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581DA">
      <w:pPr>
        <w:spacing w:line="479" w:lineRule="auto"/>
        <w:rPr>
          <w:rFonts w:ascii="Arial"/>
          <w:sz w:val="21"/>
        </w:rPr>
      </w:pPr>
    </w:p>
    <w:p w14:paraId="3644DBEB">
      <w:pPr>
        <w:pStyle w:val="2"/>
        <w:spacing w:before="223" w:line="183" w:lineRule="auto"/>
        <w:ind w:left="2620"/>
        <w:outlineLvl w:val="0"/>
        <w:rPr>
          <w:sz w:val="52"/>
          <w:szCs w:val="52"/>
        </w:rPr>
      </w:pPr>
      <w:r>
        <w:rPr>
          <w:spacing w:val="-3"/>
          <w:sz w:val="52"/>
          <w:szCs w:val="52"/>
        </w:rPr>
        <w:t>海南师范大学</w:t>
      </w:r>
    </w:p>
    <w:p w14:paraId="716700B1">
      <w:pPr>
        <w:spacing w:line="383" w:lineRule="auto"/>
        <w:rPr>
          <w:rFonts w:ascii="Arial"/>
          <w:sz w:val="21"/>
        </w:rPr>
      </w:pPr>
    </w:p>
    <w:p w14:paraId="67E3E2B5">
      <w:pPr>
        <w:pStyle w:val="2"/>
        <w:spacing w:before="223" w:line="184" w:lineRule="auto"/>
        <w:ind w:left="805"/>
        <w:rPr>
          <w:sz w:val="52"/>
          <w:szCs w:val="52"/>
        </w:rPr>
      </w:pPr>
      <w:r>
        <w:rPr>
          <w:spacing w:val="-3"/>
          <w:sz w:val="52"/>
          <w:szCs w:val="52"/>
        </w:rPr>
        <w:t>学术学位授权点建设年度报告</w:t>
      </w:r>
    </w:p>
    <w:p w14:paraId="21D68ADA">
      <w:pPr>
        <w:spacing w:line="293" w:lineRule="auto"/>
        <w:rPr>
          <w:rFonts w:ascii="Arial"/>
          <w:sz w:val="21"/>
        </w:rPr>
      </w:pPr>
    </w:p>
    <w:p w14:paraId="4B827929">
      <w:pPr>
        <w:pStyle w:val="2"/>
        <w:spacing w:before="223" w:line="221" w:lineRule="auto"/>
        <w:ind w:left="2738"/>
        <w:rPr>
          <w:sz w:val="52"/>
          <w:szCs w:val="52"/>
        </w:rPr>
      </w:pPr>
      <w:r>
        <w:rPr>
          <w:spacing w:val="-21"/>
          <w:sz w:val="52"/>
          <w:szCs w:val="52"/>
        </w:rPr>
        <w:t>（2021年）</w:t>
      </w:r>
    </w:p>
    <w:p w14:paraId="4875C84F">
      <w:pPr>
        <w:spacing w:before="9"/>
      </w:pPr>
    </w:p>
    <w:p w14:paraId="3F1B4862">
      <w:pPr>
        <w:spacing w:before="9"/>
      </w:pPr>
    </w:p>
    <w:p w14:paraId="6427CD64">
      <w:pPr>
        <w:spacing w:before="9"/>
      </w:pPr>
    </w:p>
    <w:p w14:paraId="389972AE">
      <w:pPr>
        <w:spacing w:before="9"/>
      </w:pPr>
    </w:p>
    <w:p w14:paraId="34483614">
      <w:pPr>
        <w:spacing w:before="9"/>
      </w:pPr>
    </w:p>
    <w:p w14:paraId="5F470552">
      <w:pPr>
        <w:spacing w:before="9"/>
      </w:pPr>
    </w:p>
    <w:p w14:paraId="49BDEA42">
      <w:pPr>
        <w:sectPr>
          <w:pgSz w:w="11907" w:h="16840"/>
          <w:pgMar w:top="1431" w:right="1786" w:bottom="0" w:left="1786" w:header="0" w:footer="0" w:gutter="0"/>
          <w:cols w:equalWidth="0" w:num="1">
            <w:col w:w="8335"/>
          </w:cols>
        </w:sectPr>
      </w:pPr>
    </w:p>
    <w:p w14:paraId="6BB4F9F9">
      <w:pPr>
        <w:pStyle w:val="2"/>
        <w:spacing w:before="312" w:line="353" w:lineRule="exact"/>
        <w:ind w:right="28"/>
        <w:jc w:val="right"/>
        <w:rPr>
          <w:sz w:val="35"/>
          <w:szCs w:val="35"/>
        </w:rPr>
      </w:pPr>
      <w:r>
        <w:rPr>
          <w:color w:val="7B7B7B"/>
          <w:spacing w:val="-9"/>
          <w:position w:val="-2"/>
          <w:sz w:val="35"/>
          <w:szCs w:val="35"/>
        </w:rPr>
        <w:t>学位授予单位</w:t>
      </w:r>
    </w:p>
    <w:p w14:paraId="14440BD9">
      <w:pPr>
        <w:spacing w:line="341" w:lineRule="auto"/>
        <w:rPr>
          <w:rFonts w:ascii="Arial"/>
          <w:sz w:val="21"/>
        </w:rPr>
      </w:pPr>
    </w:p>
    <w:p w14:paraId="08C30C68">
      <w:pPr>
        <w:spacing w:line="342" w:lineRule="auto"/>
        <w:rPr>
          <w:rFonts w:ascii="Arial"/>
          <w:sz w:val="21"/>
        </w:rPr>
      </w:pPr>
    </w:p>
    <w:p w14:paraId="48A8546E">
      <w:pPr>
        <w:pStyle w:val="2"/>
        <w:spacing w:before="150" w:line="351" w:lineRule="exact"/>
        <w:ind w:right="34"/>
        <w:jc w:val="right"/>
        <w:rPr>
          <w:sz w:val="35"/>
          <w:szCs w:val="35"/>
        </w:rPr>
      </w:pPr>
      <w:r>
        <w:rPr>
          <w:color w:val="757575"/>
          <w:spacing w:val="2"/>
          <w:position w:val="-2"/>
          <w:sz w:val="35"/>
          <w:szCs w:val="35"/>
        </w:rPr>
        <w:t>授</w:t>
      </w:r>
      <w:r>
        <w:rPr>
          <w:color w:val="757575"/>
          <w:spacing w:val="1"/>
          <w:position w:val="-2"/>
          <w:sz w:val="35"/>
          <w:szCs w:val="35"/>
        </w:rPr>
        <w:t xml:space="preserve">  </w:t>
      </w:r>
      <w:r>
        <w:rPr>
          <w:color w:val="B3B3B3"/>
          <w:spacing w:val="2"/>
          <w:position w:val="-2"/>
          <w:sz w:val="35"/>
          <w:szCs w:val="35"/>
        </w:rPr>
        <w:t xml:space="preserve">权  </w:t>
      </w:r>
      <w:r>
        <w:rPr>
          <w:color w:val="9B9B9B"/>
          <w:spacing w:val="2"/>
          <w:position w:val="-2"/>
          <w:sz w:val="35"/>
          <w:szCs w:val="35"/>
        </w:rPr>
        <w:t xml:space="preserve">学  </w:t>
      </w:r>
      <w:r>
        <w:rPr>
          <w:color w:val="A5A5A5"/>
          <w:spacing w:val="2"/>
          <w:position w:val="-2"/>
          <w:sz w:val="35"/>
          <w:szCs w:val="35"/>
        </w:rPr>
        <w:t>科</w:t>
      </w:r>
    </w:p>
    <w:p w14:paraId="652361BB">
      <w:pPr>
        <w:spacing w:line="352" w:lineRule="auto"/>
        <w:rPr>
          <w:rFonts w:ascii="Arial"/>
          <w:sz w:val="21"/>
        </w:rPr>
      </w:pPr>
    </w:p>
    <w:p w14:paraId="6ABF4E8B">
      <w:pPr>
        <w:spacing w:line="353" w:lineRule="auto"/>
        <w:rPr>
          <w:rFonts w:ascii="Arial"/>
          <w:sz w:val="21"/>
        </w:rPr>
      </w:pPr>
    </w:p>
    <w:p w14:paraId="1F5BA0AD">
      <w:pPr>
        <w:pStyle w:val="2"/>
        <w:spacing w:before="142" w:line="330" w:lineRule="exact"/>
        <w:ind w:right="46"/>
        <w:jc w:val="right"/>
      </w:pPr>
      <w:r>
        <w:rPr>
          <w:color w:val="737373"/>
          <w:spacing w:val="11"/>
          <w:position w:val="-2"/>
        </w:rPr>
        <w:t xml:space="preserve">授  </w:t>
      </w:r>
      <w:r>
        <w:rPr>
          <w:color w:val="B3B3B3"/>
          <w:spacing w:val="11"/>
          <w:position w:val="-2"/>
        </w:rPr>
        <w:t xml:space="preserve">权  </w:t>
      </w:r>
      <w:r>
        <w:rPr>
          <w:color w:val="7B7B7B"/>
          <w:spacing w:val="11"/>
          <w:position w:val="-2"/>
        </w:rPr>
        <w:t>级</w:t>
      </w:r>
      <w:r>
        <w:rPr>
          <w:color w:val="7B7B7B"/>
          <w:spacing w:val="16"/>
          <w:position w:val="-2"/>
        </w:rPr>
        <w:t xml:space="preserve">  </w:t>
      </w:r>
      <w:r>
        <w:rPr>
          <w:color w:val="A6A6A6"/>
          <w:spacing w:val="11"/>
          <w:position w:val="-2"/>
        </w:rPr>
        <w:t>别</w:t>
      </w:r>
    </w:p>
    <w:p w14:paraId="17CFAF88">
      <w:pPr>
        <w:spacing w:line="204" w:lineRule="exact"/>
      </w:pPr>
    </w:p>
    <w:p w14:paraId="32E7C130">
      <w:pPr>
        <w:spacing w:line="14" w:lineRule="auto"/>
        <w:rPr>
          <w:rFonts w:ascii="Arial"/>
          <w:sz w:val="2"/>
        </w:rPr>
      </w:pPr>
      <w:r>
        <w:rPr>
          <w:rFonts w:ascii="Arial" w:hAnsi="Arial" w:eastAsia="Arial" w:cs="Arial"/>
          <w:sz w:val="2"/>
          <w:szCs w:val="2"/>
        </w:rPr>
        <w:br w:type="column"/>
      </w:r>
      <w:r>
        <w:pict>
          <v:shape id="_x0000_s1026" o:spid="_x0000_s1026" style="position:absolute;left:0pt;margin-left:0.2pt;margin-top:3.75pt;height:39.4pt;width:0.5pt;z-index:251662336;mso-width-relative:page;mso-height-relative:page;" filled="f" stroked="t" coordsize="10,788" path="m4,0l4,787e">
            <v:fill on="f" focussize="0,0"/>
            <v:stroke weight="0.48pt" color="#000000" miterlimit="2" joinstyle="bevel"/>
            <v:imagedata o:title=""/>
            <o:lock v:ext="edit"/>
          </v:shape>
        </w:pict>
      </w:r>
    </w:p>
    <w:p w14:paraId="3404D603">
      <w:pPr>
        <w:pStyle w:val="2"/>
        <w:spacing w:before="87" w:line="354" w:lineRule="exact"/>
        <w:ind w:left="95"/>
        <w:rPr>
          <w:sz w:val="35"/>
          <w:szCs w:val="35"/>
        </w:rPr>
      </w:pPr>
      <w:r>
        <w:pict>
          <v:shape id="_x0000_s1027" o:spid="_x0000_s1027" style="position:absolute;left:0pt;margin-left:0.2pt;margin-top:23.15pt;height:0.5pt;width:220.35pt;z-index:251660288;mso-width-relative:page;mso-height-relative:page;" filled="f" stroked="t" coordsize="4407,10" path="m0,4l4406,4e">
            <v:fill on="f" focussize="0,0"/>
            <v:stroke weight="0.48pt" color="#000000" miterlimit="2" joinstyle="bevel"/>
            <v:imagedata o:title=""/>
            <o:lock v:ext="edit"/>
          </v:shape>
        </w:pict>
      </w:r>
      <w:r>
        <w:rPr>
          <w:color w:val="828282"/>
          <w:spacing w:val="-11"/>
          <w:w w:val="89"/>
          <w:position w:val="-2"/>
          <w:sz w:val="35"/>
          <w:szCs w:val="35"/>
        </w:rPr>
        <w:t>名称:</w:t>
      </w:r>
      <w:r>
        <w:rPr>
          <w:color w:val="828282"/>
          <w:spacing w:val="11"/>
          <w:position w:val="-2"/>
          <w:sz w:val="35"/>
          <w:szCs w:val="35"/>
        </w:rPr>
        <w:t xml:space="preserve">   </w:t>
      </w:r>
      <w:r>
        <w:rPr>
          <w:color w:val="929292"/>
          <w:spacing w:val="-11"/>
          <w:w w:val="89"/>
          <w:position w:val="-2"/>
          <w:sz w:val="35"/>
          <w:szCs w:val="35"/>
        </w:rPr>
        <w:t>海南师范大学</w:t>
      </w:r>
    </w:p>
    <w:p w14:paraId="33A303DF">
      <w:pPr>
        <w:pStyle w:val="2"/>
        <w:spacing w:before="66" w:line="321" w:lineRule="exact"/>
        <w:ind w:left="98"/>
        <w:rPr>
          <w:rFonts w:ascii="Arial" w:hAnsi="Arial" w:eastAsia="Arial" w:cs="Arial"/>
          <w:sz w:val="31"/>
          <w:szCs w:val="31"/>
        </w:rPr>
      </w:pPr>
      <w:r>
        <w:rPr>
          <w:color w:val="8B8B8B"/>
          <w:spacing w:val="-14"/>
          <w:position w:val="-1"/>
          <w:sz w:val="31"/>
          <w:szCs w:val="31"/>
        </w:rPr>
        <w:t>代码:</w:t>
      </w:r>
      <w:r>
        <w:rPr>
          <w:color w:val="8B8B8B"/>
          <w:spacing w:val="17"/>
          <w:position w:val="-1"/>
          <w:sz w:val="31"/>
          <w:szCs w:val="31"/>
        </w:rPr>
        <w:t xml:space="preserve">   </w:t>
      </w:r>
      <w:r>
        <w:rPr>
          <w:rFonts w:ascii="Arial" w:hAnsi="Arial" w:eastAsia="Arial" w:cs="Arial"/>
          <w:color w:val="929292"/>
          <w:spacing w:val="-14"/>
          <w:position w:val="-1"/>
          <w:sz w:val="31"/>
          <w:szCs w:val="31"/>
        </w:rPr>
        <w:t>11658</w:t>
      </w:r>
    </w:p>
    <w:p w14:paraId="3E347E69">
      <w:pPr>
        <w:spacing w:line="309" w:lineRule="auto"/>
        <w:rPr>
          <w:rFonts w:ascii="Arial"/>
          <w:sz w:val="21"/>
        </w:rPr>
      </w:pPr>
      <w:r>
        <w:pict>
          <v:shape id="_x0000_s1028" o:spid="_x0000_s1028" style="position:absolute;left:0pt;margin-left:0.2pt;margin-top:21.75pt;height:39.4pt;width:0.5pt;z-index:251661312;mso-width-relative:page;mso-height-relative:page;" filled="f" stroked="t" coordsize="10,788" path="m4,0l4,787e">
            <v:fill on="f" focussize="0,0"/>
            <v:stroke weight="0.48pt" color="#000000" miterlimit="2" joinstyle="bevel"/>
            <v:imagedata o:title=""/>
            <o:lock v:ext="edit"/>
          </v:shape>
        </w:pict>
      </w:r>
    </w:p>
    <w:p w14:paraId="0CB490F6">
      <w:pPr>
        <w:pStyle w:val="2"/>
        <w:spacing w:before="142" w:line="339" w:lineRule="exact"/>
        <w:ind w:left="95"/>
      </w:pPr>
      <w:r>
        <w:pict>
          <v:shape id="_x0000_s1029" o:spid="_x0000_s1029" style="position:absolute;left:0pt;margin-left:0.2pt;margin-top:25.65pt;height:0.5pt;width:220.35pt;z-index:251659264;mso-width-relative:page;mso-height-relative:page;" filled="f" stroked="t" coordsize="4407,10" path="m0,4l4406,4e">
            <v:fill on="f" focussize="0,0"/>
            <v:stroke weight="0.48pt" color="#000000" miterlimit="2" joinstyle="bevel"/>
            <v:imagedata o:title=""/>
            <o:lock v:ext="edit"/>
          </v:shape>
        </w:pict>
      </w:r>
      <w:r>
        <w:rPr>
          <w:color w:val="7F7F7F"/>
          <w:spacing w:val="-11"/>
          <w:w w:val="94"/>
          <w:position w:val="-1"/>
        </w:rPr>
        <w:t>名称:</w:t>
      </w:r>
      <w:r>
        <w:rPr>
          <w:color w:val="7F7F7F"/>
          <w:spacing w:val="15"/>
          <w:position w:val="-1"/>
        </w:rPr>
        <w:t xml:space="preserve">   </w:t>
      </w:r>
      <w:r>
        <w:rPr>
          <w:color w:val="ACACAC"/>
          <w:spacing w:val="-11"/>
          <w:w w:val="94"/>
          <w:position w:val="-1"/>
        </w:rPr>
        <w:t>马克思主义理论</w:t>
      </w:r>
    </w:p>
    <w:p w14:paraId="649C4225">
      <w:pPr>
        <w:pStyle w:val="2"/>
        <w:spacing w:before="76" w:line="321" w:lineRule="exact"/>
        <w:ind w:left="98"/>
        <w:rPr>
          <w:rFonts w:ascii="Arial" w:hAnsi="Arial" w:eastAsia="Arial" w:cs="Arial"/>
          <w:sz w:val="31"/>
          <w:szCs w:val="31"/>
        </w:rPr>
      </w:pPr>
      <w:r>
        <w:rPr>
          <w:color w:val="8C8C8C"/>
          <w:spacing w:val="-11"/>
          <w:position w:val="-1"/>
          <w:sz w:val="31"/>
          <w:szCs w:val="31"/>
        </w:rPr>
        <w:t>代码:</w:t>
      </w:r>
      <w:r>
        <w:rPr>
          <w:color w:val="8C8C8C"/>
          <w:spacing w:val="10"/>
          <w:position w:val="-1"/>
          <w:sz w:val="31"/>
          <w:szCs w:val="31"/>
        </w:rPr>
        <w:t xml:space="preserve">   </w:t>
      </w:r>
      <w:r>
        <w:rPr>
          <w:rFonts w:ascii="Arial" w:hAnsi="Arial" w:eastAsia="Arial" w:cs="Arial"/>
          <w:color w:val="898989"/>
          <w:spacing w:val="-11"/>
          <w:position w:val="-1"/>
          <w:sz w:val="31"/>
          <w:szCs w:val="31"/>
        </w:rPr>
        <w:t>0305</w:t>
      </w:r>
    </w:p>
    <w:p w14:paraId="7E5E18DC">
      <w:pPr>
        <w:spacing w:line="308" w:lineRule="auto"/>
        <w:rPr>
          <w:rFonts w:ascii="Arial"/>
          <w:sz w:val="21"/>
        </w:rPr>
      </w:pPr>
      <w:r>
        <w:pict>
          <v:shape id="_x0000_s1030" o:spid="_x0000_s1030" style="position:absolute;left:0pt;margin-left:0.2pt;margin-top:21.8pt;height:39.4pt;width:0.5pt;z-index:251663360;mso-width-relative:page;mso-height-relative:page;" filled="f" stroked="t" coordsize="10,788" path="m4,0l4,787e">
            <v:fill on="f" focussize="0,0"/>
            <v:stroke weight="0.48pt" color="#000000" miterlimit="2" joinstyle="bevel"/>
            <v:imagedata o:title=""/>
            <o:lock v:ext="edit"/>
          </v:shape>
        </w:pict>
      </w:r>
    </w:p>
    <w:p w14:paraId="4D2122B8">
      <w:pPr>
        <w:pStyle w:val="2"/>
        <w:tabs>
          <w:tab w:val="left" w:pos="103"/>
        </w:tabs>
        <w:spacing w:before="142" w:line="147" w:lineRule="auto"/>
      </w:pPr>
      <w:r>
        <w:rPr>
          <w:color w:val="6F6F6F"/>
          <w:u w:val="single" w:color="000000"/>
        </w:rPr>
        <w:tab/>
      </w:r>
      <w:r>
        <w:rPr>
          <w:color w:val="6F6F6F"/>
          <w:position w:val="-2"/>
        </w:rPr>
        <w:drawing>
          <wp:inline distT="0" distB="0" distL="0" distR="0">
            <wp:extent cx="179705" cy="1778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6"/>
                    <a:stretch>
                      <a:fillRect/>
                    </a:stretch>
                  </pic:blipFill>
                  <pic:spPr>
                    <a:xfrm>
                      <a:off x="0" y="0"/>
                      <a:ext cx="180124" cy="178422"/>
                    </a:xfrm>
                    <a:prstGeom prst="rect">
                      <a:avLst/>
                    </a:prstGeom>
                  </pic:spPr>
                </pic:pic>
              </a:graphicData>
            </a:graphic>
          </wp:inline>
        </w:drawing>
      </w:r>
      <w:r>
        <w:rPr>
          <w:color w:val="6F6F6F"/>
          <w:spacing w:val="4"/>
          <w:u w:val="single" w:color="000000"/>
        </w:rPr>
        <w:t xml:space="preserve">      </w:t>
      </w:r>
      <w:r>
        <w:rPr>
          <w:color w:val="6F6F6F"/>
          <w:spacing w:val="14"/>
          <w:u w:val="single" w:color="auto"/>
        </w:rPr>
        <w:t>博</w:t>
      </w:r>
      <w:r>
        <w:rPr>
          <w:color w:val="6F6F6F"/>
          <w:spacing w:val="28"/>
          <w:u w:val="single" w:color="000000"/>
        </w:rPr>
        <w:t xml:space="preserve">  </w:t>
      </w:r>
      <w:r>
        <w:rPr>
          <w:color w:val="C8C8C8"/>
          <w:spacing w:val="14"/>
          <w:u w:val="single" w:color="auto"/>
        </w:rPr>
        <w:t>士</w:t>
      </w:r>
      <w:r>
        <w:rPr>
          <w:color w:val="C8C8C8"/>
          <w:u w:val="single" w:color="000000"/>
        </w:rPr>
        <w:t xml:space="preserve">                          </w:t>
      </w:r>
    </w:p>
    <w:p w14:paraId="77DEFF69">
      <w:pPr>
        <w:pStyle w:val="2"/>
        <w:spacing w:before="66" w:line="316" w:lineRule="exact"/>
        <w:ind w:left="100"/>
        <w:rPr>
          <w:sz w:val="30"/>
          <w:szCs w:val="30"/>
        </w:rPr>
      </w:pPr>
      <w:r>
        <w:rPr>
          <w:color w:val="868686"/>
          <w:spacing w:val="26"/>
          <w:position w:val="-1"/>
          <w:sz w:val="30"/>
          <w:szCs w:val="30"/>
        </w:rPr>
        <w:t>。</w:t>
      </w:r>
      <w:r>
        <w:rPr>
          <w:color w:val="868686"/>
          <w:spacing w:val="10"/>
          <w:position w:val="-1"/>
          <w:sz w:val="30"/>
          <w:szCs w:val="30"/>
        </w:rPr>
        <w:t xml:space="preserve">      </w:t>
      </w:r>
      <w:r>
        <w:rPr>
          <w:color w:val="7F7F7F"/>
          <w:spacing w:val="26"/>
          <w:position w:val="-1"/>
          <w:sz w:val="30"/>
          <w:szCs w:val="30"/>
        </w:rPr>
        <w:t>硕</w:t>
      </w:r>
      <w:r>
        <w:rPr>
          <w:color w:val="7F7F7F"/>
          <w:spacing w:val="46"/>
          <w:position w:val="-1"/>
          <w:sz w:val="30"/>
          <w:szCs w:val="30"/>
        </w:rPr>
        <w:t xml:space="preserve">  </w:t>
      </w:r>
      <w:r>
        <w:rPr>
          <w:color w:val="CBCBCB"/>
          <w:spacing w:val="26"/>
          <w:position w:val="-1"/>
          <w:sz w:val="30"/>
          <w:szCs w:val="30"/>
        </w:rPr>
        <w:t>士</w:t>
      </w:r>
    </w:p>
    <w:p w14:paraId="3A7324DD">
      <w:pPr>
        <w:spacing w:line="316" w:lineRule="exact"/>
        <w:rPr>
          <w:sz w:val="30"/>
          <w:szCs w:val="30"/>
        </w:rPr>
        <w:sectPr>
          <w:type w:val="continuous"/>
          <w:pgSz w:w="11907" w:h="16840"/>
          <w:pgMar w:top="1431" w:right="1786" w:bottom="0" w:left="1786" w:header="0" w:footer="0" w:gutter="0"/>
          <w:cols w:equalWidth="0" w:num="2">
            <w:col w:w="3653" w:space="100"/>
            <w:col w:w="4583"/>
          </w:cols>
        </w:sectPr>
      </w:pPr>
    </w:p>
    <w:p w14:paraId="1452E439">
      <w:pPr>
        <w:spacing w:line="244" w:lineRule="auto"/>
        <w:rPr>
          <w:rFonts w:ascii="Arial"/>
          <w:sz w:val="21"/>
        </w:rPr>
      </w:pPr>
    </w:p>
    <w:p w14:paraId="0CC93CCB">
      <w:pPr>
        <w:spacing w:line="244" w:lineRule="auto"/>
        <w:rPr>
          <w:rFonts w:ascii="Arial"/>
          <w:sz w:val="21"/>
        </w:rPr>
      </w:pPr>
    </w:p>
    <w:p w14:paraId="06837B33">
      <w:pPr>
        <w:spacing w:line="244" w:lineRule="auto"/>
        <w:rPr>
          <w:rFonts w:ascii="Arial"/>
          <w:sz w:val="21"/>
        </w:rPr>
      </w:pPr>
    </w:p>
    <w:p w14:paraId="3D0D6F4B">
      <w:pPr>
        <w:spacing w:line="244" w:lineRule="auto"/>
        <w:rPr>
          <w:rFonts w:ascii="Arial"/>
          <w:sz w:val="21"/>
        </w:rPr>
      </w:pPr>
    </w:p>
    <w:p w14:paraId="4DBCF21F">
      <w:pPr>
        <w:spacing w:line="245" w:lineRule="auto"/>
        <w:rPr>
          <w:rFonts w:ascii="Arial"/>
          <w:sz w:val="21"/>
        </w:rPr>
      </w:pPr>
    </w:p>
    <w:p w14:paraId="55318BDC">
      <w:pPr>
        <w:spacing w:line="245" w:lineRule="auto"/>
        <w:rPr>
          <w:rFonts w:ascii="Arial"/>
          <w:sz w:val="21"/>
        </w:rPr>
      </w:pPr>
    </w:p>
    <w:p w14:paraId="15F865A1">
      <w:pPr>
        <w:spacing w:line="245" w:lineRule="auto"/>
        <w:rPr>
          <w:rFonts w:ascii="Arial"/>
          <w:sz w:val="21"/>
        </w:rPr>
      </w:pPr>
    </w:p>
    <w:p w14:paraId="2F00A784">
      <w:pPr>
        <w:spacing w:line="245" w:lineRule="auto"/>
        <w:rPr>
          <w:rFonts w:ascii="Arial"/>
          <w:sz w:val="21"/>
        </w:rPr>
      </w:pPr>
    </w:p>
    <w:p w14:paraId="53C76F73">
      <w:pPr>
        <w:spacing w:line="245" w:lineRule="auto"/>
        <w:rPr>
          <w:rFonts w:ascii="Arial"/>
          <w:sz w:val="21"/>
        </w:rPr>
      </w:pPr>
    </w:p>
    <w:p w14:paraId="2BA7A9F4">
      <w:pPr>
        <w:spacing w:line="245" w:lineRule="auto"/>
        <w:rPr>
          <w:rFonts w:ascii="Arial"/>
          <w:sz w:val="21"/>
        </w:rPr>
      </w:pPr>
    </w:p>
    <w:p w14:paraId="37485C16">
      <w:pPr>
        <w:spacing w:line="245" w:lineRule="auto"/>
        <w:rPr>
          <w:rFonts w:ascii="Arial"/>
          <w:sz w:val="21"/>
        </w:rPr>
      </w:pPr>
    </w:p>
    <w:p w14:paraId="6D768429">
      <w:pPr>
        <w:spacing w:before="101" w:line="280" w:lineRule="auto"/>
        <w:ind w:left="3414" w:right="3209" w:hanging="197"/>
        <w:rPr>
          <w:rFonts w:ascii="宋体" w:hAnsi="宋体" w:eastAsia="宋体" w:cs="宋体"/>
          <w:sz w:val="31"/>
          <w:szCs w:val="31"/>
        </w:rPr>
      </w:pPr>
      <w:r>
        <w:rPr>
          <w:rFonts w:ascii="宋体" w:hAnsi="宋体" w:eastAsia="宋体" w:cs="宋体"/>
          <w:spacing w:val="8"/>
          <w:sz w:val="31"/>
          <w:szCs w:val="31"/>
        </w:rPr>
        <w:t>海南师范大学</w:t>
      </w:r>
      <w:r>
        <w:rPr>
          <w:rFonts w:ascii="宋体" w:hAnsi="宋体" w:eastAsia="宋体" w:cs="宋体"/>
          <w:sz w:val="31"/>
          <w:szCs w:val="31"/>
        </w:rPr>
        <w:t xml:space="preserve"> </w:t>
      </w:r>
      <w:r>
        <w:rPr>
          <w:rFonts w:ascii="Arial" w:hAnsi="Arial" w:eastAsia="Arial" w:cs="Arial"/>
          <w:spacing w:val="5"/>
          <w:sz w:val="31"/>
          <w:szCs w:val="31"/>
        </w:rPr>
        <w:t>2022</w:t>
      </w:r>
      <w:r>
        <w:rPr>
          <w:rFonts w:ascii="宋体" w:hAnsi="宋体" w:eastAsia="宋体" w:cs="宋体"/>
          <w:spacing w:val="5"/>
          <w:sz w:val="31"/>
          <w:szCs w:val="31"/>
        </w:rPr>
        <w:t>年</w:t>
      </w:r>
      <w:r>
        <w:rPr>
          <w:rFonts w:ascii="Arial" w:hAnsi="Arial" w:eastAsia="Arial" w:cs="Arial"/>
          <w:spacing w:val="5"/>
          <w:sz w:val="31"/>
          <w:szCs w:val="31"/>
        </w:rPr>
        <w:t>3</w:t>
      </w:r>
      <w:r>
        <w:rPr>
          <w:rFonts w:ascii="宋体" w:hAnsi="宋体" w:eastAsia="宋体" w:cs="宋体"/>
          <w:spacing w:val="5"/>
          <w:sz w:val="31"/>
          <w:szCs w:val="31"/>
        </w:rPr>
        <w:t>月</w:t>
      </w:r>
    </w:p>
    <w:p w14:paraId="408DEE96">
      <w:pPr>
        <w:spacing w:line="280" w:lineRule="auto"/>
        <w:rPr>
          <w:rFonts w:ascii="宋体" w:hAnsi="宋体" w:eastAsia="宋体" w:cs="宋体"/>
          <w:sz w:val="31"/>
          <w:szCs w:val="31"/>
        </w:rPr>
        <w:sectPr>
          <w:type w:val="continuous"/>
          <w:pgSz w:w="11907" w:h="16840"/>
          <w:pgMar w:top="1431" w:right="1786" w:bottom="0" w:left="1786" w:header="0" w:footer="0" w:gutter="0"/>
          <w:cols w:equalWidth="0" w:num="1">
            <w:col w:w="8335"/>
          </w:cols>
        </w:sectPr>
      </w:pPr>
    </w:p>
    <w:p w14:paraId="28730F9F">
      <w:pPr>
        <w:pStyle w:val="2"/>
        <w:spacing w:before="93" w:line="468" w:lineRule="exact"/>
        <w:ind w:left="4261"/>
        <w:rPr>
          <w:sz w:val="45"/>
          <w:szCs w:val="45"/>
        </w:rPr>
      </w:pPr>
      <w:r>
        <w:rPr>
          <w:color w:val="A0A0A0"/>
          <w:spacing w:val="-70"/>
          <w:w w:val="98"/>
          <w:position w:val="-1"/>
          <w:sz w:val="45"/>
          <w:szCs w:val="45"/>
        </w:rPr>
        <w:t>目</w:t>
      </w:r>
      <w:r>
        <w:rPr>
          <w:color w:val="A0A0A0"/>
          <w:spacing w:val="21"/>
          <w:position w:val="-1"/>
          <w:sz w:val="45"/>
          <w:szCs w:val="45"/>
        </w:rPr>
        <w:t xml:space="preserve">   </w:t>
      </w:r>
      <w:r>
        <w:rPr>
          <w:color w:val="787878"/>
          <w:spacing w:val="-70"/>
          <w:w w:val="98"/>
          <w:position w:val="-1"/>
          <w:sz w:val="45"/>
          <w:szCs w:val="45"/>
        </w:rPr>
        <w:t>录</w:t>
      </w:r>
    </w:p>
    <w:sdt>
      <w:sdtPr>
        <w:rPr>
          <w:rFonts w:ascii="宋体" w:hAnsi="宋体" w:eastAsia="宋体" w:cs="宋体"/>
          <w:sz w:val="28"/>
          <w:szCs w:val="28"/>
        </w:rPr>
        <w:id w:val="147458465"/>
        <w:docPartObj>
          <w:docPartGallery w:val="Table of Contents"/>
          <w:docPartUnique/>
        </w:docPartObj>
      </w:sdtPr>
      <w:sdtEndPr>
        <w:rPr>
          <w:rFonts w:ascii="宋体" w:hAnsi="宋体" w:eastAsia="宋体" w:cs="宋体"/>
          <w:sz w:val="28"/>
          <w:szCs w:val="28"/>
        </w:rPr>
      </w:sdtEndPr>
      <w:sdtContent>
        <w:p w14:paraId="14F00146">
          <w:pPr>
            <w:tabs>
              <w:tab w:val="right" w:leader="dot" w:pos="9627"/>
            </w:tabs>
            <w:spacing w:before="173" w:line="185" w:lineRule="auto"/>
            <w:ind w:left="4"/>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5"/>
              <w:sz w:val="28"/>
              <w:szCs w:val="28"/>
            </w:rPr>
            <w:t>一、总体概况</w:t>
          </w:r>
          <w:r>
            <w:rPr>
              <w:rFonts w:ascii="宋体" w:hAnsi="宋体" w:eastAsia="宋体" w:cs="宋体"/>
              <w:b/>
              <w:bCs/>
              <w:sz w:val="28"/>
              <w:szCs w:val="28"/>
            </w:rPr>
            <w:tab/>
          </w:r>
          <w:r>
            <w:rPr>
              <w:rFonts w:ascii="宋体" w:hAnsi="宋体" w:eastAsia="宋体" w:cs="宋体"/>
              <w:spacing w:val="-95"/>
              <w:sz w:val="28"/>
              <w:szCs w:val="28"/>
            </w:rPr>
            <w:t xml:space="preserve"> </w:t>
          </w:r>
          <w:r>
            <w:rPr>
              <w:rFonts w:ascii="宋体" w:hAnsi="宋体" w:eastAsia="宋体" w:cs="宋体"/>
              <w:b/>
              <w:bCs/>
              <w:spacing w:val="-35"/>
              <w:sz w:val="28"/>
              <w:szCs w:val="28"/>
            </w:rPr>
            <w:t>1</w:t>
          </w:r>
          <w:r>
            <w:rPr>
              <w:rFonts w:ascii="宋体" w:hAnsi="宋体" w:eastAsia="宋体" w:cs="宋体"/>
              <w:b/>
              <w:bCs/>
              <w:spacing w:val="-35"/>
              <w:sz w:val="28"/>
              <w:szCs w:val="28"/>
            </w:rPr>
            <w:fldChar w:fldCharType="end"/>
          </w:r>
        </w:p>
        <w:p w14:paraId="63E0EE65">
          <w:pPr>
            <w:tabs>
              <w:tab w:val="right" w:leader="dot" w:pos="9627"/>
            </w:tabs>
            <w:spacing w:before="180" w:line="185" w:lineRule="auto"/>
            <w:ind w:left="428"/>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sz w:val="28"/>
              <w:szCs w:val="28"/>
            </w:rPr>
            <w:t>（一）学位授权点基本情况</w:t>
          </w:r>
          <w:r>
            <w:rPr>
              <w:rFonts w:ascii="宋体" w:hAnsi="宋体" w:eastAsia="宋体" w:cs="宋体"/>
              <w:sz w:val="28"/>
              <w:szCs w:val="28"/>
            </w:rPr>
            <w:tab/>
          </w:r>
          <w:r>
            <w:rPr>
              <w:rFonts w:ascii="宋体" w:hAnsi="宋体" w:eastAsia="宋体" w:cs="宋体"/>
              <w:spacing w:val="-49"/>
              <w:sz w:val="28"/>
              <w:szCs w:val="28"/>
            </w:rPr>
            <w:t xml:space="preserve"> </w:t>
          </w:r>
          <w:r>
            <w:rPr>
              <w:rFonts w:ascii="宋体" w:hAnsi="宋体" w:eastAsia="宋体" w:cs="宋体"/>
              <w:spacing w:val="-32"/>
              <w:sz w:val="28"/>
              <w:szCs w:val="28"/>
            </w:rPr>
            <w:t>1</w:t>
          </w:r>
          <w:r>
            <w:rPr>
              <w:rFonts w:ascii="宋体" w:hAnsi="宋体" w:eastAsia="宋体" w:cs="宋体"/>
              <w:spacing w:val="-32"/>
              <w:sz w:val="28"/>
              <w:szCs w:val="28"/>
            </w:rPr>
            <w:fldChar w:fldCharType="end"/>
          </w:r>
        </w:p>
        <w:p w14:paraId="5BDFE76B">
          <w:pPr>
            <w:tabs>
              <w:tab w:val="right" w:leader="dot" w:pos="9627"/>
            </w:tabs>
            <w:spacing w:before="177" w:line="185" w:lineRule="auto"/>
            <w:ind w:left="428"/>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8"/>
              <w:szCs w:val="28"/>
            </w:rPr>
            <w:t>（二）培养目标与培养方向简介</w:t>
          </w:r>
          <w:r>
            <w:rPr>
              <w:rFonts w:ascii="宋体" w:hAnsi="宋体" w:eastAsia="宋体" w:cs="宋体"/>
              <w:sz w:val="28"/>
              <w:szCs w:val="28"/>
            </w:rPr>
            <w:tab/>
          </w:r>
          <w:r>
            <w:rPr>
              <w:rFonts w:ascii="宋体" w:hAnsi="宋体" w:eastAsia="宋体" w:cs="宋体"/>
              <w:spacing w:val="-73"/>
              <w:sz w:val="28"/>
              <w:szCs w:val="28"/>
            </w:rPr>
            <w:t xml:space="preserve"> </w:t>
          </w:r>
          <w:r>
            <w:rPr>
              <w:rFonts w:ascii="宋体" w:hAnsi="宋体" w:eastAsia="宋体" w:cs="宋体"/>
              <w:spacing w:val="-17"/>
              <w:sz w:val="28"/>
              <w:szCs w:val="28"/>
            </w:rPr>
            <w:t>3</w:t>
          </w:r>
          <w:r>
            <w:rPr>
              <w:rFonts w:ascii="宋体" w:hAnsi="宋体" w:eastAsia="宋体" w:cs="宋体"/>
              <w:spacing w:val="-17"/>
              <w:sz w:val="28"/>
              <w:szCs w:val="28"/>
            </w:rPr>
            <w:fldChar w:fldCharType="end"/>
          </w:r>
        </w:p>
        <w:p w14:paraId="30C4C7F4">
          <w:pPr>
            <w:tabs>
              <w:tab w:val="right" w:leader="dot" w:pos="9627"/>
            </w:tabs>
            <w:spacing w:before="180" w:line="185" w:lineRule="auto"/>
            <w:ind w:left="428"/>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2"/>
              <w:sz w:val="28"/>
              <w:szCs w:val="28"/>
            </w:rPr>
            <w:t>（三）研究生规模及结构</w:t>
          </w:r>
          <w:r>
            <w:rPr>
              <w:rFonts w:ascii="宋体" w:hAnsi="宋体" w:eastAsia="宋体" w:cs="宋体"/>
              <w:sz w:val="28"/>
              <w:szCs w:val="28"/>
            </w:rPr>
            <w:tab/>
          </w:r>
          <w:r>
            <w:rPr>
              <w:rFonts w:ascii="宋体" w:hAnsi="宋体" w:eastAsia="宋体" w:cs="宋体"/>
              <w:spacing w:val="-61"/>
              <w:sz w:val="28"/>
              <w:szCs w:val="28"/>
            </w:rPr>
            <w:t xml:space="preserve"> </w:t>
          </w:r>
          <w:r>
            <w:rPr>
              <w:rFonts w:ascii="宋体" w:hAnsi="宋体" w:eastAsia="宋体" w:cs="宋体"/>
              <w:spacing w:val="-17"/>
              <w:sz w:val="28"/>
              <w:szCs w:val="28"/>
            </w:rPr>
            <w:t>5</w:t>
          </w:r>
          <w:r>
            <w:rPr>
              <w:rFonts w:ascii="宋体" w:hAnsi="宋体" w:eastAsia="宋体" w:cs="宋体"/>
              <w:spacing w:val="-17"/>
              <w:sz w:val="28"/>
              <w:szCs w:val="28"/>
            </w:rPr>
            <w:fldChar w:fldCharType="end"/>
          </w:r>
        </w:p>
        <w:p w14:paraId="05E1B658">
          <w:pPr>
            <w:tabs>
              <w:tab w:val="right" w:leader="dot" w:pos="9627"/>
            </w:tabs>
            <w:spacing w:before="181" w:line="185" w:lineRule="auto"/>
            <w:ind w:left="4"/>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b/>
              <w:bCs/>
              <w:spacing w:val="-3"/>
              <w:sz w:val="28"/>
              <w:szCs w:val="28"/>
            </w:rPr>
            <w:t>二、研究生党建与思想政治教育工作</w:t>
          </w:r>
          <w:r>
            <w:rPr>
              <w:rFonts w:ascii="宋体" w:hAnsi="宋体" w:eastAsia="宋体" w:cs="宋体"/>
              <w:b/>
              <w:bCs/>
              <w:sz w:val="28"/>
              <w:szCs w:val="28"/>
            </w:rPr>
            <w:tab/>
          </w:r>
          <w:r>
            <w:rPr>
              <w:rFonts w:ascii="宋体" w:hAnsi="宋体" w:eastAsia="宋体" w:cs="宋体"/>
              <w:spacing w:val="-79"/>
              <w:sz w:val="28"/>
              <w:szCs w:val="28"/>
            </w:rPr>
            <w:t xml:space="preserve"> </w:t>
          </w:r>
          <w:r>
            <w:rPr>
              <w:rFonts w:ascii="宋体" w:hAnsi="宋体" w:eastAsia="宋体" w:cs="宋体"/>
              <w:b/>
              <w:bCs/>
              <w:spacing w:val="-18"/>
              <w:sz w:val="28"/>
              <w:szCs w:val="28"/>
            </w:rPr>
            <w:t>12</w:t>
          </w:r>
          <w:r>
            <w:rPr>
              <w:rFonts w:ascii="宋体" w:hAnsi="宋体" w:eastAsia="宋体" w:cs="宋体"/>
              <w:b/>
              <w:bCs/>
              <w:spacing w:val="-18"/>
              <w:sz w:val="28"/>
              <w:szCs w:val="28"/>
            </w:rPr>
            <w:fldChar w:fldCharType="end"/>
          </w:r>
        </w:p>
        <w:p w14:paraId="33922329">
          <w:pPr>
            <w:tabs>
              <w:tab w:val="right" w:leader="dot" w:pos="9627"/>
            </w:tabs>
            <w:spacing w:before="177" w:line="185" w:lineRule="auto"/>
            <w:ind w:left="428"/>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2"/>
              <w:sz w:val="28"/>
              <w:szCs w:val="28"/>
            </w:rPr>
            <w:t>（一）思政课程与课程思政</w:t>
          </w:r>
          <w:r>
            <w:rPr>
              <w:rFonts w:ascii="宋体" w:hAnsi="宋体" w:eastAsia="宋体" w:cs="宋体"/>
              <w:sz w:val="28"/>
              <w:szCs w:val="28"/>
            </w:rPr>
            <w:tab/>
          </w:r>
          <w:r>
            <w:rPr>
              <w:rFonts w:ascii="宋体" w:hAnsi="宋体" w:eastAsia="宋体" w:cs="宋体"/>
              <w:spacing w:val="-49"/>
              <w:sz w:val="28"/>
              <w:szCs w:val="28"/>
            </w:rPr>
            <w:t xml:space="preserve"> </w:t>
          </w:r>
          <w:r>
            <w:rPr>
              <w:rFonts w:ascii="宋体" w:hAnsi="宋体" w:eastAsia="宋体" w:cs="宋体"/>
              <w:spacing w:val="-17"/>
              <w:sz w:val="28"/>
              <w:szCs w:val="28"/>
            </w:rPr>
            <w:t>12</w:t>
          </w:r>
          <w:r>
            <w:rPr>
              <w:rFonts w:ascii="宋体" w:hAnsi="宋体" w:eastAsia="宋体" w:cs="宋体"/>
              <w:spacing w:val="-17"/>
              <w:sz w:val="28"/>
              <w:szCs w:val="28"/>
            </w:rPr>
            <w:fldChar w:fldCharType="end"/>
          </w:r>
        </w:p>
        <w:p w14:paraId="592828E0">
          <w:pPr>
            <w:tabs>
              <w:tab w:val="right" w:leader="dot" w:pos="9627"/>
            </w:tabs>
            <w:spacing w:before="181" w:line="185" w:lineRule="auto"/>
            <w:ind w:left="428"/>
            <w:rPr>
              <w:rFonts w:ascii="宋体" w:hAnsi="宋体" w:eastAsia="宋体" w:cs="宋体"/>
              <w:sz w:val="28"/>
              <w:szCs w:val="28"/>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2"/>
              <w:sz w:val="28"/>
              <w:szCs w:val="28"/>
            </w:rPr>
            <w:t>（二）思想政治教育队伍建设</w:t>
          </w:r>
          <w:r>
            <w:rPr>
              <w:rFonts w:ascii="宋体" w:hAnsi="宋体" w:eastAsia="宋体" w:cs="宋体"/>
              <w:sz w:val="28"/>
              <w:szCs w:val="28"/>
            </w:rPr>
            <w:tab/>
          </w:r>
          <w:r>
            <w:rPr>
              <w:rFonts w:ascii="宋体" w:hAnsi="宋体" w:eastAsia="宋体" w:cs="宋体"/>
              <w:spacing w:val="-54"/>
              <w:sz w:val="28"/>
              <w:szCs w:val="28"/>
            </w:rPr>
            <w:t xml:space="preserve"> </w:t>
          </w:r>
          <w:r>
            <w:rPr>
              <w:rFonts w:ascii="宋体" w:hAnsi="宋体" w:eastAsia="宋体" w:cs="宋体"/>
              <w:spacing w:val="-17"/>
              <w:sz w:val="28"/>
              <w:szCs w:val="28"/>
            </w:rPr>
            <w:t>12</w:t>
          </w:r>
          <w:r>
            <w:rPr>
              <w:rFonts w:ascii="宋体" w:hAnsi="宋体" w:eastAsia="宋体" w:cs="宋体"/>
              <w:spacing w:val="-17"/>
              <w:sz w:val="28"/>
              <w:szCs w:val="28"/>
            </w:rPr>
            <w:fldChar w:fldCharType="end"/>
          </w:r>
        </w:p>
        <w:p w14:paraId="0CDF0721">
          <w:pPr>
            <w:tabs>
              <w:tab w:val="right" w:leader="dot" w:pos="9627"/>
            </w:tabs>
            <w:spacing w:before="180" w:line="185" w:lineRule="auto"/>
            <w:ind w:left="428"/>
            <w:rPr>
              <w:rFonts w:ascii="宋体" w:hAnsi="宋体" w:eastAsia="宋体" w:cs="宋体"/>
              <w:sz w:val="28"/>
              <w:szCs w:val="28"/>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2"/>
              <w:sz w:val="28"/>
              <w:szCs w:val="28"/>
            </w:rPr>
            <w:t>（三）研究生党建与校园文化建设</w:t>
          </w:r>
          <w:r>
            <w:rPr>
              <w:rFonts w:ascii="宋体" w:hAnsi="宋体" w:eastAsia="宋体" w:cs="宋体"/>
              <w:sz w:val="28"/>
              <w:szCs w:val="28"/>
            </w:rPr>
            <w:tab/>
          </w:r>
          <w:r>
            <w:rPr>
              <w:rFonts w:ascii="宋体" w:hAnsi="宋体" w:eastAsia="宋体" w:cs="宋体"/>
              <w:spacing w:val="-61"/>
              <w:sz w:val="28"/>
              <w:szCs w:val="28"/>
            </w:rPr>
            <w:t xml:space="preserve"> </w:t>
          </w:r>
          <w:r>
            <w:rPr>
              <w:rFonts w:ascii="宋体" w:hAnsi="宋体" w:eastAsia="宋体" w:cs="宋体"/>
              <w:spacing w:val="-17"/>
              <w:sz w:val="28"/>
              <w:szCs w:val="28"/>
            </w:rPr>
            <w:t>13</w:t>
          </w:r>
          <w:r>
            <w:rPr>
              <w:rFonts w:ascii="宋体" w:hAnsi="宋体" w:eastAsia="宋体" w:cs="宋体"/>
              <w:spacing w:val="-17"/>
              <w:sz w:val="28"/>
              <w:szCs w:val="28"/>
            </w:rPr>
            <w:fldChar w:fldCharType="end"/>
          </w:r>
        </w:p>
        <w:p w14:paraId="76B5184C">
          <w:pPr>
            <w:tabs>
              <w:tab w:val="right" w:leader="dot" w:pos="9627"/>
            </w:tabs>
            <w:spacing w:before="178" w:line="185" w:lineRule="auto"/>
            <w:rPr>
              <w:rFonts w:ascii="宋体" w:hAnsi="宋体" w:eastAsia="宋体" w:cs="宋体"/>
              <w:sz w:val="28"/>
              <w:szCs w:val="28"/>
            </w:rPr>
          </w:pPr>
          <w:bookmarkStart w:id="8" w:name="bookmark17"/>
          <w:bookmarkEnd w:id="8"/>
          <w:r>
            <w:fldChar w:fldCharType="begin"/>
          </w:r>
          <w:r>
            <w:instrText xml:space="preserve"> HYPERLINK \l "bookmark18" </w:instrText>
          </w:r>
          <w:r>
            <w:fldChar w:fldCharType="separate"/>
          </w:r>
          <w:r>
            <w:rPr>
              <w:rFonts w:ascii="宋体" w:hAnsi="宋体" w:eastAsia="宋体" w:cs="宋体"/>
              <w:b/>
              <w:bCs/>
              <w:spacing w:val="-3"/>
              <w:sz w:val="28"/>
              <w:szCs w:val="28"/>
            </w:rPr>
            <w:t>三、研究生培养与教学工作</w:t>
          </w:r>
          <w:r>
            <w:rPr>
              <w:rFonts w:ascii="宋体" w:hAnsi="宋体" w:eastAsia="宋体" w:cs="宋体"/>
              <w:b/>
              <w:bCs/>
              <w:sz w:val="28"/>
              <w:szCs w:val="28"/>
            </w:rPr>
            <w:tab/>
          </w:r>
          <w:r>
            <w:rPr>
              <w:rFonts w:ascii="宋体" w:hAnsi="宋体" w:eastAsia="宋体" w:cs="宋体"/>
              <w:spacing w:val="-60"/>
              <w:sz w:val="28"/>
              <w:szCs w:val="28"/>
            </w:rPr>
            <w:t xml:space="preserve"> </w:t>
          </w:r>
          <w:r>
            <w:rPr>
              <w:rFonts w:ascii="宋体" w:hAnsi="宋体" w:eastAsia="宋体" w:cs="宋体"/>
              <w:b/>
              <w:bCs/>
              <w:spacing w:val="-18"/>
              <w:sz w:val="28"/>
              <w:szCs w:val="28"/>
            </w:rPr>
            <w:t>15</w:t>
          </w:r>
          <w:r>
            <w:rPr>
              <w:rFonts w:ascii="宋体" w:hAnsi="宋体" w:eastAsia="宋体" w:cs="宋体"/>
              <w:b/>
              <w:bCs/>
              <w:spacing w:val="-18"/>
              <w:sz w:val="28"/>
              <w:szCs w:val="28"/>
            </w:rPr>
            <w:fldChar w:fldCharType="end"/>
          </w:r>
        </w:p>
        <w:p w14:paraId="7EAD76C4">
          <w:pPr>
            <w:tabs>
              <w:tab w:val="right" w:leader="dot" w:pos="9627"/>
            </w:tabs>
            <w:spacing w:before="180" w:line="185" w:lineRule="auto"/>
            <w:ind w:left="428"/>
            <w:rPr>
              <w:rFonts w:ascii="宋体" w:hAnsi="宋体" w:eastAsia="宋体" w:cs="宋体"/>
              <w:sz w:val="28"/>
              <w:szCs w:val="28"/>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3"/>
              <w:sz w:val="28"/>
              <w:szCs w:val="28"/>
            </w:rPr>
            <w:t>（一）师资队伍</w:t>
          </w:r>
          <w:r>
            <w:rPr>
              <w:rFonts w:ascii="宋体" w:hAnsi="宋体" w:eastAsia="宋体" w:cs="宋体"/>
              <w:sz w:val="28"/>
              <w:szCs w:val="28"/>
            </w:rPr>
            <w:tab/>
          </w:r>
          <w:r>
            <w:rPr>
              <w:rFonts w:ascii="宋体" w:hAnsi="宋体" w:eastAsia="宋体" w:cs="宋体"/>
              <w:spacing w:val="-99"/>
              <w:sz w:val="28"/>
              <w:szCs w:val="28"/>
            </w:rPr>
            <w:t xml:space="preserve"> </w:t>
          </w:r>
          <w:r>
            <w:rPr>
              <w:rFonts w:ascii="宋体" w:hAnsi="宋体" w:eastAsia="宋体" w:cs="宋体"/>
              <w:spacing w:val="-17"/>
              <w:sz w:val="28"/>
              <w:szCs w:val="28"/>
            </w:rPr>
            <w:t>15</w:t>
          </w:r>
          <w:r>
            <w:rPr>
              <w:rFonts w:ascii="宋体" w:hAnsi="宋体" w:eastAsia="宋体" w:cs="宋体"/>
              <w:spacing w:val="-17"/>
              <w:sz w:val="28"/>
              <w:szCs w:val="28"/>
            </w:rPr>
            <w:fldChar w:fldCharType="end"/>
          </w:r>
        </w:p>
        <w:p w14:paraId="4EB1485C">
          <w:pPr>
            <w:tabs>
              <w:tab w:val="right" w:leader="dot" w:pos="9627"/>
            </w:tabs>
            <w:spacing w:before="180" w:line="185" w:lineRule="auto"/>
            <w:ind w:left="428"/>
            <w:rPr>
              <w:rFonts w:ascii="宋体" w:hAnsi="宋体" w:eastAsia="宋体" w:cs="宋体"/>
              <w:sz w:val="28"/>
              <w:szCs w:val="28"/>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3"/>
              <w:sz w:val="28"/>
              <w:szCs w:val="28"/>
            </w:rPr>
            <w:t>（二）课程教学</w:t>
          </w:r>
          <w:r>
            <w:rPr>
              <w:rFonts w:ascii="宋体" w:hAnsi="宋体" w:eastAsia="宋体" w:cs="宋体"/>
              <w:sz w:val="28"/>
              <w:szCs w:val="28"/>
            </w:rPr>
            <w:tab/>
          </w:r>
          <w:r>
            <w:rPr>
              <w:rFonts w:ascii="宋体" w:hAnsi="宋体" w:eastAsia="宋体" w:cs="宋体"/>
              <w:spacing w:val="-117"/>
              <w:sz w:val="28"/>
              <w:szCs w:val="28"/>
            </w:rPr>
            <w:t xml:space="preserve"> </w:t>
          </w:r>
          <w:r>
            <w:rPr>
              <w:rFonts w:ascii="宋体" w:hAnsi="宋体" w:eastAsia="宋体" w:cs="宋体"/>
              <w:spacing w:val="-8"/>
              <w:sz w:val="28"/>
              <w:szCs w:val="28"/>
            </w:rPr>
            <w:t>23</w:t>
          </w:r>
          <w:r>
            <w:rPr>
              <w:rFonts w:ascii="宋体" w:hAnsi="宋体" w:eastAsia="宋体" w:cs="宋体"/>
              <w:spacing w:val="-8"/>
              <w:sz w:val="28"/>
              <w:szCs w:val="28"/>
            </w:rPr>
            <w:fldChar w:fldCharType="end"/>
          </w:r>
        </w:p>
        <w:p w14:paraId="78FB7D48">
          <w:pPr>
            <w:tabs>
              <w:tab w:val="right" w:leader="dot" w:pos="9627"/>
            </w:tabs>
            <w:spacing w:before="178" w:line="185" w:lineRule="auto"/>
            <w:ind w:left="428"/>
            <w:rPr>
              <w:rFonts w:ascii="宋体" w:hAnsi="宋体" w:eastAsia="宋体" w:cs="宋体"/>
              <w:sz w:val="28"/>
              <w:szCs w:val="28"/>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3"/>
              <w:sz w:val="28"/>
              <w:szCs w:val="28"/>
            </w:rPr>
            <w:t>（三）导师指导</w:t>
          </w:r>
          <w:r>
            <w:rPr>
              <w:rFonts w:ascii="宋体" w:hAnsi="宋体" w:eastAsia="宋体" w:cs="宋体"/>
              <w:sz w:val="28"/>
              <w:szCs w:val="28"/>
            </w:rPr>
            <w:tab/>
          </w:r>
          <w:r>
            <w:rPr>
              <w:rFonts w:ascii="宋体" w:hAnsi="宋体" w:eastAsia="宋体" w:cs="宋体"/>
              <w:spacing w:val="-117"/>
              <w:sz w:val="28"/>
              <w:szCs w:val="28"/>
            </w:rPr>
            <w:t xml:space="preserve"> </w:t>
          </w:r>
          <w:r>
            <w:rPr>
              <w:rFonts w:ascii="宋体" w:hAnsi="宋体" w:eastAsia="宋体" w:cs="宋体"/>
              <w:spacing w:val="-8"/>
              <w:sz w:val="28"/>
              <w:szCs w:val="28"/>
            </w:rPr>
            <w:t>25</w:t>
          </w:r>
          <w:r>
            <w:rPr>
              <w:rFonts w:ascii="宋体" w:hAnsi="宋体" w:eastAsia="宋体" w:cs="宋体"/>
              <w:spacing w:val="-8"/>
              <w:sz w:val="28"/>
              <w:szCs w:val="28"/>
            </w:rPr>
            <w:fldChar w:fldCharType="end"/>
          </w:r>
        </w:p>
        <w:p w14:paraId="6AC8C2FA">
          <w:pPr>
            <w:tabs>
              <w:tab w:val="right" w:leader="dot" w:pos="9627"/>
            </w:tabs>
            <w:spacing w:before="180" w:line="185" w:lineRule="auto"/>
            <w:ind w:left="428"/>
            <w:rPr>
              <w:rFonts w:ascii="宋体" w:hAnsi="宋体" w:eastAsia="宋体" w:cs="宋体"/>
              <w:sz w:val="28"/>
              <w:szCs w:val="28"/>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3"/>
              <w:sz w:val="28"/>
              <w:szCs w:val="28"/>
            </w:rPr>
            <w:t>（四）学术训练</w:t>
          </w:r>
          <w:r>
            <w:rPr>
              <w:rFonts w:ascii="宋体" w:hAnsi="宋体" w:eastAsia="宋体" w:cs="宋体"/>
              <w:sz w:val="28"/>
              <w:szCs w:val="28"/>
            </w:rPr>
            <w:tab/>
          </w:r>
          <w:r>
            <w:rPr>
              <w:rFonts w:ascii="宋体" w:hAnsi="宋体" w:eastAsia="宋体" w:cs="宋体"/>
              <w:spacing w:val="-117"/>
              <w:sz w:val="28"/>
              <w:szCs w:val="28"/>
            </w:rPr>
            <w:t xml:space="preserve"> </w:t>
          </w:r>
          <w:r>
            <w:rPr>
              <w:rFonts w:ascii="宋体" w:hAnsi="宋体" w:eastAsia="宋体" w:cs="宋体"/>
              <w:spacing w:val="-8"/>
              <w:sz w:val="28"/>
              <w:szCs w:val="28"/>
            </w:rPr>
            <w:t>27</w:t>
          </w:r>
          <w:r>
            <w:rPr>
              <w:rFonts w:ascii="宋体" w:hAnsi="宋体" w:eastAsia="宋体" w:cs="宋体"/>
              <w:spacing w:val="-8"/>
              <w:sz w:val="28"/>
              <w:szCs w:val="28"/>
            </w:rPr>
            <w:fldChar w:fldCharType="end"/>
          </w:r>
        </w:p>
        <w:p w14:paraId="3AFAA0DC">
          <w:pPr>
            <w:tabs>
              <w:tab w:val="right" w:leader="dot" w:pos="9627"/>
            </w:tabs>
            <w:spacing w:before="180" w:line="185" w:lineRule="auto"/>
            <w:ind w:left="428"/>
            <w:rPr>
              <w:rFonts w:ascii="宋体" w:hAnsi="宋体" w:eastAsia="宋体" w:cs="宋体"/>
              <w:sz w:val="28"/>
              <w:szCs w:val="28"/>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3"/>
              <w:sz w:val="28"/>
              <w:szCs w:val="28"/>
            </w:rPr>
            <w:t>（五）学术交流</w:t>
          </w:r>
          <w:r>
            <w:rPr>
              <w:rFonts w:ascii="宋体" w:hAnsi="宋体" w:eastAsia="宋体" w:cs="宋体"/>
              <w:sz w:val="28"/>
              <w:szCs w:val="28"/>
            </w:rPr>
            <w:tab/>
          </w:r>
          <w:r>
            <w:rPr>
              <w:rFonts w:ascii="宋体" w:hAnsi="宋体" w:eastAsia="宋体" w:cs="宋体"/>
              <w:spacing w:val="-115"/>
              <w:sz w:val="28"/>
              <w:szCs w:val="28"/>
            </w:rPr>
            <w:t xml:space="preserve"> </w:t>
          </w:r>
          <w:r>
            <w:rPr>
              <w:rFonts w:ascii="宋体" w:hAnsi="宋体" w:eastAsia="宋体" w:cs="宋体"/>
              <w:spacing w:val="-9"/>
              <w:sz w:val="28"/>
              <w:szCs w:val="28"/>
            </w:rPr>
            <w:t>33</w:t>
          </w:r>
          <w:r>
            <w:rPr>
              <w:rFonts w:ascii="宋体" w:hAnsi="宋体" w:eastAsia="宋体" w:cs="宋体"/>
              <w:spacing w:val="-9"/>
              <w:sz w:val="28"/>
              <w:szCs w:val="28"/>
            </w:rPr>
            <w:fldChar w:fldCharType="end"/>
          </w:r>
        </w:p>
        <w:p w14:paraId="6356519D">
          <w:pPr>
            <w:tabs>
              <w:tab w:val="right" w:leader="dot" w:pos="9627"/>
            </w:tabs>
            <w:spacing w:before="178" w:line="185" w:lineRule="auto"/>
            <w:ind w:left="428"/>
            <w:rPr>
              <w:rFonts w:ascii="宋体" w:hAnsi="宋体" w:eastAsia="宋体" w:cs="宋体"/>
              <w:sz w:val="28"/>
              <w:szCs w:val="28"/>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3"/>
              <w:sz w:val="28"/>
              <w:szCs w:val="28"/>
            </w:rPr>
            <w:t>（六）论文质量</w:t>
          </w:r>
          <w:r>
            <w:rPr>
              <w:rFonts w:ascii="宋体" w:hAnsi="宋体" w:eastAsia="宋体" w:cs="宋体"/>
              <w:sz w:val="28"/>
              <w:szCs w:val="28"/>
            </w:rPr>
            <w:tab/>
          </w:r>
          <w:r>
            <w:rPr>
              <w:rFonts w:ascii="宋体" w:hAnsi="宋体" w:eastAsia="宋体" w:cs="宋体"/>
              <w:spacing w:val="-115"/>
              <w:sz w:val="28"/>
              <w:szCs w:val="28"/>
            </w:rPr>
            <w:t xml:space="preserve"> </w:t>
          </w:r>
          <w:r>
            <w:rPr>
              <w:rFonts w:ascii="宋体" w:hAnsi="宋体" w:eastAsia="宋体" w:cs="宋体"/>
              <w:spacing w:val="-9"/>
              <w:sz w:val="28"/>
              <w:szCs w:val="28"/>
            </w:rPr>
            <w:t>36</w:t>
          </w:r>
          <w:r>
            <w:rPr>
              <w:rFonts w:ascii="宋体" w:hAnsi="宋体" w:eastAsia="宋体" w:cs="宋体"/>
              <w:spacing w:val="-9"/>
              <w:sz w:val="28"/>
              <w:szCs w:val="28"/>
            </w:rPr>
            <w:fldChar w:fldCharType="end"/>
          </w:r>
        </w:p>
        <w:p w14:paraId="6BE1755A">
          <w:pPr>
            <w:tabs>
              <w:tab w:val="right" w:leader="dot" w:pos="9627"/>
            </w:tabs>
            <w:spacing w:before="180" w:line="185" w:lineRule="auto"/>
            <w:ind w:left="428"/>
            <w:rPr>
              <w:rFonts w:ascii="宋体" w:hAnsi="宋体" w:eastAsia="宋体" w:cs="宋体"/>
              <w:sz w:val="28"/>
              <w:szCs w:val="28"/>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3"/>
              <w:sz w:val="28"/>
              <w:szCs w:val="28"/>
            </w:rPr>
            <w:t>（七）质量保证</w:t>
          </w:r>
          <w:r>
            <w:rPr>
              <w:rFonts w:ascii="宋体" w:hAnsi="宋体" w:eastAsia="宋体" w:cs="宋体"/>
              <w:sz w:val="28"/>
              <w:szCs w:val="28"/>
            </w:rPr>
            <w:tab/>
          </w:r>
          <w:r>
            <w:rPr>
              <w:rFonts w:ascii="宋体" w:hAnsi="宋体" w:eastAsia="宋体" w:cs="宋体"/>
              <w:spacing w:val="-115"/>
              <w:sz w:val="28"/>
              <w:szCs w:val="28"/>
            </w:rPr>
            <w:t xml:space="preserve"> </w:t>
          </w:r>
          <w:r>
            <w:rPr>
              <w:rFonts w:ascii="宋体" w:hAnsi="宋体" w:eastAsia="宋体" w:cs="宋体"/>
              <w:spacing w:val="-9"/>
              <w:sz w:val="28"/>
              <w:szCs w:val="28"/>
            </w:rPr>
            <w:t>38</w:t>
          </w:r>
          <w:r>
            <w:rPr>
              <w:rFonts w:ascii="宋体" w:hAnsi="宋体" w:eastAsia="宋体" w:cs="宋体"/>
              <w:spacing w:val="-9"/>
              <w:sz w:val="28"/>
              <w:szCs w:val="28"/>
            </w:rPr>
            <w:fldChar w:fldCharType="end"/>
          </w:r>
        </w:p>
        <w:p w14:paraId="648BC0CB">
          <w:pPr>
            <w:tabs>
              <w:tab w:val="right" w:leader="dot" w:pos="9627"/>
            </w:tabs>
            <w:spacing w:before="181" w:line="185" w:lineRule="auto"/>
            <w:ind w:left="428"/>
            <w:rPr>
              <w:rFonts w:ascii="宋体" w:hAnsi="宋体" w:eastAsia="宋体" w:cs="宋体"/>
              <w:sz w:val="28"/>
              <w:szCs w:val="28"/>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3"/>
              <w:sz w:val="28"/>
              <w:szCs w:val="28"/>
            </w:rPr>
            <w:t>（八）学风建设</w:t>
          </w:r>
          <w:r>
            <w:rPr>
              <w:rFonts w:ascii="宋体" w:hAnsi="宋体" w:eastAsia="宋体" w:cs="宋体"/>
              <w:sz w:val="28"/>
              <w:szCs w:val="28"/>
            </w:rPr>
            <w:tab/>
          </w:r>
          <w:r>
            <w:rPr>
              <w:rFonts w:ascii="宋体" w:hAnsi="宋体" w:eastAsia="宋体" w:cs="宋体"/>
              <w:spacing w:val="-121"/>
              <w:sz w:val="28"/>
              <w:szCs w:val="28"/>
            </w:rPr>
            <w:t xml:space="preserve"> </w:t>
          </w:r>
          <w:r>
            <w:rPr>
              <w:rFonts w:ascii="宋体" w:hAnsi="宋体" w:eastAsia="宋体" w:cs="宋体"/>
              <w:spacing w:val="-6"/>
              <w:sz w:val="28"/>
              <w:szCs w:val="28"/>
            </w:rPr>
            <w:t>40</w:t>
          </w:r>
          <w:r>
            <w:rPr>
              <w:rFonts w:ascii="宋体" w:hAnsi="宋体" w:eastAsia="宋体" w:cs="宋体"/>
              <w:spacing w:val="-6"/>
              <w:sz w:val="28"/>
              <w:szCs w:val="28"/>
            </w:rPr>
            <w:fldChar w:fldCharType="end"/>
          </w:r>
        </w:p>
        <w:p w14:paraId="3A09114A">
          <w:pPr>
            <w:tabs>
              <w:tab w:val="right" w:leader="dot" w:pos="9627"/>
            </w:tabs>
            <w:spacing w:before="177" w:line="185" w:lineRule="auto"/>
            <w:ind w:left="428"/>
            <w:rPr>
              <w:rFonts w:ascii="宋体" w:hAnsi="宋体" w:eastAsia="宋体" w:cs="宋体"/>
              <w:sz w:val="28"/>
              <w:szCs w:val="28"/>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3"/>
              <w:sz w:val="28"/>
              <w:szCs w:val="28"/>
            </w:rPr>
            <w:t>（九）就业发展</w:t>
          </w:r>
          <w:r>
            <w:rPr>
              <w:rFonts w:ascii="宋体" w:hAnsi="宋体" w:eastAsia="宋体" w:cs="宋体"/>
              <w:sz w:val="28"/>
              <w:szCs w:val="28"/>
            </w:rPr>
            <w:tab/>
          </w:r>
          <w:r>
            <w:rPr>
              <w:rFonts w:ascii="宋体" w:hAnsi="宋体" w:eastAsia="宋体" w:cs="宋体"/>
              <w:spacing w:val="-121"/>
              <w:sz w:val="28"/>
              <w:szCs w:val="28"/>
            </w:rPr>
            <w:t xml:space="preserve"> </w:t>
          </w:r>
          <w:r>
            <w:rPr>
              <w:rFonts w:ascii="宋体" w:hAnsi="宋体" w:eastAsia="宋体" w:cs="宋体"/>
              <w:spacing w:val="-6"/>
              <w:sz w:val="28"/>
              <w:szCs w:val="28"/>
            </w:rPr>
            <w:t>41</w:t>
          </w:r>
          <w:r>
            <w:rPr>
              <w:rFonts w:ascii="宋体" w:hAnsi="宋体" w:eastAsia="宋体" w:cs="宋体"/>
              <w:spacing w:val="-6"/>
              <w:sz w:val="28"/>
              <w:szCs w:val="28"/>
            </w:rPr>
            <w:fldChar w:fldCharType="end"/>
          </w:r>
        </w:p>
        <w:p w14:paraId="2CC1F96D">
          <w:pPr>
            <w:tabs>
              <w:tab w:val="right" w:leader="dot" w:pos="9627"/>
            </w:tabs>
            <w:spacing w:before="181" w:line="185" w:lineRule="auto"/>
            <w:ind w:left="26"/>
            <w:rPr>
              <w:rFonts w:ascii="宋体" w:hAnsi="宋体" w:eastAsia="宋体" w:cs="宋体"/>
              <w:sz w:val="28"/>
              <w:szCs w:val="28"/>
            </w:rPr>
          </w:pPr>
          <w:bookmarkStart w:id="18" w:name="bookmark37"/>
          <w:bookmarkEnd w:id="18"/>
          <w:r>
            <w:fldChar w:fldCharType="begin"/>
          </w:r>
          <w:r>
            <w:instrText xml:space="preserve"> HYPERLINK \l "bookmark38" </w:instrText>
          </w:r>
          <w:r>
            <w:fldChar w:fldCharType="separate"/>
          </w:r>
          <w:r>
            <w:rPr>
              <w:rFonts w:ascii="宋体" w:hAnsi="宋体" w:eastAsia="宋体" w:cs="宋体"/>
              <w:b/>
              <w:bCs/>
              <w:spacing w:val="-6"/>
              <w:sz w:val="28"/>
              <w:szCs w:val="28"/>
            </w:rPr>
            <w:t>四、研究生教育支撑条件</w:t>
          </w:r>
          <w:r>
            <w:rPr>
              <w:rFonts w:ascii="宋体" w:hAnsi="宋体" w:eastAsia="宋体" w:cs="宋体"/>
              <w:b/>
              <w:bCs/>
              <w:sz w:val="28"/>
              <w:szCs w:val="28"/>
            </w:rPr>
            <w:tab/>
          </w:r>
          <w:r>
            <w:rPr>
              <w:rFonts w:ascii="宋体" w:hAnsi="宋体" w:eastAsia="宋体" w:cs="宋体"/>
              <w:spacing w:val="-77"/>
              <w:sz w:val="28"/>
              <w:szCs w:val="28"/>
            </w:rPr>
            <w:t xml:space="preserve"> </w:t>
          </w:r>
          <w:r>
            <w:rPr>
              <w:rFonts w:ascii="宋体" w:hAnsi="宋体" w:eastAsia="宋体" w:cs="宋体"/>
              <w:b/>
              <w:bCs/>
              <w:spacing w:val="-7"/>
              <w:sz w:val="28"/>
              <w:szCs w:val="28"/>
            </w:rPr>
            <w:t>44</w:t>
          </w:r>
          <w:r>
            <w:rPr>
              <w:rFonts w:ascii="宋体" w:hAnsi="宋体" w:eastAsia="宋体" w:cs="宋体"/>
              <w:b/>
              <w:bCs/>
              <w:spacing w:val="-7"/>
              <w:sz w:val="28"/>
              <w:szCs w:val="28"/>
            </w:rPr>
            <w:fldChar w:fldCharType="end"/>
          </w:r>
        </w:p>
        <w:p w14:paraId="773E2548">
          <w:pPr>
            <w:tabs>
              <w:tab w:val="right" w:leader="dot" w:pos="9627"/>
            </w:tabs>
            <w:spacing w:before="180" w:line="185" w:lineRule="auto"/>
            <w:ind w:left="428"/>
            <w:rPr>
              <w:rFonts w:ascii="宋体" w:hAnsi="宋体" w:eastAsia="宋体" w:cs="宋体"/>
              <w:sz w:val="28"/>
              <w:szCs w:val="28"/>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3"/>
              <w:sz w:val="28"/>
              <w:szCs w:val="28"/>
            </w:rPr>
            <w:t>（一）科学研究</w:t>
          </w:r>
          <w:r>
            <w:rPr>
              <w:rFonts w:ascii="宋体" w:hAnsi="宋体" w:eastAsia="宋体" w:cs="宋体"/>
              <w:sz w:val="28"/>
              <w:szCs w:val="28"/>
            </w:rPr>
            <w:tab/>
          </w:r>
          <w:r>
            <w:rPr>
              <w:rFonts w:ascii="宋体" w:hAnsi="宋体" w:eastAsia="宋体" w:cs="宋体"/>
              <w:spacing w:val="-121"/>
              <w:sz w:val="28"/>
              <w:szCs w:val="28"/>
            </w:rPr>
            <w:t xml:space="preserve"> </w:t>
          </w:r>
          <w:r>
            <w:rPr>
              <w:rFonts w:ascii="宋体" w:hAnsi="宋体" w:eastAsia="宋体" w:cs="宋体"/>
              <w:spacing w:val="-6"/>
              <w:sz w:val="28"/>
              <w:szCs w:val="28"/>
            </w:rPr>
            <w:t>44</w:t>
          </w:r>
          <w:r>
            <w:rPr>
              <w:rFonts w:ascii="宋体" w:hAnsi="宋体" w:eastAsia="宋体" w:cs="宋体"/>
              <w:spacing w:val="-6"/>
              <w:sz w:val="28"/>
              <w:szCs w:val="28"/>
            </w:rPr>
            <w:fldChar w:fldCharType="end"/>
          </w:r>
        </w:p>
        <w:p w14:paraId="1A02F8BC">
          <w:pPr>
            <w:tabs>
              <w:tab w:val="right" w:leader="dot" w:pos="9627"/>
            </w:tabs>
            <w:spacing w:before="178" w:line="185" w:lineRule="auto"/>
            <w:ind w:left="428"/>
            <w:rPr>
              <w:rFonts w:ascii="宋体" w:hAnsi="宋体" w:eastAsia="宋体" w:cs="宋体"/>
              <w:sz w:val="28"/>
              <w:szCs w:val="28"/>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3"/>
              <w:sz w:val="28"/>
              <w:szCs w:val="28"/>
            </w:rPr>
            <w:t>（二）支撑平台</w:t>
          </w:r>
          <w:r>
            <w:rPr>
              <w:rFonts w:ascii="宋体" w:hAnsi="宋体" w:eastAsia="宋体" w:cs="宋体"/>
              <w:sz w:val="28"/>
              <w:szCs w:val="28"/>
            </w:rPr>
            <w:tab/>
          </w:r>
          <w:r>
            <w:rPr>
              <w:rFonts w:ascii="宋体" w:hAnsi="宋体" w:eastAsia="宋体" w:cs="宋体"/>
              <w:spacing w:val="-121"/>
              <w:sz w:val="28"/>
              <w:szCs w:val="28"/>
            </w:rPr>
            <w:t xml:space="preserve"> </w:t>
          </w:r>
          <w:r>
            <w:rPr>
              <w:rFonts w:ascii="宋体" w:hAnsi="宋体" w:eastAsia="宋体" w:cs="宋体"/>
              <w:spacing w:val="-6"/>
              <w:sz w:val="28"/>
              <w:szCs w:val="28"/>
            </w:rPr>
            <w:t>44</w:t>
          </w:r>
          <w:r>
            <w:rPr>
              <w:rFonts w:ascii="宋体" w:hAnsi="宋体" w:eastAsia="宋体" w:cs="宋体"/>
              <w:spacing w:val="-6"/>
              <w:sz w:val="28"/>
              <w:szCs w:val="28"/>
            </w:rPr>
            <w:fldChar w:fldCharType="end"/>
          </w:r>
        </w:p>
        <w:p w14:paraId="3F8F0CF6">
          <w:pPr>
            <w:tabs>
              <w:tab w:val="right" w:leader="dot" w:pos="9627"/>
            </w:tabs>
            <w:spacing w:before="180" w:line="185" w:lineRule="auto"/>
            <w:ind w:left="428"/>
            <w:rPr>
              <w:rFonts w:ascii="宋体" w:hAnsi="宋体" w:eastAsia="宋体" w:cs="宋体"/>
              <w:sz w:val="28"/>
              <w:szCs w:val="28"/>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3"/>
              <w:sz w:val="28"/>
              <w:szCs w:val="28"/>
            </w:rPr>
            <w:t>（三）奖助体系</w:t>
          </w:r>
          <w:r>
            <w:rPr>
              <w:rFonts w:ascii="宋体" w:hAnsi="宋体" w:eastAsia="宋体" w:cs="宋体"/>
              <w:sz w:val="28"/>
              <w:szCs w:val="28"/>
            </w:rPr>
            <w:tab/>
          </w:r>
          <w:r>
            <w:rPr>
              <w:rFonts w:ascii="宋体" w:hAnsi="宋体" w:eastAsia="宋体" w:cs="宋体"/>
              <w:spacing w:val="-115"/>
              <w:sz w:val="28"/>
              <w:szCs w:val="28"/>
            </w:rPr>
            <w:t xml:space="preserve"> </w:t>
          </w:r>
          <w:r>
            <w:rPr>
              <w:rFonts w:ascii="宋体" w:hAnsi="宋体" w:eastAsia="宋体" w:cs="宋体"/>
              <w:spacing w:val="-9"/>
              <w:sz w:val="28"/>
              <w:szCs w:val="28"/>
            </w:rPr>
            <w:t>52</w:t>
          </w:r>
          <w:r>
            <w:rPr>
              <w:rFonts w:ascii="宋体" w:hAnsi="宋体" w:eastAsia="宋体" w:cs="宋体"/>
              <w:spacing w:val="-9"/>
              <w:sz w:val="28"/>
              <w:szCs w:val="28"/>
            </w:rPr>
            <w:fldChar w:fldCharType="end"/>
          </w:r>
        </w:p>
        <w:p w14:paraId="2554EE2D">
          <w:pPr>
            <w:tabs>
              <w:tab w:val="right" w:leader="dot" w:pos="9627"/>
            </w:tabs>
            <w:spacing w:before="180" w:line="185" w:lineRule="auto"/>
            <w:ind w:left="428"/>
            <w:rPr>
              <w:rFonts w:ascii="宋体" w:hAnsi="宋体" w:eastAsia="宋体" w:cs="宋体"/>
              <w:sz w:val="28"/>
              <w:szCs w:val="28"/>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3"/>
              <w:sz w:val="28"/>
              <w:szCs w:val="28"/>
            </w:rPr>
            <w:t>（四）管理服务</w:t>
          </w:r>
          <w:r>
            <w:rPr>
              <w:rFonts w:ascii="宋体" w:hAnsi="宋体" w:eastAsia="宋体" w:cs="宋体"/>
              <w:sz w:val="28"/>
              <w:szCs w:val="28"/>
            </w:rPr>
            <w:tab/>
          </w:r>
          <w:r>
            <w:rPr>
              <w:rFonts w:ascii="宋体" w:hAnsi="宋体" w:eastAsia="宋体" w:cs="宋体"/>
              <w:spacing w:val="-115"/>
              <w:sz w:val="28"/>
              <w:szCs w:val="28"/>
            </w:rPr>
            <w:t xml:space="preserve"> </w:t>
          </w:r>
          <w:r>
            <w:rPr>
              <w:rFonts w:ascii="宋体" w:hAnsi="宋体" w:eastAsia="宋体" w:cs="宋体"/>
              <w:spacing w:val="-9"/>
              <w:sz w:val="28"/>
              <w:szCs w:val="28"/>
            </w:rPr>
            <w:t>53</w:t>
          </w:r>
          <w:r>
            <w:rPr>
              <w:rFonts w:ascii="宋体" w:hAnsi="宋体" w:eastAsia="宋体" w:cs="宋体"/>
              <w:spacing w:val="-9"/>
              <w:sz w:val="28"/>
              <w:szCs w:val="28"/>
            </w:rPr>
            <w:fldChar w:fldCharType="end"/>
          </w:r>
        </w:p>
        <w:p w14:paraId="3D137FC9">
          <w:pPr>
            <w:tabs>
              <w:tab w:val="right" w:leader="dot" w:pos="9627"/>
            </w:tabs>
            <w:spacing w:before="178" w:line="185" w:lineRule="auto"/>
            <w:ind w:left="4"/>
            <w:rPr>
              <w:rFonts w:ascii="宋体" w:hAnsi="宋体" w:eastAsia="宋体" w:cs="宋体"/>
              <w:sz w:val="28"/>
              <w:szCs w:val="28"/>
            </w:rPr>
          </w:pPr>
          <w:bookmarkStart w:id="23" w:name="bookmark47"/>
          <w:bookmarkEnd w:id="23"/>
          <w:r>
            <w:fldChar w:fldCharType="begin"/>
          </w:r>
          <w:r>
            <w:instrText xml:space="preserve"> HYPERLINK \l "bookmark48" </w:instrText>
          </w:r>
          <w:r>
            <w:fldChar w:fldCharType="separate"/>
          </w:r>
          <w:r>
            <w:rPr>
              <w:rFonts w:ascii="宋体" w:hAnsi="宋体" w:eastAsia="宋体" w:cs="宋体"/>
              <w:b/>
              <w:bCs/>
              <w:spacing w:val="-4"/>
              <w:sz w:val="28"/>
              <w:szCs w:val="28"/>
            </w:rPr>
            <w:t>五、学位点服务贡献典型案例</w:t>
          </w:r>
          <w:r>
            <w:rPr>
              <w:rFonts w:ascii="宋体" w:hAnsi="宋体" w:eastAsia="宋体" w:cs="宋体"/>
              <w:b/>
              <w:bCs/>
              <w:sz w:val="28"/>
              <w:szCs w:val="28"/>
            </w:rPr>
            <w:tab/>
          </w:r>
          <w:r>
            <w:rPr>
              <w:rFonts w:ascii="宋体" w:hAnsi="宋体" w:eastAsia="宋体" w:cs="宋体"/>
              <w:spacing w:val="-80"/>
              <w:sz w:val="28"/>
              <w:szCs w:val="28"/>
            </w:rPr>
            <w:t xml:space="preserve"> </w:t>
          </w:r>
          <w:r>
            <w:rPr>
              <w:rFonts w:ascii="宋体" w:hAnsi="宋体" w:eastAsia="宋体" w:cs="宋体"/>
              <w:b/>
              <w:bCs/>
              <w:spacing w:val="-11"/>
              <w:sz w:val="28"/>
              <w:szCs w:val="28"/>
            </w:rPr>
            <w:t>55</w:t>
          </w:r>
          <w:r>
            <w:rPr>
              <w:rFonts w:ascii="宋体" w:hAnsi="宋体" w:eastAsia="宋体" w:cs="宋体"/>
              <w:b/>
              <w:bCs/>
              <w:spacing w:val="-11"/>
              <w:sz w:val="28"/>
              <w:szCs w:val="28"/>
            </w:rPr>
            <w:fldChar w:fldCharType="end"/>
          </w:r>
        </w:p>
        <w:p w14:paraId="40117CB0">
          <w:pPr>
            <w:tabs>
              <w:tab w:val="right" w:leader="dot" w:pos="9627"/>
            </w:tabs>
            <w:spacing w:before="180" w:line="185" w:lineRule="auto"/>
            <w:ind w:left="428"/>
            <w:rPr>
              <w:rFonts w:ascii="宋体" w:hAnsi="宋体" w:eastAsia="宋体" w:cs="宋体"/>
              <w:sz w:val="28"/>
              <w:szCs w:val="28"/>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1"/>
              <w:sz w:val="28"/>
              <w:szCs w:val="28"/>
            </w:rPr>
            <w:t>（一）建设高水平智库，服务国家重大战略</w:t>
          </w:r>
          <w:r>
            <w:rPr>
              <w:rFonts w:ascii="宋体" w:hAnsi="宋体" w:eastAsia="宋体" w:cs="宋体"/>
              <w:sz w:val="28"/>
              <w:szCs w:val="28"/>
            </w:rPr>
            <w:tab/>
          </w:r>
          <w:r>
            <w:rPr>
              <w:rFonts w:ascii="宋体" w:hAnsi="宋体" w:eastAsia="宋体" w:cs="宋体"/>
              <w:spacing w:val="-94"/>
              <w:sz w:val="28"/>
              <w:szCs w:val="28"/>
            </w:rPr>
            <w:t xml:space="preserve"> </w:t>
          </w:r>
          <w:r>
            <w:rPr>
              <w:rFonts w:ascii="宋体" w:hAnsi="宋体" w:eastAsia="宋体" w:cs="宋体"/>
              <w:spacing w:val="-9"/>
              <w:sz w:val="28"/>
              <w:szCs w:val="28"/>
            </w:rPr>
            <w:t>55</w:t>
          </w:r>
          <w:r>
            <w:rPr>
              <w:rFonts w:ascii="宋体" w:hAnsi="宋体" w:eastAsia="宋体" w:cs="宋体"/>
              <w:spacing w:val="-9"/>
              <w:sz w:val="28"/>
              <w:szCs w:val="28"/>
            </w:rPr>
            <w:fldChar w:fldCharType="end"/>
          </w:r>
        </w:p>
        <w:p w14:paraId="6CB04EF3">
          <w:pPr>
            <w:tabs>
              <w:tab w:val="right" w:leader="dot" w:pos="9627"/>
            </w:tabs>
            <w:spacing w:before="180" w:line="185" w:lineRule="auto"/>
            <w:ind w:left="428"/>
            <w:rPr>
              <w:rFonts w:ascii="宋体" w:hAnsi="宋体" w:eastAsia="宋体" w:cs="宋体"/>
              <w:sz w:val="28"/>
              <w:szCs w:val="28"/>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2"/>
              <w:sz w:val="28"/>
              <w:szCs w:val="28"/>
            </w:rPr>
            <w:t>（二）顶岗支教，服务地方基础教育</w:t>
          </w:r>
          <w:r>
            <w:rPr>
              <w:rFonts w:ascii="宋体" w:hAnsi="宋体" w:eastAsia="宋体" w:cs="宋体"/>
              <w:sz w:val="28"/>
              <w:szCs w:val="28"/>
            </w:rPr>
            <w:tab/>
          </w:r>
          <w:r>
            <w:rPr>
              <w:rFonts w:ascii="宋体" w:hAnsi="宋体" w:eastAsia="宋体" w:cs="宋体"/>
              <w:spacing w:val="-82"/>
              <w:sz w:val="28"/>
              <w:szCs w:val="28"/>
            </w:rPr>
            <w:t xml:space="preserve"> </w:t>
          </w:r>
          <w:r>
            <w:rPr>
              <w:rFonts w:ascii="宋体" w:hAnsi="宋体" w:eastAsia="宋体" w:cs="宋体"/>
              <w:spacing w:val="-9"/>
              <w:sz w:val="28"/>
              <w:szCs w:val="28"/>
            </w:rPr>
            <w:t>55</w:t>
          </w:r>
          <w:r>
            <w:rPr>
              <w:rFonts w:ascii="宋体" w:hAnsi="宋体" w:eastAsia="宋体" w:cs="宋体"/>
              <w:spacing w:val="-9"/>
              <w:sz w:val="28"/>
              <w:szCs w:val="28"/>
            </w:rPr>
            <w:fldChar w:fldCharType="end"/>
          </w:r>
        </w:p>
        <w:p w14:paraId="37E5EB15">
          <w:pPr>
            <w:tabs>
              <w:tab w:val="right" w:leader="dot" w:pos="9627"/>
            </w:tabs>
            <w:spacing w:before="178" w:line="185" w:lineRule="auto"/>
            <w:ind w:left="2"/>
            <w:rPr>
              <w:rFonts w:ascii="宋体" w:hAnsi="宋体" w:eastAsia="宋体" w:cs="宋体"/>
              <w:sz w:val="28"/>
              <w:szCs w:val="28"/>
            </w:rPr>
          </w:pPr>
          <w:bookmarkStart w:id="26" w:name="bookmark53"/>
          <w:bookmarkEnd w:id="26"/>
          <w:r>
            <w:fldChar w:fldCharType="begin"/>
          </w:r>
          <w:r>
            <w:instrText xml:space="preserve"> HYPERLINK \l "bookmark54" </w:instrText>
          </w:r>
          <w:r>
            <w:fldChar w:fldCharType="separate"/>
          </w:r>
          <w:r>
            <w:rPr>
              <w:rFonts w:ascii="宋体" w:hAnsi="宋体" w:eastAsia="宋体" w:cs="宋体"/>
              <w:b/>
              <w:bCs/>
              <w:spacing w:val="-4"/>
              <w:sz w:val="28"/>
              <w:szCs w:val="28"/>
            </w:rPr>
            <w:t>六、存在的问题及改进措施</w:t>
          </w:r>
          <w:r>
            <w:rPr>
              <w:rFonts w:ascii="宋体" w:hAnsi="宋体" w:eastAsia="宋体" w:cs="宋体"/>
              <w:b/>
              <w:bCs/>
              <w:sz w:val="28"/>
              <w:szCs w:val="28"/>
            </w:rPr>
            <w:tab/>
          </w:r>
          <w:r>
            <w:rPr>
              <w:rFonts w:ascii="宋体" w:hAnsi="宋体" w:eastAsia="宋体" w:cs="宋体"/>
              <w:spacing w:val="-75"/>
              <w:sz w:val="28"/>
              <w:szCs w:val="28"/>
            </w:rPr>
            <w:t xml:space="preserve"> </w:t>
          </w:r>
          <w:r>
            <w:rPr>
              <w:rFonts w:ascii="宋体" w:hAnsi="宋体" w:eastAsia="宋体" w:cs="宋体"/>
              <w:b/>
              <w:bCs/>
              <w:spacing w:val="-11"/>
              <w:sz w:val="28"/>
              <w:szCs w:val="28"/>
            </w:rPr>
            <w:t>59</w:t>
          </w:r>
          <w:r>
            <w:rPr>
              <w:rFonts w:ascii="宋体" w:hAnsi="宋体" w:eastAsia="宋体" w:cs="宋体"/>
              <w:b/>
              <w:bCs/>
              <w:spacing w:val="-11"/>
              <w:sz w:val="28"/>
              <w:szCs w:val="28"/>
            </w:rPr>
            <w:fldChar w:fldCharType="end"/>
          </w:r>
        </w:p>
        <w:p w14:paraId="0F87E6B6">
          <w:pPr>
            <w:tabs>
              <w:tab w:val="right" w:leader="dot" w:pos="9627"/>
            </w:tabs>
            <w:spacing w:before="180" w:line="185" w:lineRule="auto"/>
            <w:ind w:left="428"/>
            <w:rPr>
              <w:rFonts w:ascii="宋体" w:hAnsi="宋体" w:eastAsia="宋体" w:cs="宋体"/>
              <w:sz w:val="28"/>
              <w:szCs w:val="28"/>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3"/>
              <w:sz w:val="28"/>
              <w:szCs w:val="28"/>
            </w:rPr>
            <w:t>（一）存在的问题</w:t>
          </w:r>
          <w:r>
            <w:rPr>
              <w:rFonts w:ascii="宋体" w:hAnsi="宋体" w:eastAsia="宋体" w:cs="宋体"/>
              <w:sz w:val="28"/>
              <w:szCs w:val="28"/>
            </w:rPr>
            <w:tab/>
          </w:r>
          <w:r>
            <w:rPr>
              <w:rFonts w:ascii="宋体" w:hAnsi="宋体" w:eastAsia="宋体" w:cs="宋体"/>
              <w:spacing w:val="2"/>
              <w:sz w:val="28"/>
              <w:szCs w:val="28"/>
            </w:rPr>
            <w:t>59</w:t>
          </w:r>
          <w:r>
            <w:rPr>
              <w:rFonts w:ascii="宋体" w:hAnsi="宋体" w:eastAsia="宋体" w:cs="宋体"/>
              <w:spacing w:val="2"/>
              <w:sz w:val="28"/>
              <w:szCs w:val="28"/>
            </w:rPr>
            <w:fldChar w:fldCharType="end"/>
          </w:r>
        </w:p>
        <w:p w14:paraId="4BA82FD2">
          <w:pPr>
            <w:tabs>
              <w:tab w:val="right" w:leader="dot" w:pos="9627"/>
            </w:tabs>
            <w:spacing w:before="180" w:line="220" w:lineRule="auto"/>
            <w:ind w:left="428"/>
            <w:rPr>
              <w:rFonts w:ascii="宋体" w:hAnsi="宋体" w:eastAsia="宋体" w:cs="宋体"/>
              <w:sz w:val="28"/>
              <w:szCs w:val="28"/>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3"/>
              <w:sz w:val="28"/>
              <w:szCs w:val="28"/>
            </w:rPr>
            <w:t>（二）改进措施</w:t>
          </w:r>
          <w:r>
            <w:rPr>
              <w:rFonts w:ascii="宋体" w:hAnsi="宋体" w:eastAsia="宋体" w:cs="宋体"/>
              <w:sz w:val="28"/>
              <w:szCs w:val="28"/>
            </w:rPr>
            <w:tab/>
          </w:r>
          <w:r>
            <w:rPr>
              <w:rFonts w:ascii="宋体" w:hAnsi="宋体" w:eastAsia="宋体" w:cs="宋体"/>
              <w:spacing w:val="-118"/>
              <w:sz w:val="28"/>
              <w:szCs w:val="28"/>
            </w:rPr>
            <w:t xml:space="preserve"> </w:t>
          </w:r>
          <w:r>
            <w:rPr>
              <w:rFonts w:ascii="宋体" w:hAnsi="宋体" w:eastAsia="宋体" w:cs="宋体"/>
              <w:spacing w:val="-7"/>
              <w:sz w:val="28"/>
              <w:szCs w:val="28"/>
            </w:rPr>
            <w:t>60</w:t>
          </w:r>
          <w:r>
            <w:rPr>
              <w:rFonts w:ascii="宋体" w:hAnsi="宋体" w:eastAsia="宋体" w:cs="宋体"/>
              <w:spacing w:val="-7"/>
              <w:sz w:val="28"/>
              <w:szCs w:val="28"/>
            </w:rPr>
            <w:fldChar w:fldCharType="end"/>
          </w:r>
        </w:p>
      </w:sdtContent>
    </w:sdt>
    <w:p w14:paraId="0E7BDA15">
      <w:pPr>
        <w:spacing w:line="220" w:lineRule="auto"/>
        <w:rPr>
          <w:rFonts w:ascii="宋体" w:hAnsi="宋体" w:eastAsia="宋体" w:cs="宋体"/>
          <w:sz w:val="28"/>
          <w:szCs w:val="28"/>
        </w:rPr>
        <w:sectPr>
          <w:pgSz w:w="11906" w:h="16839"/>
          <w:pgMar w:top="1152" w:right="1133" w:bottom="0" w:left="1143" w:header="0" w:footer="0" w:gutter="0"/>
          <w:cols w:space="720" w:num="1"/>
        </w:sectPr>
      </w:pPr>
    </w:p>
    <w:p w14:paraId="69812985">
      <w:pPr>
        <w:spacing w:line="326" w:lineRule="auto"/>
        <w:rPr>
          <w:rFonts w:ascii="Arial"/>
          <w:sz w:val="21"/>
        </w:rPr>
      </w:pPr>
    </w:p>
    <w:p w14:paraId="460FBE64">
      <w:pPr>
        <w:spacing w:before="114" w:line="226" w:lineRule="auto"/>
        <w:ind w:left="736"/>
        <w:outlineLvl w:val="0"/>
        <w:rPr>
          <w:rFonts w:ascii="黑体" w:hAnsi="黑体" w:eastAsia="黑体" w:cs="黑体"/>
          <w:sz w:val="35"/>
          <w:szCs w:val="35"/>
        </w:rPr>
      </w:pPr>
      <w:bookmarkStart w:id="29" w:name="bookmark2"/>
      <w:bookmarkEnd w:id="29"/>
      <w:bookmarkStart w:id="30" w:name="bookmark4"/>
      <w:bookmarkEnd w:id="30"/>
      <w:bookmarkStart w:id="31" w:name="bookmark1"/>
      <w:bookmarkEnd w:id="31"/>
      <w:r>
        <w:rPr>
          <w:rFonts w:ascii="黑体" w:hAnsi="黑体" w:eastAsia="黑体" w:cs="黑体"/>
          <w:b/>
          <w:bCs/>
          <w:spacing w:val="4"/>
          <w:sz w:val="35"/>
          <w:szCs w:val="35"/>
        </w:rPr>
        <w:t>一、总体概况</w:t>
      </w:r>
    </w:p>
    <w:p w14:paraId="5B51B3F0">
      <w:pPr>
        <w:spacing w:line="328" w:lineRule="auto"/>
        <w:rPr>
          <w:rFonts w:ascii="Arial"/>
          <w:sz w:val="21"/>
        </w:rPr>
      </w:pPr>
    </w:p>
    <w:p w14:paraId="771D2B20">
      <w:pPr>
        <w:spacing w:line="329" w:lineRule="auto"/>
        <w:rPr>
          <w:rFonts w:ascii="Arial"/>
          <w:sz w:val="21"/>
        </w:rPr>
      </w:pPr>
    </w:p>
    <w:p w14:paraId="3DAF9F07">
      <w:pPr>
        <w:spacing w:before="91" w:line="219" w:lineRule="auto"/>
        <w:ind w:left="574"/>
        <w:outlineLvl w:val="1"/>
        <w:rPr>
          <w:rFonts w:ascii="宋体" w:hAnsi="宋体" w:eastAsia="宋体" w:cs="宋体"/>
          <w:sz w:val="28"/>
          <w:szCs w:val="28"/>
        </w:rPr>
      </w:pPr>
      <w:bookmarkStart w:id="32" w:name="bookmark3"/>
      <w:bookmarkEnd w:id="32"/>
      <w:r>
        <w:rPr>
          <w:rFonts w:ascii="宋体" w:hAnsi="宋体" w:eastAsia="宋体" w:cs="宋体"/>
          <w:b/>
          <w:bCs/>
          <w:spacing w:val="-4"/>
          <w:sz w:val="28"/>
          <w:szCs w:val="28"/>
        </w:rPr>
        <w:t>（一）学位授权点基本情况</w:t>
      </w:r>
    </w:p>
    <w:p w14:paraId="7AA63144">
      <w:pPr>
        <w:spacing w:line="390" w:lineRule="auto"/>
        <w:rPr>
          <w:rFonts w:ascii="Arial"/>
          <w:sz w:val="21"/>
        </w:rPr>
      </w:pPr>
    </w:p>
    <w:p w14:paraId="77B46B6D">
      <w:pPr>
        <w:spacing w:before="91" w:line="357" w:lineRule="auto"/>
        <w:ind w:right="147" w:firstLine="573"/>
        <w:rPr>
          <w:rFonts w:ascii="仿宋" w:hAnsi="仿宋" w:eastAsia="仿宋" w:cs="仿宋"/>
          <w:sz w:val="28"/>
          <w:szCs w:val="28"/>
        </w:rPr>
      </w:pPr>
      <w:r>
        <w:rPr>
          <w:rFonts w:ascii="仿宋" w:hAnsi="仿宋" w:eastAsia="仿宋" w:cs="仿宋"/>
          <w:spacing w:val="1"/>
          <w:sz w:val="28"/>
          <w:szCs w:val="28"/>
        </w:rPr>
        <w:t>海南师范大学马克思主义学院成立于2012</w:t>
      </w:r>
      <w:r>
        <w:rPr>
          <w:rFonts w:ascii="仿宋" w:hAnsi="仿宋" w:eastAsia="仿宋" w:cs="仿宋"/>
          <w:sz w:val="28"/>
          <w:szCs w:val="28"/>
        </w:rPr>
        <w:t xml:space="preserve">年5月，其历史可追溯到1955年的 </w:t>
      </w:r>
      <w:r>
        <w:rPr>
          <w:rFonts w:ascii="仿宋" w:hAnsi="仿宋" w:eastAsia="仿宋" w:cs="仿宋"/>
          <w:spacing w:val="5"/>
          <w:sz w:val="28"/>
          <w:szCs w:val="28"/>
        </w:rPr>
        <w:t>政教系。2003年获硕士学位授予权，招收马克思主义与思想政治</w:t>
      </w:r>
      <w:r>
        <w:rPr>
          <w:rFonts w:ascii="仿宋" w:hAnsi="仿宋" w:eastAsia="仿宋" w:cs="仿宋"/>
          <w:spacing w:val="4"/>
          <w:sz w:val="28"/>
          <w:szCs w:val="28"/>
        </w:rPr>
        <w:t>教育专业、马</w:t>
      </w:r>
      <w:r>
        <w:rPr>
          <w:rFonts w:ascii="仿宋" w:hAnsi="仿宋" w:eastAsia="仿宋" w:cs="仿宋"/>
          <w:sz w:val="28"/>
          <w:szCs w:val="28"/>
        </w:rPr>
        <w:t xml:space="preserve"> </w:t>
      </w:r>
      <w:r>
        <w:rPr>
          <w:rFonts w:ascii="仿宋" w:hAnsi="仿宋" w:eastAsia="仿宋" w:cs="仿宋"/>
          <w:spacing w:val="5"/>
          <w:sz w:val="28"/>
          <w:szCs w:val="28"/>
        </w:rPr>
        <w:t>克思主义中国化两个专业学术型硕士研究生；2011年获得马克思</w:t>
      </w:r>
      <w:r>
        <w:rPr>
          <w:rFonts w:ascii="仿宋" w:hAnsi="仿宋" w:eastAsia="仿宋" w:cs="仿宋"/>
          <w:spacing w:val="4"/>
          <w:sz w:val="28"/>
          <w:szCs w:val="28"/>
        </w:rPr>
        <w:t>主义理论一级</w:t>
      </w:r>
      <w:r>
        <w:rPr>
          <w:rFonts w:ascii="仿宋" w:hAnsi="仿宋" w:eastAsia="仿宋" w:cs="仿宋"/>
          <w:sz w:val="28"/>
          <w:szCs w:val="28"/>
        </w:rPr>
        <w:t xml:space="preserve"> </w:t>
      </w:r>
      <w:r>
        <w:rPr>
          <w:rFonts w:ascii="仿宋" w:hAnsi="仿宋" w:eastAsia="仿宋" w:cs="仿宋"/>
          <w:spacing w:val="6"/>
          <w:sz w:val="28"/>
          <w:szCs w:val="28"/>
        </w:rPr>
        <w:t>学科硕士学位授予权；2013年获得马克思主义理论一级学科博士学</w:t>
      </w:r>
      <w:r>
        <w:rPr>
          <w:rFonts w:ascii="仿宋" w:hAnsi="仿宋" w:eastAsia="仿宋" w:cs="仿宋"/>
          <w:spacing w:val="5"/>
          <w:sz w:val="28"/>
          <w:szCs w:val="28"/>
        </w:rPr>
        <w:t>位授予权，</w:t>
      </w:r>
      <w:r>
        <w:rPr>
          <w:rFonts w:ascii="仿宋" w:hAnsi="仿宋" w:eastAsia="仿宋" w:cs="仿宋"/>
          <w:sz w:val="28"/>
          <w:szCs w:val="28"/>
        </w:rPr>
        <w:t xml:space="preserve"> </w:t>
      </w:r>
      <w:r>
        <w:rPr>
          <w:rFonts w:ascii="仿宋" w:hAnsi="仿宋" w:eastAsia="仿宋" w:cs="仿宋"/>
          <w:spacing w:val="6"/>
          <w:sz w:val="28"/>
          <w:szCs w:val="28"/>
        </w:rPr>
        <w:t>建构起本硕博一体化、学术专业全覆盖的马克思主义理论专业人才培养体系。</w:t>
      </w:r>
      <w:r>
        <w:rPr>
          <w:rFonts w:ascii="仿宋" w:hAnsi="仿宋" w:eastAsia="仿宋" w:cs="仿宋"/>
          <w:sz w:val="28"/>
          <w:szCs w:val="28"/>
        </w:rPr>
        <w:t xml:space="preserve"> </w:t>
      </w:r>
      <w:r>
        <w:rPr>
          <w:rFonts w:ascii="仿宋" w:hAnsi="仿宋" w:eastAsia="仿宋" w:cs="仿宋"/>
          <w:spacing w:val="5"/>
          <w:sz w:val="28"/>
          <w:szCs w:val="28"/>
        </w:rPr>
        <w:t>现有马克思主义基本原理、马克思主义中国化研究、思想政治教育、中国近现</w:t>
      </w:r>
      <w:r>
        <w:rPr>
          <w:rFonts w:ascii="仿宋" w:hAnsi="仿宋" w:eastAsia="仿宋" w:cs="仿宋"/>
          <w:spacing w:val="6"/>
          <w:sz w:val="28"/>
          <w:szCs w:val="28"/>
        </w:rPr>
        <w:t xml:space="preserve"> </w:t>
      </w:r>
      <w:r>
        <w:rPr>
          <w:rFonts w:ascii="仿宋" w:hAnsi="仿宋" w:eastAsia="仿宋" w:cs="仿宋"/>
          <w:spacing w:val="1"/>
          <w:sz w:val="28"/>
          <w:szCs w:val="28"/>
        </w:rPr>
        <w:t>代史基本问题研究、国外马克思主义研究5个二级学科方向面向国内外招收博士</w:t>
      </w:r>
      <w:r>
        <w:rPr>
          <w:rFonts w:ascii="仿宋" w:hAnsi="仿宋" w:eastAsia="仿宋" w:cs="仿宋"/>
          <w:sz w:val="28"/>
          <w:szCs w:val="28"/>
        </w:rPr>
        <w:t xml:space="preserve"> </w:t>
      </w:r>
      <w:r>
        <w:rPr>
          <w:rFonts w:ascii="仿宋" w:hAnsi="仿宋" w:eastAsia="仿宋" w:cs="仿宋"/>
          <w:spacing w:val="1"/>
          <w:sz w:val="28"/>
          <w:szCs w:val="28"/>
        </w:rPr>
        <w:t>研究生；2016年成为海南省A类学科。2017年学院成为海南省首批重点马</w:t>
      </w:r>
      <w:r>
        <w:rPr>
          <w:rFonts w:ascii="仿宋" w:hAnsi="仿宋" w:eastAsia="仿宋" w:cs="仿宋"/>
          <w:sz w:val="28"/>
          <w:szCs w:val="28"/>
        </w:rPr>
        <w:t xml:space="preserve">克思主 </w:t>
      </w:r>
      <w:r>
        <w:rPr>
          <w:rFonts w:ascii="仿宋" w:hAnsi="仿宋" w:eastAsia="仿宋" w:cs="仿宋"/>
          <w:spacing w:val="4"/>
          <w:sz w:val="28"/>
          <w:szCs w:val="28"/>
        </w:rPr>
        <w:t>义学院；2018年成为</w:t>
      </w:r>
      <w:r>
        <w:rPr>
          <w:rFonts w:ascii="仿宋" w:hAnsi="仿宋" w:eastAsia="仿宋" w:cs="仿宋"/>
          <w:spacing w:val="-94"/>
          <w:sz w:val="28"/>
          <w:szCs w:val="28"/>
        </w:rPr>
        <w:t xml:space="preserve"> </w:t>
      </w:r>
      <w:r>
        <w:rPr>
          <w:rFonts w:ascii="仿宋" w:hAnsi="仿宋" w:eastAsia="仿宋" w:cs="仿宋"/>
          <w:spacing w:val="4"/>
          <w:sz w:val="28"/>
          <w:szCs w:val="28"/>
        </w:rPr>
        <w:t>“高校思想政治工作</w:t>
      </w:r>
      <w:r>
        <w:rPr>
          <w:rFonts w:ascii="仿宋" w:hAnsi="仿宋" w:eastAsia="仿宋" w:cs="仿宋"/>
          <w:spacing w:val="3"/>
          <w:sz w:val="28"/>
          <w:szCs w:val="28"/>
        </w:rPr>
        <w:t>骨干在职攻读博士学位研究生专项计</w:t>
      </w:r>
      <w:r>
        <w:rPr>
          <w:rFonts w:ascii="仿宋" w:hAnsi="仿宋" w:eastAsia="仿宋" w:cs="仿宋"/>
          <w:sz w:val="28"/>
          <w:szCs w:val="28"/>
        </w:rPr>
        <w:t xml:space="preserve"> </w:t>
      </w:r>
      <w:r>
        <w:rPr>
          <w:rFonts w:ascii="仿宋" w:hAnsi="仿宋" w:eastAsia="仿宋" w:cs="仿宋"/>
          <w:spacing w:val="4"/>
          <w:sz w:val="28"/>
          <w:szCs w:val="28"/>
        </w:rPr>
        <w:t>划”和</w:t>
      </w:r>
      <w:r>
        <w:rPr>
          <w:rFonts w:ascii="仿宋" w:hAnsi="仿宋" w:eastAsia="仿宋" w:cs="仿宋"/>
          <w:spacing w:val="-92"/>
          <w:sz w:val="28"/>
          <w:szCs w:val="28"/>
        </w:rPr>
        <w:t xml:space="preserve"> </w:t>
      </w:r>
      <w:r>
        <w:rPr>
          <w:rFonts w:ascii="仿宋" w:hAnsi="仿宋" w:eastAsia="仿宋" w:cs="仿宋"/>
          <w:spacing w:val="4"/>
          <w:sz w:val="28"/>
          <w:szCs w:val="28"/>
        </w:rPr>
        <w:t>“高校思想政治理论课教师队伍后备人才培养专</w:t>
      </w:r>
      <w:r>
        <w:rPr>
          <w:rFonts w:ascii="仿宋" w:hAnsi="仿宋" w:eastAsia="仿宋" w:cs="仿宋"/>
          <w:spacing w:val="3"/>
          <w:sz w:val="28"/>
          <w:szCs w:val="28"/>
        </w:rPr>
        <w:t>项支持计划”的承担单</w:t>
      </w:r>
      <w:r>
        <w:rPr>
          <w:rFonts w:ascii="仿宋" w:hAnsi="仿宋" w:eastAsia="仿宋" w:cs="仿宋"/>
          <w:sz w:val="28"/>
          <w:szCs w:val="28"/>
        </w:rPr>
        <w:t xml:space="preserve"> </w:t>
      </w:r>
      <w:r>
        <w:rPr>
          <w:rFonts w:ascii="仿宋" w:hAnsi="仿宋" w:eastAsia="仿宋" w:cs="仿宋"/>
          <w:spacing w:val="3"/>
          <w:sz w:val="28"/>
          <w:szCs w:val="28"/>
        </w:rPr>
        <w:t>位，同年入选教育部首批</w:t>
      </w:r>
      <w:r>
        <w:rPr>
          <w:rFonts w:ascii="仿宋" w:hAnsi="仿宋" w:eastAsia="仿宋" w:cs="仿宋"/>
          <w:spacing w:val="-94"/>
          <w:sz w:val="28"/>
          <w:szCs w:val="28"/>
        </w:rPr>
        <w:t xml:space="preserve"> </w:t>
      </w:r>
      <w:r>
        <w:rPr>
          <w:rFonts w:ascii="仿宋" w:hAnsi="仿宋" w:eastAsia="仿宋" w:cs="仿宋"/>
          <w:spacing w:val="3"/>
          <w:sz w:val="28"/>
          <w:szCs w:val="28"/>
        </w:rPr>
        <w:t>“</w:t>
      </w:r>
      <w:r>
        <w:rPr>
          <w:rFonts w:ascii="仿宋" w:hAnsi="仿宋" w:eastAsia="仿宋" w:cs="仿宋"/>
          <w:spacing w:val="-104"/>
          <w:sz w:val="28"/>
          <w:szCs w:val="28"/>
        </w:rPr>
        <w:t xml:space="preserve"> </w:t>
      </w:r>
      <w:r>
        <w:rPr>
          <w:rFonts w:ascii="仿宋" w:hAnsi="仿宋" w:eastAsia="仿宋" w:cs="仿宋"/>
          <w:spacing w:val="3"/>
          <w:sz w:val="28"/>
          <w:szCs w:val="28"/>
        </w:rPr>
        <w:t>三全育人”综合改革试</w:t>
      </w:r>
      <w:r>
        <w:rPr>
          <w:rFonts w:ascii="仿宋" w:hAnsi="仿宋" w:eastAsia="仿宋" w:cs="仿宋"/>
          <w:spacing w:val="2"/>
          <w:sz w:val="28"/>
          <w:szCs w:val="28"/>
        </w:rPr>
        <w:t>点单位。2019年获批全国重</w:t>
      </w:r>
      <w:r>
        <w:rPr>
          <w:rFonts w:ascii="仿宋" w:hAnsi="仿宋" w:eastAsia="仿宋" w:cs="仿宋"/>
          <w:sz w:val="28"/>
          <w:szCs w:val="28"/>
        </w:rPr>
        <w:t xml:space="preserve"> </w:t>
      </w:r>
      <w:r>
        <w:rPr>
          <w:rFonts w:ascii="仿宋" w:hAnsi="仿宋" w:eastAsia="仿宋" w:cs="仿宋"/>
          <w:spacing w:val="1"/>
          <w:sz w:val="28"/>
          <w:szCs w:val="28"/>
        </w:rPr>
        <w:t>点马克思主义学院培育单位。依托学位点建设的省级重点社科研究基地有4</w:t>
      </w:r>
      <w:r>
        <w:rPr>
          <w:rFonts w:ascii="仿宋" w:hAnsi="仿宋" w:eastAsia="仿宋" w:cs="仿宋"/>
          <w:sz w:val="28"/>
          <w:szCs w:val="28"/>
        </w:rPr>
        <w:t xml:space="preserve">个： </w:t>
      </w:r>
      <w:r>
        <w:rPr>
          <w:rFonts w:ascii="仿宋" w:hAnsi="仿宋" w:eastAsia="仿宋" w:cs="仿宋"/>
          <w:spacing w:val="5"/>
          <w:sz w:val="28"/>
          <w:szCs w:val="28"/>
        </w:rPr>
        <w:t>海南省中国特色社会主义理论体系研究中心、海南省生态文明研究中心、海南</w:t>
      </w:r>
      <w:r>
        <w:rPr>
          <w:rFonts w:ascii="仿宋" w:hAnsi="仿宋" w:eastAsia="仿宋" w:cs="仿宋"/>
          <w:spacing w:val="6"/>
          <w:sz w:val="28"/>
          <w:szCs w:val="28"/>
        </w:rPr>
        <w:t xml:space="preserve"> </w:t>
      </w:r>
      <w:r>
        <w:rPr>
          <w:rFonts w:ascii="仿宋" w:hAnsi="仿宋" w:eastAsia="仿宋" w:cs="仿宋"/>
          <w:spacing w:val="5"/>
          <w:sz w:val="28"/>
          <w:szCs w:val="28"/>
        </w:rPr>
        <w:t>省高校马克思主义理论研究和教育协同创新中心、海南省海上丝绸之路研究基</w:t>
      </w:r>
      <w:r>
        <w:rPr>
          <w:rFonts w:ascii="仿宋" w:hAnsi="仿宋" w:eastAsia="仿宋" w:cs="仿宋"/>
          <w:spacing w:val="6"/>
          <w:sz w:val="28"/>
          <w:szCs w:val="28"/>
        </w:rPr>
        <w:t xml:space="preserve"> </w:t>
      </w:r>
      <w:r>
        <w:rPr>
          <w:rFonts w:ascii="仿宋" w:hAnsi="仿宋" w:eastAsia="仿宋" w:cs="仿宋"/>
          <w:spacing w:val="2"/>
          <w:sz w:val="28"/>
          <w:szCs w:val="28"/>
        </w:rPr>
        <w:t>地。2020年，学位点核心成员组建的</w:t>
      </w:r>
      <w:r>
        <w:rPr>
          <w:rFonts w:ascii="仿宋" w:hAnsi="仿宋" w:eastAsia="仿宋" w:cs="仿宋"/>
          <w:spacing w:val="-87"/>
          <w:sz w:val="28"/>
          <w:szCs w:val="28"/>
        </w:rPr>
        <w:t xml:space="preserve"> </w:t>
      </w:r>
      <w:r>
        <w:rPr>
          <w:rFonts w:ascii="仿宋" w:hAnsi="仿宋" w:eastAsia="仿宋" w:cs="仿宋"/>
          <w:spacing w:val="2"/>
          <w:sz w:val="28"/>
          <w:szCs w:val="28"/>
        </w:rPr>
        <w:t>“</w:t>
      </w:r>
      <w:r>
        <w:rPr>
          <w:rFonts w:ascii="仿宋" w:hAnsi="仿宋" w:eastAsia="仿宋" w:cs="仿宋"/>
          <w:spacing w:val="-91"/>
          <w:sz w:val="28"/>
          <w:szCs w:val="28"/>
        </w:rPr>
        <w:t xml:space="preserve"> </w:t>
      </w:r>
      <w:r>
        <w:rPr>
          <w:rFonts w:ascii="仿宋" w:hAnsi="仿宋" w:eastAsia="仿宋" w:cs="仿宋"/>
          <w:spacing w:val="2"/>
          <w:sz w:val="28"/>
          <w:szCs w:val="28"/>
        </w:rPr>
        <w:t>中国特色自由贸易港意识形态风险防控</w:t>
      </w:r>
      <w:r>
        <w:rPr>
          <w:rFonts w:ascii="仿宋" w:hAnsi="仿宋" w:eastAsia="仿宋" w:cs="仿宋"/>
          <w:sz w:val="28"/>
          <w:szCs w:val="28"/>
        </w:rPr>
        <w:t xml:space="preserve"> </w:t>
      </w:r>
      <w:r>
        <w:rPr>
          <w:rFonts w:ascii="仿宋" w:hAnsi="仿宋" w:eastAsia="仿宋" w:cs="仿宋"/>
          <w:spacing w:val="-2"/>
          <w:sz w:val="28"/>
          <w:szCs w:val="28"/>
        </w:rPr>
        <w:t>研究团队”入选海南自贸港百大人才团队，是正式入选的唯一社科类人才团队。</w:t>
      </w:r>
      <w:r>
        <w:rPr>
          <w:rFonts w:ascii="仿宋" w:hAnsi="仿宋" w:eastAsia="仿宋" w:cs="仿宋"/>
          <w:spacing w:val="7"/>
          <w:sz w:val="28"/>
          <w:szCs w:val="28"/>
        </w:rPr>
        <w:t xml:space="preserve"> </w:t>
      </w:r>
      <w:r>
        <w:rPr>
          <w:rFonts w:ascii="仿宋" w:hAnsi="仿宋" w:eastAsia="仿宋" w:cs="仿宋"/>
          <w:spacing w:val="-2"/>
          <w:sz w:val="28"/>
          <w:szCs w:val="28"/>
        </w:rPr>
        <w:t>2021年，学位点获批</w:t>
      </w:r>
      <w:r>
        <w:rPr>
          <w:rFonts w:ascii="仿宋" w:hAnsi="仿宋" w:eastAsia="仿宋" w:cs="仿宋"/>
          <w:spacing w:val="-88"/>
          <w:sz w:val="28"/>
          <w:szCs w:val="28"/>
        </w:rPr>
        <w:t xml:space="preserve"> </w:t>
      </w:r>
      <w:r>
        <w:rPr>
          <w:rFonts w:ascii="仿宋" w:hAnsi="仿宋" w:eastAsia="仿宋" w:cs="仿宋"/>
          <w:spacing w:val="-2"/>
          <w:sz w:val="28"/>
          <w:szCs w:val="28"/>
        </w:rPr>
        <w:t>“全国高校思政课名师工作室”项目。</w:t>
      </w:r>
    </w:p>
    <w:p w14:paraId="7073EB2D">
      <w:pPr>
        <w:spacing w:before="43" w:line="352" w:lineRule="auto"/>
        <w:ind w:left="9" w:firstLine="565"/>
        <w:rPr>
          <w:rFonts w:ascii="仿宋" w:hAnsi="仿宋" w:eastAsia="仿宋" w:cs="仿宋"/>
          <w:sz w:val="28"/>
          <w:szCs w:val="28"/>
        </w:rPr>
      </w:pPr>
      <w:r>
        <w:rPr>
          <w:rFonts w:ascii="仿宋" w:hAnsi="仿宋" w:eastAsia="仿宋" w:cs="仿宋"/>
          <w:sz w:val="28"/>
          <w:szCs w:val="28"/>
        </w:rPr>
        <w:t>马克思主义理论一级学科博士点拥有一支年龄结构、职称结构、学历结构、</w:t>
      </w:r>
      <w:r>
        <w:rPr>
          <w:rFonts w:ascii="仿宋" w:hAnsi="仿宋" w:eastAsia="仿宋" w:cs="仿宋"/>
          <w:spacing w:val="12"/>
          <w:sz w:val="28"/>
          <w:szCs w:val="28"/>
        </w:rPr>
        <w:t xml:space="preserve"> </w:t>
      </w:r>
      <w:r>
        <w:rPr>
          <w:rFonts w:ascii="仿宋" w:hAnsi="仿宋" w:eastAsia="仿宋" w:cs="仿宋"/>
          <w:spacing w:val="5"/>
          <w:sz w:val="28"/>
          <w:szCs w:val="28"/>
        </w:rPr>
        <w:t>学缘结构合理的人才队伍，教师学科专长均与马克思主义理论一级学</w:t>
      </w:r>
      <w:r>
        <w:rPr>
          <w:rFonts w:ascii="仿宋" w:hAnsi="仿宋" w:eastAsia="仿宋" w:cs="仿宋"/>
          <w:spacing w:val="4"/>
          <w:sz w:val="28"/>
          <w:szCs w:val="28"/>
        </w:rPr>
        <w:t>科的主干</w:t>
      </w:r>
      <w:r>
        <w:rPr>
          <w:rFonts w:ascii="仿宋" w:hAnsi="仿宋" w:eastAsia="仿宋" w:cs="仿宋"/>
          <w:sz w:val="28"/>
          <w:szCs w:val="28"/>
        </w:rPr>
        <w:t xml:space="preserve">  </w:t>
      </w:r>
      <w:r>
        <w:rPr>
          <w:rFonts w:ascii="仿宋" w:hAnsi="仿宋" w:eastAsia="仿宋" w:cs="仿宋"/>
          <w:spacing w:val="4"/>
          <w:sz w:val="28"/>
          <w:szCs w:val="28"/>
        </w:rPr>
        <w:t>方向相吻合。现有教职工57人，其中专任教师50人，高级职称33人，国务院政</w:t>
      </w:r>
      <w:r>
        <w:rPr>
          <w:rFonts w:ascii="仿宋" w:hAnsi="仿宋" w:eastAsia="仿宋" w:cs="仿宋"/>
          <w:spacing w:val="9"/>
          <w:sz w:val="28"/>
          <w:szCs w:val="28"/>
        </w:rPr>
        <w:t xml:space="preserve">  </w:t>
      </w:r>
      <w:r>
        <w:rPr>
          <w:rFonts w:ascii="仿宋" w:hAnsi="仿宋" w:eastAsia="仿宋" w:cs="仿宋"/>
          <w:spacing w:val="-2"/>
          <w:sz w:val="28"/>
          <w:szCs w:val="28"/>
        </w:rPr>
        <w:t>府特殊津贴专家1人、全国优秀教师1人、全国高校思想政治理论课教学能手2人、</w:t>
      </w:r>
    </w:p>
    <w:p w14:paraId="630E04D7">
      <w:pPr>
        <w:spacing w:line="352" w:lineRule="auto"/>
        <w:rPr>
          <w:rFonts w:ascii="仿宋" w:hAnsi="仿宋" w:eastAsia="仿宋" w:cs="仿宋"/>
          <w:sz w:val="28"/>
          <w:szCs w:val="28"/>
        </w:rPr>
        <w:sectPr>
          <w:footerReference r:id="rId5" w:type="default"/>
          <w:pgSz w:w="11907" w:h="16840"/>
          <w:pgMar w:top="1431" w:right="914" w:bottom="1403" w:left="1107" w:header="0" w:footer="1233" w:gutter="0"/>
          <w:cols w:space="720" w:num="1"/>
        </w:sectPr>
      </w:pPr>
    </w:p>
    <w:p w14:paraId="7BD20A81">
      <w:pPr>
        <w:spacing w:before="51" w:line="357" w:lineRule="auto"/>
        <w:ind w:left="1" w:hanging="1"/>
        <w:rPr>
          <w:rFonts w:ascii="仿宋" w:hAnsi="仿宋" w:eastAsia="仿宋" w:cs="仿宋"/>
          <w:sz w:val="28"/>
          <w:szCs w:val="28"/>
        </w:rPr>
      </w:pPr>
      <w:r>
        <w:rPr>
          <w:rFonts w:ascii="仿宋" w:hAnsi="仿宋" w:eastAsia="仿宋" w:cs="仿宋"/>
          <w:spacing w:val="1"/>
          <w:sz w:val="28"/>
          <w:szCs w:val="28"/>
        </w:rPr>
        <w:t>全国高校思想政治理论课教师年度影响力提名人物3人、入选教育部</w:t>
      </w:r>
      <w:r>
        <w:rPr>
          <w:rFonts w:ascii="仿宋" w:hAnsi="仿宋" w:eastAsia="仿宋" w:cs="仿宋"/>
          <w:sz w:val="28"/>
          <w:szCs w:val="28"/>
        </w:rPr>
        <w:t xml:space="preserve">全国高校优 </w:t>
      </w:r>
      <w:r>
        <w:rPr>
          <w:rFonts w:ascii="仿宋" w:hAnsi="仿宋" w:eastAsia="仿宋" w:cs="仿宋"/>
          <w:spacing w:val="5"/>
          <w:sz w:val="28"/>
          <w:szCs w:val="28"/>
        </w:rPr>
        <w:t>秀中青年思想政治理论课教师择优资助计划2</w:t>
      </w:r>
      <w:r>
        <w:rPr>
          <w:rFonts w:ascii="仿宋" w:hAnsi="仿宋" w:eastAsia="仿宋" w:cs="仿宋"/>
          <w:spacing w:val="4"/>
          <w:sz w:val="28"/>
          <w:szCs w:val="28"/>
        </w:rPr>
        <w:t>人，45岁以下的教师比例为69%，</w:t>
      </w:r>
      <w:r>
        <w:rPr>
          <w:rFonts w:ascii="仿宋" w:hAnsi="仿宋" w:eastAsia="仿宋" w:cs="仿宋"/>
          <w:sz w:val="28"/>
          <w:szCs w:val="28"/>
        </w:rPr>
        <w:t xml:space="preserve"> </w:t>
      </w:r>
      <w:r>
        <w:rPr>
          <w:rFonts w:ascii="仿宋" w:hAnsi="仿宋" w:eastAsia="仿宋" w:cs="仿宋"/>
          <w:spacing w:val="1"/>
          <w:sz w:val="28"/>
          <w:szCs w:val="28"/>
        </w:rPr>
        <w:t>获得博士学位的教师占比为60%，学科专业背景为马克思</w:t>
      </w:r>
      <w:r>
        <w:rPr>
          <w:rFonts w:ascii="仿宋" w:hAnsi="仿宋" w:eastAsia="仿宋" w:cs="仿宋"/>
          <w:sz w:val="28"/>
          <w:szCs w:val="28"/>
        </w:rPr>
        <w:t xml:space="preserve">主义理论和相关专业的 </w:t>
      </w:r>
      <w:r>
        <w:rPr>
          <w:rFonts w:ascii="仿宋" w:hAnsi="仿宋" w:eastAsia="仿宋" w:cs="仿宋"/>
          <w:spacing w:val="1"/>
          <w:sz w:val="28"/>
          <w:szCs w:val="28"/>
        </w:rPr>
        <w:t>教师占比为100%，每个主干方向高级教师不少于3人。</w:t>
      </w:r>
      <w:r>
        <w:rPr>
          <w:rFonts w:ascii="仿宋" w:hAnsi="仿宋" w:eastAsia="仿宋" w:cs="仿宋"/>
          <w:sz w:val="28"/>
          <w:szCs w:val="28"/>
        </w:rPr>
        <w:t xml:space="preserve">学位点建设过程中鼓励教 </w:t>
      </w:r>
      <w:r>
        <w:rPr>
          <w:rFonts w:ascii="仿宋" w:hAnsi="仿宋" w:eastAsia="仿宋" w:cs="仿宋"/>
          <w:spacing w:val="5"/>
          <w:sz w:val="28"/>
          <w:szCs w:val="28"/>
        </w:rPr>
        <w:t>师积极参加学术交流活动，及时发文发声，提升在全国的显示度，特别是</w:t>
      </w:r>
      <w:r>
        <w:rPr>
          <w:rFonts w:ascii="仿宋" w:hAnsi="仿宋" w:eastAsia="仿宋" w:cs="仿宋"/>
          <w:spacing w:val="4"/>
          <w:sz w:val="28"/>
          <w:szCs w:val="28"/>
        </w:rPr>
        <w:t>注重</w:t>
      </w:r>
      <w:r>
        <w:rPr>
          <w:rFonts w:ascii="仿宋" w:hAnsi="仿宋" w:eastAsia="仿宋" w:cs="仿宋"/>
          <w:sz w:val="28"/>
          <w:szCs w:val="28"/>
        </w:rPr>
        <w:t xml:space="preserve"> </w:t>
      </w:r>
      <w:r>
        <w:rPr>
          <w:rFonts w:ascii="仿宋" w:hAnsi="仿宋" w:eastAsia="仿宋" w:cs="仿宋"/>
          <w:spacing w:val="3"/>
          <w:sz w:val="28"/>
          <w:szCs w:val="28"/>
        </w:rPr>
        <w:t>不断提升学科带头人在全国的显示度。</w:t>
      </w:r>
      <w:r>
        <w:rPr>
          <w:rFonts w:ascii="仿宋" w:hAnsi="仿宋" w:eastAsia="仿宋" w:cs="仿宋"/>
          <w:spacing w:val="-74"/>
          <w:sz w:val="28"/>
          <w:szCs w:val="28"/>
        </w:rPr>
        <w:t xml:space="preserve"> </w:t>
      </w:r>
      <w:r>
        <w:rPr>
          <w:rFonts w:ascii="仿宋" w:hAnsi="仿宋" w:eastAsia="仿宋" w:cs="仿宋"/>
          <w:spacing w:val="3"/>
          <w:sz w:val="28"/>
          <w:szCs w:val="28"/>
        </w:rPr>
        <w:t>国务院特殊津贴享有者、二级教授郭根</w:t>
      </w:r>
      <w:r>
        <w:rPr>
          <w:rFonts w:ascii="仿宋" w:hAnsi="仿宋" w:eastAsia="仿宋" w:cs="仿宋"/>
          <w:sz w:val="28"/>
          <w:szCs w:val="28"/>
        </w:rPr>
        <w:t xml:space="preserve"> </w:t>
      </w:r>
      <w:r>
        <w:rPr>
          <w:rFonts w:ascii="仿宋" w:hAnsi="仿宋" w:eastAsia="仿宋" w:cs="仿宋"/>
          <w:spacing w:val="5"/>
          <w:sz w:val="28"/>
          <w:szCs w:val="28"/>
        </w:rPr>
        <w:t>山担任一级学科带头人，兼任中国近现代史基本问题研究二级方向带头人</w:t>
      </w:r>
      <w:r>
        <w:rPr>
          <w:rFonts w:ascii="仿宋" w:hAnsi="仿宋" w:eastAsia="仿宋" w:cs="仿宋"/>
          <w:spacing w:val="4"/>
          <w:sz w:val="28"/>
          <w:szCs w:val="28"/>
        </w:rPr>
        <w:t>；海</w:t>
      </w:r>
      <w:r>
        <w:rPr>
          <w:rFonts w:ascii="仿宋" w:hAnsi="仿宋" w:eastAsia="仿宋" w:cs="仿宋"/>
          <w:sz w:val="28"/>
          <w:szCs w:val="28"/>
        </w:rPr>
        <w:t xml:space="preserve"> </w:t>
      </w:r>
      <w:r>
        <w:rPr>
          <w:rFonts w:ascii="仿宋" w:hAnsi="仿宋" w:eastAsia="仿宋" w:cs="仿宋"/>
          <w:spacing w:val="1"/>
          <w:sz w:val="28"/>
          <w:szCs w:val="28"/>
        </w:rPr>
        <w:t>南省</w:t>
      </w:r>
      <w:r>
        <w:rPr>
          <w:rFonts w:ascii="仿宋" w:hAnsi="仿宋" w:eastAsia="仿宋" w:cs="仿宋"/>
          <w:spacing w:val="-80"/>
          <w:sz w:val="28"/>
          <w:szCs w:val="28"/>
        </w:rPr>
        <w:t xml:space="preserve"> </w:t>
      </w:r>
      <w:r>
        <w:rPr>
          <w:rFonts w:ascii="仿宋" w:hAnsi="仿宋" w:eastAsia="仿宋" w:cs="仿宋"/>
          <w:spacing w:val="1"/>
          <w:sz w:val="28"/>
          <w:szCs w:val="28"/>
        </w:rPr>
        <w:t>“</w:t>
      </w:r>
      <w:r>
        <w:rPr>
          <w:rFonts w:ascii="仿宋" w:hAnsi="仿宋" w:eastAsia="仿宋" w:cs="仿宋"/>
          <w:spacing w:val="-107"/>
          <w:sz w:val="28"/>
          <w:szCs w:val="28"/>
        </w:rPr>
        <w:t xml:space="preserve"> </w:t>
      </w:r>
      <w:r>
        <w:rPr>
          <w:rFonts w:ascii="仿宋" w:hAnsi="仿宋" w:eastAsia="仿宋" w:cs="仿宋"/>
          <w:spacing w:val="1"/>
          <w:sz w:val="28"/>
          <w:szCs w:val="28"/>
        </w:rPr>
        <w:t>南海名家”</w:t>
      </w:r>
      <w:r>
        <w:rPr>
          <w:rFonts w:ascii="仿宋" w:hAnsi="仿宋" w:eastAsia="仿宋" w:cs="仿宋"/>
          <w:spacing w:val="-101"/>
          <w:sz w:val="28"/>
          <w:szCs w:val="28"/>
        </w:rPr>
        <w:t xml:space="preserve"> </w:t>
      </w:r>
      <w:r>
        <w:rPr>
          <w:rFonts w:ascii="仿宋" w:hAnsi="仿宋" w:eastAsia="仿宋" w:cs="仿宋"/>
          <w:spacing w:val="1"/>
          <w:sz w:val="28"/>
          <w:szCs w:val="28"/>
        </w:rPr>
        <w:t>、海南省领军人才杨威教授担任思想政治教育二级方向带头</w:t>
      </w:r>
      <w:r>
        <w:rPr>
          <w:rFonts w:ascii="仿宋" w:hAnsi="仿宋" w:eastAsia="仿宋" w:cs="仿宋"/>
          <w:sz w:val="28"/>
          <w:szCs w:val="28"/>
        </w:rPr>
        <w:t xml:space="preserve"> </w:t>
      </w:r>
      <w:r>
        <w:rPr>
          <w:rFonts w:ascii="仿宋" w:hAnsi="仿宋" w:eastAsia="仿宋" w:cs="仿宋"/>
          <w:spacing w:val="2"/>
          <w:sz w:val="28"/>
          <w:szCs w:val="28"/>
        </w:rPr>
        <w:t>人；海南省</w:t>
      </w:r>
      <w:r>
        <w:rPr>
          <w:rFonts w:ascii="仿宋" w:hAnsi="仿宋" w:eastAsia="仿宋" w:cs="仿宋"/>
          <w:spacing w:val="-81"/>
          <w:sz w:val="28"/>
          <w:szCs w:val="28"/>
        </w:rPr>
        <w:t xml:space="preserve"> </w:t>
      </w:r>
      <w:r>
        <w:rPr>
          <w:rFonts w:ascii="仿宋" w:hAnsi="仿宋" w:eastAsia="仿宋" w:cs="仿宋"/>
          <w:spacing w:val="2"/>
          <w:sz w:val="28"/>
          <w:szCs w:val="28"/>
        </w:rPr>
        <w:t>“南海名家”</w:t>
      </w:r>
      <w:r>
        <w:rPr>
          <w:rFonts w:ascii="仿宋" w:hAnsi="仿宋" w:eastAsia="仿宋" w:cs="仿宋"/>
          <w:spacing w:val="-101"/>
          <w:sz w:val="28"/>
          <w:szCs w:val="28"/>
        </w:rPr>
        <w:t xml:space="preserve"> </w:t>
      </w:r>
      <w:r>
        <w:rPr>
          <w:rFonts w:ascii="仿宋" w:hAnsi="仿宋" w:eastAsia="仿宋" w:cs="仿宋"/>
          <w:spacing w:val="2"/>
          <w:sz w:val="28"/>
          <w:szCs w:val="28"/>
        </w:rPr>
        <w:t>、海南省领军人才杨英姿教授担任马克思主义基本原</w:t>
      </w:r>
      <w:r>
        <w:rPr>
          <w:rFonts w:ascii="仿宋" w:hAnsi="仿宋" w:eastAsia="仿宋" w:cs="仿宋"/>
          <w:sz w:val="28"/>
          <w:szCs w:val="28"/>
        </w:rPr>
        <w:t xml:space="preserve"> </w:t>
      </w:r>
      <w:r>
        <w:rPr>
          <w:rFonts w:ascii="仿宋" w:hAnsi="仿宋" w:eastAsia="仿宋" w:cs="仿宋"/>
          <w:spacing w:val="5"/>
          <w:sz w:val="28"/>
          <w:szCs w:val="28"/>
        </w:rPr>
        <w:t>理二级方向带头人；海南省高层次引进人才、三级教授文长春教授担</w:t>
      </w:r>
      <w:r>
        <w:rPr>
          <w:rFonts w:ascii="仿宋" w:hAnsi="仿宋" w:eastAsia="仿宋" w:cs="仿宋"/>
          <w:spacing w:val="4"/>
          <w:sz w:val="28"/>
          <w:szCs w:val="28"/>
        </w:rPr>
        <w:t>任马克思</w:t>
      </w:r>
      <w:r>
        <w:rPr>
          <w:rFonts w:ascii="仿宋" w:hAnsi="仿宋" w:eastAsia="仿宋" w:cs="仿宋"/>
          <w:sz w:val="28"/>
          <w:szCs w:val="28"/>
        </w:rPr>
        <w:t xml:space="preserve"> </w:t>
      </w:r>
      <w:r>
        <w:rPr>
          <w:rFonts w:ascii="仿宋" w:hAnsi="仿宋" w:eastAsia="仿宋" w:cs="仿宋"/>
          <w:spacing w:val="5"/>
          <w:sz w:val="28"/>
          <w:szCs w:val="28"/>
        </w:rPr>
        <w:t>主义中国化研究二级方向带头人；海南省百人专项入选者、海南省领军人</w:t>
      </w:r>
      <w:r>
        <w:rPr>
          <w:rFonts w:ascii="仿宋" w:hAnsi="仿宋" w:eastAsia="仿宋" w:cs="仿宋"/>
          <w:spacing w:val="4"/>
          <w:sz w:val="28"/>
          <w:szCs w:val="28"/>
        </w:rPr>
        <w:t>才、</w:t>
      </w:r>
      <w:r>
        <w:rPr>
          <w:rFonts w:ascii="仿宋" w:hAnsi="仿宋" w:eastAsia="仿宋" w:cs="仿宋"/>
          <w:sz w:val="28"/>
          <w:szCs w:val="28"/>
        </w:rPr>
        <w:t xml:space="preserve"> </w:t>
      </w:r>
      <w:r>
        <w:rPr>
          <w:rFonts w:ascii="仿宋" w:hAnsi="仿宋" w:eastAsia="仿宋" w:cs="仿宋"/>
          <w:spacing w:val="5"/>
          <w:sz w:val="28"/>
          <w:szCs w:val="28"/>
        </w:rPr>
        <w:t>“全国高校思政课名师工作室”负责人陈红教授担任国外马克思主义研究</w:t>
      </w:r>
      <w:r>
        <w:rPr>
          <w:rFonts w:ascii="仿宋" w:hAnsi="仿宋" w:eastAsia="仿宋" w:cs="仿宋"/>
          <w:spacing w:val="4"/>
          <w:sz w:val="28"/>
          <w:szCs w:val="28"/>
        </w:rPr>
        <w:t>二级</w:t>
      </w:r>
      <w:r>
        <w:rPr>
          <w:rFonts w:ascii="仿宋" w:hAnsi="仿宋" w:eastAsia="仿宋" w:cs="仿宋"/>
          <w:sz w:val="28"/>
          <w:szCs w:val="28"/>
        </w:rPr>
        <w:t xml:space="preserve"> </w:t>
      </w:r>
      <w:r>
        <w:rPr>
          <w:rFonts w:ascii="仿宋" w:hAnsi="仿宋" w:eastAsia="仿宋" w:cs="仿宋"/>
          <w:spacing w:val="-2"/>
          <w:sz w:val="28"/>
          <w:szCs w:val="28"/>
        </w:rPr>
        <w:t>方向带头人。</w:t>
      </w:r>
    </w:p>
    <w:p w14:paraId="54C29B61">
      <w:pPr>
        <w:spacing w:before="42" w:line="356" w:lineRule="auto"/>
        <w:ind w:left="2" w:firstLine="574"/>
        <w:jc w:val="both"/>
        <w:rPr>
          <w:rFonts w:ascii="仿宋" w:hAnsi="仿宋" w:eastAsia="仿宋" w:cs="仿宋"/>
          <w:sz w:val="28"/>
          <w:szCs w:val="28"/>
        </w:rPr>
      </w:pPr>
      <w:r>
        <w:rPr>
          <w:rFonts w:ascii="仿宋" w:hAnsi="仿宋" w:eastAsia="仿宋" w:cs="仿宋"/>
          <w:spacing w:val="5"/>
          <w:sz w:val="28"/>
          <w:szCs w:val="28"/>
        </w:rPr>
        <w:t>学位点服务国家重大战略与海南自贸港建设，致力</w:t>
      </w:r>
      <w:r>
        <w:rPr>
          <w:rFonts w:ascii="仿宋" w:hAnsi="仿宋" w:eastAsia="仿宋" w:cs="仿宋"/>
          <w:spacing w:val="4"/>
          <w:sz w:val="28"/>
          <w:szCs w:val="28"/>
        </w:rPr>
        <w:t>打造高水平智库，形成</w:t>
      </w:r>
      <w:r>
        <w:rPr>
          <w:rFonts w:ascii="仿宋" w:hAnsi="仿宋" w:eastAsia="仿宋" w:cs="仿宋"/>
          <w:sz w:val="28"/>
          <w:szCs w:val="28"/>
        </w:rPr>
        <w:t xml:space="preserve"> “本色+特色”</w:t>
      </w:r>
      <w:r>
        <w:rPr>
          <w:rFonts w:ascii="仿宋" w:hAnsi="仿宋" w:eastAsia="仿宋" w:cs="仿宋"/>
          <w:spacing w:val="-103"/>
          <w:sz w:val="28"/>
          <w:szCs w:val="28"/>
        </w:rPr>
        <w:t xml:space="preserve"> </w:t>
      </w:r>
      <w:r>
        <w:rPr>
          <w:rFonts w:ascii="仿宋" w:hAnsi="仿宋" w:eastAsia="仿宋" w:cs="仿宋"/>
          <w:sz w:val="28"/>
          <w:szCs w:val="28"/>
        </w:rPr>
        <w:t>的学术研究模式，即以马克思主义基本理</w:t>
      </w:r>
      <w:r>
        <w:rPr>
          <w:rFonts w:ascii="仿宋" w:hAnsi="仿宋" w:eastAsia="仿宋" w:cs="仿宋"/>
          <w:spacing w:val="-1"/>
          <w:sz w:val="28"/>
          <w:szCs w:val="28"/>
        </w:rPr>
        <w:t>论文献研究为本色，以</w:t>
      </w:r>
      <w:r>
        <w:rPr>
          <w:rFonts w:ascii="仿宋" w:hAnsi="仿宋" w:eastAsia="仿宋" w:cs="仿宋"/>
          <w:sz w:val="28"/>
          <w:szCs w:val="28"/>
        </w:rPr>
        <w:t xml:space="preserve"> </w:t>
      </w:r>
      <w:r>
        <w:rPr>
          <w:rFonts w:ascii="仿宋" w:hAnsi="仿宋" w:eastAsia="仿宋" w:cs="仿宋"/>
          <w:spacing w:val="5"/>
          <w:sz w:val="28"/>
          <w:szCs w:val="28"/>
        </w:rPr>
        <w:t>中国特色社会主义理论体系研究、生态文明理论与实践问题研究、意识</w:t>
      </w:r>
      <w:r>
        <w:rPr>
          <w:rFonts w:ascii="仿宋" w:hAnsi="仿宋" w:eastAsia="仿宋" w:cs="仿宋"/>
          <w:spacing w:val="4"/>
          <w:sz w:val="28"/>
          <w:szCs w:val="28"/>
        </w:rPr>
        <w:t>形态风</w:t>
      </w:r>
      <w:r>
        <w:rPr>
          <w:rFonts w:ascii="仿宋" w:hAnsi="仿宋" w:eastAsia="仿宋" w:cs="仿宋"/>
          <w:sz w:val="28"/>
          <w:szCs w:val="28"/>
        </w:rPr>
        <w:t xml:space="preserve"> </w:t>
      </w:r>
      <w:r>
        <w:rPr>
          <w:rFonts w:ascii="仿宋" w:hAnsi="仿宋" w:eastAsia="仿宋" w:cs="仿宋"/>
          <w:spacing w:val="1"/>
          <w:sz w:val="28"/>
          <w:szCs w:val="28"/>
        </w:rPr>
        <w:t>险防控与社会思潮问题研究、</w:t>
      </w:r>
      <w:r>
        <w:rPr>
          <w:rFonts w:ascii="仿宋" w:hAnsi="仿宋" w:eastAsia="仿宋" w:cs="仿宋"/>
          <w:spacing w:val="-77"/>
          <w:sz w:val="28"/>
          <w:szCs w:val="28"/>
        </w:rPr>
        <w:t xml:space="preserve"> </w:t>
      </w:r>
      <w:r>
        <w:rPr>
          <w:rFonts w:ascii="仿宋" w:hAnsi="仿宋" w:eastAsia="仿宋" w:cs="仿宋"/>
          <w:spacing w:val="1"/>
          <w:sz w:val="28"/>
          <w:szCs w:val="28"/>
        </w:rPr>
        <w:t>“</w:t>
      </w:r>
      <w:r>
        <w:rPr>
          <w:rFonts w:ascii="仿宋" w:hAnsi="仿宋" w:eastAsia="仿宋" w:cs="仿宋"/>
          <w:spacing w:val="-106"/>
          <w:sz w:val="28"/>
          <w:szCs w:val="28"/>
        </w:rPr>
        <w:t xml:space="preserve"> </w:t>
      </w:r>
      <w:r>
        <w:rPr>
          <w:rFonts w:ascii="仿宋" w:hAnsi="仿宋" w:eastAsia="仿宋" w:cs="仿宋"/>
          <w:spacing w:val="1"/>
          <w:sz w:val="28"/>
          <w:szCs w:val="28"/>
        </w:rPr>
        <w:t>一带一路”</w:t>
      </w:r>
      <w:r>
        <w:rPr>
          <w:rFonts w:ascii="仿宋" w:hAnsi="仿宋" w:eastAsia="仿宋" w:cs="仿宋"/>
          <w:spacing w:val="-107"/>
          <w:sz w:val="28"/>
          <w:szCs w:val="28"/>
        </w:rPr>
        <w:t xml:space="preserve"> </w:t>
      </w:r>
      <w:r>
        <w:rPr>
          <w:rFonts w:ascii="仿宋" w:hAnsi="仿宋" w:eastAsia="仿宋" w:cs="仿宋"/>
          <w:spacing w:val="1"/>
          <w:sz w:val="28"/>
          <w:szCs w:val="28"/>
        </w:rPr>
        <w:t>与21世纪国外马克思主义研究、新</w:t>
      </w:r>
      <w:r>
        <w:rPr>
          <w:rFonts w:ascii="仿宋" w:hAnsi="仿宋" w:eastAsia="仿宋" w:cs="仿宋"/>
          <w:sz w:val="28"/>
          <w:szCs w:val="28"/>
        </w:rPr>
        <w:t xml:space="preserve"> </w:t>
      </w:r>
      <w:r>
        <w:rPr>
          <w:rFonts w:ascii="仿宋" w:hAnsi="仿宋" w:eastAsia="仿宋" w:cs="仿宋"/>
          <w:spacing w:val="5"/>
          <w:sz w:val="28"/>
          <w:szCs w:val="28"/>
        </w:rPr>
        <w:t>时代高校思想政治理论课教学改革问题研究为特色，为国家与地方经济</w:t>
      </w:r>
      <w:r>
        <w:rPr>
          <w:rFonts w:ascii="仿宋" w:hAnsi="仿宋" w:eastAsia="仿宋" w:cs="仿宋"/>
          <w:spacing w:val="4"/>
          <w:sz w:val="28"/>
          <w:szCs w:val="28"/>
        </w:rPr>
        <w:t>社会发</w:t>
      </w:r>
      <w:r>
        <w:rPr>
          <w:rFonts w:ascii="仿宋" w:hAnsi="仿宋" w:eastAsia="仿宋" w:cs="仿宋"/>
          <w:sz w:val="28"/>
          <w:szCs w:val="28"/>
        </w:rPr>
        <w:t xml:space="preserve"> </w:t>
      </w:r>
      <w:r>
        <w:rPr>
          <w:rFonts w:ascii="仿宋" w:hAnsi="仿宋" w:eastAsia="仿宋" w:cs="仿宋"/>
          <w:spacing w:val="5"/>
          <w:sz w:val="28"/>
          <w:szCs w:val="28"/>
        </w:rPr>
        <w:t>展提供理论支撑与人才支持。马克思主义生态文明理论研究在全国具有</w:t>
      </w:r>
      <w:r>
        <w:rPr>
          <w:rFonts w:ascii="仿宋" w:hAnsi="仿宋" w:eastAsia="仿宋" w:cs="仿宋"/>
          <w:spacing w:val="4"/>
          <w:sz w:val="28"/>
          <w:szCs w:val="28"/>
        </w:rPr>
        <w:t>一定的</w:t>
      </w:r>
      <w:r>
        <w:rPr>
          <w:rFonts w:ascii="仿宋" w:hAnsi="仿宋" w:eastAsia="仿宋" w:cs="仿宋"/>
          <w:sz w:val="28"/>
          <w:szCs w:val="28"/>
        </w:rPr>
        <w:t xml:space="preserve"> </w:t>
      </w:r>
      <w:r>
        <w:rPr>
          <w:rFonts w:ascii="仿宋" w:hAnsi="仿宋" w:eastAsia="仿宋" w:cs="仿宋"/>
          <w:spacing w:val="5"/>
          <w:sz w:val="28"/>
          <w:szCs w:val="28"/>
        </w:rPr>
        <w:t>影响，在海南经济社会发展战略研究并为省委、省政府提供政策咨</w:t>
      </w:r>
      <w:r>
        <w:rPr>
          <w:rFonts w:ascii="仿宋" w:hAnsi="仿宋" w:eastAsia="仿宋" w:cs="仿宋"/>
          <w:spacing w:val="4"/>
          <w:sz w:val="28"/>
          <w:szCs w:val="28"/>
        </w:rPr>
        <w:t>询方面独具</w:t>
      </w:r>
      <w:r>
        <w:rPr>
          <w:rFonts w:ascii="仿宋" w:hAnsi="仿宋" w:eastAsia="仿宋" w:cs="仿宋"/>
          <w:sz w:val="28"/>
          <w:szCs w:val="28"/>
        </w:rPr>
        <w:t xml:space="preserve"> </w:t>
      </w:r>
      <w:r>
        <w:rPr>
          <w:rFonts w:ascii="仿宋" w:hAnsi="仿宋" w:eastAsia="仿宋" w:cs="仿宋"/>
          <w:spacing w:val="3"/>
          <w:sz w:val="28"/>
          <w:szCs w:val="28"/>
        </w:rPr>
        <w:t>特色，在省内具有不可替代的作用。</w:t>
      </w:r>
      <w:r>
        <w:rPr>
          <w:rFonts w:ascii="仿宋" w:hAnsi="仿宋" w:eastAsia="仿宋" w:cs="仿宋"/>
          <w:spacing w:val="-69"/>
          <w:sz w:val="28"/>
          <w:szCs w:val="28"/>
        </w:rPr>
        <w:t xml:space="preserve"> </w:t>
      </w:r>
      <w:r>
        <w:rPr>
          <w:rFonts w:ascii="仿宋" w:hAnsi="仿宋" w:eastAsia="仿宋" w:cs="仿宋"/>
          <w:spacing w:val="3"/>
          <w:sz w:val="28"/>
          <w:szCs w:val="28"/>
        </w:rPr>
        <w:t>当代俄罗斯马克思主义研究</w:t>
      </w:r>
      <w:r>
        <w:rPr>
          <w:rFonts w:ascii="仿宋" w:hAnsi="仿宋" w:eastAsia="仿宋" w:cs="仿宋"/>
          <w:spacing w:val="2"/>
          <w:sz w:val="28"/>
          <w:szCs w:val="28"/>
        </w:rPr>
        <w:t>在国内处于领</w:t>
      </w:r>
      <w:r>
        <w:rPr>
          <w:rFonts w:ascii="仿宋" w:hAnsi="仿宋" w:eastAsia="仿宋" w:cs="仿宋"/>
          <w:sz w:val="28"/>
          <w:szCs w:val="28"/>
        </w:rPr>
        <w:t xml:space="preserve"> </w:t>
      </w:r>
      <w:r>
        <w:rPr>
          <w:rFonts w:ascii="仿宋" w:hAnsi="仿宋" w:eastAsia="仿宋" w:cs="仿宋"/>
          <w:spacing w:val="-1"/>
          <w:sz w:val="28"/>
          <w:szCs w:val="28"/>
        </w:rPr>
        <w:t>先地位，在省内独树一帜。</w:t>
      </w:r>
    </w:p>
    <w:p w14:paraId="29704E97">
      <w:pPr>
        <w:spacing w:before="48" w:line="348" w:lineRule="auto"/>
        <w:ind w:left="4" w:right="2" w:firstLine="572"/>
        <w:jc w:val="both"/>
        <w:rPr>
          <w:rFonts w:ascii="仿宋" w:hAnsi="仿宋" w:eastAsia="仿宋" w:cs="仿宋"/>
          <w:sz w:val="28"/>
          <w:szCs w:val="28"/>
        </w:rPr>
      </w:pPr>
      <w:r>
        <w:rPr>
          <w:rFonts w:ascii="仿宋" w:hAnsi="仿宋" w:eastAsia="仿宋" w:cs="仿宋"/>
          <w:spacing w:val="5"/>
          <w:sz w:val="28"/>
          <w:szCs w:val="28"/>
        </w:rPr>
        <w:t>学校党委高度重视马克思主义理论学位点建设，将</w:t>
      </w:r>
      <w:r>
        <w:rPr>
          <w:rFonts w:ascii="仿宋" w:hAnsi="仿宋" w:eastAsia="仿宋" w:cs="仿宋"/>
          <w:spacing w:val="4"/>
          <w:sz w:val="28"/>
          <w:szCs w:val="28"/>
        </w:rPr>
        <w:t>马克思主义学院作为第</w:t>
      </w:r>
      <w:r>
        <w:rPr>
          <w:rFonts w:ascii="仿宋" w:hAnsi="仿宋" w:eastAsia="仿宋" w:cs="仿宋"/>
          <w:sz w:val="28"/>
          <w:szCs w:val="28"/>
        </w:rPr>
        <w:t xml:space="preserve"> </w:t>
      </w:r>
      <w:r>
        <w:rPr>
          <w:rFonts w:ascii="仿宋" w:hAnsi="仿宋" w:eastAsia="仿宋" w:cs="仿宋"/>
          <w:spacing w:val="5"/>
          <w:sz w:val="28"/>
          <w:szCs w:val="28"/>
        </w:rPr>
        <w:t>一学院，将马克思主义理论学科作为第一学科，将思想政治理</w:t>
      </w:r>
      <w:r>
        <w:rPr>
          <w:rFonts w:ascii="仿宋" w:hAnsi="仿宋" w:eastAsia="仿宋" w:cs="仿宋"/>
          <w:spacing w:val="4"/>
          <w:sz w:val="28"/>
          <w:szCs w:val="28"/>
        </w:rPr>
        <w:t>论课作为第一课</w:t>
      </w:r>
      <w:r>
        <w:rPr>
          <w:rFonts w:ascii="仿宋" w:hAnsi="仿宋" w:eastAsia="仿宋" w:cs="仿宋"/>
          <w:sz w:val="28"/>
          <w:szCs w:val="28"/>
        </w:rPr>
        <w:t xml:space="preserve"> </w:t>
      </w:r>
      <w:r>
        <w:rPr>
          <w:rFonts w:ascii="仿宋" w:hAnsi="仿宋" w:eastAsia="仿宋" w:cs="仿宋"/>
          <w:spacing w:val="4"/>
          <w:sz w:val="28"/>
          <w:szCs w:val="28"/>
        </w:rPr>
        <w:t>程。为学院专门新建一幢4800平方米的独立大楼，配置有独立的图书资料室、</w:t>
      </w:r>
    </w:p>
    <w:p w14:paraId="4759DDDD">
      <w:pPr>
        <w:spacing w:line="348" w:lineRule="auto"/>
        <w:rPr>
          <w:rFonts w:ascii="仿宋" w:hAnsi="仿宋" w:eastAsia="仿宋" w:cs="仿宋"/>
          <w:sz w:val="28"/>
          <w:szCs w:val="28"/>
        </w:rPr>
        <w:sectPr>
          <w:footerReference r:id="rId6" w:type="default"/>
          <w:pgSz w:w="11907" w:h="16840"/>
          <w:pgMar w:top="1418" w:right="1102" w:bottom="1403" w:left="1113" w:header="0" w:footer="1233" w:gutter="0"/>
          <w:cols w:space="720" w:num="1"/>
        </w:sectPr>
      </w:pPr>
    </w:p>
    <w:p w14:paraId="27568553">
      <w:pPr>
        <w:spacing w:before="56" w:line="353" w:lineRule="auto"/>
        <w:ind w:right="103" w:firstLine="13"/>
        <w:jc w:val="both"/>
        <w:rPr>
          <w:rFonts w:ascii="仿宋" w:hAnsi="仿宋" w:eastAsia="仿宋" w:cs="仿宋"/>
          <w:sz w:val="28"/>
          <w:szCs w:val="28"/>
        </w:rPr>
      </w:pPr>
      <w:r>
        <w:rPr>
          <w:rFonts w:ascii="仿宋" w:hAnsi="仿宋" w:eastAsia="仿宋" w:cs="仿宋"/>
          <w:spacing w:val="5"/>
          <w:sz w:val="28"/>
          <w:szCs w:val="28"/>
        </w:rPr>
        <w:t>报告厅、录播室，为每位教授配备独立工作室，每位教</w:t>
      </w:r>
      <w:r>
        <w:rPr>
          <w:rFonts w:ascii="仿宋" w:hAnsi="仿宋" w:eastAsia="仿宋" w:cs="仿宋"/>
          <w:spacing w:val="4"/>
          <w:sz w:val="28"/>
          <w:szCs w:val="28"/>
        </w:rPr>
        <w:t>师配备独立办公桌，每</w:t>
      </w:r>
      <w:r>
        <w:rPr>
          <w:rFonts w:ascii="仿宋" w:hAnsi="仿宋" w:eastAsia="仿宋" w:cs="仿宋"/>
          <w:sz w:val="28"/>
          <w:szCs w:val="28"/>
        </w:rPr>
        <w:t xml:space="preserve">  </w:t>
      </w:r>
      <w:r>
        <w:rPr>
          <w:rFonts w:ascii="仿宋" w:hAnsi="仿宋" w:eastAsia="仿宋" w:cs="仿宋"/>
          <w:spacing w:val="5"/>
          <w:sz w:val="28"/>
          <w:szCs w:val="28"/>
        </w:rPr>
        <w:t>位研究生配备独立学习卡座和电脑。学位点有充足的用于研究生教学科研的图</w:t>
      </w:r>
      <w:r>
        <w:rPr>
          <w:rFonts w:ascii="仿宋" w:hAnsi="仿宋" w:eastAsia="仿宋" w:cs="仿宋"/>
          <w:spacing w:val="1"/>
          <w:sz w:val="28"/>
          <w:szCs w:val="28"/>
        </w:rPr>
        <w:t xml:space="preserve">  </w:t>
      </w:r>
      <w:r>
        <w:rPr>
          <w:rFonts w:ascii="仿宋" w:hAnsi="仿宋" w:eastAsia="仿宋" w:cs="仿宋"/>
          <w:spacing w:val="2"/>
          <w:sz w:val="28"/>
          <w:szCs w:val="28"/>
        </w:rPr>
        <w:t>书资料，现有图书30139册，中文期刊6974册，</w:t>
      </w:r>
      <w:r>
        <w:rPr>
          <w:rFonts w:ascii="仿宋" w:hAnsi="仿宋" w:eastAsia="仿宋" w:cs="仿宋"/>
          <w:spacing w:val="-91"/>
          <w:sz w:val="28"/>
          <w:szCs w:val="28"/>
        </w:rPr>
        <w:t xml:space="preserve"> </w:t>
      </w:r>
      <w:r>
        <w:rPr>
          <w:rFonts w:ascii="仿宋" w:hAnsi="仿宋" w:eastAsia="仿宋" w:cs="仿宋"/>
          <w:spacing w:val="2"/>
          <w:sz w:val="28"/>
          <w:szCs w:val="28"/>
        </w:rPr>
        <w:t>“</w:t>
      </w:r>
      <w:r>
        <w:rPr>
          <w:rFonts w:ascii="仿宋" w:hAnsi="仿宋" w:eastAsia="仿宋" w:cs="仿宋"/>
          <w:spacing w:val="-96"/>
          <w:sz w:val="28"/>
          <w:szCs w:val="28"/>
        </w:rPr>
        <w:t xml:space="preserve"> </w:t>
      </w:r>
      <w:r>
        <w:rPr>
          <w:rFonts w:ascii="仿宋" w:hAnsi="仿宋" w:eastAsia="仿宋" w:cs="仿宋"/>
          <w:spacing w:val="2"/>
          <w:sz w:val="28"/>
          <w:szCs w:val="28"/>
        </w:rPr>
        <w:t>中国共产党思想理论资源库”</w:t>
      </w:r>
      <w:r>
        <w:rPr>
          <w:rFonts w:ascii="仿宋" w:hAnsi="仿宋" w:eastAsia="仿宋" w:cs="仿宋"/>
          <w:sz w:val="28"/>
          <w:szCs w:val="28"/>
        </w:rPr>
        <w:t xml:space="preserve"> </w:t>
      </w:r>
      <w:r>
        <w:rPr>
          <w:rFonts w:ascii="仿宋" w:hAnsi="仿宋" w:eastAsia="仿宋" w:cs="仿宋"/>
          <w:spacing w:val="1"/>
          <w:sz w:val="28"/>
          <w:szCs w:val="28"/>
        </w:rPr>
        <w:t>等和本学科密切相关的数据库，马克思主义经典著作200套，能够与</w:t>
      </w:r>
      <w:r>
        <w:rPr>
          <w:rFonts w:ascii="仿宋" w:hAnsi="仿宋" w:eastAsia="仿宋" w:cs="仿宋"/>
          <w:sz w:val="28"/>
          <w:szCs w:val="28"/>
        </w:rPr>
        <w:t xml:space="preserve">在校研究生  </w:t>
      </w:r>
      <w:r>
        <w:rPr>
          <w:rFonts w:ascii="仿宋" w:hAnsi="仿宋" w:eastAsia="仿宋" w:cs="仿宋"/>
          <w:spacing w:val="-1"/>
          <w:sz w:val="28"/>
          <w:szCs w:val="28"/>
        </w:rPr>
        <w:t>的数量相匹配，满足学生学习研究的需要。</w:t>
      </w:r>
    </w:p>
    <w:p w14:paraId="1273D615">
      <w:pPr>
        <w:spacing w:before="47" w:line="354" w:lineRule="auto"/>
        <w:ind w:left="7" w:right="241" w:firstLine="572"/>
        <w:rPr>
          <w:rFonts w:ascii="仿宋" w:hAnsi="仿宋" w:eastAsia="仿宋" w:cs="仿宋"/>
          <w:sz w:val="28"/>
          <w:szCs w:val="28"/>
        </w:rPr>
      </w:pPr>
      <w:r>
        <w:rPr>
          <w:rFonts w:ascii="仿宋" w:hAnsi="仿宋" w:eastAsia="仿宋" w:cs="仿宋"/>
          <w:spacing w:val="5"/>
          <w:sz w:val="28"/>
          <w:szCs w:val="28"/>
        </w:rPr>
        <w:t>学位点高度注重人才培养质量，建立本硕博相衔接</w:t>
      </w:r>
      <w:r>
        <w:rPr>
          <w:rFonts w:ascii="仿宋" w:hAnsi="仿宋" w:eastAsia="仿宋" w:cs="仿宋"/>
          <w:spacing w:val="4"/>
          <w:sz w:val="28"/>
          <w:szCs w:val="28"/>
        </w:rPr>
        <w:t>、学术型与专业型分类</w:t>
      </w:r>
      <w:r>
        <w:rPr>
          <w:rFonts w:ascii="仿宋" w:hAnsi="仿宋" w:eastAsia="仿宋" w:cs="仿宋"/>
          <w:sz w:val="28"/>
          <w:szCs w:val="28"/>
        </w:rPr>
        <w:t xml:space="preserve"> </w:t>
      </w:r>
      <w:r>
        <w:rPr>
          <w:rFonts w:ascii="仿宋" w:hAnsi="仿宋" w:eastAsia="仿宋" w:cs="仿宋"/>
          <w:spacing w:val="5"/>
          <w:sz w:val="28"/>
          <w:szCs w:val="28"/>
        </w:rPr>
        <w:t>培养的马克思主义理论人才培养体系。本科生培养实行学业导师、</w:t>
      </w:r>
      <w:r>
        <w:rPr>
          <w:rFonts w:ascii="仿宋" w:hAnsi="仿宋" w:eastAsia="仿宋" w:cs="仿宋"/>
          <w:spacing w:val="4"/>
          <w:sz w:val="28"/>
          <w:szCs w:val="28"/>
        </w:rPr>
        <w:t>班主任与辅</w:t>
      </w:r>
      <w:r>
        <w:rPr>
          <w:rFonts w:ascii="仿宋" w:hAnsi="仿宋" w:eastAsia="仿宋" w:cs="仿宋"/>
          <w:sz w:val="28"/>
          <w:szCs w:val="28"/>
        </w:rPr>
        <w:t xml:space="preserve"> </w:t>
      </w:r>
      <w:r>
        <w:rPr>
          <w:rFonts w:ascii="仿宋" w:hAnsi="仿宋" w:eastAsia="仿宋" w:cs="仿宋"/>
          <w:spacing w:val="5"/>
          <w:sz w:val="28"/>
          <w:szCs w:val="28"/>
        </w:rPr>
        <w:t>导员分工协作的机制。研究生培养实行导师负责制和导师组把</w:t>
      </w:r>
      <w:r>
        <w:rPr>
          <w:rFonts w:ascii="仿宋" w:hAnsi="仿宋" w:eastAsia="仿宋" w:cs="仿宋"/>
          <w:spacing w:val="4"/>
          <w:sz w:val="28"/>
          <w:szCs w:val="28"/>
        </w:rPr>
        <w:t>关制相结合的方</w:t>
      </w:r>
      <w:r>
        <w:rPr>
          <w:rFonts w:ascii="仿宋" w:hAnsi="仿宋" w:eastAsia="仿宋" w:cs="仿宋"/>
          <w:sz w:val="28"/>
          <w:szCs w:val="28"/>
        </w:rPr>
        <w:t xml:space="preserve"> </w:t>
      </w:r>
      <w:r>
        <w:rPr>
          <w:rFonts w:ascii="仿宋" w:hAnsi="仿宋" w:eastAsia="仿宋" w:cs="仿宋"/>
          <w:spacing w:val="5"/>
          <w:sz w:val="28"/>
          <w:szCs w:val="28"/>
        </w:rPr>
        <w:t>式。重视对马克思主义经典著作的阅读考核是海南师范大学马克思</w:t>
      </w:r>
      <w:r>
        <w:rPr>
          <w:rFonts w:ascii="仿宋" w:hAnsi="仿宋" w:eastAsia="仿宋" w:cs="仿宋"/>
          <w:spacing w:val="4"/>
          <w:sz w:val="28"/>
          <w:szCs w:val="28"/>
        </w:rPr>
        <w:t>主义学院研</w:t>
      </w:r>
      <w:r>
        <w:rPr>
          <w:rFonts w:ascii="仿宋" w:hAnsi="仿宋" w:eastAsia="仿宋" w:cs="仿宋"/>
          <w:sz w:val="28"/>
          <w:szCs w:val="28"/>
        </w:rPr>
        <w:t xml:space="preserve"> </w:t>
      </w:r>
      <w:r>
        <w:rPr>
          <w:rFonts w:ascii="仿宋" w:hAnsi="仿宋" w:eastAsia="仿宋" w:cs="仿宋"/>
          <w:spacing w:val="3"/>
          <w:sz w:val="28"/>
          <w:szCs w:val="28"/>
        </w:rPr>
        <w:t>究生培养的</w:t>
      </w:r>
      <w:r>
        <w:rPr>
          <w:rFonts w:ascii="仿宋" w:hAnsi="仿宋" w:eastAsia="仿宋" w:cs="仿宋"/>
          <w:spacing w:val="-79"/>
          <w:sz w:val="28"/>
          <w:szCs w:val="28"/>
        </w:rPr>
        <w:t xml:space="preserve"> </w:t>
      </w:r>
      <w:r>
        <w:rPr>
          <w:rFonts w:ascii="仿宋" w:hAnsi="仿宋" w:eastAsia="仿宋" w:cs="仿宋"/>
          <w:spacing w:val="3"/>
          <w:sz w:val="28"/>
          <w:szCs w:val="28"/>
        </w:rPr>
        <w:t>“特色”环节，在规定的时间内进行高强度、体系化阅读，培养学</w:t>
      </w:r>
      <w:r>
        <w:rPr>
          <w:rFonts w:ascii="仿宋" w:hAnsi="仿宋" w:eastAsia="仿宋" w:cs="仿宋"/>
          <w:sz w:val="28"/>
          <w:szCs w:val="28"/>
        </w:rPr>
        <w:t xml:space="preserve"> </w:t>
      </w:r>
      <w:r>
        <w:rPr>
          <w:rFonts w:ascii="仿宋" w:hAnsi="仿宋" w:eastAsia="仿宋" w:cs="仿宋"/>
          <w:spacing w:val="5"/>
          <w:sz w:val="28"/>
          <w:szCs w:val="28"/>
        </w:rPr>
        <w:t>生研读经典的习惯，提高学生阅读能力，使学生更好</w:t>
      </w:r>
      <w:r>
        <w:rPr>
          <w:rFonts w:ascii="仿宋" w:hAnsi="仿宋" w:eastAsia="仿宋" w:cs="仿宋"/>
          <w:spacing w:val="4"/>
          <w:sz w:val="28"/>
          <w:szCs w:val="28"/>
        </w:rPr>
        <w:t>地掌握马克思主义立场、</w:t>
      </w:r>
    </w:p>
    <w:p w14:paraId="5FA05AF1">
      <w:pPr>
        <w:spacing w:before="47" w:line="353" w:lineRule="auto"/>
        <w:ind w:left="3" w:firstLine="2"/>
        <w:rPr>
          <w:rFonts w:ascii="仿宋" w:hAnsi="仿宋" w:eastAsia="仿宋" w:cs="仿宋"/>
          <w:sz w:val="28"/>
          <w:szCs w:val="28"/>
        </w:rPr>
      </w:pPr>
      <w:r>
        <w:rPr>
          <w:rFonts w:ascii="仿宋" w:hAnsi="仿宋" w:eastAsia="仿宋" w:cs="仿宋"/>
          <w:spacing w:val="5"/>
          <w:sz w:val="28"/>
          <w:szCs w:val="28"/>
        </w:rPr>
        <w:t>观点和方法，进一步坚定马克思主义信仰。学生一入学就开始布置</w:t>
      </w:r>
      <w:r>
        <w:rPr>
          <w:rFonts w:ascii="仿宋" w:hAnsi="仿宋" w:eastAsia="仿宋" w:cs="仿宋"/>
          <w:spacing w:val="4"/>
          <w:sz w:val="28"/>
          <w:szCs w:val="28"/>
        </w:rPr>
        <w:t>经典阅读考</w:t>
      </w:r>
      <w:r>
        <w:rPr>
          <w:rFonts w:ascii="仿宋" w:hAnsi="仿宋" w:eastAsia="仿宋" w:cs="仿宋"/>
          <w:sz w:val="28"/>
          <w:szCs w:val="28"/>
        </w:rPr>
        <w:t xml:space="preserve">  </w:t>
      </w:r>
      <w:r>
        <w:rPr>
          <w:rFonts w:ascii="仿宋" w:hAnsi="仿宋" w:eastAsia="仿宋" w:cs="仿宋"/>
          <w:spacing w:val="5"/>
          <w:sz w:val="28"/>
          <w:szCs w:val="28"/>
        </w:rPr>
        <w:t>核的内容，在第三学期进行考核，要求学生提交阅读笔记和综合读书报</w:t>
      </w:r>
      <w:r>
        <w:rPr>
          <w:rFonts w:ascii="仿宋" w:hAnsi="仿宋" w:eastAsia="仿宋" w:cs="仿宋"/>
          <w:spacing w:val="4"/>
          <w:sz w:val="28"/>
          <w:szCs w:val="28"/>
        </w:rPr>
        <w:t>告，考</w:t>
      </w:r>
      <w:r>
        <w:rPr>
          <w:rFonts w:ascii="仿宋" w:hAnsi="仿宋" w:eastAsia="仿宋" w:cs="仿宋"/>
          <w:sz w:val="28"/>
          <w:szCs w:val="28"/>
        </w:rPr>
        <w:t xml:space="preserve">  </w:t>
      </w:r>
      <w:r>
        <w:rPr>
          <w:rFonts w:ascii="仿宋" w:hAnsi="仿宋" w:eastAsia="仿宋" w:cs="仿宋"/>
          <w:spacing w:val="4"/>
          <w:sz w:val="28"/>
          <w:szCs w:val="28"/>
        </w:rPr>
        <w:t>核通过之后方能进入开题环节。在实践中总结出马</w:t>
      </w:r>
      <w:r>
        <w:rPr>
          <w:rFonts w:ascii="仿宋" w:hAnsi="仿宋" w:eastAsia="仿宋" w:cs="仿宋"/>
          <w:spacing w:val="3"/>
          <w:sz w:val="28"/>
          <w:szCs w:val="28"/>
        </w:rPr>
        <w:t>克思主义经典阅读</w:t>
      </w:r>
      <w:r>
        <w:rPr>
          <w:rFonts w:ascii="仿宋" w:hAnsi="仿宋" w:eastAsia="仿宋" w:cs="仿宋"/>
          <w:spacing w:val="-97"/>
          <w:sz w:val="28"/>
          <w:szCs w:val="28"/>
        </w:rPr>
        <w:t xml:space="preserve"> </w:t>
      </w:r>
      <w:r>
        <w:rPr>
          <w:rFonts w:ascii="仿宋" w:hAnsi="仿宋" w:eastAsia="仿宋" w:cs="仿宋"/>
          <w:spacing w:val="3"/>
          <w:sz w:val="28"/>
          <w:szCs w:val="28"/>
        </w:rPr>
        <w:t>“五</w:t>
      </w:r>
      <w:r>
        <w:rPr>
          <w:rFonts w:ascii="仿宋" w:hAnsi="仿宋" w:eastAsia="仿宋" w:cs="仿宋"/>
          <w:sz w:val="28"/>
          <w:szCs w:val="28"/>
        </w:rPr>
        <w:t xml:space="preserve">  </w:t>
      </w:r>
      <w:r>
        <w:rPr>
          <w:rFonts w:ascii="仿宋" w:hAnsi="仿宋" w:eastAsia="仿宋" w:cs="仿宋"/>
          <w:spacing w:val="2"/>
          <w:sz w:val="28"/>
          <w:szCs w:val="28"/>
        </w:rPr>
        <w:t>定”法：</w:t>
      </w:r>
      <w:r>
        <w:rPr>
          <w:rFonts w:ascii="仿宋" w:hAnsi="仿宋" w:eastAsia="仿宋" w:cs="仿宋"/>
          <w:spacing w:val="-80"/>
          <w:sz w:val="28"/>
          <w:szCs w:val="28"/>
        </w:rPr>
        <w:t xml:space="preserve"> </w:t>
      </w:r>
      <w:r>
        <w:rPr>
          <w:rFonts w:ascii="仿宋" w:hAnsi="仿宋" w:eastAsia="仿宋" w:cs="仿宋"/>
          <w:spacing w:val="2"/>
          <w:sz w:val="28"/>
          <w:szCs w:val="28"/>
        </w:rPr>
        <w:t>“定研读篇目、定笔记字数、定研讨次数、定考核办法、定重读要求”</w:t>
      </w:r>
      <w:r>
        <w:rPr>
          <w:rFonts w:ascii="仿宋" w:hAnsi="仿宋" w:eastAsia="仿宋" w:cs="仿宋"/>
          <w:sz w:val="28"/>
          <w:szCs w:val="28"/>
        </w:rPr>
        <w:t xml:space="preserve"> 方法，以规范化、制度化提升阅读效果，《</w:t>
      </w:r>
      <w:r>
        <w:rPr>
          <w:rFonts w:ascii="仿宋" w:hAnsi="仿宋" w:eastAsia="仿宋" w:cs="仿宋"/>
          <w:spacing w:val="-1"/>
          <w:sz w:val="28"/>
          <w:szCs w:val="28"/>
        </w:rPr>
        <w:t>光明日报》予以报道。</w:t>
      </w:r>
    </w:p>
    <w:p w14:paraId="04083ABD">
      <w:pPr>
        <w:spacing w:before="44" w:line="353" w:lineRule="auto"/>
        <w:ind w:left="10" w:right="204" w:firstLine="570"/>
        <w:rPr>
          <w:rFonts w:ascii="仿宋" w:hAnsi="仿宋" w:eastAsia="仿宋" w:cs="仿宋"/>
          <w:sz w:val="28"/>
          <w:szCs w:val="28"/>
        </w:rPr>
      </w:pPr>
      <w:r>
        <w:rPr>
          <w:rFonts w:ascii="仿宋" w:hAnsi="仿宋" w:eastAsia="仿宋" w:cs="仿宋"/>
          <w:spacing w:val="5"/>
          <w:sz w:val="28"/>
          <w:szCs w:val="28"/>
        </w:rPr>
        <w:t>学位点积极开展国际交流与合作，与莫斯科大学马</w:t>
      </w:r>
      <w:r>
        <w:rPr>
          <w:rFonts w:ascii="仿宋" w:hAnsi="仿宋" w:eastAsia="仿宋" w:cs="仿宋"/>
          <w:spacing w:val="4"/>
          <w:sz w:val="28"/>
          <w:szCs w:val="28"/>
        </w:rPr>
        <w:t>克思主义研究科学教育</w:t>
      </w:r>
      <w:r>
        <w:rPr>
          <w:rFonts w:ascii="仿宋" w:hAnsi="仿宋" w:eastAsia="仿宋" w:cs="仿宋"/>
          <w:sz w:val="28"/>
          <w:szCs w:val="28"/>
        </w:rPr>
        <w:t xml:space="preserve"> </w:t>
      </w:r>
      <w:r>
        <w:rPr>
          <w:rFonts w:ascii="仿宋" w:hAnsi="仿宋" w:eastAsia="仿宋" w:cs="仿宋"/>
          <w:spacing w:val="3"/>
          <w:sz w:val="28"/>
          <w:szCs w:val="28"/>
        </w:rPr>
        <w:t>中心签订合作协议，开展学术合作。</w:t>
      </w:r>
      <w:r>
        <w:rPr>
          <w:rFonts w:ascii="仿宋" w:hAnsi="仿宋" w:eastAsia="仿宋" w:cs="仿宋"/>
          <w:spacing w:val="-79"/>
          <w:sz w:val="28"/>
          <w:szCs w:val="28"/>
        </w:rPr>
        <w:t xml:space="preserve"> </w:t>
      </w:r>
      <w:r>
        <w:rPr>
          <w:rFonts w:ascii="仿宋" w:hAnsi="仿宋" w:eastAsia="仿宋" w:cs="仿宋"/>
          <w:spacing w:val="3"/>
          <w:sz w:val="28"/>
          <w:szCs w:val="28"/>
        </w:rPr>
        <w:t>围绕海上丝绸之路倡议及沿线国家民心相</w:t>
      </w:r>
      <w:r>
        <w:rPr>
          <w:rFonts w:ascii="仿宋" w:hAnsi="仿宋" w:eastAsia="仿宋" w:cs="仿宋"/>
          <w:sz w:val="28"/>
          <w:szCs w:val="28"/>
        </w:rPr>
        <w:t xml:space="preserve"> </w:t>
      </w:r>
      <w:r>
        <w:rPr>
          <w:rFonts w:ascii="仿宋" w:hAnsi="仿宋" w:eastAsia="仿宋" w:cs="仿宋"/>
          <w:spacing w:val="-3"/>
          <w:sz w:val="28"/>
          <w:szCs w:val="28"/>
        </w:rPr>
        <w:t>通建设，先后举办了有</w:t>
      </w:r>
      <w:bookmarkStart w:id="77" w:name="_GoBack"/>
      <w:bookmarkEnd w:id="77"/>
      <w:r>
        <w:rPr>
          <w:rFonts w:ascii="仿宋" w:hAnsi="仿宋" w:eastAsia="仿宋" w:cs="仿宋"/>
          <w:spacing w:val="-3"/>
          <w:sz w:val="28"/>
          <w:szCs w:val="28"/>
        </w:rPr>
        <w:t>关</w:t>
      </w:r>
      <w:r>
        <w:rPr>
          <w:rFonts w:ascii="仿宋" w:hAnsi="仿宋" w:eastAsia="仿宋" w:cs="仿宋"/>
          <w:spacing w:val="-102"/>
          <w:sz w:val="28"/>
          <w:szCs w:val="28"/>
        </w:rPr>
        <w:t xml:space="preserve"> </w:t>
      </w:r>
      <w:r>
        <w:rPr>
          <w:rFonts w:ascii="仿宋" w:hAnsi="仿宋" w:eastAsia="仿宋" w:cs="仿宋"/>
          <w:spacing w:val="-3"/>
          <w:sz w:val="28"/>
          <w:szCs w:val="28"/>
        </w:rPr>
        <w:t>“一带一路”方面的学</w:t>
      </w:r>
      <w:r>
        <w:rPr>
          <w:rFonts w:ascii="仿宋" w:hAnsi="仿宋" w:eastAsia="仿宋" w:cs="仿宋"/>
          <w:spacing w:val="-4"/>
          <w:sz w:val="28"/>
          <w:szCs w:val="28"/>
        </w:rPr>
        <w:t>术会议和国际交流活动十余次，</w:t>
      </w:r>
      <w:r>
        <w:rPr>
          <w:rFonts w:ascii="仿宋" w:hAnsi="仿宋" w:eastAsia="仿宋" w:cs="仿宋"/>
          <w:sz w:val="28"/>
          <w:szCs w:val="28"/>
        </w:rPr>
        <w:t xml:space="preserve"> </w:t>
      </w:r>
      <w:r>
        <w:rPr>
          <w:rFonts w:ascii="仿宋" w:hAnsi="仿宋" w:eastAsia="仿宋" w:cs="仿宋"/>
          <w:spacing w:val="5"/>
          <w:sz w:val="28"/>
          <w:szCs w:val="28"/>
        </w:rPr>
        <w:t>对促进民心相通和人类命运共同体理念的国际传播与交流作出</w:t>
      </w:r>
      <w:r>
        <w:rPr>
          <w:rFonts w:ascii="仿宋" w:hAnsi="仿宋" w:eastAsia="仿宋" w:cs="仿宋"/>
          <w:spacing w:val="4"/>
          <w:sz w:val="28"/>
          <w:szCs w:val="28"/>
        </w:rPr>
        <w:t>了积极探索，增</w:t>
      </w:r>
      <w:r>
        <w:rPr>
          <w:rFonts w:ascii="仿宋" w:hAnsi="仿宋" w:eastAsia="仿宋" w:cs="仿宋"/>
          <w:sz w:val="28"/>
          <w:szCs w:val="28"/>
        </w:rPr>
        <w:t xml:space="preserve"> </w:t>
      </w:r>
      <w:r>
        <w:rPr>
          <w:rFonts w:ascii="仿宋" w:hAnsi="仿宋" w:eastAsia="仿宋" w:cs="仿宋"/>
          <w:spacing w:val="-1"/>
          <w:sz w:val="28"/>
          <w:szCs w:val="28"/>
        </w:rPr>
        <w:t>强了东南亚及海上丝绸之路沿线民众对中国的全面认知以及人员交流往来。</w:t>
      </w:r>
    </w:p>
    <w:p w14:paraId="39454FE8">
      <w:pPr>
        <w:spacing w:before="305" w:line="219" w:lineRule="auto"/>
        <w:ind w:left="571"/>
        <w:outlineLvl w:val="1"/>
        <w:rPr>
          <w:rFonts w:ascii="宋体" w:hAnsi="宋体" w:eastAsia="宋体" w:cs="宋体"/>
          <w:sz w:val="28"/>
          <w:szCs w:val="28"/>
        </w:rPr>
      </w:pPr>
      <w:bookmarkStart w:id="33" w:name="bookmark6"/>
      <w:bookmarkEnd w:id="33"/>
      <w:bookmarkStart w:id="34" w:name="bookmark5"/>
      <w:bookmarkEnd w:id="34"/>
      <w:r>
        <w:rPr>
          <w:rFonts w:ascii="宋体" w:hAnsi="宋体" w:eastAsia="宋体" w:cs="宋体"/>
          <w:b/>
          <w:bCs/>
          <w:spacing w:val="-4"/>
          <w:sz w:val="28"/>
          <w:szCs w:val="28"/>
        </w:rPr>
        <w:t>（二）培养目标与培养方向简介</w:t>
      </w:r>
    </w:p>
    <w:p w14:paraId="23821FA1">
      <w:pPr>
        <w:spacing w:line="378" w:lineRule="auto"/>
        <w:rPr>
          <w:rFonts w:ascii="Arial"/>
          <w:sz w:val="21"/>
        </w:rPr>
      </w:pPr>
    </w:p>
    <w:p w14:paraId="6A27AA14">
      <w:pPr>
        <w:spacing w:before="91" w:line="220" w:lineRule="auto"/>
        <w:ind w:left="584"/>
        <w:rPr>
          <w:rFonts w:ascii="宋体" w:hAnsi="宋体" w:eastAsia="宋体" w:cs="宋体"/>
          <w:sz w:val="28"/>
          <w:szCs w:val="28"/>
        </w:rPr>
      </w:pPr>
      <w:r>
        <w:rPr>
          <w:rFonts w:ascii="宋体" w:hAnsi="宋体" w:eastAsia="宋体" w:cs="宋体"/>
          <w:b/>
          <w:bCs/>
          <w:spacing w:val="-8"/>
          <w:sz w:val="28"/>
          <w:szCs w:val="28"/>
        </w:rPr>
        <w:t>1.培养目标</w:t>
      </w:r>
    </w:p>
    <w:p w14:paraId="08E65E44">
      <w:pPr>
        <w:spacing w:before="213" w:line="298" w:lineRule="auto"/>
        <w:ind w:left="11" w:right="241" w:firstLine="549"/>
        <w:rPr>
          <w:rFonts w:ascii="仿宋" w:hAnsi="仿宋" w:eastAsia="仿宋" w:cs="仿宋"/>
          <w:sz w:val="28"/>
          <w:szCs w:val="28"/>
        </w:rPr>
      </w:pPr>
      <w:r>
        <w:rPr>
          <w:rFonts w:ascii="仿宋" w:hAnsi="仿宋" w:eastAsia="仿宋" w:cs="仿宋"/>
          <w:spacing w:val="5"/>
          <w:sz w:val="28"/>
          <w:szCs w:val="28"/>
        </w:rPr>
        <w:t>根据新时代建设社会主义现代化国家对马克思主义理论人才的需要，结合</w:t>
      </w:r>
      <w:r>
        <w:rPr>
          <w:rFonts w:ascii="仿宋" w:hAnsi="仿宋" w:eastAsia="仿宋" w:cs="仿宋"/>
          <w:spacing w:val="10"/>
          <w:sz w:val="28"/>
          <w:szCs w:val="28"/>
        </w:rPr>
        <w:t xml:space="preserve"> </w:t>
      </w:r>
      <w:r>
        <w:rPr>
          <w:rFonts w:ascii="仿宋" w:hAnsi="仿宋" w:eastAsia="仿宋" w:cs="仿宋"/>
          <w:spacing w:val="5"/>
          <w:sz w:val="28"/>
          <w:szCs w:val="28"/>
        </w:rPr>
        <w:t>海南建设中国特色自由贸易港的地域性需求，培养学生具有</w:t>
      </w:r>
      <w:r>
        <w:rPr>
          <w:rFonts w:ascii="仿宋" w:hAnsi="仿宋" w:eastAsia="仿宋" w:cs="仿宋"/>
          <w:spacing w:val="4"/>
          <w:sz w:val="28"/>
          <w:szCs w:val="28"/>
        </w:rPr>
        <w:t>扎实的马克思主义</w:t>
      </w:r>
    </w:p>
    <w:p w14:paraId="55949C23">
      <w:pPr>
        <w:spacing w:line="298" w:lineRule="auto"/>
        <w:rPr>
          <w:rFonts w:ascii="仿宋" w:hAnsi="仿宋" w:eastAsia="仿宋" w:cs="仿宋"/>
          <w:sz w:val="28"/>
          <w:szCs w:val="28"/>
        </w:rPr>
        <w:sectPr>
          <w:footerReference r:id="rId7" w:type="default"/>
          <w:pgSz w:w="11907" w:h="16840"/>
          <w:pgMar w:top="1418" w:right="861" w:bottom="1403" w:left="1110" w:header="0" w:footer="1233" w:gutter="0"/>
          <w:cols w:space="720" w:num="1"/>
        </w:sectPr>
      </w:pPr>
    </w:p>
    <w:p w14:paraId="652126A0">
      <w:pPr>
        <w:spacing w:before="62" w:line="357" w:lineRule="auto"/>
        <w:ind w:right="48" w:firstLine="7"/>
        <w:rPr>
          <w:rFonts w:ascii="仿宋" w:hAnsi="仿宋" w:eastAsia="仿宋" w:cs="仿宋"/>
          <w:sz w:val="28"/>
          <w:szCs w:val="28"/>
        </w:rPr>
      </w:pPr>
      <w:r>
        <w:rPr>
          <w:rFonts w:ascii="仿宋" w:hAnsi="仿宋" w:eastAsia="仿宋" w:cs="仿宋"/>
          <w:spacing w:val="5"/>
          <w:sz w:val="28"/>
          <w:szCs w:val="28"/>
        </w:rPr>
        <w:t>理论功底，掌握马克思主义理论产生的历史必然性、马克思主义理</w:t>
      </w:r>
      <w:r>
        <w:rPr>
          <w:rFonts w:ascii="仿宋" w:hAnsi="仿宋" w:eastAsia="仿宋" w:cs="仿宋"/>
          <w:spacing w:val="4"/>
          <w:sz w:val="28"/>
          <w:szCs w:val="28"/>
        </w:rPr>
        <w:t>论体系的基</w:t>
      </w:r>
      <w:r>
        <w:rPr>
          <w:rFonts w:ascii="仿宋" w:hAnsi="仿宋" w:eastAsia="仿宋" w:cs="仿宋"/>
          <w:sz w:val="28"/>
          <w:szCs w:val="28"/>
        </w:rPr>
        <w:t xml:space="preserve"> </w:t>
      </w:r>
      <w:r>
        <w:rPr>
          <w:rFonts w:ascii="仿宋" w:hAnsi="仿宋" w:eastAsia="仿宋" w:cs="仿宋"/>
          <w:spacing w:val="5"/>
          <w:sz w:val="28"/>
          <w:szCs w:val="28"/>
        </w:rPr>
        <w:t>本结构、马克思主义的价值目标、马克思主义的基本特征；掌握马克思主义发</w:t>
      </w:r>
      <w:r>
        <w:rPr>
          <w:rFonts w:ascii="仿宋" w:hAnsi="仿宋" w:eastAsia="仿宋" w:cs="仿宋"/>
          <w:spacing w:val="3"/>
          <w:sz w:val="28"/>
          <w:szCs w:val="28"/>
        </w:rPr>
        <w:t xml:space="preserve"> </w:t>
      </w:r>
      <w:r>
        <w:rPr>
          <w:rFonts w:ascii="仿宋" w:hAnsi="仿宋" w:eastAsia="仿宋" w:cs="仿宋"/>
          <w:spacing w:val="5"/>
          <w:sz w:val="28"/>
          <w:szCs w:val="28"/>
        </w:rPr>
        <w:t>展的历史过程、历史经验和发展规律；掌握当代国外马克思主义的理论、思潮</w:t>
      </w:r>
      <w:r>
        <w:rPr>
          <w:rFonts w:ascii="仿宋" w:hAnsi="仿宋" w:eastAsia="仿宋" w:cs="仿宋"/>
          <w:spacing w:val="3"/>
          <w:sz w:val="28"/>
          <w:szCs w:val="28"/>
        </w:rPr>
        <w:t xml:space="preserve"> </w:t>
      </w:r>
      <w:r>
        <w:rPr>
          <w:rFonts w:ascii="仿宋" w:hAnsi="仿宋" w:eastAsia="仿宋" w:cs="仿宋"/>
          <w:spacing w:val="5"/>
          <w:sz w:val="28"/>
          <w:szCs w:val="28"/>
        </w:rPr>
        <w:t>及流派；掌握中国近现代历史和人民选择马克思主义、中国共产党、社会主义</w:t>
      </w:r>
      <w:r>
        <w:rPr>
          <w:rFonts w:ascii="仿宋" w:hAnsi="仿宋" w:eastAsia="仿宋" w:cs="仿宋"/>
          <w:spacing w:val="3"/>
          <w:sz w:val="28"/>
          <w:szCs w:val="28"/>
        </w:rPr>
        <w:t xml:space="preserve"> </w:t>
      </w:r>
      <w:r>
        <w:rPr>
          <w:rFonts w:ascii="仿宋" w:hAnsi="仿宋" w:eastAsia="仿宋" w:cs="仿宋"/>
          <w:spacing w:val="5"/>
          <w:sz w:val="28"/>
          <w:szCs w:val="28"/>
        </w:rPr>
        <w:t>道路和改革开放的历史进程的基本经验；掌握马克思主义中国化的历史进程、</w:t>
      </w:r>
      <w:r>
        <w:rPr>
          <w:rFonts w:ascii="仿宋" w:hAnsi="仿宋" w:eastAsia="仿宋" w:cs="仿宋"/>
          <w:spacing w:val="3"/>
          <w:sz w:val="28"/>
          <w:szCs w:val="28"/>
        </w:rPr>
        <w:t xml:space="preserve"> </w:t>
      </w:r>
      <w:r>
        <w:rPr>
          <w:rFonts w:ascii="仿宋" w:hAnsi="仿宋" w:eastAsia="仿宋" w:cs="仿宋"/>
          <w:spacing w:val="5"/>
          <w:sz w:val="28"/>
          <w:szCs w:val="28"/>
        </w:rPr>
        <w:t>基本规律和所形成理论成果的主要内容、历史地位和指导意义；掌握马克思主</w:t>
      </w:r>
      <w:r>
        <w:rPr>
          <w:rFonts w:ascii="仿宋" w:hAnsi="仿宋" w:eastAsia="仿宋" w:cs="仿宋"/>
          <w:spacing w:val="3"/>
          <w:sz w:val="28"/>
          <w:szCs w:val="28"/>
        </w:rPr>
        <w:t xml:space="preserve"> </w:t>
      </w:r>
      <w:r>
        <w:rPr>
          <w:rFonts w:ascii="仿宋" w:hAnsi="仿宋" w:eastAsia="仿宋" w:cs="仿宋"/>
          <w:spacing w:val="5"/>
          <w:sz w:val="28"/>
          <w:szCs w:val="28"/>
        </w:rPr>
        <w:t>义理论的前沿问题以及马克思主义中国化、时代化、大众化的基本问题；掌握</w:t>
      </w:r>
      <w:r>
        <w:rPr>
          <w:rFonts w:ascii="仿宋" w:hAnsi="仿宋" w:eastAsia="仿宋" w:cs="仿宋"/>
          <w:spacing w:val="3"/>
          <w:sz w:val="28"/>
          <w:szCs w:val="28"/>
        </w:rPr>
        <w:t xml:space="preserve"> </w:t>
      </w:r>
      <w:r>
        <w:rPr>
          <w:rFonts w:ascii="仿宋" w:hAnsi="仿宋" w:eastAsia="仿宋" w:cs="仿宋"/>
          <w:spacing w:val="5"/>
          <w:sz w:val="28"/>
          <w:szCs w:val="28"/>
        </w:rPr>
        <w:t>思想政治教育的基本理论与科学方法，具备独立从事科学研究及教育教学工作</w:t>
      </w:r>
      <w:r>
        <w:rPr>
          <w:rFonts w:ascii="仿宋" w:hAnsi="仿宋" w:eastAsia="仿宋" w:cs="仿宋"/>
          <w:spacing w:val="3"/>
          <w:sz w:val="28"/>
          <w:szCs w:val="28"/>
        </w:rPr>
        <w:t xml:space="preserve"> </w:t>
      </w:r>
      <w:r>
        <w:rPr>
          <w:rFonts w:ascii="仿宋" w:hAnsi="仿宋" w:eastAsia="仿宋" w:cs="仿宋"/>
          <w:spacing w:val="5"/>
          <w:sz w:val="28"/>
          <w:szCs w:val="28"/>
        </w:rPr>
        <w:t>的能力。有明确的问题意识，具有发现问题、筛选问题、研究问题、解决问题</w:t>
      </w:r>
      <w:r>
        <w:rPr>
          <w:rFonts w:ascii="仿宋" w:hAnsi="仿宋" w:eastAsia="仿宋" w:cs="仿宋"/>
          <w:spacing w:val="3"/>
          <w:sz w:val="28"/>
          <w:szCs w:val="28"/>
        </w:rPr>
        <w:t xml:space="preserve"> </w:t>
      </w:r>
      <w:r>
        <w:rPr>
          <w:rFonts w:ascii="仿宋" w:hAnsi="仿宋" w:eastAsia="仿宋" w:cs="仿宋"/>
          <w:spacing w:val="5"/>
          <w:sz w:val="28"/>
          <w:szCs w:val="28"/>
        </w:rPr>
        <w:t>的能力，能够很好地运用马克思主义立场、观点和方法，分析和总结马克思主</w:t>
      </w:r>
      <w:r>
        <w:rPr>
          <w:rFonts w:ascii="仿宋" w:hAnsi="仿宋" w:eastAsia="仿宋" w:cs="仿宋"/>
          <w:spacing w:val="3"/>
          <w:sz w:val="28"/>
          <w:szCs w:val="28"/>
        </w:rPr>
        <w:t xml:space="preserve"> </w:t>
      </w:r>
      <w:r>
        <w:rPr>
          <w:rFonts w:ascii="仿宋" w:hAnsi="仿宋" w:eastAsia="仿宋" w:cs="仿宋"/>
          <w:spacing w:val="5"/>
          <w:sz w:val="28"/>
          <w:szCs w:val="28"/>
        </w:rPr>
        <w:t>义理论发展和指导实践过程中的经验教训，并研究和分析现实社会问题；能熟</w:t>
      </w:r>
      <w:r>
        <w:rPr>
          <w:rFonts w:ascii="仿宋" w:hAnsi="仿宋" w:eastAsia="仿宋" w:cs="仿宋"/>
          <w:spacing w:val="3"/>
          <w:sz w:val="28"/>
          <w:szCs w:val="28"/>
        </w:rPr>
        <w:t xml:space="preserve"> </w:t>
      </w:r>
      <w:r>
        <w:rPr>
          <w:rFonts w:ascii="仿宋" w:hAnsi="仿宋" w:eastAsia="仿宋" w:cs="仿宋"/>
          <w:spacing w:val="5"/>
          <w:sz w:val="28"/>
          <w:szCs w:val="28"/>
        </w:rPr>
        <w:t>练阅读本专业的外文资料，具有一定的外语写作能力和国际学术交流能力；能</w:t>
      </w:r>
      <w:r>
        <w:rPr>
          <w:rFonts w:ascii="仿宋" w:hAnsi="仿宋" w:eastAsia="仿宋" w:cs="仿宋"/>
          <w:spacing w:val="3"/>
          <w:sz w:val="28"/>
          <w:szCs w:val="28"/>
        </w:rPr>
        <w:t xml:space="preserve"> 够胜任与本专业相关的理论研究、专业教学、宣传和党政工作；</w:t>
      </w:r>
      <w:r>
        <w:rPr>
          <w:rFonts w:ascii="仿宋" w:hAnsi="仿宋" w:eastAsia="仿宋" w:cs="仿宋"/>
          <w:spacing w:val="-69"/>
          <w:sz w:val="28"/>
          <w:szCs w:val="28"/>
        </w:rPr>
        <w:t xml:space="preserve"> </w:t>
      </w:r>
      <w:r>
        <w:rPr>
          <w:rFonts w:ascii="仿宋" w:hAnsi="仿宋" w:eastAsia="仿宋" w:cs="仿宋"/>
          <w:spacing w:val="3"/>
          <w:sz w:val="28"/>
          <w:szCs w:val="28"/>
        </w:rPr>
        <w:t>以健康的身心</w:t>
      </w:r>
      <w:r>
        <w:rPr>
          <w:rFonts w:ascii="仿宋" w:hAnsi="仿宋" w:eastAsia="仿宋" w:cs="仿宋"/>
          <w:sz w:val="28"/>
          <w:szCs w:val="28"/>
        </w:rPr>
        <w:t xml:space="preserve"> </w:t>
      </w:r>
      <w:r>
        <w:rPr>
          <w:rFonts w:ascii="仿宋" w:hAnsi="仿宋" w:eastAsia="仿宋" w:cs="仿宋"/>
          <w:spacing w:val="5"/>
          <w:sz w:val="28"/>
          <w:szCs w:val="28"/>
        </w:rPr>
        <w:t>适应学习与工作。通过勤奋学习、严格训练，逐步成为马克思主义的忠诚信奉</w:t>
      </w:r>
      <w:r>
        <w:rPr>
          <w:rFonts w:ascii="仿宋" w:hAnsi="仿宋" w:eastAsia="仿宋" w:cs="仿宋"/>
          <w:spacing w:val="3"/>
          <w:sz w:val="28"/>
          <w:szCs w:val="28"/>
        </w:rPr>
        <w:t xml:space="preserve"> </w:t>
      </w:r>
      <w:r>
        <w:rPr>
          <w:rFonts w:ascii="仿宋" w:hAnsi="仿宋" w:eastAsia="仿宋" w:cs="仿宋"/>
          <w:spacing w:val="-1"/>
          <w:sz w:val="28"/>
          <w:szCs w:val="28"/>
        </w:rPr>
        <w:t>者、坚定实践者和理论创新者。</w:t>
      </w:r>
    </w:p>
    <w:p w14:paraId="08C46258">
      <w:pPr>
        <w:spacing w:before="39" w:line="221" w:lineRule="auto"/>
        <w:ind w:left="567"/>
        <w:rPr>
          <w:rFonts w:ascii="宋体" w:hAnsi="宋体" w:eastAsia="宋体" w:cs="宋体"/>
          <w:sz w:val="28"/>
          <w:szCs w:val="28"/>
        </w:rPr>
      </w:pPr>
      <w:r>
        <w:rPr>
          <w:rFonts w:ascii="宋体" w:hAnsi="宋体" w:eastAsia="宋体" w:cs="宋体"/>
          <w:b/>
          <w:bCs/>
          <w:spacing w:val="-5"/>
          <w:sz w:val="28"/>
          <w:szCs w:val="28"/>
        </w:rPr>
        <w:t>2.学位标准</w:t>
      </w:r>
    </w:p>
    <w:p w14:paraId="2E21A71C">
      <w:pPr>
        <w:spacing w:before="205" w:line="356" w:lineRule="auto"/>
        <w:ind w:left="3" w:firstLine="569"/>
        <w:jc w:val="both"/>
        <w:rPr>
          <w:rFonts w:ascii="仿宋" w:hAnsi="仿宋" w:eastAsia="仿宋" w:cs="仿宋"/>
          <w:sz w:val="28"/>
          <w:szCs w:val="28"/>
        </w:rPr>
      </w:pPr>
      <w:r>
        <w:rPr>
          <w:rFonts w:ascii="仿宋" w:hAnsi="仿宋" w:eastAsia="仿宋" w:cs="仿宋"/>
          <w:spacing w:val="-2"/>
          <w:sz w:val="28"/>
          <w:szCs w:val="28"/>
        </w:rPr>
        <w:t>马克思主义理论是哲学社会科学基础学科，同时也是一门通贯哲</w:t>
      </w:r>
      <w:r>
        <w:rPr>
          <w:rFonts w:ascii="仿宋" w:hAnsi="仿宋" w:eastAsia="仿宋" w:cs="仿宋"/>
          <w:spacing w:val="-3"/>
          <w:sz w:val="28"/>
          <w:szCs w:val="28"/>
        </w:rPr>
        <w:t>学、文学、</w:t>
      </w:r>
      <w:r>
        <w:rPr>
          <w:rFonts w:ascii="仿宋" w:hAnsi="仿宋" w:eastAsia="仿宋" w:cs="仿宋"/>
          <w:sz w:val="28"/>
          <w:szCs w:val="28"/>
        </w:rPr>
        <w:t xml:space="preserve"> </w:t>
      </w:r>
      <w:r>
        <w:rPr>
          <w:rFonts w:ascii="仿宋" w:hAnsi="仿宋" w:eastAsia="仿宋" w:cs="仿宋"/>
          <w:spacing w:val="3"/>
          <w:sz w:val="28"/>
          <w:szCs w:val="28"/>
        </w:rPr>
        <w:t>政治学、经济学、法学、社会学的交叉学科。</w:t>
      </w:r>
      <w:r>
        <w:rPr>
          <w:rFonts w:ascii="仿宋" w:hAnsi="仿宋" w:eastAsia="仿宋" w:cs="仿宋"/>
          <w:spacing w:val="-71"/>
          <w:sz w:val="28"/>
          <w:szCs w:val="28"/>
        </w:rPr>
        <w:t xml:space="preserve"> </w:t>
      </w:r>
      <w:r>
        <w:rPr>
          <w:rFonts w:ascii="仿宋" w:hAnsi="仿宋" w:eastAsia="仿宋" w:cs="仿宋"/>
          <w:spacing w:val="3"/>
          <w:sz w:val="28"/>
          <w:szCs w:val="28"/>
        </w:rPr>
        <w:t>因此，马克思主义理论博士</w:t>
      </w:r>
      <w:r>
        <w:rPr>
          <w:rFonts w:ascii="仿宋" w:hAnsi="仿宋" w:eastAsia="仿宋" w:cs="仿宋"/>
          <w:spacing w:val="2"/>
          <w:sz w:val="28"/>
          <w:szCs w:val="28"/>
        </w:rPr>
        <w:t>学位</w:t>
      </w:r>
      <w:r>
        <w:rPr>
          <w:rFonts w:ascii="仿宋" w:hAnsi="仿宋" w:eastAsia="仿宋" w:cs="仿宋"/>
          <w:sz w:val="28"/>
          <w:szCs w:val="28"/>
        </w:rPr>
        <w:t xml:space="preserve"> </w:t>
      </w:r>
      <w:r>
        <w:rPr>
          <w:rFonts w:ascii="仿宋" w:hAnsi="仿宋" w:eastAsia="仿宋" w:cs="仿宋"/>
          <w:spacing w:val="5"/>
          <w:sz w:val="28"/>
          <w:szCs w:val="28"/>
        </w:rPr>
        <w:t>的基础知识要求十分广博，总体来说应当掌握两类基础知识，即通用工具性知</w:t>
      </w:r>
      <w:r>
        <w:rPr>
          <w:rFonts w:ascii="仿宋" w:hAnsi="仿宋" w:eastAsia="仿宋" w:cs="仿宋"/>
          <w:sz w:val="28"/>
          <w:szCs w:val="28"/>
        </w:rPr>
        <w:t xml:space="preserve"> </w:t>
      </w:r>
      <w:r>
        <w:rPr>
          <w:rFonts w:ascii="仿宋" w:hAnsi="仿宋" w:eastAsia="仿宋" w:cs="仿宋"/>
          <w:spacing w:val="5"/>
          <w:sz w:val="28"/>
          <w:szCs w:val="28"/>
        </w:rPr>
        <w:t>识和人文社会科学知识、核心的专业知识体系。获得马克思主义理论学</w:t>
      </w:r>
      <w:r>
        <w:rPr>
          <w:rFonts w:ascii="仿宋" w:hAnsi="仿宋" w:eastAsia="仿宋" w:cs="仿宋"/>
          <w:spacing w:val="4"/>
          <w:sz w:val="28"/>
          <w:szCs w:val="28"/>
        </w:rPr>
        <w:t>科博士</w:t>
      </w:r>
      <w:r>
        <w:rPr>
          <w:rFonts w:ascii="仿宋" w:hAnsi="仿宋" w:eastAsia="仿宋" w:cs="仿宋"/>
          <w:sz w:val="28"/>
          <w:szCs w:val="28"/>
        </w:rPr>
        <w:t xml:space="preserve"> </w:t>
      </w:r>
      <w:r>
        <w:rPr>
          <w:rFonts w:ascii="仿宋" w:hAnsi="仿宋" w:eastAsia="仿宋" w:cs="仿宋"/>
          <w:spacing w:val="-2"/>
          <w:sz w:val="28"/>
          <w:szCs w:val="28"/>
        </w:rPr>
        <w:t>学位应具备基本的学术素养和学术道德；具备获得知识的能力、学术鉴别能力、</w:t>
      </w:r>
      <w:r>
        <w:rPr>
          <w:rFonts w:ascii="仿宋" w:hAnsi="仿宋" w:eastAsia="仿宋" w:cs="仿宋"/>
          <w:spacing w:val="8"/>
          <w:sz w:val="28"/>
          <w:szCs w:val="28"/>
        </w:rPr>
        <w:t xml:space="preserve"> </w:t>
      </w:r>
      <w:r>
        <w:rPr>
          <w:rFonts w:ascii="仿宋" w:hAnsi="仿宋" w:eastAsia="仿宋" w:cs="仿宋"/>
          <w:spacing w:val="3"/>
          <w:sz w:val="28"/>
          <w:szCs w:val="28"/>
        </w:rPr>
        <w:t>科学研究能力、学术创新能力、学术交流能力，</w:t>
      </w:r>
      <w:r>
        <w:rPr>
          <w:rFonts w:ascii="仿宋" w:hAnsi="仿宋" w:eastAsia="仿宋" w:cs="仿宋"/>
          <w:spacing w:val="-75"/>
          <w:sz w:val="28"/>
          <w:szCs w:val="28"/>
        </w:rPr>
        <w:t xml:space="preserve"> </w:t>
      </w:r>
      <w:r>
        <w:rPr>
          <w:rFonts w:ascii="仿宋" w:hAnsi="仿宋" w:eastAsia="仿宋" w:cs="仿宋"/>
          <w:spacing w:val="3"/>
          <w:sz w:val="28"/>
          <w:szCs w:val="28"/>
        </w:rPr>
        <w:t>以及与人沟通合作能力、组织</w:t>
      </w:r>
      <w:r>
        <w:rPr>
          <w:rFonts w:ascii="仿宋" w:hAnsi="仿宋" w:eastAsia="仿宋" w:cs="仿宋"/>
          <w:sz w:val="28"/>
          <w:szCs w:val="28"/>
        </w:rPr>
        <w:t xml:space="preserve"> </w:t>
      </w:r>
      <w:r>
        <w:rPr>
          <w:rFonts w:ascii="仿宋" w:hAnsi="仿宋" w:eastAsia="仿宋" w:cs="仿宋"/>
          <w:spacing w:val="5"/>
          <w:sz w:val="28"/>
          <w:szCs w:val="28"/>
        </w:rPr>
        <w:t>协调能力、实践工作能力等；至少掌握一门外国语。马克思主义理论学</w:t>
      </w:r>
      <w:r>
        <w:rPr>
          <w:rFonts w:ascii="仿宋" w:hAnsi="仿宋" w:eastAsia="仿宋" w:cs="仿宋"/>
          <w:spacing w:val="4"/>
          <w:sz w:val="28"/>
          <w:szCs w:val="28"/>
        </w:rPr>
        <w:t>科博士</w:t>
      </w:r>
      <w:r>
        <w:rPr>
          <w:rFonts w:ascii="仿宋" w:hAnsi="仿宋" w:eastAsia="仿宋" w:cs="仿宋"/>
          <w:sz w:val="28"/>
          <w:szCs w:val="28"/>
        </w:rPr>
        <w:t xml:space="preserve"> </w:t>
      </w:r>
      <w:r>
        <w:rPr>
          <w:rFonts w:ascii="仿宋" w:hAnsi="仿宋" w:eastAsia="仿宋" w:cs="仿宋"/>
          <w:spacing w:val="5"/>
          <w:sz w:val="28"/>
          <w:szCs w:val="28"/>
        </w:rPr>
        <w:t>学位论文必须做到主题集中、鲜明；文章层次清晰，逻辑严谨，结构合理；引</w:t>
      </w:r>
      <w:r>
        <w:rPr>
          <w:rFonts w:ascii="仿宋" w:hAnsi="仿宋" w:eastAsia="仿宋" w:cs="仿宋"/>
          <w:sz w:val="28"/>
          <w:szCs w:val="28"/>
        </w:rPr>
        <w:t xml:space="preserve"> </w:t>
      </w:r>
      <w:r>
        <w:rPr>
          <w:rFonts w:ascii="仿宋" w:hAnsi="仿宋" w:eastAsia="仿宋" w:cs="仿宋"/>
          <w:spacing w:val="5"/>
          <w:sz w:val="28"/>
          <w:szCs w:val="28"/>
        </w:rPr>
        <w:t>用资料详实、可靠；基本观点正确，论证充分、有力；文笔流畅，书写</w:t>
      </w:r>
      <w:r>
        <w:rPr>
          <w:rFonts w:ascii="仿宋" w:hAnsi="仿宋" w:eastAsia="仿宋" w:cs="仿宋"/>
          <w:spacing w:val="4"/>
          <w:sz w:val="28"/>
          <w:szCs w:val="28"/>
        </w:rPr>
        <w:t>格式规</w:t>
      </w:r>
    </w:p>
    <w:p w14:paraId="21707EE1">
      <w:pPr>
        <w:spacing w:line="356" w:lineRule="auto"/>
        <w:rPr>
          <w:rFonts w:ascii="仿宋" w:hAnsi="仿宋" w:eastAsia="仿宋" w:cs="仿宋"/>
          <w:sz w:val="28"/>
          <w:szCs w:val="28"/>
        </w:rPr>
        <w:sectPr>
          <w:footerReference r:id="rId8" w:type="default"/>
          <w:pgSz w:w="11907" w:h="16840"/>
          <w:pgMar w:top="1418" w:right="1053" w:bottom="1402" w:left="1110" w:header="0" w:footer="1233" w:gutter="0"/>
          <w:cols w:space="720" w:num="1"/>
        </w:sectPr>
      </w:pPr>
    </w:p>
    <w:p w14:paraId="18800F46">
      <w:pPr>
        <w:spacing w:before="54" w:line="349" w:lineRule="auto"/>
        <w:ind w:left="10" w:firstLine="16"/>
        <w:jc w:val="both"/>
        <w:rPr>
          <w:rFonts w:ascii="仿宋" w:hAnsi="仿宋" w:eastAsia="仿宋" w:cs="仿宋"/>
          <w:sz w:val="28"/>
          <w:szCs w:val="28"/>
        </w:rPr>
      </w:pPr>
      <w:r>
        <w:rPr>
          <w:rFonts w:ascii="仿宋" w:hAnsi="仿宋" w:eastAsia="仿宋" w:cs="仿宋"/>
          <w:spacing w:val="15"/>
          <w:sz w:val="28"/>
          <w:szCs w:val="28"/>
        </w:rPr>
        <w:t>范。博士学位论文应当具有明显的学术创新性，避免泛泛而谈</w:t>
      </w:r>
      <w:r>
        <w:rPr>
          <w:rFonts w:ascii="仿宋" w:hAnsi="仿宋" w:eastAsia="仿宋" w:cs="仿宋"/>
          <w:spacing w:val="-70"/>
          <w:sz w:val="28"/>
          <w:szCs w:val="28"/>
        </w:rPr>
        <w:t xml:space="preserve"> </w:t>
      </w:r>
      <w:r>
        <w:rPr>
          <w:rFonts w:ascii="仿宋" w:hAnsi="仿宋" w:eastAsia="仿宋" w:cs="仿宋"/>
          <w:spacing w:val="15"/>
          <w:sz w:val="28"/>
          <w:szCs w:val="28"/>
        </w:rPr>
        <w:t>“选题创新”</w:t>
      </w:r>
      <w:r>
        <w:rPr>
          <w:rFonts w:ascii="仿宋" w:hAnsi="仿宋" w:eastAsia="仿宋" w:cs="仿宋"/>
          <w:sz w:val="28"/>
          <w:szCs w:val="28"/>
        </w:rPr>
        <w:t xml:space="preserve"> </w:t>
      </w:r>
      <w:r>
        <w:rPr>
          <w:rFonts w:ascii="仿宋" w:hAnsi="仿宋" w:eastAsia="仿宋" w:cs="仿宋"/>
          <w:spacing w:val="-2"/>
          <w:sz w:val="28"/>
          <w:szCs w:val="28"/>
        </w:rPr>
        <w:t>“填补空白”</w:t>
      </w:r>
      <w:r>
        <w:rPr>
          <w:rFonts w:ascii="仿宋" w:hAnsi="仿宋" w:eastAsia="仿宋" w:cs="仿宋"/>
          <w:spacing w:val="-91"/>
          <w:sz w:val="28"/>
          <w:szCs w:val="28"/>
        </w:rPr>
        <w:t xml:space="preserve"> </w:t>
      </w:r>
      <w:r>
        <w:rPr>
          <w:rFonts w:ascii="仿宋" w:hAnsi="仿宋" w:eastAsia="仿宋" w:cs="仿宋"/>
          <w:spacing w:val="-2"/>
          <w:sz w:val="28"/>
          <w:szCs w:val="28"/>
        </w:rPr>
        <w:t>，或只谈</w:t>
      </w:r>
      <w:r>
        <w:rPr>
          <w:rFonts w:ascii="仿宋" w:hAnsi="仿宋" w:eastAsia="仿宋" w:cs="仿宋"/>
          <w:spacing w:val="-99"/>
          <w:sz w:val="28"/>
          <w:szCs w:val="28"/>
        </w:rPr>
        <w:t xml:space="preserve"> </w:t>
      </w:r>
      <w:r>
        <w:rPr>
          <w:rFonts w:ascii="仿宋" w:hAnsi="仿宋" w:eastAsia="仿宋" w:cs="仿宋"/>
          <w:spacing w:val="-2"/>
          <w:sz w:val="28"/>
          <w:szCs w:val="28"/>
        </w:rPr>
        <w:t>“方法创新”而没有涉及理论观点或学术论证上的新意，</w:t>
      </w:r>
      <w:r>
        <w:rPr>
          <w:rFonts w:ascii="仿宋" w:hAnsi="仿宋" w:eastAsia="仿宋" w:cs="仿宋"/>
          <w:sz w:val="28"/>
          <w:szCs w:val="28"/>
        </w:rPr>
        <w:t xml:space="preserve"> </w:t>
      </w:r>
      <w:r>
        <w:rPr>
          <w:rFonts w:ascii="仿宋" w:hAnsi="仿宋" w:eastAsia="仿宋" w:cs="仿宋"/>
          <w:spacing w:val="-1"/>
          <w:sz w:val="28"/>
          <w:szCs w:val="28"/>
        </w:rPr>
        <w:t>应注重学术质量，反对粗制滥造和低水平重复。</w:t>
      </w:r>
    </w:p>
    <w:p w14:paraId="06C94B64">
      <w:pPr>
        <w:spacing w:before="49" w:line="220" w:lineRule="auto"/>
        <w:ind w:left="568"/>
        <w:rPr>
          <w:rFonts w:ascii="宋体" w:hAnsi="宋体" w:eastAsia="宋体" w:cs="宋体"/>
          <w:sz w:val="28"/>
          <w:szCs w:val="28"/>
        </w:rPr>
      </w:pPr>
      <w:r>
        <w:rPr>
          <w:rFonts w:ascii="宋体" w:hAnsi="宋体" w:eastAsia="宋体" w:cs="宋体"/>
          <w:b/>
          <w:bCs/>
          <w:spacing w:val="-5"/>
          <w:sz w:val="28"/>
          <w:szCs w:val="28"/>
        </w:rPr>
        <w:t>3.培养方向</w:t>
      </w:r>
    </w:p>
    <w:p w14:paraId="22C01755">
      <w:pPr>
        <w:spacing w:before="209" w:line="219" w:lineRule="auto"/>
        <w:ind w:left="570"/>
        <w:rPr>
          <w:rFonts w:ascii="宋体" w:hAnsi="宋体" w:eastAsia="宋体" w:cs="宋体"/>
          <w:sz w:val="28"/>
          <w:szCs w:val="28"/>
        </w:rPr>
      </w:pPr>
      <w:bookmarkStart w:id="35" w:name="bookmark8"/>
      <w:bookmarkEnd w:id="35"/>
      <w:r>
        <w:rPr>
          <w:rFonts w:ascii="宋体" w:hAnsi="宋体" w:eastAsia="宋体" w:cs="宋体"/>
          <w:b/>
          <w:bCs/>
          <w:spacing w:val="-4"/>
          <w:sz w:val="28"/>
          <w:szCs w:val="28"/>
        </w:rPr>
        <w:t>（1）马克思主义基本原理</w:t>
      </w:r>
    </w:p>
    <w:p w14:paraId="0A52697F">
      <w:pPr>
        <w:spacing w:before="215" w:line="355" w:lineRule="auto"/>
        <w:ind w:left="1" w:right="140" w:firstLine="570"/>
        <w:jc w:val="both"/>
        <w:rPr>
          <w:rFonts w:ascii="仿宋" w:hAnsi="仿宋" w:eastAsia="仿宋" w:cs="仿宋"/>
          <w:sz w:val="28"/>
          <w:szCs w:val="28"/>
        </w:rPr>
      </w:pPr>
      <w:r>
        <w:rPr>
          <w:rFonts w:ascii="仿宋" w:hAnsi="仿宋" w:eastAsia="仿宋" w:cs="仿宋"/>
          <w:spacing w:val="5"/>
          <w:sz w:val="28"/>
          <w:szCs w:val="28"/>
        </w:rPr>
        <w:t>马克思主义基本原理是马克思主义的基本立场、基本观点和基本方法</w:t>
      </w:r>
      <w:r>
        <w:rPr>
          <w:rFonts w:ascii="仿宋" w:hAnsi="仿宋" w:eastAsia="仿宋" w:cs="仿宋"/>
          <w:spacing w:val="4"/>
          <w:sz w:val="28"/>
          <w:szCs w:val="28"/>
        </w:rPr>
        <w:t>的理</w:t>
      </w:r>
      <w:r>
        <w:rPr>
          <w:rFonts w:ascii="仿宋" w:hAnsi="仿宋" w:eastAsia="仿宋" w:cs="仿宋"/>
          <w:sz w:val="28"/>
          <w:szCs w:val="28"/>
        </w:rPr>
        <w:t xml:space="preserve"> </w:t>
      </w:r>
      <w:r>
        <w:rPr>
          <w:rFonts w:ascii="仿宋" w:hAnsi="仿宋" w:eastAsia="仿宋" w:cs="仿宋"/>
          <w:spacing w:val="5"/>
          <w:sz w:val="28"/>
          <w:szCs w:val="28"/>
        </w:rPr>
        <w:t>论表达，是关于世界发展特别是人类社会的本质和发展规律的科学概括。马克</w:t>
      </w:r>
      <w:r>
        <w:rPr>
          <w:rFonts w:ascii="仿宋" w:hAnsi="仿宋" w:eastAsia="仿宋" w:cs="仿宋"/>
          <w:spacing w:val="1"/>
          <w:sz w:val="28"/>
          <w:szCs w:val="28"/>
        </w:rPr>
        <w:t xml:space="preserve"> </w:t>
      </w:r>
      <w:r>
        <w:rPr>
          <w:rFonts w:ascii="仿宋" w:hAnsi="仿宋" w:eastAsia="仿宋" w:cs="仿宋"/>
          <w:spacing w:val="5"/>
          <w:sz w:val="28"/>
          <w:szCs w:val="28"/>
        </w:rPr>
        <w:t>思主义基本原理旨在研究马克思主义经典著作和基本原理，从整体上研究和把</w:t>
      </w:r>
      <w:r>
        <w:rPr>
          <w:rFonts w:ascii="仿宋" w:hAnsi="仿宋" w:eastAsia="仿宋" w:cs="仿宋"/>
          <w:spacing w:val="1"/>
          <w:sz w:val="28"/>
          <w:szCs w:val="28"/>
        </w:rPr>
        <w:t xml:space="preserve"> </w:t>
      </w:r>
      <w:r>
        <w:rPr>
          <w:rFonts w:ascii="仿宋" w:hAnsi="仿宋" w:eastAsia="仿宋" w:cs="仿宋"/>
          <w:spacing w:val="5"/>
          <w:sz w:val="28"/>
          <w:szCs w:val="28"/>
        </w:rPr>
        <w:t>握马克思主义的科学体系。在分别研究马克思主义哲学、政治经济学和科学社</w:t>
      </w:r>
      <w:r>
        <w:rPr>
          <w:rFonts w:ascii="仿宋" w:hAnsi="仿宋" w:eastAsia="仿宋" w:cs="仿宋"/>
          <w:spacing w:val="1"/>
          <w:sz w:val="28"/>
          <w:szCs w:val="28"/>
        </w:rPr>
        <w:t xml:space="preserve"> </w:t>
      </w:r>
      <w:r>
        <w:rPr>
          <w:rFonts w:ascii="仿宋" w:hAnsi="仿宋" w:eastAsia="仿宋" w:cs="仿宋"/>
          <w:spacing w:val="5"/>
          <w:sz w:val="28"/>
          <w:szCs w:val="28"/>
        </w:rPr>
        <w:t>会主义的基础上，重点把马克思主义的三个主要组成部分有机结合起来，揭示</w:t>
      </w:r>
      <w:r>
        <w:rPr>
          <w:rFonts w:ascii="仿宋" w:hAnsi="仿宋" w:eastAsia="仿宋" w:cs="仿宋"/>
          <w:spacing w:val="1"/>
          <w:sz w:val="28"/>
          <w:szCs w:val="28"/>
        </w:rPr>
        <w:t xml:space="preserve"> </w:t>
      </w:r>
      <w:r>
        <w:rPr>
          <w:rFonts w:ascii="仿宋" w:hAnsi="仿宋" w:eastAsia="仿宋" w:cs="仿宋"/>
          <w:spacing w:val="5"/>
          <w:sz w:val="28"/>
          <w:szCs w:val="28"/>
        </w:rPr>
        <w:t>它们的内在逻辑联系，运用马克思主义立场、观点、方法来分析和认识社会现</w:t>
      </w:r>
      <w:r>
        <w:rPr>
          <w:rFonts w:ascii="仿宋" w:hAnsi="仿宋" w:eastAsia="仿宋" w:cs="仿宋"/>
          <w:spacing w:val="1"/>
          <w:sz w:val="28"/>
          <w:szCs w:val="28"/>
        </w:rPr>
        <w:t xml:space="preserve"> </w:t>
      </w:r>
      <w:r>
        <w:rPr>
          <w:rFonts w:ascii="仿宋" w:hAnsi="仿宋" w:eastAsia="仿宋" w:cs="仿宋"/>
          <w:spacing w:val="-2"/>
          <w:sz w:val="28"/>
          <w:szCs w:val="28"/>
        </w:rPr>
        <w:t>实和历史问题。</w:t>
      </w:r>
    </w:p>
    <w:p w14:paraId="34CB3FD3">
      <w:pPr>
        <w:spacing w:before="44" w:line="352" w:lineRule="auto"/>
        <w:ind w:left="7" w:right="140" w:firstLine="554"/>
        <w:jc w:val="both"/>
        <w:rPr>
          <w:rFonts w:ascii="仿宋" w:hAnsi="仿宋" w:eastAsia="仿宋" w:cs="仿宋"/>
          <w:sz w:val="28"/>
          <w:szCs w:val="28"/>
        </w:rPr>
      </w:pPr>
      <w:r>
        <w:rPr>
          <w:rFonts w:ascii="仿宋" w:hAnsi="仿宋" w:eastAsia="仿宋" w:cs="仿宋"/>
          <w:spacing w:val="4"/>
          <w:sz w:val="28"/>
          <w:szCs w:val="28"/>
        </w:rPr>
        <w:t>本学科方向以</w:t>
      </w:r>
      <w:r>
        <w:rPr>
          <w:rFonts w:ascii="仿宋" w:hAnsi="仿宋" w:eastAsia="仿宋" w:cs="仿宋"/>
          <w:spacing w:val="-95"/>
          <w:sz w:val="28"/>
          <w:szCs w:val="28"/>
        </w:rPr>
        <w:t xml:space="preserve"> </w:t>
      </w:r>
      <w:r>
        <w:rPr>
          <w:rFonts w:ascii="仿宋" w:hAnsi="仿宋" w:eastAsia="仿宋" w:cs="仿宋"/>
          <w:spacing w:val="4"/>
          <w:sz w:val="28"/>
          <w:szCs w:val="28"/>
        </w:rPr>
        <w:t>“马克思主义基本原理与当代”为研究重点，培养</w:t>
      </w:r>
      <w:r>
        <w:rPr>
          <w:rFonts w:ascii="仿宋" w:hAnsi="仿宋" w:eastAsia="仿宋" w:cs="仿宋"/>
          <w:spacing w:val="3"/>
          <w:sz w:val="28"/>
          <w:szCs w:val="28"/>
        </w:rPr>
        <w:t>研究生以</w:t>
      </w:r>
      <w:r>
        <w:rPr>
          <w:rFonts w:ascii="仿宋" w:hAnsi="仿宋" w:eastAsia="仿宋" w:cs="仿宋"/>
          <w:sz w:val="28"/>
          <w:szCs w:val="28"/>
        </w:rPr>
        <w:t xml:space="preserve"> </w:t>
      </w:r>
      <w:r>
        <w:rPr>
          <w:rFonts w:ascii="仿宋" w:hAnsi="仿宋" w:eastAsia="仿宋" w:cs="仿宋"/>
          <w:spacing w:val="3"/>
          <w:sz w:val="28"/>
          <w:szCs w:val="28"/>
        </w:rPr>
        <w:t>下两个方面的学习与研究能力，夯实马克思主义基础理论之</w:t>
      </w:r>
      <w:r>
        <w:rPr>
          <w:rFonts w:ascii="仿宋" w:hAnsi="仿宋" w:eastAsia="仿宋" w:cs="仿宋"/>
          <w:spacing w:val="-80"/>
          <w:sz w:val="28"/>
          <w:szCs w:val="28"/>
        </w:rPr>
        <w:t xml:space="preserve"> </w:t>
      </w:r>
      <w:r>
        <w:rPr>
          <w:rFonts w:ascii="仿宋" w:hAnsi="仿宋" w:eastAsia="仿宋" w:cs="仿宋"/>
          <w:spacing w:val="3"/>
          <w:sz w:val="28"/>
          <w:szCs w:val="28"/>
        </w:rPr>
        <w:t>“本色”，凸显社</w:t>
      </w:r>
      <w:r>
        <w:rPr>
          <w:rFonts w:ascii="仿宋" w:hAnsi="仿宋" w:eastAsia="仿宋" w:cs="仿宋"/>
          <w:sz w:val="28"/>
          <w:szCs w:val="28"/>
        </w:rPr>
        <w:t xml:space="preserve"> </w:t>
      </w:r>
      <w:r>
        <w:rPr>
          <w:rFonts w:ascii="仿宋" w:hAnsi="仿宋" w:eastAsia="仿宋" w:cs="仿宋"/>
          <w:spacing w:val="2"/>
          <w:sz w:val="28"/>
          <w:szCs w:val="28"/>
        </w:rPr>
        <w:t>会主义生态文明之</w:t>
      </w:r>
      <w:r>
        <w:rPr>
          <w:rFonts w:ascii="仿宋" w:hAnsi="仿宋" w:eastAsia="仿宋" w:cs="仿宋"/>
          <w:spacing w:val="-79"/>
          <w:sz w:val="28"/>
          <w:szCs w:val="28"/>
        </w:rPr>
        <w:t xml:space="preserve"> </w:t>
      </w:r>
      <w:r>
        <w:rPr>
          <w:rFonts w:ascii="仿宋" w:hAnsi="仿宋" w:eastAsia="仿宋" w:cs="仿宋"/>
          <w:spacing w:val="2"/>
          <w:sz w:val="28"/>
          <w:szCs w:val="28"/>
        </w:rPr>
        <w:t>“特色”</w:t>
      </w:r>
      <w:r>
        <w:rPr>
          <w:rFonts w:ascii="仿宋" w:hAnsi="仿宋" w:eastAsia="仿宋" w:cs="仿宋"/>
          <w:spacing w:val="-107"/>
          <w:sz w:val="28"/>
          <w:szCs w:val="28"/>
        </w:rPr>
        <w:t xml:space="preserve"> </w:t>
      </w:r>
      <w:r>
        <w:rPr>
          <w:rFonts w:ascii="仿宋" w:hAnsi="仿宋" w:eastAsia="仿宋" w:cs="仿宋"/>
          <w:spacing w:val="2"/>
          <w:sz w:val="28"/>
          <w:szCs w:val="28"/>
        </w:rPr>
        <w:t>：一是马克思主义经典著作与基本原理研究，二是</w:t>
      </w:r>
      <w:r>
        <w:rPr>
          <w:rFonts w:ascii="仿宋" w:hAnsi="仿宋" w:eastAsia="仿宋" w:cs="仿宋"/>
          <w:sz w:val="28"/>
          <w:szCs w:val="28"/>
        </w:rPr>
        <w:t xml:space="preserve"> </w:t>
      </w:r>
      <w:r>
        <w:rPr>
          <w:rFonts w:ascii="仿宋" w:hAnsi="仿宋" w:eastAsia="仿宋" w:cs="仿宋"/>
          <w:spacing w:val="-1"/>
          <w:sz w:val="28"/>
          <w:szCs w:val="28"/>
        </w:rPr>
        <w:t>马克思主义基本原理与生态问题研究。</w:t>
      </w:r>
    </w:p>
    <w:p w14:paraId="54333EC1">
      <w:pPr>
        <w:spacing w:before="41" w:line="219" w:lineRule="auto"/>
        <w:ind w:left="570"/>
        <w:rPr>
          <w:rFonts w:ascii="宋体" w:hAnsi="宋体" w:eastAsia="宋体" w:cs="宋体"/>
          <w:sz w:val="28"/>
          <w:szCs w:val="28"/>
        </w:rPr>
      </w:pPr>
      <w:r>
        <w:rPr>
          <w:rFonts w:ascii="宋体" w:hAnsi="宋体" w:eastAsia="宋体" w:cs="宋体"/>
          <w:b/>
          <w:bCs/>
          <w:spacing w:val="-4"/>
          <w:sz w:val="28"/>
          <w:szCs w:val="28"/>
        </w:rPr>
        <w:t>（2）马克思主义中国化研究</w:t>
      </w:r>
    </w:p>
    <w:p w14:paraId="16AC83D8">
      <w:pPr>
        <w:spacing w:before="217" w:line="355" w:lineRule="auto"/>
        <w:ind w:right="103" w:firstLine="571"/>
        <w:jc w:val="both"/>
        <w:rPr>
          <w:rFonts w:ascii="仿宋" w:hAnsi="仿宋" w:eastAsia="仿宋" w:cs="仿宋"/>
          <w:sz w:val="28"/>
          <w:szCs w:val="28"/>
        </w:rPr>
      </w:pPr>
      <w:r>
        <w:rPr>
          <w:rFonts w:ascii="仿宋" w:hAnsi="仿宋" w:eastAsia="仿宋" w:cs="仿宋"/>
          <w:spacing w:val="5"/>
          <w:sz w:val="28"/>
          <w:szCs w:val="28"/>
        </w:rPr>
        <w:t>马克思主义中国化研究是马克思主义基本原理同中国具体实际和时代</w:t>
      </w:r>
      <w:r>
        <w:rPr>
          <w:rFonts w:ascii="仿宋" w:hAnsi="仿宋" w:eastAsia="仿宋" w:cs="仿宋"/>
          <w:spacing w:val="4"/>
          <w:sz w:val="28"/>
          <w:szCs w:val="28"/>
        </w:rPr>
        <w:t>特征</w:t>
      </w:r>
      <w:r>
        <w:rPr>
          <w:rFonts w:ascii="仿宋" w:hAnsi="仿宋" w:eastAsia="仿宋" w:cs="仿宋"/>
          <w:sz w:val="28"/>
          <w:szCs w:val="28"/>
        </w:rPr>
        <w:t xml:space="preserve"> </w:t>
      </w:r>
      <w:r>
        <w:rPr>
          <w:rFonts w:ascii="仿宋" w:hAnsi="仿宋" w:eastAsia="仿宋" w:cs="仿宋"/>
          <w:spacing w:val="5"/>
          <w:sz w:val="28"/>
          <w:szCs w:val="28"/>
        </w:rPr>
        <w:t>相结合的历史过程。马克思主义中国化研究是研究马克思主义中国化的基本经</w:t>
      </w:r>
      <w:r>
        <w:rPr>
          <w:rFonts w:ascii="仿宋" w:hAnsi="仿宋" w:eastAsia="仿宋" w:cs="仿宋"/>
          <w:spacing w:val="2"/>
          <w:sz w:val="28"/>
          <w:szCs w:val="28"/>
        </w:rPr>
        <w:t xml:space="preserve"> </w:t>
      </w:r>
      <w:r>
        <w:rPr>
          <w:rFonts w:ascii="仿宋" w:hAnsi="仿宋" w:eastAsia="仿宋" w:cs="仿宋"/>
          <w:spacing w:val="5"/>
          <w:sz w:val="28"/>
          <w:szCs w:val="28"/>
        </w:rPr>
        <w:t>验和基本规律，特别是研究这个过程中所形成的重要理论成果的学科。该学科</w:t>
      </w:r>
      <w:r>
        <w:rPr>
          <w:rFonts w:ascii="仿宋" w:hAnsi="仿宋" w:eastAsia="仿宋" w:cs="仿宋"/>
          <w:spacing w:val="2"/>
          <w:sz w:val="28"/>
          <w:szCs w:val="28"/>
        </w:rPr>
        <w:t xml:space="preserve"> </w:t>
      </w:r>
      <w:r>
        <w:rPr>
          <w:rFonts w:ascii="仿宋" w:hAnsi="仿宋" w:eastAsia="仿宋" w:cs="仿宋"/>
          <w:spacing w:val="1"/>
          <w:sz w:val="28"/>
          <w:szCs w:val="28"/>
        </w:rPr>
        <w:t>以马克思主义中国化为主线、</w:t>
      </w:r>
      <w:r>
        <w:rPr>
          <w:rFonts w:ascii="仿宋" w:hAnsi="仿宋" w:eastAsia="仿宋" w:cs="仿宋"/>
          <w:spacing w:val="-64"/>
          <w:sz w:val="28"/>
          <w:szCs w:val="28"/>
        </w:rPr>
        <w:t xml:space="preserve"> </w:t>
      </w:r>
      <w:r>
        <w:rPr>
          <w:rFonts w:ascii="仿宋" w:hAnsi="仿宋" w:eastAsia="仿宋" w:cs="仿宋"/>
          <w:spacing w:val="1"/>
          <w:sz w:val="28"/>
          <w:szCs w:val="28"/>
        </w:rPr>
        <w:t>以中国化马克思主义为主题、</w:t>
      </w:r>
      <w:r>
        <w:rPr>
          <w:rFonts w:ascii="仿宋" w:hAnsi="仿宋" w:eastAsia="仿宋" w:cs="仿宋"/>
          <w:spacing w:val="-78"/>
          <w:sz w:val="28"/>
          <w:szCs w:val="28"/>
        </w:rPr>
        <w:t xml:space="preserve"> </w:t>
      </w:r>
      <w:r>
        <w:rPr>
          <w:rFonts w:ascii="仿宋" w:hAnsi="仿宋" w:eastAsia="仿宋" w:cs="仿宋"/>
          <w:spacing w:val="1"/>
          <w:sz w:val="28"/>
          <w:szCs w:val="28"/>
        </w:rPr>
        <w:t>以建设中国特色社</w:t>
      </w:r>
      <w:r>
        <w:rPr>
          <w:rFonts w:ascii="仿宋" w:hAnsi="仿宋" w:eastAsia="仿宋" w:cs="仿宋"/>
          <w:sz w:val="28"/>
          <w:szCs w:val="28"/>
        </w:rPr>
        <w:t xml:space="preserve"> </w:t>
      </w:r>
      <w:r>
        <w:rPr>
          <w:rFonts w:ascii="仿宋" w:hAnsi="仿宋" w:eastAsia="仿宋" w:cs="仿宋"/>
          <w:spacing w:val="-2"/>
          <w:sz w:val="28"/>
          <w:szCs w:val="28"/>
        </w:rPr>
        <w:t>会主义的理论与实践为重点展开。本学科在研究中需要联系中国的历史和现</w:t>
      </w:r>
      <w:r>
        <w:rPr>
          <w:rFonts w:ascii="仿宋" w:hAnsi="仿宋" w:eastAsia="仿宋" w:cs="仿宋"/>
          <w:spacing w:val="-3"/>
          <w:sz w:val="28"/>
          <w:szCs w:val="28"/>
        </w:rPr>
        <w:t>状，</w:t>
      </w:r>
      <w:r>
        <w:rPr>
          <w:rFonts w:ascii="仿宋" w:hAnsi="仿宋" w:eastAsia="仿宋" w:cs="仿宋"/>
          <w:sz w:val="28"/>
          <w:szCs w:val="28"/>
        </w:rPr>
        <w:t xml:space="preserve"> </w:t>
      </w:r>
      <w:r>
        <w:rPr>
          <w:rFonts w:ascii="仿宋" w:hAnsi="仿宋" w:eastAsia="仿宋" w:cs="仿宋"/>
          <w:spacing w:val="5"/>
          <w:sz w:val="28"/>
          <w:szCs w:val="28"/>
        </w:rPr>
        <w:t>联系中国特色社会主义经济建设、政治建设、文化建设、社会建设、生态文明</w:t>
      </w:r>
      <w:r>
        <w:rPr>
          <w:rFonts w:ascii="仿宋" w:hAnsi="仿宋" w:eastAsia="仿宋" w:cs="仿宋"/>
          <w:sz w:val="28"/>
          <w:szCs w:val="28"/>
        </w:rPr>
        <w:t xml:space="preserve"> </w:t>
      </w:r>
      <w:r>
        <w:rPr>
          <w:rFonts w:ascii="仿宋" w:hAnsi="仿宋" w:eastAsia="仿宋" w:cs="仿宋"/>
          <w:spacing w:val="5"/>
          <w:sz w:val="28"/>
          <w:szCs w:val="28"/>
        </w:rPr>
        <w:t>建设以及党的建设、国防和军队建设等诸多方面的实际，但它与马克思主义哲</w:t>
      </w:r>
      <w:r>
        <w:rPr>
          <w:rFonts w:ascii="仿宋" w:hAnsi="仿宋" w:eastAsia="仿宋" w:cs="仿宋"/>
          <w:spacing w:val="2"/>
          <w:sz w:val="28"/>
          <w:szCs w:val="28"/>
        </w:rPr>
        <w:t xml:space="preserve"> </w:t>
      </w:r>
      <w:r>
        <w:rPr>
          <w:rFonts w:ascii="仿宋" w:hAnsi="仿宋" w:eastAsia="仿宋" w:cs="仿宋"/>
          <w:spacing w:val="5"/>
          <w:sz w:val="28"/>
          <w:szCs w:val="28"/>
        </w:rPr>
        <w:t>学、政治经济学、科学社会主义与国际共产主义运动等学科有所不同，它注重</w:t>
      </w:r>
    </w:p>
    <w:p w14:paraId="2D5F9939">
      <w:pPr>
        <w:spacing w:line="355" w:lineRule="auto"/>
        <w:rPr>
          <w:rFonts w:ascii="仿宋" w:hAnsi="仿宋" w:eastAsia="仿宋" w:cs="仿宋"/>
          <w:sz w:val="28"/>
          <w:szCs w:val="28"/>
        </w:rPr>
        <w:sectPr>
          <w:footerReference r:id="rId9" w:type="default"/>
          <w:pgSz w:w="11907" w:h="16840"/>
          <w:pgMar w:top="1415" w:right="961" w:bottom="1400" w:left="1111" w:header="0" w:footer="1233" w:gutter="0"/>
          <w:cols w:space="720" w:num="1"/>
        </w:sectPr>
      </w:pPr>
    </w:p>
    <w:p w14:paraId="58BD7315">
      <w:pPr>
        <w:spacing w:before="56" w:line="343" w:lineRule="auto"/>
        <w:ind w:left="12" w:right="48" w:hanging="4"/>
        <w:rPr>
          <w:rFonts w:ascii="仿宋" w:hAnsi="仿宋" w:eastAsia="仿宋" w:cs="仿宋"/>
          <w:sz w:val="28"/>
          <w:szCs w:val="28"/>
        </w:rPr>
      </w:pPr>
      <w:r>
        <w:rPr>
          <w:rFonts w:ascii="仿宋" w:hAnsi="仿宋" w:eastAsia="仿宋" w:cs="仿宋"/>
          <w:spacing w:val="5"/>
          <w:sz w:val="28"/>
          <w:szCs w:val="28"/>
        </w:rPr>
        <w:t>整体性、总体性研究，着眼于一般特征和基本规律的研究，而不</w:t>
      </w:r>
      <w:r>
        <w:rPr>
          <w:rFonts w:ascii="仿宋" w:hAnsi="仿宋" w:eastAsia="仿宋" w:cs="仿宋"/>
          <w:spacing w:val="4"/>
          <w:sz w:val="28"/>
          <w:szCs w:val="28"/>
        </w:rPr>
        <w:t>局限于历史或</w:t>
      </w:r>
      <w:r>
        <w:rPr>
          <w:rFonts w:ascii="仿宋" w:hAnsi="仿宋" w:eastAsia="仿宋" w:cs="仿宋"/>
          <w:sz w:val="28"/>
          <w:szCs w:val="28"/>
        </w:rPr>
        <w:t xml:space="preserve"> </w:t>
      </w:r>
      <w:r>
        <w:rPr>
          <w:rFonts w:ascii="仿宋" w:hAnsi="仿宋" w:eastAsia="仿宋" w:cs="仿宋"/>
          <w:spacing w:val="-2"/>
          <w:sz w:val="28"/>
          <w:szCs w:val="28"/>
        </w:rPr>
        <w:t>现实的某个领域、方面、事件的具体研究。</w:t>
      </w:r>
    </w:p>
    <w:p w14:paraId="305E7669">
      <w:pPr>
        <w:spacing w:before="47" w:line="352" w:lineRule="auto"/>
        <w:ind w:left="6" w:right="48" w:firstLine="556"/>
        <w:rPr>
          <w:rFonts w:ascii="仿宋" w:hAnsi="仿宋" w:eastAsia="仿宋" w:cs="仿宋"/>
          <w:sz w:val="28"/>
          <w:szCs w:val="28"/>
        </w:rPr>
      </w:pPr>
      <w:r>
        <w:rPr>
          <w:rFonts w:ascii="仿宋" w:hAnsi="仿宋" w:eastAsia="仿宋" w:cs="仿宋"/>
          <w:spacing w:val="5"/>
          <w:sz w:val="28"/>
          <w:szCs w:val="28"/>
        </w:rPr>
        <w:t>本学科方向注重当代中国马克思主义理论与实践研究，培养研究生以下三</w:t>
      </w:r>
      <w:r>
        <w:rPr>
          <w:rFonts w:ascii="仿宋" w:hAnsi="仿宋" w:eastAsia="仿宋" w:cs="仿宋"/>
          <w:spacing w:val="7"/>
          <w:sz w:val="28"/>
          <w:szCs w:val="28"/>
        </w:rPr>
        <w:t xml:space="preserve"> </w:t>
      </w:r>
      <w:r>
        <w:rPr>
          <w:rFonts w:ascii="仿宋" w:hAnsi="仿宋" w:eastAsia="仿宋" w:cs="仿宋"/>
          <w:spacing w:val="5"/>
          <w:sz w:val="28"/>
          <w:szCs w:val="28"/>
        </w:rPr>
        <w:t>个方面的学习与研究能力：一是马克思主义中国化基本文献与基础理</w:t>
      </w:r>
      <w:r>
        <w:rPr>
          <w:rFonts w:ascii="仿宋" w:hAnsi="仿宋" w:eastAsia="仿宋" w:cs="仿宋"/>
          <w:spacing w:val="4"/>
          <w:sz w:val="28"/>
          <w:szCs w:val="28"/>
        </w:rPr>
        <w:t>论研究，</w:t>
      </w:r>
      <w:r>
        <w:rPr>
          <w:rFonts w:ascii="仿宋" w:hAnsi="仿宋" w:eastAsia="仿宋" w:cs="仿宋"/>
          <w:sz w:val="28"/>
          <w:szCs w:val="28"/>
        </w:rPr>
        <w:t xml:space="preserve"> </w:t>
      </w:r>
      <w:r>
        <w:rPr>
          <w:rFonts w:ascii="仿宋" w:hAnsi="仿宋" w:eastAsia="仿宋" w:cs="仿宋"/>
          <w:spacing w:val="5"/>
          <w:sz w:val="28"/>
          <w:szCs w:val="28"/>
        </w:rPr>
        <w:t>二是马克思主义中国化的历史进程与党的建设研究，三是中国特色社</w:t>
      </w:r>
      <w:r>
        <w:rPr>
          <w:rFonts w:ascii="仿宋" w:hAnsi="仿宋" w:eastAsia="仿宋" w:cs="仿宋"/>
          <w:spacing w:val="4"/>
          <w:sz w:val="28"/>
          <w:szCs w:val="28"/>
        </w:rPr>
        <w:t>会主义实</w:t>
      </w:r>
      <w:r>
        <w:rPr>
          <w:rFonts w:ascii="仿宋" w:hAnsi="仿宋" w:eastAsia="仿宋" w:cs="仿宋"/>
          <w:sz w:val="28"/>
          <w:szCs w:val="28"/>
        </w:rPr>
        <w:t xml:space="preserve"> </w:t>
      </w:r>
      <w:r>
        <w:rPr>
          <w:rFonts w:ascii="仿宋" w:hAnsi="仿宋" w:eastAsia="仿宋" w:cs="仿宋"/>
          <w:spacing w:val="-1"/>
          <w:sz w:val="28"/>
          <w:szCs w:val="28"/>
        </w:rPr>
        <w:t>践范例与美丽中国海南篇章研究。</w:t>
      </w:r>
    </w:p>
    <w:p w14:paraId="6F69DE35">
      <w:pPr>
        <w:spacing w:before="41" w:line="220" w:lineRule="auto"/>
        <w:ind w:left="571"/>
        <w:rPr>
          <w:rFonts w:ascii="宋体" w:hAnsi="宋体" w:eastAsia="宋体" w:cs="宋体"/>
          <w:sz w:val="28"/>
          <w:szCs w:val="28"/>
        </w:rPr>
      </w:pPr>
      <w:r>
        <w:rPr>
          <w:rFonts w:ascii="宋体" w:hAnsi="宋体" w:eastAsia="宋体" w:cs="宋体"/>
          <w:b/>
          <w:bCs/>
          <w:spacing w:val="-4"/>
          <w:sz w:val="28"/>
          <w:szCs w:val="28"/>
        </w:rPr>
        <w:t>（3）思想政治教育</w:t>
      </w:r>
    </w:p>
    <w:p w14:paraId="1C3B730B">
      <w:pPr>
        <w:spacing w:before="208" w:line="355" w:lineRule="auto"/>
        <w:ind w:left="4" w:firstLine="577"/>
        <w:rPr>
          <w:rFonts w:ascii="仿宋" w:hAnsi="仿宋" w:eastAsia="仿宋" w:cs="仿宋"/>
          <w:sz w:val="28"/>
          <w:szCs w:val="28"/>
        </w:rPr>
      </w:pPr>
      <w:r>
        <w:rPr>
          <w:rFonts w:ascii="仿宋" w:hAnsi="仿宋" w:eastAsia="仿宋" w:cs="仿宋"/>
          <w:spacing w:val="5"/>
          <w:sz w:val="28"/>
          <w:szCs w:val="28"/>
        </w:rPr>
        <w:t>思想政治教育是一定社会、国家、阶级或社会</w:t>
      </w:r>
      <w:r>
        <w:rPr>
          <w:rFonts w:ascii="仿宋" w:hAnsi="仿宋" w:eastAsia="仿宋" w:cs="仿宋"/>
          <w:spacing w:val="4"/>
          <w:sz w:val="28"/>
          <w:szCs w:val="28"/>
        </w:rPr>
        <w:t>集团自觉以某种思想政治观</w:t>
      </w:r>
      <w:r>
        <w:rPr>
          <w:rFonts w:ascii="仿宋" w:hAnsi="仿宋" w:eastAsia="仿宋" w:cs="仿宋"/>
          <w:sz w:val="28"/>
          <w:szCs w:val="28"/>
        </w:rPr>
        <w:t xml:space="preserve"> </w:t>
      </w:r>
      <w:r>
        <w:rPr>
          <w:rFonts w:ascii="仿宋" w:hAnsi="仿宋" w:eastAsia="仿宋" w:cs="仿宋"/>
          <w:spacing w:val="6"/>
          <w:sz w:val="28"/>
          <w:szCs w:val="28"/>
        </w:rPr>
        <w:t>点、道德规范、法制观念，特别是核心价值体系对其成员和国民实施有</w:t>
      </w:r>
      <w:r>
        <w:rPr>
          <w:rFonts w:ascii="仿宋" w:hAnsi="仿宋" w:eastAsia="仿宋" w:cs="仿宋"/>
          <w:spacing w:val="5"/>
          <w:sz w:val="28"/>
          <w:szCs w:val="28"/>
        </w:rPr>
        <w:t>组织、</w:t>
      </w:r>
      <w:r>
        <w:rPr>
          <w:rFonts w:ascii="仿宋" w:hAnsi="仿宋" w:eastAsia="仿宋" w:cs="仿宋"/>
          <w:sz w:val="28"/>
          <w:szCs w:val="28"/>
        </w:rPr>
        <w:t xml:space="preserve"> </w:t>
      </w:r>
      <w:r>
        <w:rPr>
          <w:rFonts w:ascii="仿宋" w:hAnsi="仿宋" w:eastAsia="仿宋" w:cs="仿宋"/>
          <w:spacing w:val="-2"/>
          <w:sz w:val="28"/>
          <w:szCs w:val="28"/>
        </w:rPr>
        <w:t>有计划的教育和影响的社会实践活动。思想政治教育是运用马克思主义的立场、</w:t>
      </w:r>
      <w:r>
        <w:rPr>
          <w:rFonts w:ascii="仿宋" w:hAnsi="仿宋" w:eastAsia="仿宋" w:cs="仿宋"/>
          <w:spacing w:val="7"/>
          <w:sz w:val="28"/>
          <w:szCs w:val="28"/>
        </w:rPr>
        <w:t xml:space="preserve"> </w:t>
      </w:r>
      <w:r>
        <w:rPr>
          <w:rFonts w:ascii="仿宋" w:hAnsi="仿宋" w:eastAsia="仿宋" w:cs="仿宋"/>
          <w:spacing w:val="3"/>
          <w:sz w:val="28"/>
          <w:szCs w:val="28"/>
        </w:rPr>
        <w:t>观点、方法，研究人的思想教育、政治教育、</w:t>
      </w:r>
      <w:r>
        <w:rPr>
          <w:rFonts w:ascii="仿宋" w:hAnsi="仿宋" w:eastAsia="仿宋" w:cs="仿宋"/>
          <w:spacing w:val="-74"/>
          <w:sz w:val="28"/>
          <w:szCs w:val="28"/>
        </w:rPr>
        <w:t xml:space="preserve"> </w:t>
      </w:r>
      <w:r>
        <w:rPr>
          <w:rFonts w:ascii="仿宋" w:hAnsi="仿宋" w:eastAsia="仿宋" w:cs="仿宋"/>
          <w:spacing w:val="3"/>
          <w:sz w:val="28"/>
          <w:szCs w:val="28"/>
        </w:rPr>
        <w:t>品德教育、法制教育、心理健康</w:t>
      </w:r>
      <w:r>
        <w:rPr>
          <w:rFonts w:ascii="仿宋" w:hAnsi="仿宋" w:eastAsia="仿宋" w:cs="仿宋"/>
          <w:sz w:val="28"/>
          <w:szCs w:val="28"/>
        </w:rPr>
        <w:t xml:space="preserve"> </w:t>
      </w:r>
      <w:r>
        <w:rPr>
          <w:rFonts w:ascii="仿宋" w:hAnsi="仿宋" w:eastAsia="仿宋" w:cs="仿宋"/>
          <w:spacing w:val="4"/>
          <w:sz w:val="28"/>
          <w:szCs w:val="28"/>
        </w:rPr>
        <w:t>教育等本质和规律，</w:t>
      </w:r>
      <w:r>
        <w:rPr>
          <w:rFonts w:ascii="仿宋" w:hAnsi="仿宋" w:eastAsia="仿宋" w:cs="仿宋"/>
          <w:spacing w:val="-75"/>
          <w:sz w:val="28"/>
          <w:szCs w:val="28"/>
        </w:rPr>
        <w:t xml:space="preserve"> </w:t>
      </w:r>
      <w:r>
        <w:rPr>
          <w:rFonts w:ascii="仿宋" w:hAnsi="仿宋" w:eastAsia="仿宋" w:cs="仿宋"/>
          <w:spacing w:val="4"/>
          <w:sz w:val="28"/>
          <w:szCs w:val="28"/>
        </w:rPr>
        <w:t>以期教化、影响和帮助人们树立正确的世界观、人生观、</w:t>
      </w:r>
      <w:r>
        <w:rPr>
          <w:rFonts w:ascii="仿宋" w:hAnsi="仿宋" w:eastAsia="仿宋" w:cs="仿宋"/>
          <w:sz w:val="28"/>
          <w:szCs w:val="28"/>
        </w:rPr>
        <w:t xml:space="preserve"> </w:t>
      </w:r>
      <w:r>
        <w:rPr>
          <w:rFonts w:ascii="仿宋" w:hAnsi="仿宋" w:eastAsia="仿宋" w:cs="仿宋"/>
          <w:spacing w:val="-2"/>
          <w:sz w:val="28"/>
          <w:szCs w:val="28"/>
        </w:rPr>
        <w:t>价值观的学科。</w:t>
      </w:r>
    </w:p>
    <w:p w14:paraId="3CCBE8CE">
      <w:pPr>
        <w:spacing w:before="39" w:line="350" w:lineRule="auto"/>
        <w:ind w:left="6" w:right="48" w:firstLine="556"/>
        <w:jc w:val="both"/>
        <w:rPr>
          <w:rFonts w:ascii="仿宋" w:hAnsi="仿宋" w:eastAsia="仿宋" w:cs="仿宋"/>
          <w:sz w:val="28"/>
          <w:szCs w:val="28"/>
        </w:rPr>
      </w:pPr>
      <w:r>
        <w:rPr>
          <w:rFonts w:ascii="仿宋" w:hAnsi="仿宋" w:eastAsia="仿宋" w:cs="仿宋"/>
          <w:spacing w:val="5"/>
          <w:sz w:val="28"/>
          <w:szCs w:val="28"/>
        </w:rPr>
        <w:t>本学科方向注重思想政治教育的基础理论和创新研究，培养研究生以下三</w:t>
      </w:r>
      <w:r>
        <w:rPr>
          <w:rFonts w:ascii="仿宋" w:hAnsi="仿宋" w:eastAsia="仿宋" w:cs="仿宋"/>
          <w:spacing w:val="7"/>
          <w:sz w:val="28"/>
          <w:szCs w:val="28"/>
        </w:rPr>
        <w:t xml:space="preserve"> </w:t>
      </w:r>
      <w:r>
        <w:rPr>
          <w:rFonts w:ascii="仿宋" w:hAnsi="仿宋" w:eastAsia="仿宋" w:cs="仿宋"/>
          <w:spacing w:val="5"/>
          <w:sz w:val="28"/>
          <w:szCs w:val="28"/>
        </w:rPr>
        <w:t>个方面的学习与研究能力：一是思想政治教育基础理论与方法研究，</w:t>
      </w:r>
      <w:r>
        <w:rPr>
          <w:rFonts w:ascii="仿宋" w:hAnsi="仿宋" w:eastAsia="仿宋" w:cs="仿宋"/>
          <w:spacing w:val="4"/>
          <w:sz w:val="28"/>
          <w:szCs w:val="28"/>
        </w:rPr>
        <w:t>二是思想</w:t>
      </w:r>
      <w:r>
        <w:rPr>
          <w:rFonts w:ascii="仿宋" w:hAnsi="仿宋" w:eastAsia="仿宋" w:cs="仿宋"/>
          <w:sz w:val="28"/>
          <w:szCs w:val="28"/>
        </w:rPr>
        <w:t xml:space="preserve"> 政治教育与中华优秀传统文化研究；三是思</w:t>
      </w:r>
      <w:r>
        <w:rPr>
          <w:rFonts w:ascii="仿宋" w:hAnsi="仿宋" w:eastAsia="仿宋" w:cs="仿宋"/>
          <w:spacing w:val="-1"/>
          <w:sz w:val="28"/>
          <w:szCs w:val="28"/>
        </w:rPr>
        <w:t>想政治教育创新发展研究。</w:t>
      </w:r>
    </w:p>
    <w:p w14:paraId="5853B04A">
      <w:pPr>
        <w:spacing w:before="44" w:line="219" w:lineRule="auto"/>
        <w:ind w:left="571"/>
        <w:rPr>
          <w:rFonts w:ascii="宋体" w:hAnsi="宋体" w:eastAsia="宋体" w:cs="宋体"/>
          <w:sz w:val="28"/>
          <w:szCs w:val="28"/>
        </w:rPr>
      </w:pPr>
      <w:r>
        <w:rPr>
          <w:rFonts w:ascii="宋体" w:hAnsi="宋体" w:eastAsia="宋体" w:cs="宋体"/>
          <w:b/>
          <w:bCs/>
          <w:spacing w:val="-4"/>
          <w:sz w:val="28"/>
          <w:szCs w:val="28"/>
        </w:rPr>
        <w:t>（4）国外马克思主义研究</w:t>
      </w:r>
    </w:p>
    <w:p w14:paraId="5CED160B">
      <w:pPr>
        <w:spacing w:before="214" w:line="355" w:lineRule="auto"/>
        <w:ind w:right="14" w:firstLine="587"/>
        <w:jc w:val="both"/>
        <w:rPr>
          <w:rFonts w:ascii="仿宋" w:hAnsi="仿宋" w:eastAsia="仿宋" w:cs="仿宋"/>
          <w:sz w:val="28"/>
          <w:szCs w:val="28"/>
        </w:rPr>
      </w:pPr>
      <w:r>
        <w:rPr>
          <w:rFonts w:ascii="仿宋" w:hAnsi="仿宋" w:eastAsia="仿宋" w:cs="仿宋"/>
          <w:spacing w:val="-3"/>
          <w:sz w:val="28"/>
          <w:szCs w:val="28"/>
        </w:rPr>
        <w:t>国外马克思主义研究是指世界其他国家对马克思主义的运用、发展和研</w:t>
      </w:r>
      <w:r>
        <w:rPr>
          <w:rFonts w:ascii="仿宋" w:hAnsi="仿宋" w:eastAsia="仿宋" w:cs="仿宋"/>
          <w:spacing w:val="-4"/>
          <w:sz w:val="28"/>
          <w:szCs w:val="28"/>
        </w:rPr>
        <w:t>究，</w:t>
      </w:r>
      <w:r>
        <w:rPr>
          <w:rFonts w:ascii="仿宋" w:hAnsi="仿宋" w:eastAsia="仿宋" w:cs="仿宋"/>
          <w:sz w:val="28"/>
          <w:szCs w:val="28"/>
        </w:rPr>
        <w:t xml:space="preserve"> </w:t>
      </w:r>
      <w:r>
        <w:rPr>
          <w:rFonts w:ascii="仿宋" w:hAnsi="仿宋" w:eastAsia="仿宋" w:cs="仿宋"/>
          <w:spacing w:val="5"/>
          <w:sz w:val="28"/>
          <w:szCs w:val="28"/>
        </w:rPr>
        <w:t>其中包括国外共产党、国外马克思主义学者和国外马克思主义研究者从理论与</w:t>
      </w:r>
      <w:r>
        <w:rPr>
          <w:rFonts w:ascii="仿宋" w:hAnsi="仿宋" w:eastAsia="仿宋" w:cs="仿宋"/>
          <w:spacing w:val="3"/>
          <w:sz w:val="28"/>
          <w:szCs w:val="28"/>
        </w:rPr>
        <w:t xml:space="preserve"> 实践上的运用和发展，从文本、理论和流派等多方面对马克思主义的研究。</w:t>
      </w:r>
      <w:r>
        <w:rPr>
          <w:rFonts w:ascii="仿宋" w:hAnsi="仿宋" w:eastAsia="仿宋" w:cs="仿宋"/>
          <w:spacing w:val="-69"/>
          <w:sz w:val="28"/>
          <w:szCs w:val="28"/>
        </w:rPr>
        <w:t xml:space="preserve"> </w:t>
      </w:r>
      <w:r>
        <w:rPr>
          <w:rFonts w:ascii="仿宋" w:hAnsi="仿宋" w:eastAsia="仿宋" w:cs="仿宋"/>
          <w:spacing w:val="3"/>
          <w:sz w:val="28"/>
          <w:szCs w:val="28"/>
        </w:rPr>
        <w:t>国</w:t>
      </w:r>
      <w:r>
        <w:rPr>
          <w:rFonts w:ascii="仿宋" w:hAnsi="仿宋" w:eastAsia="仿宋" w:cs="仿宋"/>
          <w:sz w:val="28"/>
          <w:szCs w:val="28"/>
        </w:rPr>
        <w:t xml:space="preserve"> </w:t>
      </w:r>
      <w:r>
        <w:rPr>
          <w:rFonts w:ascii="仿宋" w:hAnsi="仿宋" w:eastAsia="仿宋" w:cs="仿宋"/>
          <w:spacing w:val="5"/>
          <w:sz w:val="28"/>
          <w:szCs w:val="28"/>
        </w:rPr>
        <w:t>外马克思主义研究是研究国外马克思主义的理论、思潮及流派的发生、演变及</w:t>
      </w:r>
      <w:r>
        <w:rPr>
          <w:rFonts w:ascii="仿宋" w:hAnsi="仿宋" w:eastAsia="仿宋" w:cs="仿宋"/>
          <w:spacing w:val="3"/>
          <w:sz w:val="28"/>
          <w:szCs w:val="28"/>
        </w:rPr>
        <w:t xml:space="preserve"> </w:t>
      </w:r>
      <w:r>
        <w:rPr>
          <w:rFonts w:ascii="仿宋" w:hAnsi="仿宋" w:eastAsia="仿宋" w:cs="仿宋"/>
          <w:spacing w:val="5"/>
          <w:sz w:val="28"/>
          <w:szCs w:val="28"/>
        </w:rPr>
        <w:t>基本思想的学科。这个学科与马克思主义基本原理、马克思主义发展史、科学</w:t>
      </w:r>
      <w:r>
        <w:rPr>
          <w:rFonts w:ascii="仿宋" w:hAnsi="仿宋" w:eastAsia="仿宋" w:cs="仿宋"/>
          <w:spacing w:val="3"/>
          <w:sz w:val="28"/>
          <w:szCs w:val="28"/>
        </w:rPr>
        <w:t xml:space="preserve"> </w:t>
      </w:r>
      <w:r>
        <w:rPr>
          <w:rFonts w:ascii="仿宋" w:hAnsi="仿宋" w:eastAsia="仿宋" w:cs="仿宋"/>
          <w:spacing w:val="5"/>
          <w:sz w:val="28"/>
          <w:szCs w:val="28"/>
        </w:rPr>
        <w:t>社会主义与国际共产主义运动等学科有密切联系，但它侧重于对国外马克思主</w:t>
      </w:r>
      <w:r>
        <w:rPr>
          <w:rFonts w:ascii="仿宋" w:hAnsi="仿宋" w:eastAsia="仿宋" w:cs="仿宋"/>
          <w:spacing w:val="3"/>
          <w:sz w:val="28"/>
          <w:szCs w:val="28"/>
        </w:rPr>
        <w:t xml:space="preserve"> </w:t>
      </w:r>
      <w:r>
        <w:rPr>
          <w:rFonts w:ascii="仿宋" w:hAnsi="仿宋" w:eastAsia="仿宋" w:cs="仿宋"/>
          <w:spacing w:val="5"/>
          <w:sz w:val="28"/>
          <w:szCs w:val="28"/>
        </w:rPr>
        <w:t>义理论的研究，既考察它与马克思主义理论的历史联系，又着重分析马克思主</w:t>
      </w:r>
      <w:r>
        <w:rPr>
          <w:rFonts w:ascii="仿宋" w:hAnsi="仿宋" w:eastAsia="仿宋" w:cs="仿宋"/>
          <w:spacing w:val="3"/>
          <w:sz w:val="28"/>
          <w:szCs w:val="28"/>
        </w:rPr>
        <w:t xml:space="preserve"> </w:t>
      </w:r>
      <w:r>
        <w:rPr>
          <w:rFonts w:ascii="仿宋" w:hAnsi="仿宋" w:eastAsia="仿宋" w:cs="仿宋"/>
          <w:sz w:val="28"/>
          <w:szCs w:val="28"/>
        </w:rPr>
        <w:t>义理论在当代世界的变化和演进，以及它对世界社会</w:t>
      </w:r>
      <w:r>
        <w:rPr>
          <w:rFonts w:ascii="仿宋" w:hAnsi="仿宋" w:eastAsia="仿宋" w:cs="仿宋"/>
          <w:spacing w:val="-1"/>
          <w:sz w:val="28"/>
          <w:szCs w:val="28"/>
        </w:rPr>
        <w:t>主义运动的影响。</w:t>
      </w:r>
    </w:p>
    <w:p w14:paraId="5D1EAE40">
      <w:pPr>
        <w:spacing w:line="355" w:lineRule="auto"/>
        <w:rPr>
          <w:rFonts w:ascii="仿宋" w:hAnsi="仿宋" w:eastAsia="仿宋" w:cs="仿宋"/>
          <w:sz w:val="28"/>
          <w:szCs w:val="28"/>
        </w:rPr>
        <w:sectPr>
          <w:footerReference r:id="rId10" w:type="default"/>
          <w:pgSz w:w="11907" w:h="16840"/>
          <w:pgMar w:top="1418" w:right="1053" w:bottom="1403" w:left="1110" w:header="0" w:footer="1233" w:gutter="0"/>
          <w:cols w:space="720" w:num="1"/>
        </w:sectPr>
      </w:pPr>
    </w:p>
    <w:p w14:paraId="36211906">
      <w:pPr>
        <w:spacing w:before="56" w:line="349" w:lineRule="auto"/>
        <w:ind w:left="4" w:firstLine="556"/>
        <w:jc w:val="both"/>
        <w:rPr>
          <w:rFonts w:ascii="仿宋" w:hAnsi="仿宋" w:eastAsia="仿宋" w:cs="仿宋"/>
          <w:sz w:val="28"/>
          <w:szCs w:val="28"/>
        </w:rPr>
      </w:pPr>
      <w:r>
        <w:rPr>
          <w:rFonts w:ascii="仿宋" w:hAnsi="仿宋" w:eastAsia="仿宋" w:cs="仿宋"/>
          <w:spacing w:val="5"/>
          <w:sz w:val="28"/>
          <w:szCs w:val="28"/>
        </w:rPr>
        <w:t>本学科方向注重当代国外马克思主义与社会主义研究，培养研究生以下两</w:t>
      </w:r>
      <w:r>
        <w:rPr>
          <w:rFonts w:ascii="仿宋" w:hAnsi="仿宋" w:eastAsia="仿宋" w:cs="仿宋"/>
          <w:spacing w:val="7"/>
          <w:sz w:val="28"/>
          <w:szCs w:val="28"/>
        </w:rPr>
        <w:t xml:space="preserve"> </w:t>
      </w:r>
      <w:r>
        <w:rPr>
          <w:rFonts w:ascii="仿宋" w:hAnsi="仿宋" w:eastAsia="仿宋" w:cs="仿宋"/>
          <w:spacing w:val="5"/>
          <w:sz w:val="28"/>
          <w:szCs w:val="28"/>
        </w:rPr>
        <w:t>个方面的学习与研究能力：一是当代俄罗斯马克思主义和东欧新马克</w:t>
      </w:r>
      <w:r>
        <w:rPr>
          <w:rFonts w:ascii="仿宋" w:hAnsi="仿宋" w:eastAsia="仿宋" w:cs="仿宋"/>
          <w:spacing w:val="4"/>
          <w:sz w:val="28"/>
          <w:szCs w:val="28"/>
        </w:rPr>
        <w:t>思主义研</w:t>
      </w:r>
      <w:r>
        <w:rPr>
          <w:rFonts w:ascii="仿宋" w:hAnsi="仿宋" w:eastAsia="仿宋" w:cs="仿宋"/>
          <w:sz w:val="28"/>
          <w:szCs w:val="28"/>
        </w:rPr>
        <w:t xml:space="preserve"> </w:t>
      </w:r>
      <w:r>
        <w:rPr>
          <w:rFonts w:ascii="仿宋" w:hAnsi="仿宋" w:eastAsia="仿宋" w:cs="仿宋"/>
          <w:spacing w:val="-1"/>
          <w:sz w:val="28"/>
          <w:szCs w:val="28"/>
        </w:rPr>
        <w:t>究；二是国外马克思主义和社会主义思想流派研究。</w:t>
      </w:r>
    </w:p>
    <w:p w14:paraId="292890D2">
      <w:pPr>
        <w:spacing w:before="45" w:line="219" w:lineRule="auto"/>
        <w:ind w:left="569"/>
        <w:rPr>
          <w:rFonts w:ascii="宋体" w:hAnsi="宋体" w:eastAsia="宋体" w:cs="宋体"/>
          <w:sz w:val="28"/>
          <w:szCs w:val="28"/>
        </w:rPr>
      </w:pPr>
      <w:r>
        <w:rPr>
          <w:rFonts w:ascii="宋体" w:hAnsi="宋体" w:eastAsia="宋体" w:cs="宋体"/>
          <w:b/>
          <w:bCs/>
          <w:spacing w:val="-4"/>
          <w:sz w:val="28"/>
          <w:szCs w:val="28"/>
        </w:rPr>
        <w:t>（5）中国近现代史基本问题研究</w:t>
      </w:r>
    </w:p>
    <w:p w14:paraId="2946BA8A">
      <w:pPr>
        <w:spacing w:before="212" w:line="356" w:lineRule="auto"/>
        <w:ind w:left="2" w:firstLine="592"/>
        <w:jc w:val="both"/>
        <w:rPr>
          <w:rFonts w:ascii="仿宋" w:hAnsi="仿宋" w:eastAsia="仿宋" w:cs="仿宋"/>
          <w:sz w:val="28"/>
          <w:szCs w:val="28"/>
        </w:rPr>
      </w:pPr>
      <w:r>
        <w:rPr>
          <w:rFonts w:ascii="仿宋" w:hAnsi="仿宋" w:eastAsia="仿宋" w:cs="仿宋"/>
          <w:spacing w:val="4"/>
          <w:sz w:val="28"/>
          <w:szCs w:val="28"/>
        </w:rPr>
        <w:t>中国近现代史基本问题主要是指中国在近现代发展过程中提出的一些重大</w:t>
      </w:r>
      <w:r>
        <w:rPr>
          <w:rFonts w:ascii="仿宋" w:hAnsi="仿宋" w:eastAsia="仿宋" w:cs="仿宋"/>
          <w:spacing w:val="6"/>
          <w:sz w:val="28"/>
          <w:szCs w:val="28"/>
        </w:rPr>
        <w:t xml:space="preserve"> </w:t>
      </w:r>
      <w:r>
        <w:rPr>
          <w:rFonts w:ascii="仿宋" w:hAnsi="仿宋" w:eastAsia="仿宋" w:cs="仿宋"/>
          <w:spacing w:val="3"/>
          <w:sz w:val="28"/>
          <w:szCs w:val="28"/>
        </w:rPr>
        <w:t>的带有根本性的问题。</w:t>
      </w:r>
      <w:r>
        <w:rPr>
          <w:rFonts w:ascii="仿宋" w:hAnsi="仿宋" w:eastAsia="仿宋" w:cs="仿宋"/>
          <w:spacing w:val="-72"/>
          <w:sz w:val="28"/>
          <w:szCs w:val="28"/>
        </w:rPr>
        <w:t xml:space="preserve"> </w:t>
      </w:r>
      <w:r>
        <w:rPr>
          <w:rFonts w:ascii="仿宋" w:hAnsi="仿宋" w:eastAsia="仿宋" w:cs="仿宋"/>
          <w:spacing w:val="3"/>
          <w:sz w:val="28"/>
          <w:szCs w:val="28"/>
        </w:rPr>
        <w:t>中国近现代史基本问题研究是系统研究近现代以来</w:t>
      </w:r>
      <w:r>
        <w:rPr>
          <w:rFonts w:ascii="仿宋" w:hAnsi="仿宋" w:eastAsia="仿宋" w:cs="仿宋"/>
          <w:spacing w:val="2"/>
          <w:sz w:val="28"/>
          <w:szCs w:val="28"/>
        </w:rPr>
        <w:t>中国</w:t>
      </w:r>
      <w:r>
        <w:rPr>
          <w:rFonts w:ascii="仿宋" w:hAnsi="仿宋" w:eastAsia="仿宋" w:cs="仿宋"/>
          <w:sz w:val="28"/>
          <w:szCs w:val="28"/>
        </w:rPr>
        <w:t xml:space="preserve"> </w:t>
      </w:r>
      <w:r>
        <w:rPr>
          <w:rFonts w:ascii="仿宋" w:hAnsi="仿宋" w:eastAsia="仿宋" w:cs="仿宋"/>
          <w:spacing w:val="5"/>
          <w:sz w:val="28"/>
          <w:szCs w:val="28"/>
        </w:rPr>
        <w:t>为实现民族伟大复兴而探索社会发展道路并最终选择马克思主义、选择中国共</w:t>
      </w:r>
      <w:r>
        <w:rPr>
          <w:rFonts w:ascii="仿宋" w:hAnsi="仿宋" w:eastAsia="仿宋" w:cs="仿宋"/>
          <w:sz w:val="28"/>
          <w:szCs w:val="28"/>
        </w:rPr>
        <w:t xml:space="preserve"> </w:t>
      </w:r>
      <w:r>
        <w:rPr>
          <w:rFonts w:ascii="仿宋" w:hAnsi="仿宋" w:eastAsia="仿宋" w:cs="仿宋"/>
          <w:spacing w:val="5"/>
          <w:sz w:val="28"/>
          <w:szCs w:val="28"/>
        </w:rPr>
        <w:t>产党、选择社会主义道路、选择改革开放的历史进程及其基本经验和</w:t>
      </w:r>
      <w:r>
        <w:rPr>
          <w:rFonts w:ascii="仿宋" w:hAnsi="仿宋" w:eastAsia="仿宋" w:cs="仿宋"/>
          <w:spacing w:val="4"/>
          <w:sz w:val="28"/>
          <w:szCs w:val="28"/>
        </w:rPr>
        <w:t>基本规律</w:t>
      </w:r>
      <w:r>
        <w:rPr>
          <w:rFonts w:ascii="仿宋" w:hAnsi="仿宋" w:eastAsia="仿宋" w:cs="仿宋"/>
          <w:sz w:val="28"/>
          <w:szCs w:val="28"/>
        </w:rPr>
        <w:t xml:space="preserve"> </w:t>
      </w:r>
      <w:r>
        <w:rPr>
          <w:rFonts w:ascii="仿宋" w:hAnsi="仿宋" w:eastAsia="仿宋" w:cs="仿宋"/>
          <w:spacing w:val="5"/>
          <w:sz w:val="28"/>
          <w:szCs w:val="28"/>
        </w:rPr>
        <w:t>的学科。本学科方向是在中国近现代史研究的基础上发展而来，是与</w:t>
      </w:r>
      <w:r>
        <w:rPr>
          <w:rFonts w:ascii="仿宋" w:hAnsi="仿宋" w:eastAsia="仿宋" w:cs="仿宋"/>
          <w:spacing w:val="4"/>
          <w:sz w:val="28"/>
          <w:szCs w:val="28"/>
        </w:rPr>
        <w:t>高校思想</w:t>
      </w:r>
      <w:r>
        <w:rPr>
          <w:rFonts w:ascii="仿宋" w:hAnsi="仿宋" w:eastAsia="仿宋" w:cs="仿宋"/>
          <w:sz w:val="28"/>
          <w:szCs w:val="28"/>
        </w:rPr>
        <w:t xml:space="preserve"> </w:t>
      </w:r>
      <w:r>
        <w:rPr>
          <w:rFonts w:ascii="仿宋" w:hAnsi="仿宋" w:eastAsia="仿宋" w:cs="仿宋"/>
          <w:spacing w:val="5"/>
          <w:sz w:val="28"/>
          <w:szCs w:val="28"/>
        </w:rPr>
        <w:t>政治理论课《中国近现代史纲要》紧密联系的，它不是具体地研究中国近</w:t>
      </w:r>
      <w:r>
        <w:rPr>
          <w:rFonts w:ascii="仿宋" w:hAnsi="仿宋" w:eastAsia="仿宋" w:cs="仿宋"/>
          <w:spacing w:val="4"/>
          <w:sz w:val="28"/>
          <w:szCs w:val="28"/>
        </w:rPr>
        <w:t>现代</w:t>
      </w:r>
      <w:r>
        <w:rPr>
          <w:rFonts w:ascii="仿宋" w:hAnsi="仿宋" w:eastAsia="仿宋" w:cs="仿宋"/>
          <w:sz w:val="28"/>
          <w:szCs w:val="28"/>
        </w:rPr>
        <w:t xml:space="preserve"> </w:t>
      </w:r>
      <w:r>
        <w:rPr>
          <w:rFonts w:ascii="仿宋" w:hAnsi="仿宋" w:eastAsia="仿宋" w:cs="仿宋"/>
          <w:spacing w:val="5"/>
          <w:sz w:val="28"/>
          <w:szCs w:val="28"/>
        </w:rPr>
        <w:t>史上的人物、事件，而是着眼于从总体上研究和把握基本经验和基本</w:t>
      </w:r>
      <w:r>
        <w:rPr>
          <w:rFonts w:ascii="仿宋" w:hAnsi="仿宋" w:eastAsia="仿宋" w:cs="仿宋"/>
          <w:spacing w:val="4"/>
          <w:sz w:val="28"/>
          <w:szCs w:val="28"/>
        </w:rPr>
        <w:t>规律。本</w:t>
      </w:r>
      <w:r>
        <w:rPr>
          <w:rFonts w:ascii="仿宋" w:hAnsi="仿宋" w:eastAsia="仿宋" w:cs="仿宋"/>
          <w:sz w:val="28"/>
          <w:szCs w:val="28"/>
        </w:rPr>
        <w:t xml:space="preserve"> </w:t>
      </w:r>
      <w:r>
        <w:rPr>
          <w:rFonts w:ascii="仿宋" w:hAnsi="仿宋" w:eastAsia="仿宋" w:cs="仿宋"/>
          <w:spacing w:val="5"/>
          <w:sz w:val="28"/>
          <w:szCs w:val="28"/>
        </w:rPr>
        <w:t>学科方向与马克思主义中国化研究学科有着密切联系，但它侧重于对</w:t>
      </w:r>
      <w:r>
        <w:rPr>
          <w:rFonts w:ascii="仿宋" w:hAnsi="仿宋" w:eastAsia="仿宋" w:cs="仿宋"/>
          <w:spacing w:val="4"/>
          <w:sz w:val="28"/>
          <w:szCs w:val="28"/>
        </w:rPr>
        <w:t>历史经验</w:t>
      </w:r>
      <w:r>
        <w:rPr>
          <w:rFonts w:ascii="仿宋" w:hAnsi="仿宋" w:eastAsia="仿宋" w:cs="仿宋"/>
          <w:sz w:val="28"/>
          <w:szCs w:val="28"/>
        </w:rPr>
        <w:t xml:space="preserve"> </w:t>
      </w:r>
      <w:r>
        <w:rPr>
          <w:rFonts w:ascii="仿宋" w:hAnsi="仿宋" w:eastAsia="仿宋" w:cs="仿宋"/>
          <w:spacing w:val="-1"/>
          <w:sz w:val="28"/>
          <w:szCs w:val="28"/>
        </w:rPr>
        <w:t>和历史规律的研究和把握。</w:t>
      </w:r>
    </w:p>
    <w:p w14:paraId="37CB7309">
      <w:pPr>
        <w:spacing w:before="41" w:line="350" w:lineRule="auto"/>
        <w:ind w:left="3" w:firstLine="558"/>
        <w:jc w:val="both"/>
        <w:rPr>
          <w:rFonts w:ascii="仿宋" w:hAnsi="仿宋" w:eastAsia="仿宋" w:cs="仿宋"/>
          <w:sz w:val="28"/>
          <w:szCs w:val="28"/>
        </w:rPr>
      </w:pPr>
      <w:r>
        <w:rPr>
          <w:rFonts w:ascii="仿宋" w:hAnsi="仿宋" w:eastAsia="仿宋" w:cs="仿宋"/>
          <w:spacing w:val="5"/>
          <w:sz w:val="28"/>
          <w:szCs w:val="28"/>
        </w:rPr>
        <w:t>本学科方向从宏观和微观结合上注重对近现代中国发展道路和海南区域发</w:t>
      </w:r>
      <w:r>
        <w:rPr>
          <w:rFonts w:ascii="仿宋" w:hAnsi="仿宋" w:eastAsia="仿宋" w:cs="仿宋"/>
          <w:spacing w:val="7"/>
          <w:sz w:val="28"/>
          <w:szCs w:val="28"/>
        </w:rPr>
        <w:t xml:space="preserve"> </w:t>
      </w:r>
      <w:r>
        <w:rPr>
          <w:rFonts w:ascii="仿宋" w:hAnsi="仿宋" w:eastAsia="仿宋" w:cs="仿宋"/>
          <w:spacing w:val="5"/>
          <w:sz w:val="28"/>
          <w:szCs w:val="28"/>
        </w:rPr>
        <w:t>展问题研究，培养研究生以下两个方面的学习与研究能力：一是中国近</w:t>
      </w:r>
      <w:r>
        <w:rPr>
          <w:rFonts w:ascii="仿宋" w:hAnsi="仿宋" w:eastAsia="仿宋" w:cs="仿宋"/>
          <w:spacing w:val="4"/>
          <w:sz w:val="28"/>
          <w:szCs w:val="28"/>
        </w:rPr>
        <w:t>现代发</w:t>
      </w:r>
      <w:r>
        <w:rPr>
          <w:rFonts w:ascii="仿宋" w:hAnsi="仿宋" w:eastAsia="仿宋" w:cs="仿宋"/>
          <w:sz w:val="28"/>
          <w:szCs w:val="28"/>
        </w:rPr>
        <w:t xml:space="preserve"> </w:t>
      </w:r>
      <w:r>
        <w:rPr>
          <w:rFonts w:ascii="仿宋" w:hAnsi="仿宋" w:eastAsia="仿宋" w:cs="仿宋"/>
          <w:spacing w:val="-1"/>
          <w:sz w:val="28"/>
          <w:szCs w:val="28"/>
        </w:rPr>
        <w:t>展道路问题研究；二是近现代海上丝绸之路与南海区域发展问题研究。</w:t>
      </w:r>
    </w:p>
    <w:p w14:paraId="0E06C284">
      <w:pPr>
        <w:spacing w:before="300" w:line="219" w:lineRule="auto"/>
        <w:ind w:left="569"/>
        <w:outlineLvl w:val="1"/>
        <w:rPr>
          <w:rFonts w:ascii="宋体" w:hAnsi="宋体" w:eastAsia="宋体" w:cs="宋体"/>
          <w:sz w:val="28"/>
          <w:szCs w:val="28"/>
        </w:rPr>
      </w:pPr>
      <w:r>
        <w:rPr>
          <w:rFonts w:ascii="宋体" w:hAnsi="宋体" w:eastAsia="宋体" w:cs="宋体"/>
          <w:b/>
          <w:bCs/>
          <w:spacing w:val="-4"/>
          <w:sz w:val="28"/>
          <w:szCs w:val="28"/>
        </w:rPr>
        <w:t>（三）研究生规模及结构</w:t>
      </w:r>
    </w:p>
    <w:p w14:paraId="5553834C">
      <w:pPr>
        <w:spacing w:line="378" w:lineRule="auto"/>
        <w:rPr>
          <w:rFonts w:ascii="Arial"/>
          <w:sz w:val="21"/>
        </w:rPr>
      </w:pPr>
    </w:p>
    <w:p w14:paraId="4A8AD2A8">
      <w:pPr>
        <w:spacing w:before="92" w:line="219" w:lineRule="auto"/>
        <w:ind w:left="582"/>
        <w:rPr>
          <w:rFonts w:ascii="宋体" w:hAnsi="宋体" w:eastAsia="宋体" w:cs="宋体"/>
          <w:sz w:val="28"/>
          <w:szCs w:val="28"/>
        </w:rPr>
      </w:pPr>
      <w:r>
        <w:rPr>
          <w:rFonts w:ascii="宋体" w:hAnsi="宋体" w:eastAsia="宋体" w:cs="宋体"/>
          <w:b/>
          <w:bCs/>
          <w:spacing w:val="-7"/>
          <w:sz w:val="28"/>
          <w:szCs w:val="28"/>
        </w:rPr>
        <w:t>1.研究生招生</w:t>
      </w:r>
    </w:p>
    <w:p w14:paraId="44B90168">
      <w:pPr>
        <w:spacing w:before="212" w:line="220" w:lineRule="auto"/>
        <w:ind w:left="569"/>
        <w:rPr>
          <w:rFonts w:ascii="宋体" w:hAnsi="宋体" w:eastAsia="宋体" w:cs="宋体"/>
          <w:sz w:val="28"/>
          <w:szCs w:val="28"/>
        </w:rPr>
      </w:pPr>
      <w:r>
        <w:rPr>
          <w:rFonts w:ascii="宋体" w:hAnsi="宋体" w:eastAsia="宋体" w:cs="宋体"/>
          <w:b/>
          <w:bCs/>
          <w:spacing w:val="-3"/>
          <w:sz w:val="28"/>
          <w:szCs w:val="28"/>
        </w:rPr>
        <w:t>（1）招生选拔有完备的招生制度和严格的工作程序</w:t>
      </w:r>
    </w:p>
    <w:p w14:paraId="077A3E8F">
      <w:pPr>
        <w:spacing w:before="213" w:line="350" w:lineRule="auto"/>
        <w:ind w:left="3" w:firstLine="561"/>
        <w:jc w:val="both"/>
        <w:rPr>
          <w:rFonts w:ascii="仿宋" w:hAnsi="仿宋" w:eastAsia="仿宋" w:cs="仿宋"/>
          <w:sz w:val="28"/>
          <w:szCs w:val="28"/>
        </w:rPr>
      </w:pPr>
      <w:r>
        <w:rPr>
          <w:rFonts w:ascii="仿宋" w:hAnsi="仿宋" w:eastAsia="仿宋" w:cs="仿宋"/>
          <w:spacing w:val="5"/>
          <w:sz w:val="28"/>
          <w:szCs w:val="28"/>
        </w:rPr>
        <w:t>选拔招收硕士、博士研究生有完备的招生制度，严格按照规章制度开展招</w:t>
      </w:r>
      <w:r>
        <w:rPr>
          <w:rFonts w:ascii="仿宋" w:hAnsi="仿宋" w:eastAsia="仿宋" w:cs="仿宋"/>
          <w:spacing w:val="3"/>
          <w:sz w:val="28"/>
          <w:szCs w:val="28"/>
        </w:rPr>
        <w:t xml:space="preserve"> </w:t>
      </w:r>
      <w:r>
        <w:rPr>
          <w:rFonts w:ascii="仿宋" w:hAnsi="仿宋" w:eastAsia="仿宋" w:cs="仿宋"/>
          <w:spacing w:val="5"/>
          <w:sz w:val="28"/>
          <w:szCs w:val="28"/>
        </w:rPr>
        <w:t>生选拔工作，本着公平、公开、公正的原则，注重考察考生的综合素质</w:t>
      </w:r>
      <w:r>
        <w:rPr>
          <w:rFonts w:ascii="仿宋" w:hAnsi="仿宋" w:eastAsia="仿宋" w:cs="仿宋"/>
          <w:spacing w:val="4"/>
          <w:sz w:val="28"/>
          <w:szCs w:val="28"/>
        </w:rPr>
        <w:t>和研究</w:t>
      </w:r>
      <w:r>
        <w:rPr>
          <w:rFonts w:ascii="仿宋" w:hAnsi="仿宋" w:eastAsia="仿宋" w:cs="仿宋"/>
          <w:sz w:val="28"/>
          <w:szCs w:val="28"/>
        </w:rPr>
        <w:t xml:space="preserve"> </w:t>
      </w:r>
      <w:r>
        <w:rPr>
          <w:rFonts w:ascii="仿宋" w:hAnsi="仿宋" w:eastAsia="仿宋" w:cs="仿宋"/>
          <w:spacing w:val="-4"/>
          <w:sz w:val="28"/>
          <w:szCs w:val="28"/>
        </w:rPr>
        <w:t>潜力。</w:t>
      </w:r>
    </w:p>
    <w:p w14:paraId="2AE152B9">
      <w:pPr>
        <w:spacing w:before="42" w:line="319" w:lineRule="auto"/>
        <w:ind w:firstLine="573"/>
        <w:jc w:val="both"/>
        <w:rPr>
          <w:rFonts w:ascii="仿宋" w:hAnsi="仿宋" w:eastAsia="仿宋" w:cs="仿宋"/>
          <w:sz w:val="28"/>
          <w:szCs w:val="28"/>
        </w:rPr>
      </w:pPr>
      <w:r>
        <w:rPr>
          <w:rFonts w:ascii="仿宋" w:hAnsi="仿宋" w:eastAsia="仿宋" w:cs="仿宋"/>
          <w:spacing w:val="5"/>
          <w:sz w:val="28"/>
          <w:szCs w:val="28"/>
        </w:rPr>
        <w:t>资格审查环节。考生网上报名结束之后，硕士招生根据硕士招</w:t>
      </w:r>
      <w:r>
        <w:rPr>
          <w:rFonts w:ascii="仿宋" w:hAnsi="仿宋" w:eastAsia="仿宋" w:cs="仿宋"/>
          <w:spacing w:val="4"/>
          <w:sz w:val="28"/>
          <w:szCs w:val="28"/>
        </w:rPr>
        <w:t>生简章规定</w:t>
      </w:r>
      <w:r>
        <w:rPr>
          <w:rFonts w:ascii="仿宋" w:hAnsi="仿宋" w:eastAsia="仿宋" w:cs="仿宋"/>
          <w:sz w:val="28"/>
          <w:szCs w:val="28"/>
        </w:rPr>
        <w:t xml:space="preserve"> </w:t>
      </w:r>
      <w:r>
        <w:rPr>
          <w:rFonts w:ascii="仿宋" w:hAnsi="仿宋" w:eastAsia="仿宋" w:cs="仿宋"/>
          <w:spacing w:val="5"/>
          <w:sz w:val="28"/>
          <w:szCs w:val="28"/>
        </w:rPr>
        <w:t>的条件对报考考生进行报名资格审查，硕士招生在进行复试之前再进行一次复</w:t>
      </w:r>
      <w:r>
        <w:rPr>
          <w:rFonts w:ascii="仿宋" w:hAnsi="仿宋" w:eastAsia="仿宋" w:cs="仿宋"/>
          <w:spacing w:val="1"/>
          <w:sz w:val="28"/>
          <w:szCs w:val="28"/>
        </w:rPr>
        <w:t xml:space="preserve"> </w:t>
      </w:r>
      <w:r>
        <w:rPr>
          <w:rFonts w:ascii="仿宋" w:hAnsi="仿宋" w:eastAsia="仿宋" w:cs="仿宋"/>
          <w:sz w:val="28"/>
          <w:szCs w:val="28"/>
        </w:rPr>
        <w:t>试资格审查。博士考生根据博士招生简章对报考</w:t>
      </w:r>
      <w:r>
        <w:rPr>
          <w:rFonts w:ascii="仿宋" w:hAnsi="仿宋" w:eastAsia="仿宋" w:cs="仿宋"/>
          <w:spacing w:val="-1"/>
          <w:sz w:val="28"/>
          <w:szCs w:val="28"/>
        </w:rPr>
        <w:t>考生进行资格审查。</w:t>
      </w:r>
    </w:p>
    <w:p w14:paraId="6DAC1463">
      <w:pPr>
        <w:spacing w:line="319" w:lineRule="auto"/>
        <w:rPr>
          <w:rFonts w:ascii="仿宋" w:hAnsi="仿宋" w:eastAsia="仿宋" w:cs="仿宋"/>
          <w:sz w:val="28"/>
          <w:szCs w:val="28"/>
        </w:rPr>
        <w:sectPr>
          <w:footerReference r:id="rId11" w:type="default"/>
          <w:pgSz w:w="11907" w:h="16840"/>
          <w:pgMar w:top="1418" w:right="1102" w:bottom="1400" w:left="1112" w:header="0" w:footer="1233" w:gutter="0"/>
          <w:cols w:space="720" w:num="1"/>
        </w:sectPr>
      </w:pPr>
    </w:p>
    <w:p w14:paraId="6C83837B">
      <w:pPr>
        <w:spacing w:before="54" w:line="349" w:lineRule="auto"/>
        <w:ind w:right="182" w:firstLine="559"/>
        <w:rPr>
          <w:rFonts w:ascii="仿宋" w:hAnsi="仿宋" w:eastAsia="仿宋" w:cs="仿宋"/>
          <w:sz w:val="28"/>
          <w:szCs w:val="28"/>
        </w:rPr>
      </w:pPr>
      <w:r>
        <w:rPr>
          <w:rFonts w:ascii="仿宋" w:hAnsi="仿宋" w:eastAsia="仿宋" w:cs="仿宋"/>
          <w:spacing w:val="5"/>
          <w:sz w:val="28"/>
          <w:szCs w:val="28"/>
        </w:rPr>
        <w:t>初试环节。博士招生考试采用学校自命题方式，硕士招生考试采用专业课</w:t>
      </w:r>
      <w:r>
        <w:rPr>
          <w:rFonts w:ascii="仿宋" w:hAnsi="仿宋" w:eastAsia="仿宋" w:cs="仿宋"/>
          <w:spacing w:val="7"/>
          <w:sz w:val="28"/>
          <w:szCs w:val="28"/>
        </w:rPr>
        <w:t xml:space="preserve"> </w:t>
      </w:r>
      <w:r>
        <w:rPr>
          <w:rFonts w:ascii="仿宋" w:hAnsi="仿宋" w:eastAsia="仿宋" w:cs="仿宋"/>
          <w:spacing w:val="5"/>
          <w:sz w:val="28"/>
          <w:szCs w:val="28"/>
        </w:rPr>
        <w:t>学校命题和公共课国家命题相结合的方式。博士招生由学校研究生院组织</w:t>
      </w:r>
      <w:r>
        <w:rPr>
          <w:rFonts w:ascii="仿宋" w:hAnsi="仿宋" w:eastAsia="仿宋" w:cs="仿宋"/>
          <w:spacing w:val="4"/>
          <w:sz w:val="28"/>
          <w:szCs w:val="28"/>
        </w:rPr>
        <w:t>考生</w:t>
      </w:r>
      <w:r>
        <w:rPr>
          <w:rFonts w:ascii="仿宋" w:hAnsi="仿宋" w:eastAsia="仿宋" w:cs="仿宋"/>
          <w:sz w:val="28"/>
          <w:szCs w:val="28"/>
        </w:rPr>
        <w:t xml:space="preserve"> 进行初试笔试，硕士招生由考生自行参加全</w:t>
      </w:r>
      <w:r>
        <w:rPr>
          <w:rFonts w:ascii="仿宋" w:hAnsi="仿宋" w:eastAsia="仿宋" w:cs="仿宋"/>
          <w:spacing w:val="-1"/>
          <w:sz w:val="28"/>
          <w:szCs w:val="28"/>
        </w:rPr>
        <w:t>国统一的硕士招生考试。</w:t>
      </w:r>
    </w:p>
    <w:p w14:paraId="46457253">
      <w:pPr>
        <w:spacing w:before="49" w:line="351" w:lineRule="auto"/>
        <w:ind w:left="12" w:firstLine="560"/>
        <w:rPr>
          <w:rFonts w:ascii="仿宋" w:hAnsi="仿宋" w:eastAsia="仿宋" w:cs="仿宋"/>
          <w:sz w:val="28"/>
          <w:szCs w:val="28"/>
        </w:rPr>
      </w:pPr>
      <w:r>
        <w:rPr>
          <w:rFonts w:ascii="仿宋" w:hAnsi="仿宋" w:eastAsia="仿宋" w:cs="仿宋"/>
          <w:spacing w:val="5"/>
          <w:sz w:val="28"/>
          <w:szCs w:val="28"/>
        </w:rPr>
        <w:t>复试环节。复试分为外语与专业综合笔试和面试两个环节。</w:t>
      </w:r>
      <w:r>
        <w:rPr>
          <w:rFonts w:ascii="仿宋" w:hAnsi="仿宋" w:eastAsia="仿宋" w:cs="仿宋"/>
          <w:spacing w:val="4"/>
          <w:sz w:val="28"/>
          <w:szCs w:val="28"/>
        </w:rPr>
        <w:t>复试小组由导</w:t>
      </w:r>
      <w:r>
        <w:rPr>
          <w:rFonts w:ascii="仿宋" w:hAnsi="仿宋" w:eastAsia="仿宋" w:cs="仿宋"/>
          <w:sz w:val="28"/>
          <w:szCs w:val="28"/>
        </w:rPr>
        <w:t xml:space="preserve">  </w:t>
      </w:r>
      <w:r>
        <w:rPr>
          <w:rFonts w:ascii="仿宋" w:hAnsi="仿宋" w:eastAsia="仿宋" w:cs="仿宋"/>
          <w:spacing w:val="-2"/>
          <w:sz w:val="28"/>
          <w:szCs w:val="28"/>
        </w:rPr>
        <w:t>师组和学院学术委员会5-7名成员组成，每位考生的面试时间一般不少于</w:t>
      </w:r>
      <w:r>
        <w:rPr>
          <w:rFonts w:ascii="仿宋" w:hAnsi="仿宋" w:eastAsia="仿宋" w:cs="仿宋"/>
          <w:spacing w:val="-3"/>
          <w:sz w:val="28"/>
          <w:szCs w:val="28"/>
        </w:rPr>
        <w:t>30分钟。</w:t>
      </w:r>
      <w:r>
        <w:rPr>
          <w:rFonts w:ascii="仿宋" w:hAnsi="仿宋" w:eastAsia="仿宋" w:cs="仿宋"/>
          <w:sz w:val="28"/>
          <w:szCs w:val="28"/>
        </w:rPr>
        <w:t xml:space="preserve"> </w:t>
      </w:r>
      <w:r>
        <w:rPr>
          <w:rFonts w:ascii="仿宋" w:hAnsi="仿宋" w:eastAsia="仿宋" w:cs="仿宋"/>
          <w:spacing w:val="-2"/>
          <w:sz w:val="28"/>
          <w:szCs w:val="28"/>
        </w:rPr>
        <w:t>复试全程实行</w:t>
      </w:r>
      <w:r>
        <w:rPr>
          <w:rFonts w:ascii="仿宋" w:hAnsi="仿宋" w:eastAsia="仿宋" w:cs="仿宋"/>
          <w:spacing w:val="-97"/>
          <w:sz w:val="28"/>
          <w:szCs w:val="28"/>
        </w:rPr>
        <w:t xml:space="preserve"> </w:t>
      </w:r>
      <w:r>
        <w:rPr>
          <w:rFonts w:ascii="仿宋" w:hAnsi="仿宋" w:eastAsia="仿宋" w:cs="仿宋"/>
          <w:spacing w:val="-2"/>
          <w:sz w:val="28"/>
          <w:szCs w:val="28"/>
        </w:rPr>
        <w:t>“</w:t>
      </w:r>
      <w:r>
        <w:rPr>
          <w:rFonts w:ascii="仿宋" w:hAnsi="仿宋" w:eastAsia="仿宋" w:cs="仿宋"/>
          <w:spacing w:val="-109"/>
          <w:sz w:val="28"/>
          <w:szCs w:val="28"/>
        </w:rPr>
        <w:t xml:space="preserve"> </w:t>
      </w:r>
      <w:r>
        <w:rPr>
          <w:rFonts w:ascii="仿宋" w:hAnsi="仿宋" w:eastAsia="仿宋" w:cs="仿宋"/>
          <w:spacing w:val="-2"/>
          <w:sz w:val="28"/>
          <w:szCs w:val="28"/>
        </w:rPr>
        <w:t>三公开”，即：具体要求公开、复试办法公开和复试结果公开。</w:t>
      </w:r>
      <w:r>
        <w:rPr>
          <w:rFonts w:ascii="仿宋" w:hAnsi="仿宋" w:eastAsia="仿宋" w:cs="仿宋"/>
          <w:sz w:val="28"/>
          <w:szCs w:val="28"/>
        </w:rPr>
        <w:t xml:space="preserve"> </w:t>
      </w:r>
      <w:r>
        <w:rPr>
          <w:rFonts w:ascii="仿宋" w:hAnsi="仿宋" w:eastAsia="仿宋" w:cs="仿宋"/>
          <w:spacing w:val="-1"/>
          <w:sz w:val="28"/>
          <w:szCs w:val="28"/>
        </w:rPr>
        <w:t>面试现场全程摄像，与复试结果一并上报研究生学院。</w:t>
      </w:r>
    </w:p>
    <w:p w14:paraId="04395613">
      <w:pPr>
        <w:spacing w:before="46" w:line="218" w:lineRule="auto"/>
        <w:ind w:left="563"/>
        <w:rPr>
          <w:rFonts w:ascii="仿宋" w:hAnsi="仿宋" w:eastAsia="仿宋" w:cs="仿宋"/>
          <w:sz w:val="28"/>
          <w:szCs w:val="28"/>
        </w:rPr>
      </w:pPr>
      <w:r>
        <w:rPr>
          <w:rFonts w:ascii="仿宋" w:hAnsi="仿宋" w:eastAsia="仿宋" w:cs="仿宋"/>
          <w:spacing w:val="-1"/>
          <w:sz w:val="28"/>
          <w:szCs w:val="28"/>
        </w:rPr>
        <w:t>招生选拔的整个过程，由研究生学院、纪委和监察处全程监督。</w:t>
      </w:r>
    </w:p>
    <w:p w14:paraId="4BBD94B9">
      <w:pPr>
        <w:spacing w:before="213" w:line="220" w:lineRule="auto"/>
        <w:ind w:left="567"/>
        <w:rPr>
          <w:rFonts w:ascii="宋体" w:hAnsi="宋体" w:eastAsia="宋体" w:cs="宋体"/>
          <w:sz w:val="28"/>
          <w:szCs w:val="28"/>
        </w:rPr>
      </w:pPr>
      <w:r>
        <w:rPr>
          <w:rFonts w:ascii="宋体" w:hAnsi="宋体" w:eastAsia="宋体" w:cs="宋体"/>
          <w:b/>
          <w:bCs/>
          <w:spacing w:val="-4"/>
          <w:sz w:val="28"/>
          <w:szCs w:val="28"/>
        </w:rPr>
        <w:t>（2）招生生源质量有保障措施</w:t>
      </w:r>
    </w:p>
    <w:p w14:paraId="0C3C2079">
      <w:pPr>
        <w:spacing w:before="213" w:line="354" w:lineRule="auto"/>
        <w:ind w:right="182" w:firstLine="565"/>
        <w:rPr>
          <w:rFonts w:ascii="仿宋" w:hAnsi="仿宋" w:eastAsia="仿宋" w:cs="仿宋"/>
          <w:sz w:val="28"/>
          <w:szCs w:val="28"/>
        </w:rPr>
      </w:pPr>
      <w:r>
        <w:rPr>
          <w:rFonts w:ascii="仿宋" w:hAnsi="仿宋" w:eastAsia="仿宋" w:cs="仿宋"/>
          <w:spacing w:val="5"/>
          <w:sz w:val="28"/>
          <w:szCs w:val="28"/>
        </w:rPr>
        <w:t>近五年，学位点采取切实有效的措施保障生源质量。主要举措有：第一，</w:t>
      </w:r>
      <w:r>
        <w:rPr>
          <w:rFonts w:ascii="仿宋" w:hAnsi="仿宋" w:eastAsia="仿宋" w:cs="仿宋"/>
          <w:spacing w:val="3"/>
          <w:sz w:val="28"/>
          <w:szCs w:val="28"/>
        </w:rPr>
        <w:t xml:space="preserve"> </w:t>
      </w:r>
      <w:r>
        <w:rPr>
          <w:rFonts w:ascii="仿宋" w:hAnsi="仿宋" w:eastAsia="仿宋" w:cs="仿宋"/>
          <w:spacing w:val="5"/>
          <w:sz w:val="28"/>
          <w:szCs w:val="28"/>
        </w:rPr>
        <w:t>扎实做好招生宣传工作，主要通过考研经验交流会、线上宣传、导师宣传</w:t>
      </w:r>
      <w:r>
        <w:rPr>
          <w:rFonts w:ascii="仿宋" w:hAnsi="仿宋" w:eastAsia="仿宋" w:cs="仿宋"/>
          <w:spacing w:val="4"/>
          <w:sz w:val="28"/>
          <w:szCs w:val="28"/>
        </w:rPr>
        <w:t>三大</w:t>
      </w:r>
      <w:r>
        <w:rPr>
          <w:rFonts w:ascii="仿宋" w:hAnsi="仿宋" w:eastAsia="仿宋" w:cs="仿宋"/>
          <w:sz w:val="28"/>
          <w:szCs w:val="28"/>
        </w:rPr>
        <w:t xml:space="preserve"> </w:t>
      </w:r>
      <w:r>
        <w:rPr>
          <w:rFonts w:ascii="仿宋" w:hAnsi="仿宋" w:eastAsia="仿宋" w:cs="仿宋"/>
          <w:spacing w:val="5"/>
          <w:sz w:val="28"/>
          <w:szCs w:val="28"/>
        </w:rPr>
        <w:t>途径，力求招生宣传工作扎实有效；第二，实施和完善本科生导师制度，</w:t>
      </w:r>
      <w:r>
        <w:rPr>
          <w:rFonts w:ascii="仿宋" w:hAnsi="仿宋" w:eastAsia="仿宋" w:cs="仿宋"/>
          <w:spacing w:val="4"/>
          <w:sz w:val="28"/>
          <w:szCs w:val="28"/>
        </w:rPr>
        <w:t>提高</w:t>
      </w:r>
      <w:r>
        <w:rPr>
          <w:rFonts w:ascii="仿宋" w:hAnsi="仿宋" w:eastAsia="仿宋" w:cs="仿宋"/>
          <w:sz w:val="28"/>
          <w:szCs w:val="28"/>
        </w:rPr>
        <w:t xml:space="preserve"> </w:t>
      </w:r>
      <w:r>
        <w:rPr>
          <w:rFonts w:ascii="仿宋" w:hAnsi="仿宋" w:eastAsia="仿宋" w:cs="仿宋"/>
          <w:spacing w:val="5"/>
          <w:sz w:val="28"/>
          <w:szCs w:val="28"/>
        </w:rPr>
        <w:t>本科生培养质量，鼓励优秀本科生留校继续攻读研究生；第三，提高</w:t>
      </w:r>
      <w:r>
        <w:rPr>
          <w:rFonts w:ascii="仿宋" w:hAnsi="仿宋" w:eastAsia="仿宋" w:cs="仿宋"/>
          <w:spacing w:val="4"/>
          <w:sz w:val="28"/>
          <w:szCs w:val="28"/>
        </w:rPr>
        <w:t>奖助学金</w:t>
      </w:r>
      <w:r>
        <w:rPr>
          <w:rFonts w:ascii="仿宋" w:hAnsi="仿宋" w:eastAsia="仿宋" w:cs="仿宋"/>
          <w:sz w:val="28"/>
          <w:szCs w:val="28"/>
        </w:rPr>
        <w:t xml:space="preserve"> </w:t>
      </w:r>
      <w:r>
        <w:rPr>
          <w:rFonts w:ascii="仿宋" w:hAnsi="仿宋" w:eastAsia="仿宋" w:cs="仿宋"/>
          <w:spacing w:val="5"/>
          <w:sz w:val="28"/>
          <w:szCs w:val="28"/>
        </w:rPr>
        <w:t>额度，鼓励应届毕业生报考硕士、博士研究生；第四，举办学术冬令营，</w:t>
      </w:r>
      <w:r>
        <w:rPr>
          <w:rFonts w:ascii="仿宋" w:hAnsi="仿宋" w:eastAsia="仿宋" w:cs="仿宋"/>
          <w:spacing w:val="4"/>
          <w:sz w:val="28"/>
          <w:szCs w:val="28"/>
        </w:rPr>
        <w:t>吸引</w:t>
      </w:r>
      <w:r>
        <w:rPr>
          <w:rFonts w:ascii="仿宋" w:hAnsi="仿宋" w:eastAsia="仿宋" w:cs="仿宋"/>
          <w:sz w:val="28"/>
          <w:szCs w:val="28"/>
        </w:rPr>
        <w:t xml:space="preserve"> </w:t>
      </w:r>
      <w:r>
        <w:rPr>
          <w:rFonts w:ascii="仿宋" w:hAnsi="仿宋" w:eastAsia="仿宋" w:cs="仿宋"/>
          <w:spacing w:val="-1"/>
          <w:sz w:val="28"/>
          <w:szCs w:val="28"/>
        </w:rPr>
        <w:t>国内外高校优秀学子来学习交流，增强招生工作的影响力和吸引力。</w:t>
      </w:r>
    </w:p>
    <w:p w14:paraId="12E927E6">
      <w:pPr>
        <w:spacing w:before="45" w:line="217" w:lineRule="auto"/>
        <w:ind w:left="565"/>
        <w:rPr>
          <w:rFonts w:ascii="仿宋" w:hAnsi="仿宋" w:eastAsia="仿宋" w:cs="仿宋"/>
          <w:sz w:val="28"/>
          <w:szCs w:val="28"/>
        </w:rPr>
      </w:pPr>
      <w:r>
        <w:rPr>
          <w:rFonts w:ascii="仿宋" w:hAnsi="仿宋" w:eastAsia="仿宋" w:cs="仿宋"/>
          <w:spacing w:val="-1"/>
          <w:sz w:val="28"/>
          <w:szCs w:val="28"/>
        </w:rPr>
        <w:t>近五年，学位点博士和硕士招生的数据统计情况（见表1、表2</w:t>
      </w:r>
      <w:r>
        <w:rPr>
          <w:rFonts w:ascii="仿宋" w:hAnsi="仿宋" w:eastAsia="仿宋" w:cs="仿宋"/>
          <w:spacing w:val="5"/>
          <w:sz w:val="28"/>
          <w:szCs w:val="28"/>
        </w:rPr>
        <w:t>）：</w:t>
      </w:r>
    </w:p>
    <w:p w14:paraId="08D1157B">
      <w:pPr>
        <w:spacing w:before="278" w:line="219" w:lineRule="auto"/>
        <w:ind w:left="2536"/>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1.  </w:t>
      </w:r>
      <w:r>
        <w:rPr>
          <w:rFonts w:ascii="宋体" w:hAnsi="宋体" w:eastAsia="宋体" w:cs="宋体"/>
          <w:b/>
          <w:bCs/>
          <w:spacing w:val="-2"/>
          <w:sz w:val="24"/>
          <w:szCs w:val="24"/>
        </w:rPr>
        <w:t>近五年博士研究生招生选拔数据统计表</w:t>
      </w:r>
    </w:p>
    <w:p w14:paraId="15BB81E4">
      <w:pPr>
        <w:spacing w:line="60" w:lineRule="exact"/>
      </w:pPr>
    </w:p>
    <w:tbl>
      <w:tblPr>
        <w:tblStyle w:val="5"/>
        <w:tblW w:w="9569"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333"/>
        <w:gridCol w:w="1183"/>
        <w:gridCol w:w="1204"/>
        <w:gridCol w:w="4835"/>
      </w:tblGrid>
      <w:tr w14:paraId="6D2F2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14" w:type="dxa"/>
            <w:vAlign w:val="top"/>
          </w:tcPr>
          <w:p w14:paraId="5F193EDA">
            <w:pPr>
              <w:pStyle w:val="6"/>
              <w:spacing w:before="215" w:line="217" w:lineRule="auto"/>
              <w:ind w:left="276"/>
            </w:pPr>
            <w:r>
              <w:rPr>
                <w:b/>
                <w:bCs/>
                <w:spacing w:val="-9"/>
              </w:rPr>
              <w:t>年度</w:t>
            </w:r>
          </w:p>
        </w:tc>
        <w:tc>
          <w:tcPr>
            <w:tcW w:w="1333" w:type="dxa"/>
            <w:vAlign w:val="top"/>
          </w:tcPr>
          <w:p w14:paraId="4BEF2051">
            <w:pPr>
              <w:pStyle w:val="6"/>
              <w:spacing w:before="58" w:line="229" w:lineRule="auto"/>
              <w:ind w:left="309" w:right="182" w:hanging="123"/>
            </w:pPr>
            <w:r>
              <w:rPr>
                <w:b/>
                <w:bCs/>
                <w:spacing w:val="-3"/>
              </w:rPr>
              <w:t>研究生报</w:t>
            </w:r>
            <w:r>
              <w:t xml:space="preserve"> </w:t>
            </w:r>
            <w:r>
              <w:rPr>
                <w:b/>
                <w:bCs/>
                <w:spacing w:val="-4"/>
              </w:rPr>
              <w:t>考人数</w:t>
            </w:r>
          </w:p>
        </w:tc>
        <w:tc>
          <w:tcPr>
            <w:tcW w:w="1183" w:type="dxa"/>
            <w:vAlign w:val="top"/>
          </w:tcPr>
          <w:p w14:paraId="59B55E73">
            <w:pPr>
              <w:pStyle w:val="6"/>
              <w:spacing w:before="59" w:line="229" w:lineRule="auto"/>
              <w:ind w:left="367" w:right="107" w:hanging="256"/>
            </w:pPr>
            <w:r>
              <w:rPr>
                <w:b/>
                <w:bCs/>
                <w:spacing w:val="-3"/>
              </w:rPr>
              <w:t>研究生报</w:t>
            </w:r>
            <w:r>
              <w:t xml:space="preserve"> </w:t>
            </w:r>
            <w:r>
              <w:rPr>
                <w:b/>
                <w:bCs/>
                <w:spacing w:val="-13"/>
              </w:rPr>
              <w:t>录比</w:t>
            </w:r>
          </w:p>
        </w:tc>
        <w:tc>
          <w:tcPr>
            <w:tcW w:w="1204" w:type="dxa"/>
            <w:vAlign w:val="top"/>
          </w:tcPr>
          <w:p w14:paraId="4BBD86FC">
            <w:pPr>
              <w:pStyle w:val="6"/>
              <w:spacing w:before="58" w:line="229" w:lineRule="auto"/>
              <w:ind w:left="249" w:right="118" w:hanging="129"/>
            </w:pPr>
            <w:r>
              <w:rPr>
                <w:b/>
                <w:bCs/>
                <w:spacing w:val="-3"/>
              </w:rPr>
              <w:t>研究生录</w:t>
            </w:r>
            <w:r>
              <w:t xml:space="preserve"> </w:t>
            </w:r>
            <w:r>
              <w:rPr>
                <w:b/>
                <w:bCs/>
                <w:spacing w:val="-6"/>
              </w:rPr>
              <w:t>取人数</w:t>
            </w:r>
          </w:p>
        </w:tc>
        <w:tc>
          <w:tcPr>
            <w:tcW w:w="4835" w:type="dxa"/>
            <w:vAlign w:val="top"/>
          </w:tcPr>
          <w:p w14:paraId="0D83D988">
            <w:pPr>
              <w:pStyle w:val="6"/>
              <w:spacing w:before="215" w:line="216" w:lineRule="auto"/>
              <w:ind w:left="932"/>
            </w:pPr>
            <w:r>
              <w:rPr>
                <w:b/>
                <w:bCs/>
                <w:spacing w:val="-4"/>
              </w:rPr>
              <w:t>录取研究生硕士毕业院校情况</w:t>
            </w:r>
          </w:p>
        </w:tc>
      </w:tr>
      <w:tr w14:paraId="4A96D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14" w:type="dxa"/>
            <w:vAlign w:val="top"/>
          </w:tcPr>
          <w:p w14:paraId="1D5FC460">
            <w:pPr>
              <w:pStyle w:val="6"/>
              <w:spacing w:before="193" w:line="217" w:lineRule="auto"/>
              <w:ind w:left="162"/>
            </w:pPr>
            <w:r>
              <w:rPr>
                <w:spacing w:val="-4"/>
              </w:rPr>
              <w:t>2017年</w:t>
            </w:r>
          </w:p>
        </w:tc>
        <w:tc>
          <w:tcPr>
            <w:tcW w:w="1333" w:type="dxa"/>
            <w:vAlign w:val="top"/>
          </w:tcPr>
          <w:p w14:paraId="5B0EE441">
            <w:pPr>
              <w:pStyle w:val="6"/>
              <w:spacing w:before="224" w:line="181" w:lineRule="auto"/>
              <w:ind w:left="568"/>
            </w:pPr>
            <w:r>
              <w:rPr>
                <w:spacing w:val="-13"/>
              </w:rPr>
              <w:t>19</w:t>
            </w:r>
          </w:p>
        </w:tc>
        <w:tc>
          <w:tcPr>
            <w:tcW w:w="1183" w:type="dxa"/>
            <w:vAlign w:val="top"/>
          </w:tcPr>
          <w:p w14:paraId="659CBE66">
            <w:pPr>
              <w:pStyle w:val="6"/>
              <w:spacing w:before="192" w:line="236" w:lineRule="auto"/>
              <w:ind w:left="425"/>
            </w:pPr>
            <w:r>
              <w:rPr>
                <w:spacing w:val="-6"/>
              </w:rPr>
              <w:t>42%</w:t>
            </w:r>
          </w:p>
        </w:tc>
        <w:tc>
          <w:tcPr>
            <w:tcW w:w="1204" w:type="dxa"/>
            <w:vAlign w:val="top"/>
          </w:tcPr>
          <w:p w14:paraId="35656758">
            <w:pPr>
              <w:pStyle w:val="6"/>
              <w:spacing w:before="224" w:line="181" w:lineRule="auto"/>
              <w:ind w:left="558"/>
            </w:pPr>
            <w:r>
              <w:t>8</w:t>
            </w:r>
          </w:p>
        </w:tc>
        <w:tc>
          <w:tcPr>
            <w:tcW w:w="4835" w:type="dxa"/>
            <w:vAlign w:val="top"/>
          </w:tcPr>
          <w:p w14:paraId="7A30521B">
            <w:pPr>
              <w:pStyle w:val="6"/>
              <w:spacing w:before="37" w:line="223" w:lineRule="auto"/>
              <w:ind w:left="2257" w:right="136" w:hanging="2115"/>
            </w:pPr>
            <w:r>
              <w:rPr>
                <w:spacing w:val="-3"/>
              </w:rPr>
              <w:t>其中</w:t>
            </w:r>
            <w:r>
              <w:rPr>
                <w:spacing w:val="-68"/>
              </w:rPr>
              <w:t xml:space="preserve"> </w:t>
            </w:r>
            <w:r>
              <w:rPr>
                <w:spacing w:val="-3"/>
              </w:rPr>
              <w:t>“双一流”院校毕业3人，211院校毕业</w:t>
            </w:r>
            <w:r>
              <w:t xml:space="preserve"> </w:t>
            </w:r>
            <w:r>
              <w:rPr>
                <w:spacing w:val="-13"/>
              </w:rPr>
              <w:t>1人</w:t>
            </w:r>
          </w:p>
        </w:tc>
      </w:tr>
      <w:tr w14:paraId="0AC01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14" w:type="dxa"/>
            <w:vAlign w:val="top"/>
          </w:tcPr>
          <w:p w14:paraId="0E963C83">
            <w:pPr>
              <w:pStyle w:val="6"/>
              <w:spacing w:before="38" w:line="205" w:lineRule="auto"/>
              <w:ind w:left="162"/>
            </w:pPr>
            <w:r>
              <w:rPr>
                <w:spacing w:val="-4"/>
              </w:rPr>
              <w:t>2018年</w:t>
            </w:r>
          </w:p>
        </w:tc>
        <w:tc>
          <w:tcPr>
            <w:tcW w:w="1333" w:type="dxa"/>
            <w:vAlign w:val="top"/>
          </w:tcPr>
          <w:p w14:paraId="5DD6A3BE">
            <w:pPr>
              <w:pStyle w:val="6"/>
              <w:spacing w:before="69" w:line="181" w:lineRule="auto"/>
              <w:ind w:left="564"/>
            </w:pPr>
            <w:r>
              <w:rPr>
                <w:spacing w:val="-11"/>
              </w:rPr>
              <w:t>64</w:t>
            </w:r>
          </w:p>
        </w:tc>
        <w:tc>
          <w:tcPr>
            <w:tcW w:w="1183" w:type="dxa"/>
            <w:vAlign w:val="top"/>
          </w:tcPr>
          <w:p w14:paraId="5C22EFC9">
            <w:pPr>
              <w:pStyle w:val="6"/>
              <w:spacing w:before="38" w:line="205" w:lineRule="auto"/>
              <w:ind w:left="432"/>
            </w:pPr>
            <w:r>
              <w:rPr>
                <w:spacing w:val="-9"/>
              </w:rPr>
              <w:t>19%</w:t>
            </w:r>
          </w:p>
        </w:tc>
        <w:tc>
          <w:tcPr>
            <w:tcW w:w="1204" w:type="dxa"/>
            <w:vAlign w:val="top"/>
          </w:tcPr>
          <w:p w14:paraId="525DA129">
            <w:pPr>
              <w:pStyle w:val="6"/>
              <w:spacing w:before="69" w:line="180" w:lineRule="auto"/>
              <w:ind w:left="502"/>
            </w:pPr>
            <w:r>
              <w:rPr>
                <w:spacing w:val="-13"/>
              </w:rPr>
              <w:t>12</w:t>
            </w:r>
          </w:p>
        </w:tc>
        <w:tc>
          <w:tcPr>
            <w:tcW w:w="4835" w:type="dxa"/>
            <w:vAlign w:val="top"/>
          </w:tcPr>
          <w:p w14:paraId="0EE00A55">
            <w:pPr>
              <w:pStyle w:val="6"/>
              <w:spacing w:before="38" w:line="205" w:lineRule="auto"/>
              <w:ind w:left="1342"/>
            </w:pPr>
            <w:r>
              <w:rPr>
                <w:spacing w:val="-1"/>
              </w:rPr>
              <w:t>其中211院校毕业3人</w:t>
            </w:r>
          </w:p>
        </w:tc>
      </w:tr>
      <w:tr w14:paraId="3678F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14" w:type="dxa"/>
            <w:vAlign w:val="top"/>
          </w:tcPr>
          <w:p w14:paraId="0C4DAD5D">
            <w:pPr>
              <w:pStyle w:val="6"/>
              <w:spacing w:before="194" w:line="217" w:lineRule="auto"/>
              <w:ind w:left="162"/>
            </w:pPr>
            <w:r>
              <w:rPr>
                <w:spacing w:val="-4"/>
              </w:rPr>
              <w:t>2019年</w:t>
            </w:r>
          </w:p>
        </w:tc>
        <w:tc>
          <w:tcPr>
            <w:tcW w:w="1333" w:type="dxa"/>
            <w:vAlign w:val="top"/>
          </w:tcPr>
          <w:p w14:paraId="4D7246DF">
            <w:pPr>
              <w:pStyle w:val="6"/>
              <w:spacing w:before="225" w:line="181" w:lineRule="auto"/>
              <w:ind w:left="564"/>
            </w:pPr>
            <w:r>
              <w:rPr>
                <w:spacing w:val="-11"/>
              </w:rPr>
              <w:t>68</w:t>
            </w:r>
          </w:p>
        </w:tc>
        <w:tc>
          <w:tcPr>
            <w:tcW w:w="1183" w:type="dxa"/>
            <w:vAlign w:val="top"/>
          </w:tcPr>
          <w:p w14:paraId="5A74C1A0">
            <w:pPr>
              <w:pStyle w:val="6"/>
              <w:spacing w:before="193" w:line="236" w:lineRule="auto"/>
              <w:ind w:left="426"/>
            </w:pPr>
            <w:r>
              <w:rPr>
                <w:spacing w:val="-7"/>
              </w:rPr>
              <w:t>22%</w:t>
            </w:r>
          </w:p>
        </w:tc>
        <w:tc>
          <w:tcPr>
            <w:tcW w:w="1204" w:type="dxa"/>
            <w:vAlign w:val="top"/>
          </w:tcPr>
          <w:p w14:paraId="5B949797">
            <w:pPr>
              <w:pStyle w:val="6"/>
              <w:spacing w:before="225" w:line="181" w:lineRule="auto"/>
              <w:ind w:left="502"/>
            </w:pPr>
            <w:r>
              <w:rPr>
                <w:spacing w:val="-13"/>
              </w:rPr>
              <w:t>15</w:t>
            </w:r>
          </w:p>
        </w:tc>
        <w:tc>
          <w:tcPr>
            <w:tcW w:w="4835" w:type="dxa"/>
            <w:vAlign w:val="top"/>
          </w:tcPr>
          <w:p w14:paraId="2F9C5B5B">
            <w:pPr>
              <w:pStyle w:val="6"/>
              <w:spacing w:before="38" w:line="222" w:lineRule="auto"/>
              <w:ind w:left="2257" w:right="136" w:hanging="2115"/>
            </w:pPr>
            <w:r>
              <w:rPr>
                <w:spacing w:val="-3"/>
              </w:rPr>
              <w:t>其中</w:t>
            </w:r>
            <w:r>
              <w:rPr>
                <w:spacing w:val="-68"/>
              </w:rPr>
              <w:t xml:space="preserve"> </w:t>
            </w:r>
            <w:r>
              <w:rPr>
                <w:spacing w:val="-3"/>
              </w:rPr>
              <w:t>“双一流”院校毕业1人，211院校毕业</w:t>
            </w:r>
            <w:r>
              <w:t xml:space="preserve"> </w:t>
            </w:r>
            <w:r>
              <w:rPr>
                <w:spacing w:val="-13"/>
              </w:rPr>
              <w:t>1人</w:t>
            </w:r>
          </w:p>
        </w:tc>
      </w:tr>
      <w:tr w14:paraId="1D7F4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14" w:type="dxa"/>
            <w:vAlign w:val="top"/>
          </w:tcPr>
          <w:p w14:paraId="17921375">
            <w:pPr>
              <w:pStyle w:val="6"/>
              <w:spacing w:before="196" w:line="217" w:lineRule="auto"/>
              <w:ind w:left="162"/>
            </w:pPr>
            <w:r>
              <w:rPr>
                <w:spacing w:val="-4"/>
              </w:rPr>
              <w:t>2020年</w:t>
            </w:r>
          </w:p>
        </w:tc>
        <w:tc>
          <w:tcPr>
            <w:tcW w:w="1333" w:type="dxa"/>
            <w:vAlign w:val="top"/>
          </w:tcPr>
          <w:p w14:paraId="259B2038">
            <w:pPr>
              <w:pStyle w:val="6"/>
              <w:spacing w:before="231" w:line="178" w:lineRule="auto"/>
              <w:ind w:left="564"/>
            </w:pPr>
            <w:r>
              <w:rPr>
                <w:spacing w:val="-11"/>
              </w:rPr>
              <w:t>75</w:t>
            </w:r>
          </w:p>
        </w:tc>
        <w:tc>
          <w:tcPr>
            <w:tcW w:w="1183" w:type="dxa"/>
            <w:vAlign w:val="top"/>
          </w:tcPr>
          <w:p w14:paraId="0CBE365A">
            <w:pPr>
              <w:pStyle w:val="6"/>
              <w:spacing w:before="196" w:line="236" w:lineRule="auto"/>
              <w:ind w:left="436"/>
            </w:pPr>
            <w:r>
              <w:rPr>
                <w:spacing w:val="-10"/>
              </w:rPr>
              <w:t>35%</w:t>
            </w:r>
          </w:p>
        </w:tc>
        <w:tc>
          <w:tcPr>
            <w:tcW w:w="1204" w:type="dxa"/>
            <w:vAlign w:val="top"/>
          </w:tcPr>
          <w:p w14:paraId="5D928C36">
            <w:pPr>
              <w:pStyle w:val="6"/>
              <w:spacing w:before="227" w:line="181" w:lineRule="auto"/>
              <w:ind w:left="496"/>
            </w:pPr>
            <w:r>
              <w:rPr>
                <w:spacing w:val="-10"/>
              </w:rPr>
              <w:t>26</w:t>
            </w:r>
          </w:p>
        </w:tc>
        <w:tc>
          <w:tcPr>
            <w:tcW w:w="4835" w:type="dxa"/>
            <w:vAlign w:val="top"/>
          </w:tcPr>
          <w:p w14:paraId="54BF565B">
            <w:pPr>
              <w:pStyle w:val="6"/>
              <w:spacing w:before="39" w:line="222" w:lineRule="auto"/>
              <w:ind w:left="2260" w:right="136" w:hanging="2118"/>
            </w:pPr>
            <w:r>
              <w:rPr>
                <w:spacing w:val="-3"/>
              </w:rPr>
              <w:t>其中</w:t>
            </w:r>
            <w:r>
              <w:rPr>
                <w:spacing w:val="-68"/>
              </w:rPr>
              <w:t xml:space="preserve"> </w:t>
            </w:r>
            <w:r>
              <w:rPr>
                <w:spacing w:val="-3"/>
              </w:rPr>
              <w:t>“双一流”院校毕业2人，211院校毕业</w:t>
            </w:r>
            <w:r>
              <w:t xml:space="preserve"> </w:t>
            </w:r>
            <w:r>
              <w:rPr>
                <w:spacing w:val="-15"/>
              </w:rPr>
              <w:t>3人</w:t>
            </w:r>
          </w:p>
        </w:tc>
      </w:tr>
      <w:tr w14:paraId="274D2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4" w:type="dxa"/>
            <w:vAlign w:val="top"/>
          </w:tcPr>
          <w:p w14:paraId="24137085">
            <w:pPr>
              <w:pStyle w:val="6"/>
              <w:spacing w:before="130" w:line="217" w:lineRule="auto"/>
              <w:ind w:left="162"/>
            </w:pPr>
            <w:r>
              <w:rPr>
                <w:spacing w:val="-4"/>
              </w:rPr>
              <w:t>2021年</w:t>
            </w:r>
          </w:p>
        </w:tc>
        <w:tc>
          <w:tcPr>
            <w:tcW w:w="1333" w:type="dxa"/>
            <w:vAlign w:val="top"/>
          </w:tcPr>
          <w:p w14:paraId="46DDA630">
            <w:pPr>
              <w:pStyle w:val="6"/>
              <w:spacing w:before="162" w:line="181" w:lineRule="auto"/>
              <w:ind w:left="564"/>
            </w:pPr>
            <w:r>
              <w:rPr>
                <w:spacing w:val="-11"/>
              </w:rPr>
              <w:t>95</w:t>
            </w:r>
          </w:p>
        </w:tc>
        <w:tc>
          <w:tcPr>
            <w:tcW w:w="1183" w:type="dxa"/>
            <w:vAlign w:val="top"/>
          </w:tcPr>
          <w:p w14:paraId="505EE076">
            <w:pPr>
              <w:pStyle w:val="6"/>
              <w:spacing w:before="130" w:line="236" w:lineRule="auto"/>
              <w:ind w:left="432"/>
            </w:pPr>
            <w:r>
              <w:rPr>
                <w:spacing w:val="-9"/>
              </w:rPr>
              <w:t>16%</w:t>
            </w:r>
          </w:p>
        </w:tc>
        <w:tc>
          <w:tcPr>
            <w:tcW w:w="1204" w:type="dxa"/>
            <w:vAlign w:val="top"/>
          </w:tcPr>
          <w:p w14:paraId="18DACFCE">
            <w:pPr>
              <w:pStyle w:val="6"/>
              <w:spacing w:before="162" w:line="181" w:lineRule="auto"/>
              <w:ind w:left="502"/>
            </w:pPr>
            <w:r>
              <w:rPr>
                <w:spacing w:val="-13"/>
              </w:rPr>
              <w:t>15</w:t>
            </w:r>
          </w:p>
        </w:tc>
        <w:tc>
          <w:tcPr>
            <w:tcW w:w="4835" w:type="dxa"/>
            <w:vAlign w:val="top"/>
          </w:tcPr>
          <w:p w14:paraId="17D5EC1F">
            <w:pPr>
              <w:pStyle w:val="6"/>
              <w:spacing w:before="130" w:line="216" w:lineRule="auto"/>
              <w:ind w:left="116"/>
            </w:pPr>
            <w:r>
              <w:rPr>
                <w:spacing w:val="-4"/>
              </w:rPr>
              <w:t>其中</w:t>
            </w:r>
            <w:r>
              <w:rPr>
                <w:spacing w:val="-79"/>
              </w:rPr>
              <w:t xml:space="preserve"> </w:t>
            </w:r>
            <w:r>
              <w:rPr>
                <w:spacing w:val="-4"/>
              </w:rPr>
              <w:t>“双一流”院校毕业3人</w:t>
            </w:r>
          </w:p>
        </w:tc>
      </w:tr>
    </w:tbl>
    <w:p w14:paraId="7566DDCA">
      <w:pPr>
        <w:spacing w:line="317" w:lineRule="auto"/>
        <w:rPr>
          <w:rFonts w:ascii="Arial"/>
          <w:sz w:val="21"/>
        </w:rPr>
      </w:pPr>
    </w:p>
    <w:p w14:paraId="3F2514B3">
      <w:pPr>
        <w:spacing w:before="79" w:line="219" w:lineRule="auto"/>
        <w:ind w:left="2536"/>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2.  </w:t>
      </w:r>
      <w:r>
        <w:rPr>
          <w:rFonts w:ascii="宋体" w:hAnsi="宋体" w:eastAsia="宋体" w:cs="宋体"/>
          <w:b/>
          <w:bCs/>
          <w:spacing w:val="-2"/>
          <w:sz w:val="24"/>
          <w:szCs w:val="24"/>
        </w:rPr>
        <w:t>近五年硕士研究生招生选拔数据统计表</w:t>
      </w:r>
    </w:p>
    <w:p w14:paraId="28A442B4">
      <w:pPr>
        <w:spacing w:line="219" w:lineRule="auto"/>
        <w:rPr>
          <w:rFonts w:ascii="宋体" w:hAnsi="宋体" w:eastAsia="宋体" w:cs="宋体"/>
          <w:sz w:val="24"/>
          <w:szCs w:val="24"/>
        </w:rPr>
        <w:sectPr>
          <w:footerReference r:id="rId12" w:type="default"/>
          <w:pgSz w:w="11907" w:h="16840"/>
          <w:pgMar w:top="1418" w:right="919" w:bottom="1403" w:left="1114" w:header="0" w:footer="1233" w:gutter="0"/>
          <w:cols w:space="720" w:num="1"/>
        </w:sectPr>
      </w:pPr>
    </w:p>
    <w:tbl>
      <w:tblPr>
        <w:tblStyle w:val="5"/>
        <w:tblW w:w="9569"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832"/>
        <w:gridCol w:w="773"/>
        <w:gridCol w:w="3362"/>
        <w:gridCol w:w="1283"/>
        <w:gridCol w:w="2305"/>
      </w:tblGrid>
      <w:tr w14:paraId="6389F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014" w:type="dxa"/>
            <w:vAlign w:val="top"/>
          </w:tcPr>
          <w:p w14:paraId="5DD7596A">
            <w:pPr>
              <w:spacing w:line="427" w:lineRule="auto"/>
              <w:rPr>
                <w:rFonts w:ascii="Arial"/>
                <w:sz w:val="21"/>
              </w:rPr>
            </w:pPr>
          </w:p>
          <w:p w14:paraId="0AADC89F">
            <w:pPr>
              <w:pStyle w:val="6"/>
              <w:spacing w:before="78" w:line="217" w:lineRule="auto"/>
              <w:ind w:left="276"/>
            </w:pPr>
            <w:r>
              <w:rPr>
                <w:b/>
                <w:bCs/>
                <w:spacing w:val="-9"/>
              </w:rPr>
              <w:t>年度</w:t>
            </w:r>
          </w:p>
        </w:tc>
        <w:tc>
          <w:tcPr>
            <w:tcW w:w="832" w:type="dxa"/>
            <w:vAlign w:val="top"/>
          </w:tcPr>
          <w:p w14:paraId="126EE0E6">
            <w:pPr>
              <w:pStyle w:val="6"/>
              <w:spacing w:before="41" w:line="219" w:lineRule="auto"/>
              <w:ind w:left="174"/>
            </w:pPr>
            <w:r>
              <w:rPr>
                <w:b/>
                <w:bCs/>
                <w:spacing w:val="-4"/>
              </w:rPr>
              <w:t>研究</w:t>
            </w:r>
          </w:p>
          <w:p w14:paraId="05D632DC">
            <w:pPr>
              <w:pStyle w:val="6"/>
              <w:spacing w:before="25" w:line="217" w:lineRule="auto"/>
              <w:ind w:left="196"/>
            </w:pPr>
            <w:r>
              <w:rPr>
                <w:b/>
                <w:bCs/>
                <w:spacing w:val="-15"/>
              </w:rPr>
              <w:t>生报</w:t>
            </w:r>
          </w:p>
          <w:p w14:paraId="7C77599A">
            <w:pPr>
              <w:pStyle w:val="6"/>
              <w:spacing w:before="29" w:line="217" w:lineRule="auto"/>
              <w:ind w:left="178"/>
            </w:pPr>
            <w:r>
              <w:rPr>
                <w:b/>
                <w:bCs/>
                <w:spacing w:val="-6"/>
              </w:rPr>
              <w:t>考人</w:t>
            </w:r>
          </w:p>
          <w:p w14:paraId="5AAAB639">
            <w:pPr>
              <w:pStyle w:val="6"/>
              <w:spacing w:before="30" w:line="206" w:lineRule="auto"/>
              <w:ind w:left="307"/>
            </w:pPr>
            <w:r>
              <w:rPr>
                <w:b/>
                <w:bCs/>
                <w:spacing w:val="-3"/>
              </w:rPr>
              <w:t>数</w:t>
            </w:r>
          </w:p>
        </w:tc>
        <w:tc>
          <w:tcPr>
            <w:tcW w:w="773" w:type="dxa"/>
            <w:vAlign w:val="top"/>
          </w:tcPr>
          <w:p w14:paraId="3FEEB6DD">
            <w:pPr>
              <w:pStyle w:val="6"/>
              <w:spacing w:before="194" w:line="233" w:lineRule="auto"/>
              <w:ind w:left="162" w:right="144" w:hanging="16"/>
              <w:jc w:val="both"/>
            </w:pPr>
            <w:r>
              <w:rPr>
                <w:b/>
                <w:bCs/>
                <w:spacing w:val="-4"/>
              </w:rPr>
              <w:t>研究</w:t>
            </w:r>
            <w:r>
              <w:t xml:space="preserve"> </w:t>
            </w:r>
            <w:r>
              <w:rPr>
                <w:b/>
                <w:bCs/>
                <w:spacing w:val="-13"/>
              </w:rPr>
              <w:t>生报</w:t>
            </w:r>
            <w:r>
              <w:t xml:space="preserve"> </w:t>
            </w:r>
            <w:r>
              <w:rPr>
                <w:b/>
                <w:bCs/>
                <w:spacing w:val="-13"/>
              </w:rPr>
              <w:t>录比</w:t>
            </w:r>
          </w:p>
        </w:tc>
        <w:tc>
          <w:tcPr>
            <w:tcW w:w="3362" w:type="dxa"/>
            <w:vAlign w:val="top"/>
          </w:tcPr>
          <w:p w14:paraId="18A3753E">
            <w:pPr>
              <w:spacing w:line="427" w:lineRule="auto"/>
              <w:rPr>
                <w:rFonts w:ascii="Arial"/>
                <w:sz w:val="21"/>
              </w:rPr>
            </w:pPr>
          </w:p>
          <w:p w14:paraId="444354D7">
            <w:pPr>
              <w:pStyle w:val="6"/>
              <w:spacing w:before="78" w:line="217" w:lineRule="auto"/>
              <w:ind w:left="842"/>
            </w:pPr>
            <w:r>
              <w:rPr>
                <w:b/>
                <w:bCs/>
                <w:spacing w:val="-3"/>
              </w:rPr>
              <w:t>研究生录取人数</w:t>
            </w:r>
          </w:p>
        </w:tc>
        <w:tc>
          <w:tcPr>
            <w:tcW w:w="1283" w:type="dxa"/>
            <w:vAlign w:val="top"/>
          </w:tcPr>
          <w:p w14:paraId="0AD087CB">
            <w:pPr>
              <w:pStyle w:val="6"/>
              <w:spacing w:before="42" w:line="217" w:lineRule="auto"/>
              <w:ind w:left="180"/>
            </w:pPr>
            <w:r>
              <w:rPr>
                <w:b/>
                <w:bCs/>
                <w:spacing w:val="-7"/>
              </w:rPr>
              <w:t>录取研究</w:t>
            </w:r>
          </w:p>
          <w:p w14:paraId="2BCDFD15">
            <w:pPr>
              <w:pStyle w:val="6"/>
              <w:spacing w:before="26" w:line="216" w:lineRule="auto"/>
              <w:ind w:left="185"/>
            </w:pPr>
            <w:r>
              <w:rPr>
                <w:b/>
                <w:bCs/>
                <w:spacing w:val="-9"/>
              </w:rPr>
              <w:t>生本科毕</w:t>
            </w:r>
          </w:p>
          <w:p w14:paraId="5122FEE7">
            <w:pPr>
              <w:pStyle w:val="6"/>
              <w:spacing w:before="32" w:line="216" w:lineRule="auto"/>
              <w:ind w:left="180"/>
            </w:pPr>
            <w:r>
              <w:rPr>
                <w:b/>
                <w:bCs/>
                <w:spacing w:val="-7"/>
              </w:rPr>
              <w:t>业院校情</w:t>
            </w:r>
          </w:p>
          <w:p w14:paraId="17462BA5">
            <w:pPr>
              <w:pStyle w:val="6"/>
              <w:spacing w:before="31" w:line="206" w:lineRule="auto"/>
              <w:ind w:left="537"/>
            </w:pPr>
            <w:r>
              <w:rPr>
                <w:b/>
                <w:bCs/>
                <w:spacing w:val="-3"/>
              </w:rPr>
              <w:t>况</w:t>
            </w:r>
          </w:p>
        </w:tc>
        <w:tc>
          <w:tcPr>
            <w:tcW w:w="2305" w:type="dxa"/>
            <w:vAlign w:val="top"/>
          </w:tcPr>
          <w:p w14:paraId="6EB80188">
            <w:pPr>
              <w:spacing w:line="271" w:lineRule="auto"/>
              <w:rPr>
                <w:rFonts w:ascii="Arial"/>
                <w:sz w:val="21"/>
              </w:rPr>
            </w:pPr>
          </w:p>
          <w:p w14:paraId="64AFF99E">
            <w:pPr>
              <w:pStyle w:val="6"/>
              <w:spacing w:before="78" w:line="229" w:lineRule="auto"/>
              <w:ind w:left="570" w:right="182" w:hanging="360"/>
            </w:pPr>
            <w:r>
              <w:rPr>
                <w:b/>
                <w:bCs/>
                <w:spacing w:val="-5"/>
              </w:rPr>
              <w:t>录取研究生本科毕</w:t>
            </w:r>
            <w:r>
              <w:rPr>
                <w:spacing w:val="6"/>
              </w:rPr>
              <w:t xml:space="preserve"> </w:t>
            </w:r>
            <w:r>
              <w:rPr>
                <w:b/>
                <w:bCs/>
                <w:spacing w:val="-6"/>
              </w:rPr>
              <w:t>业专业情况</w:t>
            </w:r>
          </w:p>
        </w:tc>
      </w:tr>
      <w:tr w14:paraId="4A874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14" w:type="dxa"/>
            <w:vAlign w:val="top"/>
          </w:tcPr>
          <w:p w14:paraId="2F21D2B0">
            <w:pPr>
              <w:spacing w:line="243" w:lineRule="auto"/>
              <w:rPr>
                <w:rFonts w:ascii="Arial"/>
                <w:sz w:val="21"/>
              </w:rPr>
            </w:pPr>
          </w:p>
          <w:p w14:paraId="6FC79B53">
            <w:pPr>
              <w:spacing w:line="244" w:lineRule="auto"/>
              <w:rPr>
                <w:rFonts w:ascii="Arial"/>
                <w:sz w:val="21"/>
              </w:rPr>
            </w:pPr>
          </w:p>
          <w:p w14:paraId="5F896342">
            <w:pPr>
              <w:spacing w:line="244" w:lineRule="auto"/>
              <w:rPr>
                <w:rFonts w:ascii="Arial"/>
                <w:sz w:val="21"/>
              </w:rPr>
            </w:pPr>
          </w:p>
          <w:p w14:paraId="489F034B">
            <w:pPr>
              <w:pStyle w:val="6"/>
              <w:spacing w:before="78" w:line="217" w:lineRule="auto"/>
              <w:ind w:left="162"/>
            </w:pPr>
            <w:r>
              <w:rPr>
                <w:spacing w:val="-4"/>
              </w:rPr>
              <w:t>2017年</w:t>
            </w:r>
          </w:p>
        </w:tc>
        <w:tc>
          <w:tcPr>
            <w:tcW w:w="832" w:type="dxa"/>
            <w:vAlign w:val="top"/>
          </w:tcPr>
          <w:p w14:paraId="6275ED98">
            <w:pPr>
              <w:spacing w:line="253" w:lineRule="auto"/>
              <w:rPr>
                <w:rFonts w:ascii="Arial"/>
                <w:sz w:val="21"/>
              </w:rPr>
            </w:pPr>
          </w:p>
          <w:p w14:paraId="31A8C09A">
            <w:pPr>
              <w:spacing w:line="254" w:lineRule="auto"/>
              <w:rPr>
                <w:rFonts w:ascii="Arial"/>
                <w:sz w:val="21"/>
              </w:rPr>
            </w:pPr>
          </w:p>
          <w:p w14:paraId="12AB9752">
            <w:pPr>
              <w:spacing w:line="254" w:lineRule="auto"/>
              <w:rPr>
                <w:rFonts w:ascii="Arial"/>
                <w:sz w:val="21"/>
              </w:rPr>
            </w:pPr>
          </w:p>
          <w:p w14:paraId="2832DC66">
            <w:pPr>
              <w:pStyle w:val="6"/>
              <w:spacing w:before="78" w:line="180" w:lineRule="auto"/>
              <w:ind w:left="310"/>
            </w:pPr>
            <w:r>
              <w:rPr>
                <w:spacing w:val="-10"/>
              </w:rPr>
              <w:t>24</w:t>
            </w:r>
          </w:p>
        </w:tc>
        <w:tc>
          <w:tcPr>
            <w:tcW w:w="773" w:type="dxa"/>
            <w:vAlign w:val="top"/>
          </w:tcPr>
          <w:p w14:paraId="78F7DD35">
            <w:pPr>
              <w:spacing w:line="243" w:lineRule="auto"/>
              <w:rPr>
                <w:rFonts w:ascii="Arial"/>
                <w:sz w:val="21"/>
              </w:rPr>
            </w:pPr>
          </w:p>
          <w:p w14:paraId="37F6CEAF">
            <w:pPr>
              <w:spacing w:line="243" w:lineRule="auto"/>
              <w:rPr>
                <w:rFonts w:ascii="Arial"/>
                <w:sz w:val="21"/>
              </w:rPr>
            </w:pPr>
          </w:p>
          <w:p w14:paraId="7D1FC6AA">
            <w:pPr>
              <w:spacing w:line="244" w:lineRule="auto"/>
              <w:rPr>
                <w:rFonts w:ascii="Arial"/>
                <w:sz w:val="21"/>
              </w:rPr>
            </w:pPr>
          </w:p>
          <w:p w14:paraId="66C308A7">
            <w:pPr>
              <w:pStyle w:val="6"/>
              <w:spacing w:before="78" w:line="236" w:lineRule="auto"/>
              <w:ind w:left="222"/>
            </w:pPr>
            <w:r>
              <w:rPr>
                <w:spacing w:val="-7"/>
              </w:rPr>
              <w:t>25%</w:t>
            </w:r>
          </w:p>
        </w:tc>
        <w:tc>
          <w:tcPr>
            <w:tcW w:w="3362" w:type="dxa"/>
            <w:vAlign w:val="top"/>
          </w:tcPr>
          <w:p w14:paraId="59B077E2">
            <w:pPr>
              <w:spacing w:line="268" w:lineRule="auto"/>
              <w:rPr>
                <w:rFonts w:ascii="Arial"/>
                <w:sz w:val="21"/>
              </w:rPr>
            </w:pPr>
          </w:p>
          <w:p w14:paraId="420F4306">
            <w:pPr>
              <w:pStyle w:val="6"/>
              <w:spacing w:before="78" w:line="217" w:lineRule="auto"/>
              <w:ind w:left="139"/>
            </w:pPr>
            <w:r>
              <w:rPr>
                <w:spacing w:val="-2"/>
              </w:rPr>
              <w:t>录取17人，其中第一志愿录取</w:t>
            </w:r>
          </w:p>
          <w:p w14:paraId="06322EE5">
            <w:pPr>
              <w:pStyle w:val="6"/>
              <w:spacing w:before="29" w:line="217" w:lineRule="auto"/>
              <w:ind w:left="200"/>
            </w:pPr>
            <w:r>
              <w:rPr>
                <w:spacing w:val="-2"/>
              </w:rPr>
              <w:t>6人，调剂录取11人；马克思</w:t>
            </w:r>
          </w:p>
          <w:p w14:paraId="40315C1C">
            <w:pPr>
              <w:pStyle w:val="6"/>
              <w:spacing w:before="27" w:line="217" w:lineRule="auto"/>
              <w:ind w:left="199"/>
            </w:pPr>
            <w:r>
              <w:rPr>
                <w:spacing w:val="-2"/>
              </w:rPr>
              <w:t>主义理论专业录取9人，学科</w:t>
            </w:r>
          </w:p>
          <w:p w14:paraId="37478371">
            <w:pPr>
              <w:pStyle w:val="6"/>
              <w:spacing w:before="29" w:line="217" w:lineRule="auto"/>
              <w:ind w:left="804"/>
            </w:pPr>
            <w:r>
              <w:rPr>
                <w:spacing w:val="-4"/>
              </w:rPr>
              <w:t>思政专业录取8人</w:t>
            </w:r>
          </w:p>
        </w:tc>
        <w:tc>
          <w:tcPr>
            <w:tcW w:w="1283" w:type="dxa"/>
            <w:vAlign w:val="top"/>
          </w:tcPr>
          <w:p w14:paraId="63BF2377">
            <w:pPr>
              <w:pStyle w:val="6"/>
              <w:spacing w:before="38" w:line="217" w:lineRule="auto"/>
              <w:ind w:left="169"/>
            </w:pPr>
            <w:r>
              <w:rPr>
                <w:spacing w:val="-11"/>
              </w:rPr>
              <w:t>其中</w:t>
            </w:r>
            <w:r>
              <w:rPr>
                <w:spacing w:val="-86"/>
              </w:rPr>
              <w:t xml:space="preserve"> </w:t>
            </w:r>
            <w:r>
              <w:rPr>
                <w:spacing w:val="-11"/>
              </w:rPr>
              <w:t>“双</w:t>
            </w:r>
          </w:p>
          <w:p w14:paraId="1CD3FF06">
            <w:pPr>
              <w:pStyle w:val="6"/>
              <w:spacing w:before="27" w:line="217" w:lineRule="auto"/>
              <w:ind w:left="185"/>
            </w:pPr>
            <w:r>
              <w:t>一流”院</w:t>
            </w:r>
          </w:p>
          <w:p w14:paraId="7A351E75">
            <w:pPr>
              <w:pStyle w:val="6"/>
              <w:spacing w:before="29" w:line="216" w:lineRule="auto"/>
              <w:ind w:left="231"/>
            </w:pPr>
            <w:r>
              <w:rPr>
                <w:spacing w:val="-3"/>
              </w:rPr>
              <w:t>校毕业1</w:t>
            </w:r>
          </w:p>
          <w:p w14:paraId="73B94E6C">
            <w:pPr>
              <w:pStyle w:val="6"/>
              <w:spacing w:before="29" w:line="221" w:lineRule="auto"/>
              <w:ind w:left="231"/>
            </w:pPr>
            <w:r>
              <w:rPr>
                <w:spacing w:val="-3"/>
              </w:rPr>
              <w:t>人，211</w:t>
            </w:r>
          </w:p>
          <w:p w14:paraId="35F73C0C">
            <w:pPr>
              <w:pStyle w:val="6"/>
              <w:spacing w:before="23" w:line="216" w:lineRule="auto"/>
              <w:ind w:left="186"/>
            </w:pPr>
            <w:r>
              <w:rPr>
                <w:spacing w:val="-7"/>
              </w:rPr>
              <w:t>院校毕业</w:t>
            </w:r>
          </w:p>
          <w:p w14:paraId="16A2DD77">
            <w:pPr>
              <w:pStyle w:val="6"/>
              <w:spacing w:before="33" w:line="206" w:lineRule="auto"/>
              <w:ind w:left="485"/>
            </w:pPr>
            <w:r>
              <w:rPr>
                <w:spacing w:val="-13"/>
              </w:rPr>
              <w:t>1人</w:t>
            </w:r>
          </w:p>
        </w:tc>
        <w:tc>
          <w:tcPr>
            <w:tcW w:w="2305" w:type="dxa"/>
            <w:vAlign w:val="top"/>
          </w:tcPr>
          <w:p w14:paraId="2FDEBFCE">
            <w:pPr>
              <w:spacing w:line="423" w:lineRule="auto"/>
              <w:rPr>
                <w:rFonts w:ascii="Arial"/>
                <w:sz w:val="21"/>
              </w:rPr>
            </w:pPr>
          </w:p>
          <w:p w14:paraId="2D01BA87">
            <w:pPr>
              <w:pStyle w:val="6"/>
              <w:spacing w:before="78" w:line="217" w:lineRule="auto"/>
              <w:ind w:left="199"/>
            </w:pPr>
            <w:r>
              <w:rPr>
                <w:spacing w:val="-2"/>
              </w:rPr>
              <w:t>其中思想政治教育</w:t>
            </w:r>
          </w:p>
          <w:p w14:paraId="1A3AFB70">
            <w:pPr>
              <w:pStyle w:val="6"/>
              <w:spacing w:before="27" w:line="218" w:lineRule="auto"/>
              <w:ind w:left="147"/>
            </w:pPr>
            <w:r>
              <w:rPr>
                <w:spacing w:val="-2"/>
              </w:rPr>
              <w:t>专业8人，其余为跨</w:t>
            </w:r>
          </w:p>
          <w:p w14:paraId="091B0877">
            <w:pPr>
              <w:pStyle w:val="6"/>
              <w:spacing w:before="28" w:line="219" w:lineRule="auto"/>
              <w:ind w:left="927"/>
            </w:pPr>
            <w:r>
              <w:rPr>
                <w:spacing w:val="-9"/>
              </w:rPr>
              <w:t>专业</w:t>
            </w:r>
          </w:p>
        </w:tc>
      </w:tr>
      <w:tr w14:paraId="0ECF4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14" w:type="dxa"/>
            <w:vAlign w:val="top"/>
          </w:tcPr>
          <w:p w14:paraId="685AD92A">
            <w:pPr>
              <w:spacing w:line="423" w:lineRule="auto"/>
              <w:rPr>
                <w:rFonts w:ascii="Arial"/>
                <w:sz w:val="21"/>
              </w:rPr>
            </w:pPr>
          </w:p>
          <w:p w14:paraId="7C4C64DE">
            <w:pPr>
              <w:pStyle w:val="6"/>
              <w:spacing w:before="78" w:line="217" w:lineRule="auto"/>
              <w:ind w:left="162"/>
            </w:pPr>
            <w:r>
              <w:rPr>
                <w:spacing w:val="-4"/>
              </w:rPr>
              <w:t>2018年</w:t>
            </w:r>
          </w:p>
        </w:tc>
        <w:tc>
          <w:tcPr>
            <w:tcW w:w="832" w:type="dxa"/>
            <w:vAlign w:val="top"/>
          </w:tcPr>
          <w:p w14:paraId="1DC16F12">
            <w:pPr>
              <w:spacing w:line="454" w:lineRule="auto"/>
              <w:rPr>
                <w:rFonts w:ascii="Arial"/>
                <w:sz w:val="21"/>
              </w:rPr>
            </w:pPr>
          </w:p>
          <w:p w14:paraId="08B45DAC">
            <w:pPr>
              <w:pStyle w:val="6"/>
              <w:spacing w:before="78" w:line="181" w:lineRule="auto"/>
              <w:ind w:left="319"/>
            </w:pPr>
            <w:r>
              <w:rPr>
                <w:spacing w:val="-15"/>
              </w:rPr>
              <w:t>39</w:t>
            </w:r>
          </w:p>
        </w:tc>
        <w:tc>
          <w:tcPr>
            <w:tcW w:w="773" w:type="dxa"/>
            <w:vAlign w:val="top"/>
          </w:tcPr>
          <w:p w14:paraId="35F6C8FB">
            <w:pPr>
              <w:spacing w:line="423" w:lineRule="auto"/>
              <w:rPr>
                <w:rFonts w:ascii="Arial"/>
                <w:sz w:val="21"/>
              </w:rPr>
            </w:pPr>
          </w:p>
          <w:p w14:paraId="2B6982DD">
            <w:pPr>
              <w:pStyle w:val="6"/>
              <w:spacing w:before="78" w:line="236" w:lineRule="auto"/>
              <w:ind w:left="231"/>
            </w:pPr>
            <w:r>
              <w:rPr>
                <w:spacing w:val="-10"/>
              </w:rPr>
              <w:t>33%</w:t>
            </w:r>
          </w:p>
        </w:tc>
        <w:tc>
          <w:tcPr>
            <w:tcW w:w="3362" w:type="dxa"/>
            <w:vAlign w:val="top"/>
          </w:tcPr>
          <w:p w14:paraId="469C9FC8">
            <w:pPr>
              <w:pStyle w:val="6"/>
              <w:spacing w:before="38" w:line="217" w:lineRule="auto"/>
              <w:ind w:left="139"/>
            </w:pPr>
            <w:r>
              <w:rPr>
                <w:spacing w:val="-2"/>
              </w:rPr>
              <w:t>录取23人，其中第一志愿录取</w:t>
            </w:r>
          </w:p>
          <w:p w14:paraId="4D98B329">
            <w:pPr>
              <w:pStyle w:val="6"/>
              <w:spacing w:before="27" w:line="217" w:lineRule="auto"/>
              <w:ind w:left="143"/>
            </w:pPr>
            <w:r>
              <w:rPr>
                <w:spacing w:val="-2"/>
              </w:rPr>
              <w:t>13人，调剂录取10人；马克思</w:t>
            </w:r>
          </w:p>
          <w:p w14:paraId="710C3995">
            <w:pPr>
              <w:pStyle w:val="6"/>
              <w:spacing w:before="29" w:line="217" w:lineRule="auto"/>
              <w:ind w:left="139"/>
            </w:pPr>
            <w:r>
              <w:rPr>
                <w:spacing w:val="-2"/>
              </w:rPr>
              <w:t>主义理论专业录取13人，学科</w:t>
            </w:r>
          </w:p>
          <w:p w14:paraId="33144010">
            <w:pPr>
              <w:pStyle w:val="6"/>
              <w:spacing w:before="29" w:line="206" w:lineRule="auto"/>
              <w:ind w:left="744"/>
            </w:pPr>
            <w:r>
              <w:rPr>
                <w:spacing w:val="-3"/>
              </w:rPr>
              <w:t>思政专业录取10人</w:t>
            </w:r>
          </w:p>
        </w:tc>
        <w:tc>
          <w:tcPr>
            <w:tcW w:w="1283" w:type="dxa"/>
            <w:vAlign w:val="top"/>
          </w:tcPr>
          <w:p w14:paraId="3311584A">
            <w:pPr>
              <w:rPr>
                <w:rFonts w:ascii="Arial"/>
                <w:sz w:val="21"/>
              </w:rPr>
            </w:pPr>
          </w:p>
        </w:tc>
        <w:tc>
          <w:tcPr>
            <w:tcW w:w="2305" w:type="dxa"/>
            <w:vAlign w:val="top"/>
          </w:tcPr>
          <w:p w14:paraId="18A86DF9">
            <w:pPr>
              <w:pStyle w:val="6"/>
              <w:spacing w:before="191" w:line="217" w:lineRule="auto"/>
              <w:ind w:left="199"/>
            </w:pPr>
            <w:r>
              <w:rPr>
                <w:spacing w:val="-2"/>
              </w:rPr>
              <w:t>其中思想政治教育</w:t>
            </w:r>
          </w:p>
          <w:p w14:paraId="2CE111F3">
            <w:pPr>
              <w:pStyle w:val="6"/>
              <w:spacing w:before="29" w:line="218" w:lineRule="auto"/>
              <w:ind w:left="207"/>
            </w:pPr>
            <w:r>
              <w:rPr>
                <w:spacing w:val="-2"/>
              </w:rPr>
              <w:t>专业15人，其余为</w:t>
            </w:r>
          </w:p>
          <w:p w14:paraId="44BC1029">
            <w:pPr>
              <w:pStyle w:val="6"/>
              <w:spacing w:before="28" w:line="218" w:lineRule="auto"/>
              <w:ind w:left="805"/>
            </w:pPr>
            <w:r>
              <w:rPr>
                <w:spacing w:val="-6"/>
              </w:rPr>
              <w:t>跨专业</w:t>
            </w:r>
          </w:p>
        </w:tc>
      </w:tr>
      <w:tr w14:paraId="6E4DB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14" w:type="dxa"/>
            <w:vAlign w:val="top"/>
          </w:tcPr>
          <w:p w14:paraId="4FB5E6CE">
            <w:pPr>
              <w:spacing w:line="424" w:lineRule="auto"/>
              <w:rPr>
                <w:rFonts w:ascii="Arial"/>
                <w:sz w:val="21"/>
              </w:rPr>
            </w:pPr>
          </w:p>
          <w:p w14:paraId="08CD1DC4">
            <w:pPr>
              <w:pStyle w:val="6"/>
              <w:spacing w:before="78" w:line="217" w:lineRule="auto"/>
              <w:ind w:left="162"/>
            </w:pPr>
            <w:r>
              <w:rPr>
                <w:spacing w:val="-4"/>
              </w:rPr>
              <w:t>2019年</w:t>
            </w:r>
          </w:p>
        </w:tc>
        <w:tc>
          <w:tcPr>
            <w:tcW w:w="832" w:type="dxa"/>
            <w:vAlign w:val="top"/>
          </w:tcPr>
          <w:p w14:paraId="48F8BF39">
            <w:pPr>
              <w:spacing w:line="454" w:lineRule="auto"/>
              <w:rPr>
                <w:rFonts w:ascii="Arial"/>
                <w:sz w:val="21"/>
              </w:rPr>
            </w:pPr>
          </w:p>
          <w:p w14:paraId="1D1724A0">
            <w:pPr>
              <w:pStyle w:val="6"/>
              <w:spacing w:before="78" w:line="180" w:lineRule="auto"/>
              <w:ind w:left="310"/>
            </w:pPr>
            <w:r>
              <w:rPr>
                <w:spacing w:val="-10"/>
              </w:rPr>
              <w:t>24</w:t>
            </w:r>
          </w:p>
        </w:tc>
        <w:tc>
          <w:tcPr>
            <w:tcW w:w="773" w:type="dxa"/>
            <w:vAlign w:val="top"/>
          </w:tcPr>
          <w:p w14:paraId="1AAB4779">
            <w:pPr>
              <w:spacing w:line="424" w:lineRule="auto"/>
              <w:rPr>
                <w:rFonts w:ascii="Arial"/>
                <w:sz w:val="21"/>
              </w:rPr>
            </w:pPr>
          </w:p>
          <w:p w14:paraId="2026768A">
            <w:pPr>
              <w:pStyle w:val="6"/>
              <w:spacing w:before="78" w:line="236" w:lineRule="auto"/>
              <w:ind w:left="225"/>
            </w:pPr>
            <w:r>
              <w:rPr>
                <w:spacing w:val="-8"/>
              </w:rPr>
              <w:t>50%</w:t>
            </w:r>
          </w:p>
        </w:tc>
        <w:tc>
          <w:tcPr>
            <w:tcW w:w="3362" w:type="dxa"/>
            <w:vAlign w:val="top"/>
          </w:tcPr>
          <w:p w14:paraId="224470B8">
            <w:pPr>
              <w:pStyle w:val="6"/>
              <w:spacing w:before="39" w:line="217" w:lineRule="auto"/>
              <w:ind w:left="139"/>
            </w:pPr>
            <w:r>
              <w:rPr>
                <w:spacing w:val="-2"/>
              </w:rPr>
              <w:t>录取34人，其中第一志愿录取</w:t>
            </w:r>
          </w:p>
          <w:p w14:paraId="67028672">
            <w:pPr>
              <w:pStyle w:val="6"/>
              <w:spacing w:before="27" w:line="217" w:lineRule="auto"/>
              <w:ind w:left="143"/>
            </w:pPr>
            <w:r>
              <w:rPr>
                <w:spacing w:val="-2"/>
              </w:rPr>
              <w:t>12人，调剂录取22人；马克思</w:t>
            </w:r>
          </w:p>
          <w:p w14:paraId="1FD265CF">
            <w:pPr>
              <w:pStyle w:val="6"/>
              <w:spacing w:before="29" w:line="217" w:lineRule="auto"/>
              <w:ind w:left="139"/>
            </w:pPr>
            <w:r>
              <w:rPr>
                <w:spacing w:val="-2"/>
              </w:rPr>
              <w:t>主义理论专业录取22人，学科</w:t>
            </w:r>
          </w:p>
          <w:p w14:paraId="0377F8E3">
            <w:pPr>
              <w:pStyle w:val="6"/>
              <w:spacing w:before="27" w:line="206" w:lineRule="auto"/>
              <w:ind w:left="744"/>
            </w:pPr>
            <w:r>
              <w:rPr>
                <w:spacing w:val="-3"/>
              </w:rPr>
              <w:t>思政专业录取12人</w:t>
            </w:r>
          </w:p>
        </w:tc>
        <w:tc>
          <w:tcPr>
            <w:tcW w:w="1283" w:type="dxa"/>
            <w:vAlign w:val="top"/>
          </w:tcPr>
          <w:p w14:paraId="050BC0FA">
            <w:pPr>
              <w:rPr>
                <w:rFonts w:ascii="Arial"/>
                <w:sz w:val="21"/>
              </w:rPr>
            </w:pPr>
          </w:p>
        </w:tc>
        <w:tc>
          <w:tcPr>
            <w:tcW w:w="2305" w:type="dxa"/>
            <w:vAlign w:val="top"/>
          </w:tcPr>
          <w:p w14:paraId="3A9F41D6">
            <w:pPr>
              <w:pStyle w:val="6"/>
              <w:spacing w:before="193" w:line="217" w:lineRule="auto"/>
              <w:ind w:left="199"/>
            </w:pPr>
            <w:r>
              <w:rPr>
                <w:spacing w:val="-2"/>
              </w:rPr>
              <w:t>其中思想政治教育</w:t>
            </w:r>
          </w:p>
          <w:p w14:paraId="0CE1870C">
            <w:pPr>
              <w:pStyle w:val="6"/>
              <w:spacing w:before="29" w:line="218" w:lineRule="auto"/>
              <w:ind w:left="207"/>
            </w:pPr>
            <w:r>
              <w:rPr>
                <w:spacing w:val="-2"/>
              </w:rPr>
              <w:t>专业16人，其余为</w:t>
            </w:r>
          </w:p>
          <w:p w14:paraId="357DB463">
            <w:pPr>
              <w:pStyle w:val="6"/>
              <w:spacing w:before="26" w:line="218" w:lineRule="auto"/>
              <w:ind w:left="805"/>
            </w:pPr>
            <w:r>
              <w:rPr>
                <w:spacing w:val="-6"/>
              </w:rPr>
              <w:t>跨专业</w:t>
            </w:r>
          </w:p>
        </w:tc>
      </w:tr>
      <w:tr w14:paraId="0A885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14" w:type="dxa"/>
            <w:vAlign w:val="top"/>
          </w:tcPr>
          <w:p w14:paraId="5108DEFB">
            <w:pPr>
              <w:spacing w:line="425" w:lineRule="auto"/>
              <w:rPr>
                <w:rFonts w:ascii="Arial"/>
                <w:sz w:val="21"/>
              </w:rPr>
            </w:pPr>
          </w:p>
          <w:p w14:paraId="41418EB5">
            <w:pPr>
              <w:pStyle w:val="6"/>
              <w:spacing w:before="78" w:line="217" w:lineRule="auto"/>
              <w:ind w:left="162"/>
            </w:pPr>
            <w:r>
              <w:rPr>
                <w:spacing w:val="-4"/>
              </w:rPr>
              <w:t>2020年</w:t>
            </w:r>
          </w:p>
        </w:tc>
        <w:tc>
          <w:tcPr>
            <w:tcW w:w="832" w:type="dxa"/>
            <w:vAlign w:val="top"/>
          </w:tcPr>
          <w:p w14:paraId="5B4F5D35">
            <w:pPr>
              <w:spacing w:line="460" w:lineRule="auto"/>
              <w:rPr>
                <w:rFonts w:ascii="Arial"/>
                <w:sz w:val="21"/>
              </w:rPr>
            </w:pPr>
          </w:p>
          <w:p w14:paraId="50A4712E">
            <w:pPr>
              <w:pStyle w:val="6"/>
              <w:spacing w:before="78" w:line="178" w:lineRule="auto"/>
              <w:ind w:left="312"/>
            </w:pPr>
            <w:r>
              <w:rPr>
                <w:spacing w:val="-11"/>
              </w:rPr>
              <w:t>77</w:t>
            </w:r>
          </w:p>
        </w:tc>
        <w:tc>
          <w:tcPr>
            <w:tcW w:w="773" w:type="dxa"/>
            <w:vAlign w:val="top"/>
          </w:tcPr>
          <w:p w14:paraId="0A07FEBE">
            <w:pPr>
              <w:spacing w:line="425" w:lineRule="auto"/>
              <w:rPr>
                <w:rFonts w:ascii="Arial"/>
                <w:sz w:val="21"/>
              </w:rPr>
            </w:pPr>
          </w:p>
          <w:p w14:paraId="3D6D93BA">
            <w:pPr>
              <w:pStyle w:val="6"/>
              <w:spacing w:before="78" w:line="236" w:lineRule="auto"/>
              <w:ind w:left="228"/>
            </w:pPr>
            <w:r>
              <w:rPr>
                <w:spacing w:val="-9"/>
              </w:rPr>
              <w:t>19%</w:t>
            </w:r>
          </w:p>
        </w:tc>
        <w:tc>
          <w:tcPr>
            <w:tcW w:w="3362" w:type="dxa"/>
            <w:vAlign w:val="top"/>
          </w:tcPr>
          <w:p w14:paraId="2CBC724A">
            <w:pPr>
              <w:pStyle w:val="6"/>
              <w:spacing w:before="40" w:line="217" w:lineRule="auto"/>
              <w:ind w:left="139"/>
            </w:pPr>
            <w:r>
              <w:rPr>
                <w:spacing w:val="-2"/>
              </w:rPr>
              <w:t>录取41人，其中第一志愿录取</w:t>
            </w:r>
          </w:p>
          <w:p w14:paraId="2354F590">
            <w:pPr>
              <w:pStyle w:val="6"/>
              <w:spacing w:before="27" w:line="217" w:lineRule="auto"/>
              <w:ind w:left="143"/>
            </w:pPr>
            <w:r>
              <w:rPr>
                <w:spacing w:val="-2"/>
              </w:rPr>
              <w:t>14人，调剂录取27人；马克思</w:t>
            </w:r>
          </w:p>
          <w:p w14:paraId="4CE1CB40">
            <w:pPr>
              <w:pStyle w:val="6"/>
              <w:spacing w:before="29" w:line="217" w:lineRule="auto"/>
              <w:ind w:left="139"/>
            </w:pPr>
            <w:r>
              <w:rPr>
                <w:spacing w:val="-2"/>
              </w:rPr>
              <w:t>主义理论专业录取25人，学科</w:t>
            </w:r>
          </w:p>
          <w:p w14:paraId="12320BFF">
            <w:pPr>
              <w:pStyle w:val="6"/>
              <w:spacing w:before="26" w:line="206" w:lineRule="auto"/>
              <w:ind w:left="744"/>
            </w:pPr>
            <w:r>
              <w:rPr>
                <w:spacing w:val="-3"/>
              </w:rPr>
              <w:t>思政专业录取16人</w:t>
            </w:r>
          </w:p>
        </w:tc>
        <w:tc>
          <w:tcPr>
            <w:tcW w:w="1283" w:type="dxa"/>
            <w:vAlign w:val="top"/>
          </w:tcPr>
          <w:p w14:paraId="357F90F4">
            <w:pPr>
              <w:pStyle w:val="6"/>
              <w:spacing w:before="194" w:line="217" w:lineRule="auto"/>
              <w:ind w:left="229"/>
            </w:pPr>
            <w:r>
              <w:rPr>
                <w:spacing w:val="-2"/>
              </w:rPr>
              <w:t>其中211</w:t>
            </w:r>
          </w:p>
          <w:p w14:paraId="0FAA9053">
            <w:pPr>
              <w:pStyle w:val="6"/>
              <w:spacing w:before="29" w:line="216" w:lineRule="auto"/>
              <w:ind w:left="186"/>
            </w:pPr>
            <w:r>
              <w:rPr>
                <w:spacing w:val="-7"/>
              </w:rPr>
              <w:t>院校毕业</w:t>
            </w:r>
          </w:p>
          <w:p w14:paraId="49E55980">
            <w:pPr>
              <w:pStyle w:val="6"/>
              <w:spacing w:before="29" w:line="221" w:lineRule="auto"/>
              <w:ind w:left="488"/>
            </w:pPr>
            <w:r>
              <w:rPr>
                <w:spacing w:val="-15"/>
              </w:rPr>
              <w:t>3人</w:t>
            </w:r>
          </w:p>
        </w:tc>
        <w:tc>
          <w:tcPr>
            <w:tcW w:w="2305" w:type="dxa"/>
            <w:vAlign w:val="top"/>
          </w:tcPr>
          <w:p w14:paraId="47227885">
            <w:pPr>
              <w:pStyle w:val="6"/>
              <w:spacing w:before="194" w:line="217" w:lineRule="auto"/>
              <w:ind w:left="199"/>
            </w:pPr>
            <w:r>
              <w:rPr>
                <w:spacing w:val="-2"/>
              </w:rPr>
              <w:t>其中思想政治教育</w:t>
            </w:r>
          </w:p>
          <w:p w14:paraId="4F7A7273">
            <w:pPr>
              <w:pStyle w:val="6"/>
              <w:spacing w:before="29" w:line="218" w:lineRule="auto"/>
              <w:ind w:left="147"/>
            </w:pPr>
            <w:r>
              <w:rPr>
                <w:spacing w:val="-2"/>
              </w:rPr>
              <w:t>专业6人，其余为跨</w:t>
            </w:r>
          </w:p>
          <w:p w14:paraId="1A18C3A1">
            <w:pPr>
              <w:pStyle w:val="6"/>
              <w:spacing w:before="25" w:line="219" w:lineRule="auto"/>
              <w:ind w:left="927"/>
            </w:pPr>
            <w:r>
              <w:rPr>
                <w:spacing w:val="-9"/>
              </w:rPr>
              <w:t>专业</w:t>
            </w:r>
          </w:p>
        </w:tc>
      </w:tr>
      <w:tr w14:paraId="3A87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14" w:type="dxa"/>
            <w:vAlign w:val="top"/>
          </w:tcPr>
          <w:p w14:paraId="4C53CC3F">
            <w:pPr>
              <w:spacing w:line="244" w:lineRule="auto"/>
              <w:rPr>
                <w:rFonts w:ascii="Arial"/>
                <w:sz w:val="21"/>
              </w:rPr>
            </w:pPr>
          </w:p>
          <w:p w14:paraId="7F0877D9">
            <w:pPr>
              <w:spacing w:line="245" w:lineRule="auto"/>
              <w:rPr>
                <w:rFonts w:ascii="Arial"/>
                <w:sz w:val="21"/>
              </w:rPr>
            </w:pPr>
          </w:p>
          <w:p w14:paraId="3EF88E65">
            <w:pPr>
              <w:spacing w:line="245" w:lineRule="auto"/>
              <w:rPr>
                <w:rFonts w:ascii="Arial"/>
                <w:sz w:val="21"/>
              </w:rPr>
            </w:pPr>
          </w:p>
          <w:p w14:paraId="3A56E820">
            <w:pPr>
              <w:pStyle w:val="6"/>
              <w:spacing w:before="78" w:line="217" w:lineRule="auto"/>
              <w:ind w:left="162"/>
            </w:pPr>
            <w:r>
              <w:rPr>
                <w:spacing w:val="-4"/>
              </w:rPr>
              <w:t>2021年</w:t>
            </w:r>
          </w:p>
        </w:tc>
        <w:tc>
          <w:tcPr>
            <w:tcW w:w="832" w:type="dxa"/>
            <w:vAlign w:val="top"/>
          </w:tcPr>
          <w:p w14:paraId="16CF4764">
            <w:pPr>
              <w:spacing w:line="255" w:lineRule="auto"/>
              <w:rPr>
                <w:rFonts w:ascii="Arial"/>
                <w:sz w:val="21"/>
              </w:rPr>
            </w:pPr>
          </w:p>
          <w:p w14:paraId="029B5508">
            <w:pPr>
              <w:spacing w:line="255" w:lineRule="auto"/>
              <w:rPr>
                <w:rFonts w:ascii="Arial"/>
                <w:sz w:val="21"/>
              </w:rPr>
            </w:pPr>
          </w:p>
          <w:p w14:paraId="6FAAA627">
            <w:pPr>
              <w:spacing w:line="255" w:lineRule="auto"/>
              <w:rPr>
                <w:rFonts w:ascii="Arial"/>
                <w:sz w:val="21"/>
              </w:rPr>
            </w:pPr>
          </w:p>
          <w:p w14:paraId="5F8D2AA8">
            <w:pPr>
              <w:pStyle w:val="6"/>
              <w:spacing w:before="78" w:line="181" w:lineRule="auto"/>
              <w:ind w:left="256"/>
            </w:pPr>
            <w:r>
              <w:rPr>
                <w:spacing w:val="-9"/>
              </w:rPr>
              <w:t>119</w:t>
            </w:r>
          </w:p>
        </w:tc>
        <w:tc>
          <w:tcPr>
            <w:tcW w:w="773" w:type="dxa"/>
            <w:vAlign w:val="top"/>
          </w:tcPr>
          <w:p w14:paraId="21D62BC2">
            <w:pPr>
              <w:spacing w:line="244" w:lineRule="auto"/>
              <w:rPr>
                <w:rFonts w:ascii="Arial"/>
                <w:sz w:val="21"/>
              </w:rPr>
            </w:pPr>
          </w:p>
          <w:p w14:paraId="08F10D53">
            <w:pPr>
              <w:spacing w:line="245" w:lineRule="auto"/>
              <w:rPr>
                <w:rFonts w:ascii="Arial"/>
                <w:sz w:val="21"/>
              </w:rPr>
            </w:pPr>
          </w:p>
          <w:p w14:paraId="31CDA6D0">
            <w:pPr>
              <w:spacing w:line="245" w:lineRule="auto"/>
              <w:rPr>
                <w:rFonts w:ascii="Arial"/>
                <w:sz w:val="21"/>
              </w:rPr>
            </w:pPr>
          </w:p>
          <w:p w14:paraId="110AAAFA">
            <w:pPr>
              <w:pStyle w:val="6"/>
              <w:spacing w:before="78" w:line="236" w:lineRule="auto"/>
              <w:ind w:left="231"/>
            </w:pPr>
            <w:r>
              <w:rPr>
                <w:spacing w:val="-10"/>
              </w:rPr>
              <w:t>39%</w:t>
            </w:r>
          </w:p>
        </w:tc>
        <w:tc>
          <w:tcPr>
            <w:tcW w:w="3362" w:type="dxa"/>
            <w:vAlign w:val="top"/>
          </w:tcPr>
          <w:p w14:paraId="25A5A6BC">
            <w:pPr>
              <w:spacing w:line="271" w:lineRule="auto"/>
              <w:rPr>
                <w:rFonts w:ascii="Arial"/>
                <w:sz w:val="21"/>
              </w:rPr>
            </w:pPr>
          </w:p>
          <w:p w14:paraId="4A949E2F">
            <w:pPr>
              <w:pStyle w:val="6"/>
              <w:spacing w:before="78" w:line="217" w:lineRule="auto"/>
              <w:ind w:left="139"/>
            </w:pPr>
            <w:r>
              <w:rPr>
                <w:spacing w:val="-2"/>
              </w:rPr>
              <w:t>录取49人，其中第一志愿录取</w:t>
            </w:r>
          </w:p>
          <w:p w14:paraId="1E6C1BD2">
            <w:pPr>
              <w:pStyle w:val="6"/>
              <w:spacing w:before="29" w:line="217" w:lineRule="auto"/>
              <w:ind w:left="197"/>
            </w:pPr>
            <w:r>
              <w:rPr>
                <w:spacing w:val="-2"/>
              </w:rPr>
              <w:t>46人，调剂录取3人；马克思</w:t>
            </w:r>
          </w:p>
          <w:p w14:paraId="681422E6">
            <w:pPr>
              <w:pStyle w:val="6"/>
              <w:spacing w:before="27" w:line="217" w:lineRule="auto"/>
              <w:ind w:left="139"/>
            </w:pPr>
            <w:r>
              <w:rPr>
                <w:spacing w:val="-2"/>
              </w:rPr>
              <w:t>主义理论专业录取27人，学科</w:t>
            </w:r>
          </w:p>
          <w:p w14:paraId="0E6CB59E">
            <w:pPr>
              <w:pStyle w:val="6"/>
              <w:spacing w:before="30" w:line="217" w:lineRule="auto"/>
              <w:ind w:left="984"/>
            </w:pPr>
            <w:r>
              <w:rPr>
                <w:spacing w:val="-4"/>
              </w:rPr>
              <w:t>思政录取22人</w:t>
            </w:r>
          </w:p>
        </w:tc>
        <w:tc>
          <w:tcPr>
            <w:tcW w:w="1283" w:type="dxa"/>
            <w:vAlign w:val="top"/>
          </w:tcPr>
          <w:p w14:paraId="1F576AB9">
            <w:pPr>
              <w:pStyle w:val="6"/>
              <w:spacing w:before="44" w:line="234" w:lineRule="auto"/>
              <w:ind w:left="184" w:right="157" w:hanging="15"/>
              <w:jc w:val="both"/>
            </w:pPr>
            <w:r>
              <w:rPr>
                <w:spacing w:val="-11"/>
              </w:rPr>
              <w:t>其中</w:t>
            </w:r>
            <w:r>
              <w:rPr>
                <w:spacing w:val="-86"/>
              </w:rPr>
              <w:t xml:space="preserve"> </w:t>
            </w:r>
            <w:r>
              <w:rPr>
                <w:spacing w:val="-11"/>
              </w:rPr>
              <w:t>“双</w:t>
            </w:r>
            <w:r>
              <w:t xml:space="preserve"> </w:t>
            </w:r>
            <w:r>
              <w:rPr>
                <w:spacing w:val="-7"/>
              </w:rPr>
              <w:t>一流”院</w:t>
            </w:r>
            <w:r>
              <w:rPr>
                <w:spacing w:val="2"/>
              </w:rPr>
              <w:t xml:space="preserve"> </w:t>
            </w:r>
            <w:r>
              <w:rPr>
                <w:spacing w:val="8"/>
              </w:rPr>
              <w:t>校毕业1</w:t>
            </w:r>
            <w:r>
              <w:rPr>
                <w:spacing w:val="2"/>
              </w:rPr>
              <w:t xml:space="preserve"> </w:t>
            </w:r>
            <w:r>
              <w:rPr>
                <w:spacing w:val="7"/>
              </w:rPr>
              <w:t>人，211</w:t>
            </w:r>
          </w:p>
          <w:p w14:paraId="4F6244F2">
            <w:pPr>
              <w:pStyle w:val="6"/>
              <w:spacing w:before="25" w:line="223" w:lineRule="auto"/>
              <w:ind w:left="358" w:right="157" w:hanging="172"/>
            </w:pPr>
            <w:r>
              <w:rPr>
                <w:spacing w:val="-7"/>
              </w:rPr>
              <w:t>院校毕业</w:t>
            </w:r>
            <w:r>
              <w:t xml:space="preserve"> </w:t>
            </w:r>
            <w:r>
              <w:rPr>
                <w:spacing w:val="-7"/>
              </w:rPr>
              <w:t>2人。</w:t>
            </w:r>
          </w:p>
        </w:tc>
        <w:tc>
          <w:tcPr>
            <w:tcW w:w="2305" w:type="dxa"/>
            <w:vAlign w:val="top"/>
          </w:tcPr>
          <w:p w14:paraId="0272EBBC">
            <w:pPr>
              <w:spacing w:line="272" w:lineRule="auto"/>
              <w:rPr>
                <w:rFonts w:ascii="Arial"/>
                <w:sz w:val="21"/>
              </w:rPr>
            </w:pPr>
          </w:p>
          <w:p w14:paraId="5BB8C278">
            <w:pPr>
              <w:pStyle w:val="6"/>
              <w:spacing w:before="78" w:line="232" w:lineRule="auto"/>
              <w:ind w:left="150" w:right="189" w:firstLine="49"/>
              <w:jc w:val="both"/>
            </w:pPr>
            <w:r>
              <w:rPr>
                <w:spacing w:val="-2"/>
              </w:rPr>
              <w:t>其中思想政治教育</w:t>
            </w:r>
            <w:r>
              <w:rPr>
                <w:spacing w:val="5"/>
              </w:rPr>
              <w:t xml:space="preserve"> </w:t>
            </w:r>
            <w:r>
              <w:rPr>
                <w:spacing w:val="4"/>
              </w:rPr>
              <w:t>专业22人，马克思</w:t>
            </w:r>
            <w:r>
              <w:rPr>
                <w:spacing w:val="3"/>
              </w:rPr>
              <w:t xml:space="preserve"> </w:t>
            </w:r>
            <w:r>
              <w:rPr>
                <w:spacing w:val="-9"/>
              </w:rPr>
              <w:t>主义理论专业1人，</w:t>
            </w:r>
          </w:p>
          <w:p w14:paraId="47F2B100">
            <w:pPr>
              <w:pStyle w:val="6"/>
              <w:spacing w:before="27" w:line="218" w:lineRule="auto"/>
              <w:ind w:left="439"/>
            </w:pPr>
            <w:r>
              <w:rPr>
                <w:spacing w:val="-2"/>
              </w:rPr>
              <w:t>其余为跨专业</w:t>
            </w:r>
          </w:p>
        </w:tc>
      </w:tr>
    </w:tbl>
    <w:p w14:paraId="3F5F9396">
      <w:pPr>
        <w:spacing w:before="43" w:line="355" w:lineRule="auto"/>
        <w:ind w:firstLine="601"/>
        <w:rPr>
          <w:rFonts w:ascii="仿宋" w:hAnsi="仿宋" w:eastAsia="仿宋" w:cs="仿宋"/>
          <w:sz w:val="28"/>
          <w:szCs w:val="28"/>
        </w:rPr>
      </w:pPr>
      <w:r>
        <w:rPr>
          <w:rFonts w:ascii="仿宋" w:hAnsi="仿宋" w:eastAsia="仿宋" w:cs="仿宋"/>
          <w:spacing w:val="4"/>
          <w:sz w:val="28"/>
          <w:szCs w:val="28"/>
        </w:rPr>
        <w:t>以上统计数据显示，近五年来，报考本学位点博士、硕士的考生人数逐年</w:t>
      </w:r>
      <w:r>
        <w:rPr>
          <w:rFonts w:ascii="仿宋" w:hAnsi="仿宋" w:eastAsia="仿宋" w:cs="仿宋"/>
          <w:spacing w:val="3"/>
          <w:sz w:val="28"/>
          <w:szCs w:val="28"/>
        </w:rPr>
        <w:t xml:space="preserve"> </w:t>
      </w:r>
      <w:r>
        <w:rPr>
          <w:rFonts w:ascii="仿宋" w:hAnsi="仿宋" w:eastAsia="仿宋" w:cs="仿宋"/>
          <w:spacing w:val="5"/>
          <w:sz w:val="28"/>
          <w:szCs w:val="28"/>
        </w:rPr>
        <w:t>增加，第一志愿录取的考生人数逐年增加，本科阶段就读思想政治教育专业或</w:t>
      </w:r>
      <w:r>
        <w:rPr>
          <w:rFonts w:ascii="仿宋" w:hAnsi="仿宋" w:eastAsia="仿宋" w:cs="仿宋"/>
          <w:spacing w:val="2"/>
          <w:sz w:val="28"/>
          <w:szCs w:val="28"/>
        </w:rPr>
        <w:t xml:space="preserve"> </w:t>
      </w:r>
      <w:r>
        <w:rPr>
          <w:rFonts w:ascii="仿宋" w:hAnsi="仿宋" w:eastAsia="仿宋" w:cs="仿宋"/>
          <w:spacing w:val="6"/>
          <w:sz w:val="28"/>
          <w:szCs w:val="28"/>
        </w:rPr>
        <w:t>马克思主义理论专业的考生被录取的人数逐年增加。博士生的生源质量较高，</w:t>
      </w:r>
      <w:r>
        <w:rPr>
          <w:rFonts w:ascii="仿宋" w:hAnsi="仿宋" w:eastAsia="仿宋" w:cs="仿宋"/>
          <w:spacing w:val="2"/>
          <w:sz w:val="28"/>
          <w:szCs w:val="28"/>
        </w:rPr>
        <w:t xml:space="preserve"> </w:t>
      </w:r>
      <w:r>
        <w:rPr>
          <w:rFonts w:ascii="仿宋" w:hAnsi="仿宋" w:eastAsia="仿宋" w:cs="仿宋"/>
          <w:spacing w:val="-2"/>
          <w:sz w:val="28"/>
          <w:szCs w:val="28"/>
        </w:rPr>
        <w:t>主要来源为高校在职教师；硕士生的生源主要来自应届本科毕业生。总</w:t>
      </w:r>
      <w:r>
        <w:rPr>
          <w:rFonts w:ascii="仿宋" w:hAnsi="仿宋" w:eastAsia="仿宋" w:cs="仿宋"/>
          <w:spacing w:val="-3"/>
          <w:sz w:val="28"/>
          <w:szCs w:val="28"/>
        </w:rPr>
        <w:t>体而言，</w:t>
      </w:r>
      <w:r>
        <w:rPr>
          <w:rFonts w:ascii="仿宋" w:hAnsi="仿宋" w:eastAsia="仿宋" w:cs="仿宋"/>
          <w:sz w:val="28"/>
          <w:szCs w:val="28"/>
        </w:rPr>
        <w:t xml:space="preserve"> </w:t>
      </w:r>
      <w:r>
        <w:rPr>
          <w:rFonts w:ascii="仿宋" w:hAnsi="仿宋" w:eastAsia="仿宋" w:cs="仿宋"/>
          <w:spacing w:val="5"/>
          <w:sz w:val="28"/>
          <w:szCs w:val="28"/>
        </w:rPr>
        <w:t>学位点生源质量不断改善，生源较为充足且结构合</w:t>
      </w:r>
      <w:r>
        <w:rPr>
          <w:rFonts w:ascii="仿宋" w:hAnsi="仿宋" w:eastAsia="仿宋" w:cs="仿宋"/>
          <w:spacing w:val="4"/>
          <w:sz w:val="28"/>
          <w:szCs w:val="28"/>
        </w:rPr>
        <w:t>理。2021年招收的49名硕士</w:t>
      </w:r>
      <w:r>
        <w:rPr>
          <w:rFonts w:ascii="仿宋" w:hAnsi="仿宋" w:eastAsia="仿宋" w:cs="仿宋"/>
          <w:sz w:val="28"/>
          <w:szCs w:val="28"/>
        </w:rPr>
        <w:t xml:space="preserve"> </w:t>
      </w:r>
      <w:r>
        <w:rPr>
          <w:rFonts w:ascii="仿宋" w:hAnsi="仿宋" w:eastAsia="仿宋" w:cs="仿宋"/>
          <w:spacing w:val="5"/>
          <w:sz w:val="28"/>
          <w:szCs w:val="28"/>
        </w:rPr>
        <w:t>生，第一志愿录取生源占93.8%，报考2022年硕士研究生人数达到180人以上，</w:t>
      </w:r>
      <w:r>
        <w:rPr>
          <w:rFonts w:ascii="仿宋" w:hAnsi="仿宋" w:eastAsia="仿宋" w:cs="仿宋"/>
          <w:spacing w:val="6"/>
          <w:sz w:val="28"/>
          <w:szCs w:val="28"/>
        </w:rPr>
        <w:t xml:space="preserve"> </w:t>
      </w:r>
      <w:r>
        <w:rPr>
          <w:rFonts w:ascii="仿宋" w:hAnsi="仿宋" w:eastAsia="仿宋" w:cs="仿宋"/>
          <w:spacing w:val="-1"/>
          <w:sz w:val="28"/>
          <w:szCs w:val="28"/>
        </w:rPr>
        <w:t>预计2022年第一志愿录取生源可能达到100%。</w:t>
      </w:r>
    </w:p>
    <w:p w14:paraId="1892FB56">
      <w:pPr>
        <w:spacing w:before="39" w:line="221" w:lineRule="auto"/>
        <w:ind w:left="565"/>
        <w:rPr>
          <w:rFonts w:ascii="宋体" w:hAnsi="宋体" w:eastAsia="宋体" w:cs="宋体"/>
          <w:sz w:val="28"/>
          <w:szCs w:val="28"/>
        </w:rPr>
      </w:pPr>
      <w:r>
        <w:rPr>
          <w:rFonts w:ascii="宋体" w:hAnsi="宋体" w:eastAsia="宋体" w:cs="宋体"/>
          <w:b/>
          <w:bCs/>
          <w:spacing w:val="-5"/>
          <w:sz w:val="28"/>
          <w:szCs w:val="28"/>
        </w:rPr>
        <w:t>2.在校生</w:t>
      </w:r>
    </w:p>
    <w:p w14:paraId="015198AE">
      <w:pPr>
        <w:spacing w:line="221" w:lineRule="auto"/>
        <w:rPr>
          <w:rFonts w:ascii="宋体" w:hAnsi="宋体" w:eastAsia="宋体" w:cs="宋体"/>
          <w:sz w:val="28"/>
          <w:szCs w:val="28"/>
        </w:rPr>
        <w:sectPr>
          <w:footerReference r:id="rId13" w:type="default"/>
          <w:pgSz w:w="11907" w:h="16840"/>
          <w:pgMar w:top="1430" w:right="1068" w:bottom="1403" w:left="1111" w:header="0" w:footer="1233" w:gutter="0"/>
          <w:cols w:space="720" w:num="1"/>
        </w:sectPr>
      </w:pPr>
    </w:p>
    <w:p w14:paraId="6F8EDB5C">
      <w:pPr>
        <w:spacing w:before="55" w:line="215" w:lineRule="auto"/>
        <w:ind w:left="802"/>
        <w:rPr>
          <w:rFonts w:ascii="仿宋" w:hAnsi="仿宋" w:eastAsia="仿宋" w:cs="仿宋"/>
          <w:sz w:val="28"/>
          <w:szCs w:val="28"/>
        </w:rPr>
      </w:pPr>
      <w:r>
        <w:rPr>
          <w:rFonts w:ascii="仿宋" w:hAnsi="仿宋" w:eastAsia="仿宋" w:cs="仿宋"/>
          <w:spacing w:val="7"/>
          <w:sz w:val="28"/>
          <w:szCs w:val="28"/>
        </w:rPr>
        <w:t>截止2021年底，本学位点在校博士、硕士生规模和结构情况（</w:t>
      </w:r>
      <w:r>
        <w:rPr>
          <w:rFonts w:ascii="仿宋" w:hAnsi="仿宋" w:eastAsia="仿宋" w:cs="仿宋"/>
          <w:spacing w:val="-68"/>
          <w:sz w:val="28"/>
          <w:szCs w:val="28"/>
        </w:rPr>
        <w:t xml:space="preserve"> </w:t>
      </w:r>
      <w:r>
        <w:rPr>
          <w:rFonts w:ascii="仿宋" w:hAnsi="仿宋" w:eastAsia="仿宋" w:cs="仿宋"/>
          <w:spacing w:val="7"/>
          <w:sz w:val="28"/>
          <w:szCs w:val="28"/>
        </w:rPr>
        <w:t>见表3、表</w:t>
      </w:r>
    </w:p>
    <w:p w14:paraId="751E669E">
      <w:pPr>
        <w:spacing w:before="215" w:line="232" w:lineRule="auto"/>
        <w:ind w:left="248"/>
        <w:rPr>
          <w:rFonts w:ascii="仿宋" w:hAnsi="仿宋" w:eastAsia="仿宋" w:cs="仿宋"/>
          <w:sz w:val="28"/>
          <w:szCs w:val="28"/>
        </w:rPr>
      </w:pPr>
      <w:r>
        <w:rPr>
          <w:rFonts w:ascii="仿宋" w:hAnsi="仿宋" w:eastAsia="仿宋" w:cs="仿宋"/>
          <w:spacing w:val="14"/>
          <w:sz w:val="28"/>
          <w:szCs w:val="28"/>
        </w:rPr>
        <w:t>4</w:t>
      </w:r>
      <w:r>
        <w:rPr>
          <w:rFonts w:ascii="仿宋" w:hAnsi="仿宋" w:eastAsia="仿宋" w:cs="仿宋"/>
          <w:spacing w:val="-4"/>
          <w:sz w:val="28"/>
          <w:szCs w:val="28"/>
        </w:rPr>
        <w:t>）：</w:t>
      </w:r>
    </w:p>
    <w:p w14:paraId="039B4276">
      <w:pPr>
        <w:spacing w:before="187" w:line="213" w:lineRule="auto"/>
        <w:ind w:left="2535"/>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3.  </w:t>
      </w:r>
      <w:r>
        <w:rPr>
          <w:rFonts w:ascii="宋体" w:hAnsi="宋体" w:eastAsia="宋体" w:cs="宋体"/>
          <w:b/>
          <w:bCs/>
          <w:spacing w:val="-2"/>
          <w:sz w:val="24"/>
          <w:szCs w:val="24"/>
        </w:rPr>
        <w:t>在校硕士研究生规模与结构（截至</w:t>
      </w:r>
      <w:r>
        <w:rPr>
          <w:rFonts w:ascii="Times New Roman" w:hAnsi="Times New Roman" w:eastAsia="Times New Roman" w:cs="Times New Roman"/>
          <w:b/>
          <w:bCs/>
          <w:spacing w:val="-2"/>
          <w:sz w:val="24"/>
          <w:szCs w:val="24"/>
        </w:rPr>
        <w:t>2021</w:t>
      </w:r>
      <w:r>
        <w:rPr>
          <w:rFonts w:ascii="宋体" w:hAnsi="宋体" w:eastAsia="宋体" w:cs="宋体"/>
          <w:b/>
          <w:bCs/>
          <w:spacing w:val="-2"/>
          <w:sz w:val="24"/>
          <w:szCs w:val="24"/>
        </w:rPr>
        <w:t>年</w:t>
      </w:r>
      <w:r>
        <w:rPr>
          <w:rFonts w:ascii="Times New Roman" w:hAnsi="Times New Roman" w:eastAsia="Times New Roman" w:cs="Times New Roman"/>
          <w:b/>
          <w:bCs/>
          <w:spacing w:val="-2"/>
          <w:sz w:val="24"/>
          <w:szCs w:val="24"/>
        </w:rPr>
        <w:t>12</w:t>
      </w:r>
      <w:r>
        <w:rPr>
          <w:rFonts w:ascii="宋体" w:hAnsi="宋体" w:eastAsia="宋体" w:cs="宋体"/>
          <w:b/>
          <w:bCs/>
          <w:spacing w:val="-2"/>
          <w:sz w:val="24"/>
          <w:szCs w:val="24"/>
        </w:rPr>
        <w:t>月）</w:t>
      </w:r>
    </w:p>
    <w:tbl>
      <w:tblPr>
        <w:tblStyle w:val="5"/>
        <w:tblW w:w="10096"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2"/>
        <w:gridCol w:w="2129"/>
        <w:gridCol w:w="2973"/>
        <w:gridCol w:w="2612"/>
      </w:tblGrid>
      <w:tr w14:paraId="514A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382" w:type="dxa"/>
            <w:vAlign w:val="top"/>
          </w:tcPr>
          <w:p w14:paraId="7ADC41BC">
            <w:pPr>
              <w:pStyle w:val="6"/>
              <w:spacing w:before="127" w:line="217" w:lineRule="auto"/>
              <w:ind w:left="960"/>
            </w:pPr>
            <w:r>
              <w:rPr>
                <w:b/>
                <w:bCs/>
                <w:spacing w:val="-9"/>
              </w:rPr>
              <w:t>年级</w:t>
            </w:r>
          </w:p>
        </w:tc>
        <w:tc>
          <w:tcPr>
            <w:tcW w:w="2129" w:type="dxa"/>
            <w:vAlign w:val="top"/>
          </w:tcPr>
          <w:p w14:paraId="274770BD">
            <w:pPr>
              <w:pStyle w:val="6"/>
              <w:spacing w:before="126" w:line="218" w:lineRule="auto"/>
              <w:ind w:left="724"/>
            </w:pPr>
            <w:r>
              <w:rPr>
                <w:b/>
                <w:bCs/>
                <w:spacing w:val="-11"/>
              </w:rPr>
              <w:t>总人数</w:t>
            </w:r>
          </w:p>
        </w:tc>
        <w:tc>
          <w:tcPr>
            <w:tcW w:w="2973" w:type="dxa"/>
            <w:vAlign w:val="top"/>
          </w:tcPr>
          <w:p w14:paraId="71959283">
            <w:pPr>
              <w:pStyle w:val="6"/>
              <w:spacing w:before="126" w:line="218" w:lineRule="auto"/>
              <w:ind w:left="547"/>
            </w:pPr>
            <w:r>
              <w:rPr>
                <w:b/>
                <w:bCs/>
                <w:spacing w:val="-15"/>
              </w:rPr>
              <w:t>学硕人数（</w:t>
            </w:r>
            <w:r>
              <w:rPr>
                <w:spacing w:val="-40"/>
              </w:rPr>
              <w:t xml:space="preserve"> </w:t>
            </w:r>
            <w:r>
              <w:rPr>
                <w:b/>
                <w:bCs/>
                <w:spacing w:val="-15"/>
              </w:rPr>
              <w:t>比例）</w:t>
            </w:r>
          </w:p>
        </w:tc>
        <w:tc>
          <w:tcPr>
            <w:tcW w:w="2612" w:type="dxa"/>
            <w:vAlign w:val="top"/>
          </w:tcPr>
          <w:p w14:paraId="469156BC">
            <w:pPr>
              <w:pStyle w:val="6"/>
              <w:spacing w:before="126" w:line="218" w:lineRule="auto"/>
              <w:ind w:left="359"/>
            </w:pPr>
            <w:r>
              <w:rPr>
                <w:b/>
                <w:bCs/>
                <w:spacing w:val="-14"/>
              </w:rPr>
              <w:t>专硕人数（</w:t>
            </w:r>
            <w:r>
              <w:rPr>
                <w:spacing w:val="-42"/>
              </w:rPr>
              <w:t xml:space="preserve"> </w:t>
            </w:r>
            <w:r>
              <w:rPr>
                <w:b/>
                <w:bCs/>
                <w:spacing w:val="-14"/>
              </w:rPr>
              <w:t>比例）</w:t>
            </w:r>
          </w:p>
        </w:tc>
      </w:tr>
      <w:tr w14:paraId="2D607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82" w:type="dxa"/>
            <w:vAlign w:val="top"/>
          </w:tcPr>
          <w:p w14:paraId="70809D1B">
            <w:pPr>
              <w:pStyle w:val="6"/>
              <w:spacing w:before="37" w:line="206" w:lineRule="auto"/>
              <w:ind w:left="846"/>
            </w:pPr>
            <w:r>
              <w:rPr>
                <w:spacing w:val="-4"/>
              </w:rPr>
              <w:t>2019级</w:t>
            </w:r>
          </w:p>
        </w:tc>
        <w:tc>
          <w:tcPr>
            <w:tcW w:w="2129" w:type="dxa"/>
            <w:vAlign w:val="top"/>
          </w:tcPr>
          <w:p w14:paraId="6FB8D8FD">
            <w:pPr>
              <w:pStyle w:val="6"/>
              <w:spacing w:before="68" w:line="180" w:lineRule="auto"/>
              <w:ind w:left="958"/>
            </w:pPr>
            <w:r>
              <w:rPr>
                <w:spacing w:val="-10"/>
              </w:rPr>
              <w:t>24</w:t>
            </w:r>
          </w:p>
        </w:tc>
        <w:tc>
          <w:tcPr>
            <w:tcW w:w="2973" w:type="dxa"/>
            <w:vAlign w:val="top"/>
          </w:tcPr>
          <w:p w14:paraId="6084A80D">
            <w:pPr>
              <w:pStyle w:val="6"/>
              <w:spacing w:before="37" w:line="206" w:lineRule="auto"/>
              <w:ind w:left="902"/>
            </w:pPr>
            <w:r>
              <w:rPr>
                <w:spacing w:val="-10"/>
              </w:rPr>
              <w:t>24（</w:t>
            </w:r>
            <w:r>
              <w:rPr>
                <w:spacing w:val="-60"/>
              </w:rPr>
              <w:t xml:space="preserve"> </w:t>
            </w:r>
            <w:r>
              <w:rPr>
                <w:spacing w:val="-10"/>
              </w:rPr>
              <w:t>100%）</w:t>
            </w:r>
          </w:p>
        </w:tc>
        <w:tc>
          <w:tcPr>
            <w:tcW w:w="2612" w:type="dxa"/>
            <w:vAlign w:val="top"/>
          </w:tcPr>
          <w:p w14:paraId="76531FCD">
            <w:pPr>
              <w:pStyle w:val="6"/>
              <w:spacing w:before="37" w:line="206" w:lineRule="auto"/>
              <w:ind w:left="908"/>
            </w:pPr>
            <w:r>
              <w:rPr>
                <w:spacing w:val="-17"/>
              </w:rPr>
              <w:t>0（</w:t>
            </w:r>
            <w:r>
              <w:rPr>
                <w:spacing w:val="-63"/>
              </w:rPr>
              <w:t xml:space="preserve"> </w:t>
            </w:r>
            <w:r>
              <w:rPr>
                <w:spacing w:val="-17"/>
              </w:rPr>
              <w:t>0%）</w:t>
            </w:r>
          </w:p>
        </w:tc>
      </w:tr>
      <w:tr w14:paraId="0755A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82" w:type="dxa"/>
            <w:vAlign w:val="top"/>
          </w:tcPr>
          <w:p w14:paraId="0E50629A">
            <w:pPr>
              <w:pStyle w:val="6"/>
              <w:spacing w:before="38" w:line="205" w:lineRule="auto"/>
              <w:ind w:left="846"/>
            </w:pPr>
            <w:r>
              <w:rPr>
                <w:spacing w:val="-4"/>
              </w:rPr>
              <w:t>2020级</w:t>
            </w:r>
          </w:p>
        </w:tc>
        <w:tc>
          <w:tcPr>
            <w:tcW w:w="2129" w:type="dxa"/>
            <w:vAlign w:val="top"/>
          </w:tcPr>
          <w:p w14:paraId="101D2BF0">
            <w:pPr>
              <w:pStyle w:val="6"/>
              <w:spacing w:before="69" w:line="181" w:lineRule="auto"/>
              <w:ind w:left="967"/>
            </w:pPr>
            <w:r>
              <w:rPr>
                <w:spacing w:val="-15"/>
              </w:rPr>
              <w:t>39</w:t>
            </w:r>
          </w:p>
        </w:tc>
        <w:tc>
          <w:tcPr>
            <w:tcW w:w="2973" w:type="dxa"/>
            <w:vAlign w:val="top"/>
          </w:tcPr>
          <w:p w14:paraId="6AE8E9B7">
            <w:pPr>
              <w:pStyle w:val="6"/>
              <w:spacing w:before="38" w:line="205" w:lineRule="auto"/>
              <w:ind w:left="842"/>
            </w:pPr>
            <w:r>
              <w:rPr>
                <w:spacing w:val="-8"/>
              </w:rPr>
              <w:t>24（</w:t>
            </w:r>
            <w:r>
              <w:rPr>
                <w:spacing w:val="-68"/>
              </w:rPr>
              <w:t xml:space="preserve"> </w:t>
            </w:r>
            <w:r>
              <w:rPr>
                <w:spacing w:val="-8"/>
              </w:rPr>
              <w:t>61.5%）</w:t>
            </w:r>
          </w:p>
        </w:tc>
        <w:tc>
          <w:tcPr>
            <w:tcW w:w="2612" w:type="dxa"/>
            <w:vAlign w:val="top"/>
          </w:tcPr>
          <w:p w14:paraId="00CF4B0E">
            <w:pPr>
              <w:pStyle w:val="6"/>
              <w:spacing w:before="38" w:line="205" w:lineRule="auto"/>
              <w:ind w:left="666"/>
            </w:pPr>
            <w:r>
              <w:rPr>
                <w:spacing w:val="-10"/>
              </w:rPr>
              <w:t>15（</w:t>
            </w:r>
            <w:r>
              <w:rPr>
                <w:spacing w:val="-56"/>
              </w:rPr>
              <w:t xml:space="preserve"> </w:t>
            </w:r>
            <w:r>
              <w:rPr>
                <w:spacing w:val="-10"/>
              </w:rPr>
              <w:t>38.4%）</w:t>
            </w:r>
          </w:p>
        </w:tc>
      </w:tr>
      <w:tr w14:paraId="5C019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82" w:type="dxa"/>
            <w:vAlign w:val="top"/>
          </w:tcPr>
          <w:p w14:paraId="19B6AF51">
            <w:pPr>
              <w:pStyle w:val="6"/>
              <w:spacing w:before="41" w:line="203" w:lineRule="auto"/>
              <w:ind w:left="846"/>
            </w:pPr>
            <w:r>
              <w:rPr>
                <w:spacing w:val="-4"/>
              </w:rPr>
              <w:t>2021级</w:t>
            </w:r>
          </w:p>
        </w:tc>
        <w:tc>
          <w:tcPr>
            <w:tcW w:w="2129" w:type="dxa"/>
            <w:vAlign w:val="top"/>
          </w:tcPr>
          <w:p w14:paraId="29AAAAD1">
            <w:pPr>
              <w:pStyle w:val="6"/>
              <w:spacing w:before="71" w:line="180" w:lineRule="auto"/>
              <w:ind w:left="961"/>
            </w:pPr>
            <w:r>
              <w:rPr>
                <w:spacing w:val="-11"/>
              </w:rPr>
              <w:t>51</w:t>
            </w:r>
          </w:p>
        </w:tc>
        <w:tc>
          <w:tcPr>
            <w:tcW w:w="2973" w:type="dxa"/>
            <w:vAlign w:val="top"/>
          </w:tcPr>
          <w:p w14:paraId="76B03F34">
            <w:pPr>
              <w:pStyle w:val="6"/>
              <w:spacing w:before="41" w:line="203" w:lineRule="auto"/>
              <w:ind w:left="842"/>
            </w:pPr>
            <w:r>
              <w:rPr>
                <w:spacing w:val="-9"/>
              </w:rPr>
              <w:t>28（</w:t>
            </w:r>
            <w:r>
              <w:rPr>
                <w:spacing w:val="-59"/>
              </w:rPr>
              <w:t xml:space="preserve"> </w:t>
            </w:r>
            <w:r>
              <w:rPr>
                <w:spacing w:val="-9"/>
              </w:rPr>
              <w:t>54.9%）</w:t>
            </w:r>
          </w:p>
        </w:tc>
        <w:tc>
          <w:tcPr>
            <w:tcW w:w="2612" w:type="dxa"/>
            <w:vAlign w:val="top"/>
          </w:tcPr>
          <w:p w14:paraId="6E003E6B">
            <w:pPr>
              <w:pStyle w:val="6"/>
              <w:spacing w:before="41" w:line="203" w:lineRule="auto"/>
              <w:ind w:left="661"/>
            </w:pPr>
            <w:r>
              <w:rPr>
                <w:spacing w:val="-8"/>
              </w:rPr>
              <w:t>23（</w:t>
            </w:r>
            <w:r>
              <w:rPr>
                <w:spacing w:val="-68"/>
              </w:rPr>
              <w:t xml:space="preserve"> </w:t>
            </w:r>
            <w:r>
              <w:rPr>
                <w:spacing w:val="-8"/>
              </w:rPr>
              <w:t>45.0%）</w:t>
            </w:r>
          </w:p>
        </w:tc>
      </w:tr>
      <w:tr w14:paraId="3E6DA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382" w:type="dxa"/>
            <w:vAlign w:val="top"/>
          </w:tcPr>
          <w:p w14:paraId="12938A3D">
            <w:pPr>
              <w:pStyle w:val="6"/>
              <w:spacing w:before="41" w:line="207" w:lineRule="auto"/>
              <w:ind w:left="960"/>
            </w:pPr>
            <w:r>
              <w:rPr>
                <w:spacing w:val="-7"/>
              </w:rPr>
              <w:t>合计</w:t>
            </w:r>
          </w:p>
        </w:tc>
        <w:tc>
          <w:tcPr>
            <w:tcW w:w="2129" w:type="dxa"/>
            <w:vAlign w:val="top"/>
          </w:tcPr>
          <w:p w14:paraId="2AF6145E">
            <w:pPr>
              <w:pStyle w:val="6"/>
              <w:spacing w:before="72" w:line="180" w:lineRule="auto"/>
              <w:ind w:left="904"/>
            </w:pPr>
            <w:r>
              <w:rPr>
                <w:spacing w:val="-9"/>
              </w:rPr>
              <w:t>114</w:t>
            </w:r>
          </w:p>
        </w:tc>
        <w:tc>
          <w:tcPr>
            <w:tcW w:w="2973" w:type="dxa"/>
            <w:vAlign w:val="top"/>
          </w:tcPr>
          <w:p w14:paraId="5A262A1D">
            <w:pPr>
              <w:pStyle w:val="6"/>
              <w:spacing w:before="41" w:line="207" w:lineRule="auto"/>
              <w:ind w:left="844"/>
            </w:pPr>
            <w:r>
              <w:rPr>
                <w:spacing w:val="-9"/>
              </w:rPr>
              <w:t>76（</w:t>
            </w:r>
            <w:r>
              <w:rPr>
                <w:spacing w:val="-61"/>
              </w:rPr>
              <w:t xml:space="preserve"> </w:t>
            </w:r>
            <w:r>
              <w:rPr>
                <w:spacing w:val="-9"/>
              </w:rPr>
              <w:t>66.6%）</w:t>
            </w:r>
          </w:p>
        </w:tc>
        <w:tc>
          <w:tcPr>
            <w:tcW w:w="2612" w:type="dxa"/>
            <w:vAlign w:val="top"/>
          </w:tcPr>
          <w:p w14:paraId="2BB0AE59">
            <w:pPr>
              <w:pStyle w:val="6"/>
              <w:spacing w:before="41" w:line="207" w:lineRule="auto"/>
              <w:ind w:left="670"/>
            </w:pPr>
            <w:r>
              <w:rPr>
                <w:spacing w:val="-10"/>
              </w:rPr>
              <w:t>38（</w:t>
            </w:r>
            <w:r>
              <w:rPr>
                <w:spacing w:val="-60"/>
              </w:rPr>
              <w:t xml:space="preserve"> </w:t>
            </w:r>
            <w:r>
              <w:rPr>
                <w:spacing w:val="-10"/>
              </w:rPr>
              <w:t>33.3%）</w:t>
            </w:r>
          </w:p>
        </w:tc>
      </w:tr>
    </w:tbl>
    <w:p w14:paraId="5F46D300">
      <w:pPr>
        <w:spacing w:before="311" w:line="219" w:lineRule="auto"/>
        <w:ind w:left="2295"/>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4.  </w:t>
      </w:r>
      <w:r>
        <w:rPr>
          <w:rFonts w:ascii="宋体" w:hAnsi="宋体" w:eastAsia="宋体" w:cs="宋体"/>
          <w:b/>
          <w:bCs/>
          <w:spacing w:val="-2"/>
          <w:sz w:val="24"/>
          <w:szCs w:val="24"/>
        </w:rPr>
        <w:t>在校博士研究生规模与结构（截至</w:t>
      </w:r>
      <w:r>
        <w:rPr>
          <w:rFonts w:ascii="Times New Roman" w:hAnsi="Times New Roman" w:eastAsia="Times New Roman" w:cs="Times New Roman"/>
          <w:b/>
          <w:bCs/>
          <w:spacing w:val="-2"/>
          <w:sz w:val="24"/>
          <w:szCs w:val="24"/>
        </w:rPr>
        <w:t>2021</w:t>
      </w:r>
      <w:r>
        <w:rPr>
          <w:rFonts w:ascii="宋体" w:hAnsi="宋体" w:eastAsia="宋体" w:cs="宋体"/>
          <w:b/>
          <w:bCs/>
          <w:spacing w:val="-2"/>
          <w:sz w:val="24"/>
          <w:szCs w:val="24"/>
        </w:rPr>
        <w:t>年</w:t>
      </w:r>
      <w:r>
        <w:rPr>
          <w:rFonts w:ascii="Times New Roman" w:hAnsi="Times New Roman" w:eastAsia="Times New Roman" w:cs="Times New Roman"/>
          <w:b/>
          <w:bCs/>
          <w:spacing w:val="-2"/>
          <w:sz w:val="24"/>
          <w:szCs w:val="24"/>
        </w:rPr>
        <w:t>12</w:t>
      </w:r>
      <w:r>
        <w:rPr>
          <w:rFonts w:ascii="宋体" w:hAnsi="宋体" w:eastAsia="宋体" w:cs="宋体"/>
          <w:b/>
          <w:bCs/>
          <w:spacing w:val="-2"/>
          <w:sz w:val="24"/>
          <w:szCs w:val="24"/>
        </w:rPr>
        <w:t>月）</w:t>
      </w:r>
    </w:p>
    <w:p w14:paraId="06E75AD6">
      <w:pPr>
        <w:spacing w:before="91"/>
      </w:pPr>
    </w:p>
    <w:tbl>
      <w:tblPr>
        <w:tblStyle w:val="5"/>
        <w:tblW w:w="101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557"/>
        <w:gridCol w:w="1329"/>
        <w:gridCol w:w="1299"/>
        <w:gridCol w:w="1139"/>
        <w:gridCol w:w="1000"/>
        <w:gridCol w:w="1030"/>
        <w:gridCol w:w="1099"/>
        <w:gridCol w:w="1020"/>
        <w:gridCol w:w="944"/>
      </w:tblGrid>
      <w:tr w14:paraId="6C1C8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732" w:type="dxa"/>
            <w:vAlign w:val="top"/>
          </w:tcPr>
          <w:p w14:paraId="077E3FE7">
            <w:pPr>
              <w:spacing w:line="290" w:lineRule="auto"/>
              <w:rPr>
                <w:rFonts w:ascii="Arial"/>
                <w:sz w:val="21"/>
              </w:rPr>
            </w:pPr>
          </w:p>
          <w:p w14:paraId="762F6E06">
            <w:pPr>
              <w:spacing w:line="291" w:lineRule="auto"/>
              <w:rPr>
                <w:rFonts w:ascii="Arial"/>
                <w:sz w:val="21"/>
              </w:rPr>
            </w:pPr>
          </w:p>
          <w:p w14:paraId="6A3200A8">
            <w:pPr>
              <w:pStyle w:val="6"/>
              <w:spacing w:before="78" w:line="217" w:lineRule="auto"/>
              <w:ind w:left="136"/>
            </w:pPr>
            <w:r>
              <w:rPr>
                <w:b/>
                <w:bCs/>
                <w:spacing w:val="-9"/>
              </w:rPr>
              <w:t>年级</w:t>
            </w:r>
          </w:p>
        </w:tc>
        <w:tc>
          <w:tcPr>
            <w:tcW w:w="557" w:type="dxa"/>
            <w:textDirection w:val="tbRlV"/>
            <w:vAlign w:val="top"/>
          </w:tcPr>
          <w:p w14:paraId="0DEC8792">
            <w:pPr>
              <w:pStyle w:val="6"/>
              <w:spacing w:before="158" w:line="206" w:lineRule="auto"/>
              <w:ind w:left="353"/>
            </w:pPr>
            <w:r>
              <w:rPr>
                <w:b/>
                <w:bCs/>
                <w:spacing w:val="44"/>
              </w:rPr>
              <w:t>总人数</w:t>
            </w:r>
          </w:p>
        </w:tc>
        <w:tc>
          <w:tcPr>
            <w:tcW w:w="1329" w:type="dxa"/>
            <w:vAlign w:val="top"/>
          </w:tcPr>
          <w:p w14:paraId="050BE465">
            <w:pPr>
              <w:spacing w:line="426" w:lineRule="auto"/>
              <w:rPr>
                <w:rFonts w:ascii="Arial"/>
                <w:sz w:val="21"/>
              </w:rPr>
            </w:pPr>
          </w:p>
          <w:p w14:paraId="289FF106">
            <w:pPr>
              <w:pStyle w:val="6"/>
              <w:spacing w:before="78" w:line="229" w:lineRule="auto"/>
              <w:ind w:left="186" w:right="179" w:firstLine="7"/>
            </w:pPr>
            <w:r>
              <w:rPr>
                <w:b/>
                <w:bCs/>
                <w:spacing w:val="-5"/>
              </w:rPr>
              <w:t>定向人数</w:t>
            </w:r>
            <w:r>
              <w:t xml:space="preserve"> </w:t>
            </w:r>
            <w:r>
              <w:rPr>
                <w:b/>
                <w:bCs/>
                <w:spacing w:val="-23"/>
              </w:rPr>
              <w:t>（</w:t>
            </w:r>
            <w:r>
              <w:rPr>
                <w:spacing w:val="-42"/>
              </w:rPr>
              <w:t xml:space="preserve"> </w:t>
            </w:r>
            <w:r>
              <w:rPr>
                <w:b/>
                <w:bCs/>
                <w:spacing w:val="-23"/>
              </w:rPr>
              <w:t>比例）</w:t>
            </w:r>
          </w:p>
        </w:tc>
        <w:tc>
          <w:tcPr>
            <w:tcW w:w="1299" w:type="dxa"/>
            <w:vAlign w:val="top"/>
          </w:tcPr>
          <w:p w14:paraId="3461AEA9">
            <w:pPr>
              <w:spacing w:line="273" w:lineRule="auto"/>
              <w:rPr>
                <w:rFonts w:ascii="Arial"/>
                <w:sz w:val="21"/>
              </w:rPr>
            </w:pPr>
          </w:p>
          <w:p w14:paraId="488F36F1">
            <w:pPr>
              <w:pStyle w:val="6"/>
              <w:spacing w:before="78" w:line="217" w:lineRule="auto"/>
              <w:ind w:left="188"/>
            </w:pPr>
            <w:r>
              <w:rPr>
                <w:b/>
                <w:bCs/>
                <w:spacing w:val="-8"/>
              </w:rPr>
              <w:t>非定向人</w:t>
            </w:r>
          </w:p>
          <w:p w14:paraId="55B04C7D">
            <w:pPr>
              <w:pStyle w:val="6"/>
              <w:spacing w:before="27" w:line="229" w:lineRule="auto"/>
              <w:ind w:left="410" w:right="286" w:hanging="109"/>
            </w:pPr>
            <w:r>
              <w:rPr>
                <w:b/>
                <w:bCs/>
                <w:spacing w:val="-34"/>
              </w:rPr>
              <w:t>数（</w:t>
            </w:r>
            <w:r>
              <w:rPr>
                <w:spacing w:val="-41"/>
              </w:rPr>
              <w:t xml:space="preserve"> </w:t>
            </w:r>
            <w:r>
              <w:rPr>
                <w:b/>
                <w:bCs/>
                <w:spacing w:val="-34"/>
              </w:rPr>
              <w:t>比</w:t>
            </w:r>
            <w:r>
              <w:t xml:space="preserve"> </w:t>
            </w:r>
            <w:r>
              <w:rPr>
                <w:b/>
                <w:bCs/>
                <w:spacing w:val="10"/>
              </w:rPr>
              <w:t>例）</w:t>
            </w:r>
          </w:p>
        </w:tc>
        <w:tc>
          <w:tcPr>
            <w:tcW w:w="1139" w:type="dxa"/>
            <w:vAlign w:val="top"/>
          </w:tcPr>
          <w:p w14:paraId="7B4527D0">
            <w:pPr>
              <w:pStyle w:val="6"/>
              <w:spacing w:before="40" w:line="233" w:lineRule="auto"/>
              <w:ind w:left="222" w:right="203" w:firstLine="5"/>
              <w:jc w:val="both"/>
            </w:pPr>
            <w:r>
              <w:rPr>
                <w:b/>
                <w:bCs/>
                <w:spacing w:val="-9"/>
              </w:rPr>
              <w:t>高校思</w:t>
            </w:r>
            <w:r>
              <w:rPr>
                <w:spacing w:val="1"/>
              </w:rPr>
              <w:t xml:space="preserve"> </w:t>
            </w:r>
            <w:r>
              <w:rPr>
                <w:b/>
                <w:bCs/>
                <w:spacing w:val="-7"/>
              </w:rPr>
              <w:t>政骨干</w:t>
            </w:r>
            <w:r>
              <w:t xml:space="preserve"> </w:t>
            </w:r>
            <w:r>
              <w:rPr>
                <w:b/>
                <w:bCs/>
                <w:spacing w:val="-7"/>
              </w:rPr>
              <w:t>专项人</w:t>
            </w:r>
            <w:r>
              <w:t xml:space="preserve"> </w:t>
            </w:r>
            <w:r>
              <w:rPr>
                <w:b/>
                <w:bCs/>
                <w:spacing w:val="-33"/>
              </w:rPr>
              <w:t>数（</w:t>
            </w:r>
            <w:r>
              <w:rPr>
                <w:spacing w:val="-41"/>
              </w:rPr>
              <w:t xml:space="preserve"> </w:t>
            </w:r>
            <w:r>
              <w:rPr>
                <w:b/>
                <w:bCs/>
                <w:spacing w:val="-33"/>
              </w:rPr>
              <w:t>比</w:t>
            </w:r>
            <w:r>
              <w:t xml:space="preserve"> </w:t>
            </w:r>
            <w:r>
              <w:rPr>
                <w:b/>
                <w:bCs/>
                <w:spacing w:val="49"/>
                <w:w w:val="107"/>
              </w:rPr>
              <w:t>例）</w:t>
            </w:r>
          </w:p>
        </w:tc>
        <w:tc>
          <w:tcPr>
            <w:tcW w:w="1000" w:type="dxa"/>
            <w:vAlign w:val="top"/>
          </w:tcPr>
          <w:p w14:paraId="3B1EB18F">
            <w:pPr>
              <w:pStyle w:val="6"/>
              <w:spacing w:before="196" w:line="219" w:lineRule="auto"/>
              <w:ind w:left="156"/>
            </w:pPr>
            <w:r>
              <w:rPr>
                <w:b/>
                <w:bCs/>
                <w:spacing w:val="-8"/>
              </w:rPr>
              <w:t>马克思</w:t>
            </w:r>
          </w:p>
          <w:p w14:paraId="3A8DB6B9">
            <w:pPr>
              <w:pStyle w:val="6"/>
              <w:spacing w:before="25" w:line="221" w:lineRule="auto"/>
              <w:ind w:left="159"/>
            </w:pPr>
            <w:r>
              <w:rPr>
                <w:b/>
                <w:bCs/>
                <w:spacing w:val="-9"/>
              </w:rPr>
              <w:t>主义基</w:t>
            </w:r>
          </w:p>
          <w:p w14:paraId="3CD37B64">
            <w:pPr>
              <w:pStyle w:val="6"/>
              <w:spacing w:before="25" w:line="217" w:lineRule="auto"/>
              <w:ind w:left="148"/>
            </w:pPr>
            <w:r>
              <w:rPr>
                <w:b/>
                <w:bCs/>
                <w:spacing w:val="-5"/>
              </w:rPr>
              <w:t>本原理</w:t>
            </w:r>
          </w:p>
          <w:p w14:paraId="5E9156E5">
            <w:pPr>
              <w:pStyle w:val="6"/>
              <w:spacing w:before="30" w:line="219" w:lineRule="auto"/>
              <w:ind w:left="272"/>
            </w:pPr>
            <w:r>
              <w:rPr>
                <w:b/>
                <w:bCs/>
                <w:spacing w:val="-10"/>
              </w:rPr>
              <w:t>方向</w:t>
            </w:r>
          </w:p>
        </w:tc>
        <w:tc>
          <w:tcPr>
            <w:tcW w:w="1030" w:type="dxa"/>
            <w:vAlign w:val="top"/>
          </w:tcPr>
          <w:p w14:paraId="65440276">
            <w:pPr>
              <w:pStyle w:val="6"/>
              <w:spacing w:before="199" w:line="234" w:lineRule="auto"/>
              <w:ind w:left="173" w:right="147" w:hanging="2"/>
              <w:jc w:val="both"/>
            </w:pPr>
            <w:r>
              <w:rPr>
                <w:b/>
                <w:bCs/>
                <w:spacing w:val="-8"/>
              </w:rPr>
              <w:t>马克思</w:t>
            </w:r>
            <w:r>
              <w:rPr>
                <w:spacing w:val="1"/>
              </w:rPr>
              <w:t xml:space="preserve"> </w:t>
            </w:r>
            <w:r>
              <w:rPr>
                <w:b/>
                <w:bCs/>
                <w:spacing w:val="-9"/>
              </w:rPr>
              <w:t>主义中</w:t>
            </w:r>
            <w:r>
              <w:rPr>
                <w:spacing w:val="1"/>
              </w:rPr>
              <w:t xml:space="preserve"> </w:t>
            </w:r>
            <w:r>
              <w:rPr>
                <w:b/>
                <w:bCs/>
                <w:spacing w:val="-9"/>
              </w:rPr>
              <w:t>国化研</w:t>
            </w:r>
            <w:r>
              <w:rPr>
                <w:spacing w:val="1"/>
              </w:rPr>
              <w:t xml:space="preserve"> </w:t>
            </w:r>
            <w:r>
              <w:rPr>
                <w:b/>
                <w:bCs/>
                <w:spacing w:val="-9"/>
              </w:rPr>
              <w:t>究方向</w:t>
            </w:r>
          </w:p>
        </w:tc>
        <w:tc>
          <w:tcPr>
            <w:tcW w:w="1099" w:type="dxa"/>
            <w:vAlign w:val="top"/>
          </w:tcPr>
          <w:p w14:paraId="3B70A8D7">
            <w:pPr>
              <w:spacing w:line="275" w:lineRule="auto"/>
              <w:rPr>
                <w:rFonts w:ascii="Arial"/>
                <w:sz w:val="21"/>
              </w:rPr>
            </w:pPr>
          </w:p>
          <w:p w14:paraId="677B47CF">
            <w:pPr>
              <w:pStyle w:val="6"/>
              <w:spacing w:before="78" w:line="232" w:lineRule="auto"/>
              <w:ind w:left="210" w:right="183" w:firstLine="2"/>
              <w:jc w:val="both"/>
            </w:pPr>
            <w:r>
              <w:rPr>
                <w:b/>
                <w:bCs/>
                <w:spacing w:val="-11"/>
              </w:rPr>
              <w:t>思想政</w:t>
            </w:r>
            <w:r>
              <w:rPr>
                <w:spacing w:val="1"/>
              </w:rPr>
              <w:t xml:space="preserve"> </w:t>
            </w:r>
            <w:r>
              <w:rPr>
                <w:b/>
                <w:bCs/>
                <w:spacing w:val="-10"/>
              </w:rPr>
              <w:t>治教育</w:t>
            </w:r>
            <w:r>
              <w:rPr>
                <w:spacing w:val="1"/>
              </w:rPr>
              <w:t xml:space="preserve"> </w:t>
            </w:r>
            <w:r>
              <w:rPr>
                <w:b/>
                <w:bCs/>
                <w:spacing w:val="46"/>
              </w:rPr>
              <w:t>方向</w:t>
            </w:r>
          </w:p>
        </w:tc>
        <w:tc>
          <w:tcPr>
            <w:tcW w:w="1020" w:type="dxa"/>
            <w:vAlign w:val="top"/>
          </w:tcPr>
          <w:p w14:paraId="589C5E95">
            <w:pPr>
              <w:pStyle w:val="6"/>
              <w:spacing w:before="41" w:line="217" w:lineRule="auto"/>
              <w:ind w:left="187"/>
            </w:pPr>
            <w:r>
              <w:rPr>
                <w:b/>
                <w:bCs/>
                <w:spacing w:val="-15"/>
              </w:rPr>
              <w:t>中国近</w:t>
            </w:r>
          </w:p>
          <w:p w14:paraId="44E97B6E">
            <w:pPr>
              <w:pStyle w:val="6"/>
              <w:spacing w:before="29" w:line="218" w:lineRule="auto"/>
              <w:ind w:left="166"/>
            </w:pPr>
            <w:r>
              <w:rPr>
                <w:b/>
                <w:bCs/>
                <w:spacing w:val="-8"/>
              </w:rPr>
              <w:t>现代史</w:t>
            </w:r>
          </w:p>
          <w:p w14:paraId="662294F8">
            <w:pPr>
              <w:pStyle w:val="6"/>
              <w:spacing w:before="26" w:line="217" w:lineRule="auto"/>
              <w:ind w:left="155"/>
            </w:pPr>
            <w:r>
              <w:rPr>
                <w:b/>
                <w:bCs/>
                <w:spacing w:val="-4"/>
              </w:rPr>
              <w:t>基本问</w:t>
            </w:r>
          </w:p>
          <w:p w14:paraId="3761F0C8">
            <w:pPr>
              <w:pStyle w:val="6"/>
              <w:spacing w:before="29" w:line="219" w:lineRule="auto"/>
              <w:ind w:left="162"/>
            </w:pPr>
            <w:r>
              <w:rPr>
                <w:b/>
                <w:bCs/>
                <w:spacing w:val="-6"/>
              </w:rPr>
              <w:t>题研究</w:t>
            </w:r>
          </w:p>
          <w:p w14:paraId="557F6090">
            <w:pPr>
              <w:pStyle w:val="6"/>
              <w:spacing w:before="28" w:line="206" w:lineRule="auto"/>
              <w:ind w:left="282"/>
            </w:pPr>
            <w:r>
              <w:rPr>
                <w:b/>
                <w:bCs/>
                <w:spacing w:val="-10"/>
              </w:rPr>
              <w:t>方向</w:t>
            </w:r>
          </w:p>
        </w:tc>
        <w:tc>
          <w:tcPr>
            <w:tcW w:w="944" w:type="dxa"/>
            <w:vAlign w:val="top"/>
          </w:tcPr>
          <w:p w14:paraId="51EA95D9">
            <w:pPr>
              <w:pStyle w:val="6"/>
              <w:spacing w:before="199" w:line="234" w:lineRule="auto"/>
              <w:ind w:left="125" w:right="107" w:firstLine="13"/>
              <w:jc w:val="both"/>
            </w:pPr>
            <w:r>
              <w:rPr>
                <w:b/>
                <w:bCs/>
                <w:spacing w:val="-12"/>
              </w:rPr>
              <w:t>国外马</w:t>
            </w:r>
            <w:r>
              <w:t xml:space="preserve"> </w:t>
            </w:r>
            <w:r>
              <w:rPr>
                <w:b/>
                <w:bCs/>
                <w:spacing w:val="-8"/>
              </w:rPr>
              <w:t>克思主</w:t>
            </w:r>
            <w:r>
              <w:rPr>
                <w:spacing w:val="1"/>
              </w:rPr>
              <w:t xml:space="preserve"> </w:t>
            </w:r>
            <w:r>
              <w:rPr>
                <w:b/>
                <w:bCs/>
                <w:spacing w:val="-8"/>
              </w:rPr>
              <w:t>义研究</w:t>
            </w:r>
            <w:r>
              <w:rPr>
                <w:spacing w:val="1"/>
              </w:rPr>
              <w:t xml:space="preserve"> </w:t>
            </w:r>
            <w:r>
              <w:rPr>
                <w:b/>
                <w:bCs/>
                <w:spacing w:val="49"/>
              </w:rPr>
              <w:t>方向</w:t>
            </w:r>
          </w:p>
        </w:tc>
      </w:tr>
      <w:tr w14:paraId="3ABD1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32" w:type="dxa"/>
            <w:vAlign w:val="top"/>
          </w:tcPr>
          <w:p w14:paraId="19E253C6">
            <w:pPr>
              <w:spacing w:line="299" w:lineRule="auto"/>
              <w:rPr>
                <w:rFonts w:ascii="Arial"/>
                <w:sz w:val="21"/>
              </w:rPr>
            </w:pPr>
          </w:p>
          <w:p w14:paraId="4EFA24F3">
            <w:pPr>
              <w:pStyle w:val="6"/>
              <w:spacing w:before="78" w:line="181" w:lineRule="auto"/>
              <w:ind w:left="143"/>
            </w:pPr>
            <w:r>
              <w:rPr>
                <w:spacing w:val="-5"/>
              </w:rPr>
              <w:t>2016</w:t>
            </w:r>
          </w:p>
        </w:tc>
        <w:tc>
          <w:tcPr>
            <w:tcW w:w="557" w:type="dxa"/>
            <w:vAlign w:val="top"/>
          </w:tcPr>
          <w:p w14:paraId="3AE8026D">
            <w:pPr>
              <w:spacing w:line="299" w:lineRule="auto"/>
              <w:rPr>
                <w:rFonts w:ascii="Arial"/>
                <w:sz w:val="21"/>
              </w:rPr>
            </w:pPr>
          </w:p>
          <w:p w14:paraId="26FE0049">
            <w:pPr>
              <w:pStyle w:val="6"/>
              <w:spacing w:before="78" w:line="181" w:lineRule="auto"/>
              <w:ind w:left="241"/>
            </w:pPr>
            <w:r>
              <w:t>3</w:t>
            </w:r>
          </w:p>
        </w:tc>
        <w:tc>
          <w:tcPr>
            <w:tcW w:w="1329" w:type="dxa"/>
            <w:vAlign w:val="top"/>
          </w:tcPr>
          <w:p w14:paraId="0076E408">
            <w:pPr>
              <w:spacing w:line="268" w:lineRule="auto"/>
              <w:rPr>
                <w:rFonts w:ascii="Arial"/>
                <w:sz w:val="21"/>
              </w:rPr>
            </w:pPr>
          </w:p>
          <w:p w14:paraId="67E2283B">
            <w:pPr>
              <w:pStyle w:val="6"/>
              <w:spacing w:before="78" w:line="231" w:lineRule="auto"/>
              <w:ind w:left="149"/>
            </w:pPr>
            <w:r>
              <w:rPr>
                <w:spacing w:val="-13"/>
              </w:rPr>
              <w:t>3（</w:t>
            </w:r>
            <w:r>
              <w:rPr>
                <w:spacing w:val="-59"/>
              </w:rPr>
              <w:t xml:space="preserve"> </w:t>
            </w:r>
            <w:r>
              <w:rPr>
                <w:spacing w:val="-13"/>
              </w:rPr>
              <w:t>100%）</w:t>
            </w:r>
          </w:p>
        </w:tc>
        <w:tc>
          <w:tcPr>
            <w:tcW w:w="1299" w:type="dxa"/>
            <w:vAlign w:val="top"/>
          </w:tcPr>
          <w:p w14:paraId="13E5FD1A">
            <w:pPr>
              <w:spacing w:line="299" w:lineRule="auto"/>
              <w:rPr>
                <w:rFonts w:ascii="Arial"/>
                <w:sz w:val="21"/>
              </w:rPr>
            </w:pPr>
          </w:p>
          <w:p w14:paraId="29F6BA78">
            <w:pPr>
              <w:pStyle w:val="6"/>
              <w:spacing w:before="78" w:line="181" w:lineRule="auto"/>
              <w:ind w:left="611"/>
            </w:pPr>
            <w:r>
              <w:t>0</w:t>
            </w:r>
          </w:p>
        </w:tc>
        <w:tc>
          <w:tcPr>
            <w:tcW w:w="1139" w:type="dxa"/>
            <w:vAlign w:val="top"/>
          </w:tcPr>
          <w:p w14:paraId="7E8DBF8B">
            <w:pPr>
              <w:spacing w:line="299" w:lineRule="auto"/>
              <w:rPr>
                <w:rFonts w:ascii="Arial"/>
                <w:sz w:val="21"/>
              </w:rPr>
            </w:pPr>
          </w:p>
          <w:p w14:paraId="739A827D">
            <w:pPr>
              <w:pStyle w:val="6"/>
              <w:spacing w:before="78" w:line="181" w:lineRule="auto"/>
              <w:ind w:left="534"/>
            </w:pPr>
            <w:r>
              <w:t>0</w:t>
            </w:r>
          </w:p>
        </w:tc>
        <w:tc>
          <w:tcPr>
            <w:tcW w:w="1000" w:type="dxa"/>
            <w:vAlign w:val="top"/>
          </w:tcPr>
          <w:p w14:paraId="34873365">
            <w:pPr>
              <w:pStyle w:val="6"/>
              <w:spacing w:before="222" w:line="180" w:lineRule="auto"/>
              <w:ind w:left="464"/>
            </w:pPr>
            <w:r>
              <w:t>1</w:t>
            </w:r>
          </w:p>
          <w:p w14:paraId="109C68D8">
            <w:pPr>
              <w:pStyle w:val="6"/>
              <w:spacing w:before="47" w:line="218" w:lineRule="auto"/>
              <w:ind w:left="157"/>
            </w:pPr>
            <w:r>
              <w:rPr>
                <w:spacing w:val="-6"/>
              </w:rPr>
              <w:t>袁春剑</w:t>
            </w:r>
          </w:p>
        </w:tc>
        <w:tc>
          <w:tcPr>
            <w:tcW w:w="1030" w:type="dxa"/>
            <w:vAlign w:val="top"/>
          </w:tcPr>
          <w:p w14:paraId="1CEEAFD9">
            <w:pPr>
              <w:pStyle w:val="6"/>
              <w:spacing w:before="69" w:line="180" w:lineRule="auto"/>
              <w:ind w:left="473"/>
            </w:pPr>
            <w:r>
              <w:t>2</w:t>
            </w:r>
          </w:p>
          <w:p w14:paraId="3ECD8412">
            <w:pPr>
              <w:pStyle w:val="6"/>
              <w:spacing w:before="45" w:line="223" w:lineRule="auto"/>
              <w:ind w:left="293" w:right="199" w:hanging="124"/>
            </w:pPr>
            <w:r>
              <w:rPr>
                <w:spacing w:val="-22"/>
              </w:rPr>
              <w:t>王恒、</w:t>
            </w:r>
            <w:r>
              <w:t xml:space="preserve"> </w:t>
            </w:r>
            <w:r>
              <w:rPr>
                <w:spacing w:val="-10"/>
              </w:rPr>
              <w:t>高扬</w:t>
            </w:r>
          </w:p>
        </w:tc>
        <w:tc>
          <w:tcPr>
            <w:tcW w:w="1099" w:type="dxa"/>
            <w:vAlign w:val="top"/>
          </w:tcPr>
          <w:p w14:paraId="7E4F17AE">
            <w:pPr>
              <w:spacing w:line="299" w:lineRule="auto"/>
              <w:rPr>
                <w:rFonts w:ascii="Arial"/>
                <w:sz w:val="21"/>
              </w:rPr>
            </w:pPr>
          </w:p>
          <w:p w14:paraId="615D575E">
            <w:pPr>
              <w:pStyle w:val="6"/>
              <w:spacing w:before="78" w:line="181" w:lineRule="auto"/>
              <w:ind w:left="514"/>
            </w:pPr>
            <w:r>
              <w:t>0</w:t>
            </w:r>
          </w:p>
        </w:tc>
        <w:tc>
          <w:tcPr>
            <w:tcW w:w="1020" w:type="dxa"/>
            <w:vAlign w:val="top"/>
          </w:tcPr>
          <w:p w14:paraId="6B1D8650">
            <w:pPr>
              <w:spacing w:line="299" w:lineRule="auto"/>
              <w:rPr>
                <w:rFonts w:ascii="Arial"/>
                <w:sz w:val="21"/>
              </w:rPr>
            </w:pPr>
          </w:p>
          <w:p w14:paraId="698552B5">
            <w:pPr>
              <w:pStyle w:val="6"/>
              <w:spacing w:before="78" w:line="181" w:lineRule="auto"/>
              <w:ind w:left="475"/>
            </w:pPr>
            <w:r>
              <w:t>0</w:t>
            </w:r>
          </w:p>
        </w:tc>
        <w:tc>
          <w:tcPr>
            <w:tcW w:w="944" w:type="dxa"/>
            <w:vAlign w:val="top"/>
          </w:tcPr>
          <w:p w14:paraId="60A809DB">
            <w:pPr>
              <w:spacing w:line="299" w:lineRule="auto"/>
              <w:rPr>
                <w:rFonts w:ascii="Arial"/>
                <w:sz w:val="21"/>
              </w:rPr>
            </w:pPr>
          </w:p>
          <w:p w14:paraId="5A537408">
            <w:pPr>
              <w:pStyle w:val="6"/>
              <w:spacing w:before="78" w:line="181" w:lineRule="auto"/>
              <w:ind w:left="435"/>
            </w:pPr>
            <w:r>
              <w:t>0</w:t>
            </w:r>
          </w:p>
        </w:tc>
      </w:tr>
      <w:tr w14:paraId="5A163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2" w:type="dxa"/>
            <w:vAlign w:val="top"/>
          </w:tcPr>
          <w:p w14:paraId="12182328">
            <w:pPr>
              <w:pStyle w:val="6"/>
              <w:spacing w:before="225" w:line="181" w:lineRule="auto"/>
              <w:ind w:left="143"/>
            </w:pPr>
            <w:r>
              <w:rPr>
                <w:spacing w:val="-5"/>
              </w:rPr>
              <w:t>2017</w:t>
            </w:r>
          </w:p>
        </w:tc>
        <w:tc>
          <w:tcPr>
            <w:tcW w:w="557" w:type="dxa"/>
            <w:vAlign w:val="top"/>
          </w:tcPr>
          <w:p w14:paraId="570F9FFA">
            <w:pPr>
              <w:pStyle w:val="6"/>
              <w:spacing w:before="225" w:line="180" w:lineRule="auto"/>
              <w:ind w:left="237"/>
            </w:pPr>
            <w:r>
              <w:t>1</w:t>
            </w:r>
          </w:p>
        </w:tc>
        <w:tc>
          <w:tcPr>
            <w:tcW w:w="1329" w:type="dxa"/>
            <w:vAlign w:val="top"/>
          </w:tcPr>
          <w:p w14:paraId="692C7381">
            <w:pPr>
              <w:pStyle w:val="6"/>
              <w:spacing w:before="38" w:line="223" w:lineRule="auto"/>
              <w:ind w:left="309" w:right="127" w:hanging="163"/>
            </w:pPr>
            <w:r>
              <w:rPr>
                <w:spacing w:val="-13"/>
              </w:rPr>
              <w:t>1（</w:t>
            </w:r>
            <w:r>
              <w:rPr>
                <w:spacing w:val="-60"/>
              </w:rPr>
              <w:t xml:space="preserve"> </w:t>
            </w:r>
            <w:r>
              <w:rPr>
                <w:spacing w:val="-13"/>
              </w:rPr>
              <w:t>100%）</w:t>
            </w:r>
            <w:r>
              <w:t xml:space="preserve"> </w:t>
            </w:r>
            <w:r>
              <w:rPr>
                <w:spacing w:val="-3"/>
              </w:rPr>
              <w:t>刘利利</w:t>
            </w:r>
          </w:p>
        </w:tc>
        <w:tc>
          <w:tcPr>
            <w:tcW w:w="1299" w:type="dxa"/>
            <w:vAlign w:val="top"/>
          </w:tcPr>
          <w:p w14:paraId="3476B4F0">
            <w:pPr>
              <w:pStyle w:val="6"/>
              <w:spacing w:before="225" w:line="181" w:lineRule="auto"/>
              <w:ind w:left="611"/>
            </w:pPr>
            <w:r>
              <w:t>0</w:t>
            </w:r>
          </w:p>
        </w:tc>
        <w:tc>
          <w:tcPr>
            <w:tcW w:w="1139" w:type="dxa"/>
            <w:vAlign w:val="top"/>
          </w:tcPr>
          <w:p w14:paraId="38446996">
            <w:pPr>
              <w:pStyle w:val="6"/>
              <w:spacing w:before="225" w:line="181" w:lineRule="auto"/>
              <w:ind w:left="534"/>
            </w:pPr>
            <w:r>
              <w:t>0</w:t>
            </w:r>
          </w:p>
        </w:tc>
        <w:tc>
          <w:tcPr>
            <w:tcW w:w="1000" w:type="dxa"/>
            <w:vAlign w:val="top"/>
          </w:tcPr>
          <w:p w14:paraId="683AE427">
            <w:pPr>
              <w:pStyle w:val="6"/>
              <w:spacing w:before="69" w:line="180" w:lineRule="auto"/>
              <w:ind w:left="464"/>
            </w:pPr>
            <w:r>
              <w:t>1</w:t>
            </w:r>
          </w:p>
          <w:p w14:paraId="2917ED1B">
            <w:pPr>
              <w:pStyle w:val="6"/>
              <w:spacing w:before="46" w:line="206" w:lineRule="auto"/>
              <w:ind w:left="148"/>
            </w:pPr>
            <w:r>
              <w:rPr>
                <w:spacing w:val="-3"/>
              </w:rPr>
              <w:t>刘利利</w:t>
            </w:r>
          </w:p>
        </w:tc>
        <w:tc>
          <w:tcPr>
            <w:tcW w:w="1030" w:type="dxa"/>
            <w:vAlign w:val="top"/>
          </w:tcPr>
          <w:p w14:paraId="116ED2DF">
            <w:pPr>
              <w:pStyle w:val="6"/>
              <w:spacing w:before="225" w:line="181" w:lineRule="auto"/>
              <w:ind w:left="480"/>
            </w:pPr>
            <w:r>
              <w:t>0</w:t>
            </w:r>
          </w:p>
        </w:tc>
        <w:tc>
          <w:tcPr>
            <w:tcW w:w="1099" w:type="dxa"/>
            <w:vAlign w:val="top"/>
          </w:tcPr>
          <w:p w14:paraId="7E00BFAB">
            <w:pPr>
              <w:pStyle w:val="6"/>
              <w:spacing w:before="225" w:line="181" w:lineRule="auto"/>
              <w:ind w:left="514"/>
            </w:pPr>
            <w:r>
              <w:t>0</w:t>
            </w:r>
          </w:p>
        </w:tc>
        <w:tc>
          <w:tcPr>
            <w:tcW w:w="1020" w:type="dxa"/>
            <w:vAlign w:val="top"/>
          </w:tcPr>
          <w:p w14:paraId="64D03DBD">
            <w:pPr>
              <w:pStyle w:val="6"/>
              <w:spacing w:before="225" w:line="181" w:lineRule="auto"/>
              <w:ind w:left="475"/>
            </w:pPr>
            <w:r>
              <w:t>0</w:t>
            </w:r>
          </w:p>
        </w:tc>
        <w:tc>
          <w:tcPr>
            <w:tcW w:w="944" w:type="dxa"/>
            <w:vAlign w:val="top"/>
          </w:tcPr>
          <w:p w14:paraId="5DDA9408">
            <w:pPr>
              <w:pStyle w:val="6"/>
              <w:spacing w:before="225" w:line="181" w:lineRule="auto"/>
              <w:ind w:left="435"/>
            </w:pPr>
            <w:r>
              <w:t>0</w:t>
            </w:r>
          </w:p>
        </w:tc>
      </w:tr>
      <w:tr w14:paraId="2F0A3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732" w:type="dxa"/>
            <w:vAlign w:val="top"/>
          </w:tcPr>
          <w:p w14:paraId="7C8A85D2">
            <w:pPr>
              <w:spacing w:line="268" w:lineRule="auto"/>
              <w:rPr>
                <w:rFonts w:ascii="Arial"/>
                <w:sz w:val="21"/>
              </w:rPr>
            </w:pPr>
          </w:p>
          <w:p w14:paraId="5A3F44E8">
            <w:pPr>
              <w:spacing w:line="268" w:lineRule="auto"/>
              <w:rPr>
                <w:rFonts w:ascii="Arial"/>
                <w:sz w:val="21"/>
              </w:rPr>
            </w:pPr>
          </w:p>
          <w:p w14:paraId="6AEBE757">
            <w:pPr>
              <w:spacing w:line="268" w:lineRule="auto"/>
              <w:rPr>
                <w:rFonts w:ascii="Arial"/>
                <w:sz w:val="21"/>
              </w:rPr>
            </w:pPr>
          </w:p>
          <w:p w14:paraId="1E63F023">
            <w:pPr>
              <w:spacing w:line="269" w:lineRule="auto"/>
              <w:rPr>
                <w:rFonts w:ascii="Arial"/>
                <w:sz w:val="21"/>
              </w:rPr>
            </w:pPr>
          </w:p>
          <w:p w14:paraId="2CBCE3F5">
            <w:pPr>
              <w:pStyle w:val="6"/>
              <w:spacing w:before="78" w:line="181" w:lineRule="auto"/>
              <w:ind w:left="143"/>
            </w:pPr>
            <w:r>
              <w:rPr>
                <w:spacing w:val="-5"/>
              </w:rPr>
              <w:t>2018</w:t>
            </w:r>
          </w:p>
        </w:tc>
        <w:tc>
          <w:tcPr>
            <w:tcW w:w="557" w:type="dxa"/>
            <w:vAlign w:val="top"/>
          </w:tcPr>
          <w:p w14:paraId="00DD230C">
            <w:pPr>
              <w:spacing w:line="306" w:lineRule="auto"/>
              <w:rPr>
                <w:rFonts w:ascii="Arial"/>
                <w:sz w:val="21"/>
              </w:rPr>
            </w:pPr>
          </w:p>
          <w:p w14:paraId="748FCCC5">
            <w:pPr>
              <w:spacing w:line="306" w:lineRule="auto"/>
              <w:rPr>
                <w:rFonts w:ascii="Arial"/>
                <w:sz w:val="21"/>
              </w:rPr>
            </w:pPr>
          </w:p>
          <w:p w14:paraId="704561AE">
            <w:pPr>
              <w:spacing w:line="306" w:lineRule="auto"/>
              <w:rPr>
                <w:rFonts w:ascii="Arial"/>
                <w:sz w:val="21"/>
              </w:rPr>
            </w:pPr>
          </w:p>
          <w:p w14:paraId="6DD7942F">
            <w:pPr>
              <w:pStyle w:val="6"/>
              <w:spacing w:before="78" w:line="181" w:lineRule="auto"/>
              <w:ind w:left="177"/>
            </w:pPr>
            <w:r>
              <w:rPr>
                <w:spacing w:val="-13"/>
              </w:rPr>
              <w:t>10</w:t>
            </w:r>
          </w:p>
        </w:tc>
        <w:tc>
          <w:tcPr>
            <w:tcW w:w="1329" w:type="dxa"/>
            <w:vAlign w:val="top"/>
          </w:tcPr>
          <w:p w14:paraId="2A6248D4">
            <w:pPr>
              <w:pStyle w:val="6"/>
              <w:spacing w:before="192" w:line="231" w:lineRule="auto"/>
              <w:ind w:left="202"/>
            </w:pPr>
            <w:r>
              <w:rPr>
                <w:spacing w:val="-13"/>
              </w:rPr>
              <w:t>6（</w:t>
            </w:r>
            <w:r>
              <w:rPr>
                <w:spacing w:val="-64"/>
              </w:rPr>
              <w:t xml:space="preserve"> </w:t>
            </w:r>
            <w:r>
              <w:rPr>
                <w:spacing w:val="-13"/>
              </w:rPr>
              <w:t>60%）</w:t>
            </w:r>
          </w:p>
          <w:p w14:paraId="3AEC44B8">
            <w:pPr>
              <w:pStyle w:val="6"/>
              <w:spacing w:before="12" w:line="217" w:lineRule="auto"/>
              <w:ind w:left="201"/>
            </w:pPr>
            <w:r>
              <w:rPr>
                <w:spacing w:val="-3"/>
              </w:rPr>
              <w:t>高昕、胡</w:t>
            </w:r>
          </w:p>
          <w:p w14:paraId="424A1DF4">
            <w:pPr>
              <w:pStyle w:val="6"/>
              <w:spacing w:before="27" w:line="218" w:lineRule="auto"/>
              <w:ind w:left="208"/>
            </w:pPr>
            <w:r>
              <w:rPr>
                <w:spacing w:val="-4"/>
              </w:rPr>
              <w:t>守敏、王</w:t>
            </w:r>
          </w:p>
          <w:p w14:paraId="63767160">
            <w:pPr>
              <w:pStyle w:val="6"/>
              <w:spacing w:before="29" w:line="216" w:lineRule="auto"/>
              <w:ind w:left="195"/>
            </w:pPr>
            <w:r>
              <w:rPr>
                <w:spacing w:val="-1"/>
              </w:rPr>
              <w:t>友明、杨</w:t>
            </w:r>
          </w:p>
          <w:p w14:paraId="678B93CA">
            <w:pPr>
              <w:pStyle w:val="6"/>
              <w:spacing w:before="31" w:line="216" w:lineRule="auto"/>
              <w:ind w:left="332"/>
            </w:pPr>
            <w:r>
              <w:rPr>
                <w:spacing w:val="-4"/>
              </w:rPr>
              <w:t>闯、高</w:t>
            </w:r>
          </w:p>
          <w:p w14:paraId="096C5F55">
            <w:pPr>
              <w:pStyle w:val="6"/>
              <w:spacing w:before="28" w:line="215" w:lineRule="auto"/>
              <w:ind w:left="213"/>
            </w:pPr>
            <w:r>
              <w:rPr>
                <w:spacing w:val="-8"/>
              </w:rPr>
              <w:t>园、张祥</w:t>
            </w:r>
          </w:p>
          <w:p w14:paraId="342F81D2">
            <w:pPr>
              <w:pStyle w:val="6"/>
              <w:spacing w:before="32" w:line="217" w:lineRule="auto"/>
              <w:ind w:left="557"/>
            </w:pPr>
            <w:r>
              <w:t>永</w:t>
            </w:r>
          </w:p>
        </w:tc>
        <w:tc>
          <w:tcPr>
            <w:tcW w:w="1299" w:type="dxa"/>
            <w:vAlign w:val="top"/>
          </w:tcPr>
          <w:p w14:paraId="1E2E7A2E">
            <w:pPr>
              <w:spacing w:line="423" w:lineRule="auto"/>
              <w:rPr>
                <w:rFonts w:ascii="Arial"/>
                <w:sz w:val="21"/>
              </w:rPr>
            </w:pPr>
          </w:p>
          <w:p w14:paraId="77C9325B">
            <w:pPr>
              <w:pStyle w:val="6"/>
              <w:spacing w:before="78" w:line="233" w:lineRule="auto"/>
              <w:ind w:left="173" w:right="168" w:firstLine="10"/>
            </w:pPr>
            <w:r>
              <w:rPr>
                <w:spacing w:val="-12"/>
              </w:rPr>
              <w:t>4（</w:t>
            </w:r>
            <w:r>
              <w:rPr>
                <w:spacing w:val="-67"/>
              </w:rPr>
              <w:t xml:space="preserve"> </w:t>
            </w:r>
            <w:r>
              <w:rPr>
                <w:spacing w:val="-12"/>
              </w:rPr>
              <w:t>40%）</w:t>
            </w:r>
            <w:r>
              <w:t xml:space="preserve"> </w:t>
            </w:r>
            <w:r>
              <w:rPr>
                <w:spacing w:val="-2"/>
              </w:rPr>
              <w:t>石方方、</w:t>
            </w:r>
            <w:r>
              <w:t xml:space="preserve"> </w:t>
            </w:r>
            <w:r>
              <w:rPr>
                <w:spacing w:val="-2"/>
              </w:rPr>
              <w:t>张慧中、</w:t>
            </w:r>
            <w:r>
              <w:t xml:space="preserve"> </w:t>
            </w:r>
            <w:r>
              <w:rPr>
                <w:spacing w:val="-2"/>
              </w:rPr>
              <w:t>邱灵、唐</w:t>
            </w:r>
          </w:p>
          <w:p w14:paraId="26AF129A">
            <w:pPr>
              <w:pStyle w:val="6"/>
              <w:spacing w:before="32" w:line="218" w:lineRule="auto"/>
              <w:ind w:left="423"/>
            </w:pPr>
            <w:r>
              <w:rPr>
                <w:spacing w:val="-9"/>
              </w:rPr>
              <w:t>英毅</w:t>
            </w:r>
          </w:p>
        </w:tc>
        <w:tc>
          <w:tcPr>
            <w:tcW w:w="1139" w:type="dxa"/>
            <w:vAlign w:val="top"/>
          </w:tcPr>
          <w:p w14:paraId="1F989E89">
            <w:pPr>
              <w:spacing w:line="300" w:lineRule="auto"/>
              <w:rPr>
                <w:rFonts w:ascii="Arial"/>
                <w:sz w:val="21"/>
              </w:rPr>
            </w:pPr>
          </w:p>
          <w:p w14:paraId="66FAA95D">
            <w:pPr>
              <w:pStyle w:val="6"/>
              <w:spacing w:before="78" w:line="181" w:lineRule="auto"/>
              <w:ind w:left="536"/>
            </w:pPr>
            <w:r>
              <w:t>3</w:t>
            </w:r>
          </w:p>
          <w:p w14:paraId="32873317">
            <w:pPr>
              <w:pStyle w:val="6"/>
              <w:spacing w:before="47" w:line="234" w:lineRule="auto"/>
              <w:ind w:left="238" w:right="150" w:hanging="85"/>
            </w:pPr>
            <w:r>
              <w:rPr>
                <w:spacing w:val="-14"/>
              </w:rPr>
              <w:t>（</w:t>
            </w:r>
            <w:r>
              <w:rPr>
                <w:spacing w:val="-61"/>
              </w:rPr>
              <w:t xml:space="preserve"> </w:t>
            </w:r>
            <w:r>
              <w:rPr>
                <w:spacing w:val="-14"/>
              </w:rPr>
              <w:t>30%）</w:t>
            </w:r>
            <w:r>
              <w:t xml:space="preserve"> </w:t>
            </w:r>
            <w:r>
              <w:rPr>
                <w:spacing w:val="44"/>
              </w:rPr>
              <w:t>王友</w:t>
            </w:r>
            <w:r>
              <w:t xml:space="preserve">  </w:t>
            </w:r>
            <w:r>
              <w:rPr>
                <w:spacing w:val="-11"/>
              </w:rPr>
              <w:t>明、杨</w:t>
            </w:r>
            <w:r>
              <w:rPr>
                <w:spacing w:val="1"/>
              </w:rPr>
              <w:t xml:space="preserve"> </w:t>
            </w:r>
            <w:r>
              <w:rPr>
                <w:spacing w:val="-11"/>
              </w:rPr>
              <w:t>闯、张</w:t>
            </w:r>
            <w:r>
              <w:rPr>
                <w:spacing w:val="1"/>
              </w:rPr>
              <w:t xml:space="preserve"> </w:t>
            </w:r>
            <w:r>
              <w:rPr>
                <w:spacing w:val="44"/>
              </w:rPr>
              <w:t>祥永</w:t>
            </w:r>
          </w:p>
        </w:tc>
        <w:tc>
          <w:tcPr>
            <w:tcW w:w="1000" w:type="dxa"/>
            <w:vAlign w:val="top"/>
          </w:tcPr>
          <w:p w14:paraId="287B80E9">
            <w:pPr>
              <w:spacing w:line="268" w:lineRule="auto"/>
              <w:rPr>
                <w:rFonts w:ascii="Arial"/>
                <w:sz w:val="21"/>
              </w:rPr>
            </w:pPr>
          </w:p>
          <w:p w14:paraId="1D9007E4">
            <w:pPr>
              <w:spacing w:line="268" w:lineRule="auto"/>
              <w:rPr>
                <w:rFonts w:ascii="Arial"/>
                <w:sz w:val="21"/>
              </w:rPr>
            </w:pPr>
          </w:p>
          <w:p w14:paraId="69EF817C">
            <w:pPr>
              <w:spacing w:line="268" w:lineRule="auto"/>
              <w:rPr>
                <w:rFonts w:ascii="Arial"/>
                <w:sz w:val="21"/>
              </w:rPr>
            </w:pPr>
          </w:p>
          <w:p w14:paraId="62364A84">
            <w:pPr>
              <w:spacing w:line="269" w:lineRule="auto"/>
              <w:rPr>
                <w:rFonts w:ascii="Arial"/>
                <w:sz w:val="21"/>
              </w:rPr>
            </w:pPr>
          </w:p>
          <w:p w14:paraId="546B4E9F">
            <w:pPr>
              <w:pStyle w:val="6"/>
              <w:spacing w:before="78" w:line="181" w:lineRule="auto"/>
              <w:ind w:left="465"/>
            </w:pPr>
            <w:r>
              <w:t>0</w:t>
            </w:r>
          </w:p>
        </w:tc>
        <w:tc>
          <w:tcPr>
            <w:tcW w:w="1030" w:type="dxa"/>
            <w:vAlign w:val="top"/>
          </w:tcPr>
          <w:p w14:paraId="59E0F805">
            <w:pPr>
              <w:spacing w:line="304" w:lineRule="auto"/>
              <w:rPr>
                <w:rFonts w:ascii="Arial"/>
                <w:sz w:val="21"/>
              </w:rPr>
            </w:pPr>
          </w:p>
          <w:p w14:paraId="299401DA">
            <w:pPr>
              <w:spacing w:line="305" w:lineRule="auto"/>
              <w:rPr>
                <w:rFonts w:ascii="Arial"/>
                <w:sz w:val="21"/>
              </w:rPr>
            </w:pPr>
          </w:p>
          <w:p w14:paraId="7FFAA9FC">
            <w:pPr>
              <w:pStyle w:val="6"/>
              <w:spacing w:before="78" w:line="180" w:lineRule="auto"/>
              <w:ind w:left="473"/>
            </w:pPr>
            <w:r>
              <w:t>2</w:t>
            </w:r>
          </w:p>
          <w:p w14:paraId="4A7316E7">
            <w:pPr>
              <w:pStyle w:val="6"/>
              <w:spacing w:before="45" w:line="219" w:lineRule="auto"/>
              <w:ind w:left="293"/>
            </w:pPr>
            <w:r>
              <w:rPr>
                <w:spacing w:val="-10"/>
              </w:rPr>
              <w:t>石方</w:t>
            </w:r>
          </w:p>
          <w:p w14:paraId="0895B055">
            <w:pPr>
              <w:pStyle w:val="6"/>
              <w:spacing w:before="26" w:line="218" w:lineRule="auto"/>
              <w:ind w:left="168"/>
            </w:pPr>
            <w:r>
              <w:rPr>
                <w:spacing w:val="3"/>
              </w:rPr>
              <w:t>方、张</w:t>
            </w:r>
          </w:p>
          <w:p w14:paraId="7BD7C00A">
            <w:pPr>
              <w:pStyle w:val="6"/>
              <w:spacing w:before="26" w:line="217" w:lineRule="auto"/>
              <w:ind w:left="301"/>
            </w:pPr>
            <w:r>
              <w:rPr>
                <w:spacing w:val="-14"/>
              </w:rPr>
              <w:t>慧中</w:t>
            </w:r>
          </w:p>
        </w:tc>
        <w:tc>
          <w:tcPr>
            <w:tcW w:w="1099" w:type="dxa"/>
            <w:vAlign w:val="top"/>
          </w:tcPr>
          <w:p w14:paraId="6D1E5762">
            <w:pPr>
              <w:pStyle w:val="6"/>
              <w:spacing w:before="71" w:line="178" w:lineRule="auto"/>
              <w:ind w:left="509"/>
            </w:pPr>
            <w:r>
              <w:t>5</w:t>
            </w:r>
          </w:p>
          <w:p w14:paraId="5AAF630D">
            <w:pPr>
              <w:pStyle w:val="6"/>
              <w:spacing w:before="45" w:line="234" w:lineRule="auto"/>
              <w:ind w:left="202" w:right="186" w:firstLine="5"/>
            </w:pPr>
            <w:r>
              <w:rPr>
                <w:spacing w:val="-7"/>
              </w:rPr>
              <w:t>高昕、</w:t>
            </w:r>
            <w:r>
              <w:t xml:space="preserve"> </w:t>
            </w:r>
            <w:r>
              <w:rPr>
                <w:spacing w:val="52"/>
              </w:rPr>
              <w:t>胡守</w:t>
            </w:r>
            <w:r>
              <w:t xml:space="preserve">  </w:t>
            </w:r>
            <w:r>
              <w:rPr>
                <w:spacing w:val="-5"/>
              </w:rPr>
              <w:t>敏、唐</w:t>
            </w:r>
            <w:r>
              <w:t xml:space="preserve"> </w:t>
            </w:r>
            <w:r>
              <w:rPr>
                <w:spacing w:val="-5"/>
              </w:rPr>
              <w:t>英毅、</w:t>
            </w:r>
          </w:p>
          <w:p w14:paraId="47B1928A">
            <w:pPr>
              <w:pStyle w:val="6"/>
              <w:spacing w:before="28" w:line="219" w:lineRule="auto"/>
              <w:ind w:left="323"/>
            </w:pPr>
            <w:r>
              <w:rPr>
                <w:spacing w:val="-8"/>
              </w:rPr>
              <w:t>王友</w:t>
            </w:r>
          </w:p>
          <w:p w14:paraId="2F051962">
            <w:pPr>
              <w:pStyle w:val="6"/>
              <w:spacing w:before="25" w:line="216" w:lineRule="auto"/>
              <w:ind w:left="219"/>
            </w:pPr>
            <w:r>
              <w:rPr>
                <w:spacing w:val="-7"/>
              </w:rPr>
              <w:t>明、杨</w:t>
            </w:r>
          </w:p>
          <w:p w14:paraId="30AB3D46">
            <w:pPr>
              <w:pStyle w:val="6"/>
              <w:spacing w:before="31" w:line="206" w:lineRule="auto"/>
              <w:ind w:left="458"/>
            </w:pPr>
            <w:r>
              <w:t>闯</w:t>
            </w:r>
          </w:p>
        </w:tc>
        <w:tc>
          <w:tcPr>
            <w:tcW w:w="1020" w:type="dxa"/>
            <w:vAlign w:val="top"/>
          </w:tcPr>
          <w:p w14:paraId="1026B8B3">
            <w:pPr>
              <w:spacing w:line="254" w:lineRule="auto"/>
              <w:rPr>
                <w:rFonts w:ascii="Arial"/>
                <w:sz w:val="21"/>
              </w:rPr>
            </w:pPr>
          </w:p>
          <w:p w14:paraId="149CBD43">
            <w:pPr>
              <w:spacing w:line="255" w:lineRule="auto"/>
              <w:rPr>
                <w:rFonts w:ascii="Arial"/>
                <w:sz w:val="21"/>
              </w:rPr>
            </w:pPr>
          </w:p>
          <w:p w14:paraId="392B6996">
            <w:pPr>
              <w:spacing w:line="255" w:lineRule="auto"/>
              <w:rPr>
                <w:rFonts w:ascii="Arial"/>
                <w:sz w:val="21"/>
              </w:rPr>
            </w:pPr>
          </w:p>
          <w:p w14:paraId="1E6631FA">
            <w:pPr>
              <w:pStyle w:val="6"/>
              <w:spacing w:before="78" w:line="180" w:lineRule="auto"/>
              <w:ind w:left="468"/>
            </w:pPr>
            <w:r>
              <w:t>2</w:t>
            </w:r>
          </w:p>
          <w:p w14:paraId="05C0831B">
            <w:pPr>
              <w:pStyle w:val="6"/>
              <w:spacing w:before="46" w:line="227" w:lineRule="auto"/>
              <w:ind w:left="173" w:right="145" w:hanging="4"/>
            </w:pPr>
            <w:r>
              <w:rPr>
                <w:spacing w:val="-7"/>
              </w:rPr>
              <w:t>高园、</w:t>
            </w:r>
            <w:r>
              <w:t xml:space="preserve"> </w:t>
            </w:r>
            <w:r>
              <w:rPr>
                <w:spacing w:val="-9"/>
              </w:rPr>
              <w:t>张祥永</w:t>
            </w:r>
          </w:p>
        </w:tc>
        <w:tc>
          <w:tcPr>
            <w:tcW w:w="944" w:type="dxa"/>
            <w:vAlign w:val="top"/>
          </w:tcPr>
          <w:p w14:paraId="2F8BF6DD">
            <w:pPr>
              <w:spacing w:line="305" w:lineRule="auto"/>
              <w:rPr>
                <w:rFonts w:ascii="Arial"/>
                <w:sz w:val="21"/>
              </w:rPr>
            </w:pPr>
          </w:p>
          <w:p w14:paraId="1823F25E">
            <w:pPr>
              <w:spacing w:line="306" w:lineRule="auto"/>
              <w:rPr>
                <w:rFonts w:ascii="Arial"/>
                <w:sz w:val="21"/>
              </w:rPr>
            </w:pPr>
          </w:p>
          <w:p w14:paraId="35D281AD">
            <w:pPr>
              <w:spacing w:line="306" w:lineRule="auto"/>
              <w:rPr>
                <w:rFonts w:ascii="Arial"/>
                <w:sz w:val="21"/>
              </w:rPr>
            </w:pPr>
          </w:p>
          <w:p w14:paraId="548B1A52">
            <w:pPr>
              <w:pStyle w:val="6"/>
              <w:spacing w:before="78" w:line="180" w:lineRule="auto"/>
              <w:ind w:left="433"/>
            </w:pPr>
            <w:r>
              <w:t>1</w:t>
            </w:r>
          </w:p>
          <w:p w14:paraId="32F43809">
            <w:pPr>
              <w:pStyle w:val="6"/>
              <w:spacing w:before="47" w:line="215" w:lineRule="auto"/>
              <w:ind w:left="236"/>
            </w:pPr>
            <w:r>
              <w:rPr>
                <w:spacing w:val="-4"/>
              </w:rPr>
              <w:t>邱灵</w:t>
            </w:r>
          </w:p>
        </w:tc>
      </w:tr>
      <w:tr w14:paraId="68C7D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32" w:type="dxa"/>
            <w:vAlign w:val="top"/>
          </w:tcPr>
          <w:p w14:paraId="45D9D498">
            <w:pPr>
              <w:spacing w:line="245" w:lineRule="auto"/>
              <w:rPr>
                <w:rFonts w:ascii="Arial"/>
                <w:sz w:val="21"/>
              </w:rPr>
            </w:pPr>
          </w:p>
          <w:p w14:paraId="4C560CCB">
            <w:pPr>
              <w:spacing w:line="245" w:lineRule="auto"/>
              <w:rPr>
                <w:rFonts w:ascii="Arial"/>
                <w:sz w:val="21"/>
              </w:rPr>
            </w:pPr>
          </w:p>
          <w:p w14:paraId="0DC5165C">
            <w:pPr>
              <w:spacing w:line="245" w:lineRule="auto"/>
              <w:rPr>
                <w:rFonts w:ascii="Arial"/>
                <w:sz w:val="21"/>
              </w:rPr>
            </w:pPr>
          </w:p>
          <w:p w14:paraId="1200588D">
            <w:pPr>
              <w:spacing w:line="246" w:lineRule="auto"/>
              <w:rPr>
                <w:rFonts w:ascii="Arial"/>
                <w:sz w:val="21"/>
              </w:rPr>
            </w:pPr>
          </w:p>
          <w:p w14:paraId="0E44432B">
            <w:pPr>
              <w:spacing w:line="246" w:lineRule="auto"/>
              <w:rPr>
                <w:rFonts w:ascii="Arial"/>
                <w:sz w:val="21"/>
              </w:rPr>
            </w:pPr>
          </w:p>
          <w:p w14:paraId="322297F4">
            <w:pPr>
              <w:pStyle w:val="6"/>
              <w:spacing w:before="78" w:line="181" w:lineRule="auto"/>
              <w:ind w:left="143"/>
            </w:pPr>
            <w:r>
              <w:rPr>
                <w:spacing w:val="-5"/>
              </w:rPr>
              <w:t>2019</w:t>
            </w:r>
          </w:p>
        </w:tc>
        <w:tc>
          <w:tcPr>
            <w:tcW w:w="557" w:type="dxa"/>
            <w:vAlign w:val="top"/>
          </w:tcPr>
          <w:p w14:paraId="13752A11">
            <w:pPr>
              <w:spacing w:line="245" w:lineRule="auto"/>
              <w:rPr>
                <w:rFonts w:ascii="Arial"/>
                <w:sz w:val="21"/>
              </w:rPr>
            </w:pPr>
          </w:p>
          <w:p w14:paraId="0EEB1B7A">
            <w:pPr>
              <w:spacing w:line="245" w:lineRule="auto"/>
              <w:rPr>
                <w:rFonts w:ascii="Arial"/>
                <w:sz w:val="21"/>
              </w:rPr>
            </w:pPr>
          </w:p>
          <w:p w14:paraId="698D1514">
            <w:pPr>
              <w:spacing w:line="245" w:lineRule="auto"/>
              <w:rPr>
                <w:rFonts w:ascii="Arial"/>
                <w:sz w:val="21"/>
              </w:rPr>
            </w:pPr>
          </w:p>
          <w:p w14:paraId="69CED36F">
            <w:pPr>
              <w:spacing w:line="246" w:lineRule="auto"/>
              <w:rPr>
                <w:rFonts w:ascii="Arial"/>
                <w:sz w:val="21"/>
              </w:rPr>
            </w:pPr>
          </w:p>
          <w:p w14:paraId="065071C0">
            <w:pPr>
              <w:spacing w:line="246" w:lineRule="auto"/>
              <w:rPr>
                <w:rFonts w:ascii="Arial"/>
                <w:sz w:val="21"/>
              </w:rPr>
            </w:pPr>
          </w:p>
          <w:p w14:paraId="6ED9EBC4">
            <w:pPr>
              <w:pStyle w:val="6"/>
              <w:spacing w:before="78" w:line="181" w:lineRule="auto"/>
              <w:ind w:left="177"/>
            </w:pPr>
            <w:r>
              <w:rPr>
                <w:spacing w:val="-13"/>
              </w:rPr>
              <w:t>15</w:t>
            </w:r>
          </w:p>
        </w:tc>
        <w:tc>
          <w:tcPr>
            <w:tcW w:w="1329" w:type="dxa"/>
            <w:vAlign w:val="top"/>
          </w:tcPr>
          <w:p w14:paraId="05889553">
            <w:pPr>
              <w:pStyle w:val="6"/>
              <w:spacing w:before="38" w:line="231" w:lineRule="auto"/>
              <w:ind w:left="202"/>
            </w:pPr>
            <w:r>
              <w:rPr>
                <w:spacing w:val="-13"/>
              </w:rPr>
              <w:t>9（</w:t>
            </w:r>
            <w:r>
              <w:rPr>
                <w:spacing w:val="-64"/>
              </w:rPr>
              <w:t xml:space="preserve"> </w:t>
            </w:r>
            <w:r>
              <w:rPr>
                <w:spacing w:val="-13"/>
              </w:rPr>
              <w:t>60%）</w:t>
            </w:r>
          </w:p>
          <w:p w14:paraId="72A4B17D">
            <w:pPr>
              <w:pStyle w:val="6"/>
              <w:spacing w:before="11" w:line="218" w:lineRule="auto"/>
              <w:ind w:left="206"/>
            </w:pPr>
            <w:r>
              <w:rPr>
                <w:spacing w:val="-4"/>
              </w:rPr>
              <w:t>张露、李</w:t>
            </w:r>
          </w:p>
          <w:p w14:paraId="1199C624">
            <w:pPr>
              <w:pStyle w:val="6"/>
              <w:spacing w:before="25" w:line="219" w:lineRule="auto"/>
              <w:ind w:left="198"/>
            </w:pPr>
            <w:r>
              <w:rPr>
                <w:spacing w:val="-1"/>
              </w:rPr>
              <w:t>丹丹、黄</w:t>
            </w:r>
          </w:p>
          <w:p w14:paraId="690DD2B1">
            <w:pPr>
              <w:pStyle w:val="6"/>
              <w:spacing w:before="27" w:line="218" w:lineRule="auto"/>
              <w:ind w:left="201"/>
            </w:pPr>
            <w:r>
              <w:rPr>
                <w:spacing w:val="-3"/>
              </w:rPr>
              <w:t>淑瑶、孟</w:t>
            </w:r>
          </w:p>
          <w:p w14:paraId="435A3E9B">
            <w:pPr>
              <w:pStyle w:val="6"/>
              <w:spacing w:before="29" w:line="216" w:lineRule="auto"/>
              <w:ind w:left="190"/>
            </w:pPr>
            <w:r>
              <w:rPr>
                <w:spacing w:val="-3"/>
              </w:rPr>
              <w:t>颖、杨季</w:t>
            </w:r>
          </w:p>
          <w:p w14:paraId="340CEFF8">
            <w:pPr>
              <w:pStyle w:val="6"/>
              <w:spacing w:before="29" w:line="219" w:lineRule="auto"/>
              <w:ind w:left="316"/>
            </w:pPr>
            <w:r>
              <w:rPr>
                <w:spacing w:val="2"/>
              </w:rPr>
              <w:t>兵、彭</w:t>
            </w:r>
          </w:p>
          <w:p w14:paraId="4FFA227F">
            <w:pPr>
              <w:pStyle w:val="6"/>
              <w:spacing w:before="27" w:line="217" w:lineRule="auto"/>
              <w:ind w:left="204"/>
            </w:pPr>
            <w:r>
              <w:rPr>
                <w:spacing w:val="-6"/>
              </w:rPr>
              <w:t>兰、甘晓</w:t>
            </w:r>
          </w:p>
          <w:p w14:paraId="1A85823D">
            <w:pPr>
              <w:pStyle w:val="6"/>
              <w:spacing w:before="30" w:line="217" w:lineRule="auto"/>
              <w:ind w:left="196"/>
            </w:pPr>
            <w:r>
              <w:rPr>
                <w:spacing w:val="-4"/>
              </w:rPr>
              <w:t>娟、陈天</w:t>
            </w:r>
          </w:p>
          <w:p w14:paraId="795E3BCB">
            <w:pPr>
              <w:pStyle w:val="6"/>
              <w:spacing w:before="30" w:line="203" w:lineRule="auto"/>
              <w:ind w:left="567"/>
            </w:pPr>
            <w:r>
              <w:t>翼</w:t>
            </w:r>
          </w:p>
        </w:tc>
        <w:tc>
          <w:tcPr>
            <w:tcW w:w="1299" w:type="dxa"/>
            <w:vAlign w:val="top"/>
          </w:tcPr>
          <w:p w14:paraId="4B250BCC">
            <w:pPr>
              <w:spacing w:line="268" w:lineRule="auto"/>
              <w:rPr>
                <w:rFonts w:ascii="Arial"/>
                <w:sz w:val="21"/>
              </w:rPr>
            </w:pPr>
          </w:p>
          <w:p w14:paraId="526BE336">
            <w:pPr>
              <w:pStyle w:val="6"/>
              <w:spacing w:before="78" w:line="236" w:lineRule="auto"/>
              <w:ind w:left="177" w:right="168" w:firstLine="8"/>
            </w:pPr>
            <w:r>
              <w:rPr>
                <w:spacing w:val="-12"/>
              </w:rPr>
              <w:t>6（</w:t>
            </w:r>
            <w:r>
              <w:rPr>
                <w:spacing w:val="-70"/>
              </w:rPr>
              <w:t xml:space="preserve"> </w:t>
            </w:r>
            <w:r>
              <w:rPr>
                <w:spacing w:val="-12"/>
              </w:rPr>
              <w:t>40%）</w:t>
            </w:r>
            <w:r>
              <w:t xml:space="preserve"> </w:t>
            </w:r>
            <w:r>
              <w:rPr>
                <w:spacing w:val="-4"/>
              </w:rPr>
              <w:t>董建、杨</w:t>
            </w:r>
            <w:r>
              <w:rPr>
                <w:spacing w:val="2"/>
              </w:rPr>
              <w:t xml:space="preserve"> </w:t>
            </w:r>
            <w:r>
              <w:rPr>
                <w:spacing w:val="-4"/>
              </w:rPr>
              <w:t>瑞平、罗</w:t>
            </w:r>
            <w:r>
              <w:rPr>
                <w:spacing w:val="2"/>
              </w:rPr>
              <w:t xml:space="preserve"> </w:t>
            </w:r>
            <w:r>
              <w:rPr>
                <w:spacing w:val="-4"/>
              </w:rPr>
              <w:t>夏君、王</w:t>
            </w:r>
            <w:r>
              <w:rPr>
                <w:spacing w:val="2"/>
              </w:rPr>
              <w:t xml:space="preserve"> </w:t>
            </w:r>
            <w:r>
              <w:rPr>
                <w:spacing w:val="-4"/>
              </w:rPr>
              <w:t>博、蒙一</w:t>
            </w:r>
            <w:r>
              <w:rPr>
                <w:spacing w:val="2"/>
              </w:rPr>
              <w:t xml:space="preserve"> </w:t>
            </w:r>
            <w:r>
              <w:rPr>
                <w:spacing w:val="-4"/>
              </w:rPr>
              <w:t>鸣、张文</w:t>
            </w:r>
          </w:p>
          <w:p w14:paraId="22EA0213">
            <w:pPr>
              <w:pStyle w:val="6"/>
              <w:spacing w:before="28" w:line="218" w:lineRule="auto"/>
              <w:ind w:left="544"/>
            </w:pPr>
            <w:r>
              <w:t>勋</w:t>
            </w:r>
          </w:p>
        </w:tc>
        <w:tc>
          <w:tcPr>
            <w:tcW w:w="1139" w:type="dxa"/>
            <w:vAlign w:val="top"/>
          </w:tcPr>
          <w:p w14:paraId="71185B4C">
            <w:pPr>
              <w:spacing w:line="304" w:lineRule="auto"/>
              <w:rPr>
                <w:rFonts w:ascii="Arial"/>
                <w:sz w:val="21"/>
              </w:rPr>
            </w:pPr>
          </w:p>
          <w:p w14:paraId="72FB3664">
            <w:pPr>
              <w:spacing w:line="305" w:lineRule="auto"/>
              <w:rPr>
                <w:rFonts w:ascii="Arial"/>
                <w:sz w:val="21"/>
              </w:rPr>
            </w:pPr>
          </w:p>
          <w:p w14:paraId="74E44CB1">
            <w:pPr>
              <w:pStyle w:val="6"/>
              <w:spacing w:before="78" w:line="181" w:lineRule="auto"/>
              <w:ind w:left="536"/>
            </w:pPr>
            <w:r>
              <w:t>3</w:t>
            </w:r>
          </w:p>
          <w:p w14:paraId="13D368A4">
            <w:pPr>
              <w:pStyle w:val="6"/>
              <w:spacing w:before="45" w:line="234" w:lineRule="auto"/>
              <w:ind w:left="220" w:right="150" w:hanging="67"/>
            </w:pPr>
            <w:r>
              <w:rPr>
                <w:spacing w:val="-13"/>
              </w:rPr>
              <w:t>（</w:t>
            </w:r>
            <w:r>
              <w:rPr>
                <w:spacing w:val="-67"/>
              </w:rPr>
              <w:t xml:space="preserve"> </w:t>
            </w:r>
            <w:r>
              <w:rPr>
                <w:spacing w:val="-13"/>
              </w:rPr>
              <w:t>20%）</w:t>
            </w:r>
            <w:r>
              <w:t xml:space="preserve"> </w:t>
            </w:r>
            <w:r>
              <w:rPr>
                <w:spacing w:val="5"/>
              </w:rPr>
              <w:t>李津、</w:t>
            </w:r>
            <w:r>
              <w:t xml:space="preserve"> </w:t>
            </w:r>
            <w:r>
              <w:rPr>
                <w:spacing w:val="5"/>
              </w:rPr>
              <w:t>彭兰、</w:t>
            </w:r>
            <w:r>
              <w:t xml:space="preserve"> </w:t>
            </w:r>
            <w:r>
              <w:rPr>
                <w:spacing w:val="-5"/>
              </w:rPr>
              <w:t>陈天翼</w:t>
            </w:r>
          </w:p>
        </w:tc>
        <w:tc>
          <w:tcPr>
            <w:tcW w:w="1000" w:type="dxa"/>
            <w:vAlign w:val="top"/>
          </w:tcPr>
          <w:p w14:paraId="3408FA5E">
            <w:pPr>
              <w:spacing w:line="254" w:lineRule="auto"/>
              <w:rPr>
                <w:rFonts w:ascii="Arial"/>
                <w:sz w:val="21"/>
              </w:rPr>
            </w:pPr>
          </w:p>
          <w:p w14:paraId="0172E058">
            <w:pPr>
              <w:spacing w:line="255" w:lineRule="auto"/>
              <w:rPr>
                <w:rFonts w:ascii="Arial"/>
                <w:sz w:val="21"/>
              </w:rPr>
            </w:pPr>
          </w:p>
          <w:p w14:paraId="16AE1B3E">
            <w:pPr>
              <w:spacing w:line="255" w:lineRule="auto"/>
              <w:rPr>
                <w:rFonts w:ascii="Arial"/>
                <w:sz w:val="21"/>
              </w:rPr>
            </w:pPr>
          </w:p>
          <w:p w14:paraId="5B50F16F">
            <w:pPr>
              <w:pStyle w:val="6"/>
              <w:spacing w:before="78" w:line="180" w:lineRule="auto"/>
              <w:ind w:left="458"/>
            </w:pPr>
            <w:r>
              <w:t>2</w:t>
            </w:r>
          </w:p>
          <w:p w14:paraId="6724FEDA">
            <w:pPr>
              <w:pStyle w:val="6"/>
              <w:spacing w:before="47" w:line="218" w:lineRule="auto"/>
              <w:ind w:left="271"/>
            </w:pPr>
            <w:r>
              <w:rPr>
                <w:spacing w:val="-7"/>
              </w:rPr>
              <w:t>李丹</w:t>
            </w:r>
          </w:p>
          <w:p w14:paraId="254B9901">
            <w:pPr>
              <w:pStyle w:val="6"/>
              <w:spacing w:before="25" w:line="219" w:lineRule="auto"/>
              <w:ind w:left="156"/>
            </w:pPr>
            <w:r>
              <w:rPr>
                <w:spacing w:val="-1"/>
              </w:rPr>
              <w:t>丹、黄</w:t>
            </w:r>
          </w:p>
          <w:p w14:paraId="6182277C">
            <w:pPr>
              <w:pStyle w:val="6"/>
              <w:spacing w:before="27" w:line="218" w:lineRule="auto"/>
              <w:ind w:left="279"/>
            </w:pPr>
            <w:r>
              <w:rPr>
                <w:spacing w:val="-10"/>
              </w:rPr>
              <w:t>淑瑶</w:t>
            </w:r>
          </w:p>
        </w:tc>
        <w:tc>
          <w:tcPr>
            <w:tcW w:w="1030" w:type="dxa"/>
            <w:vAlign w:val="top"/>
          </w:tcPr>
          <w:p w14:paraId="795D8C63">
            <w:pPr>
              <w:spacing w:line="454" w:lineRule="auto"/>
              <w:rPr>
                <w:rFonts w:ascii="Arial"/>
                <w:sz w:val="21"/>
              </w:rPr>
            </w:pPr>
          </w:p>
          <w:p w14:paraId="71A20D22">
            <w:pPr>
              <w:pStyle w:val="6"/>
              <w:spacing w:before="78" w:line="227" w:lineRule="auto"/>
              <w:ind w:left="179" w:right="199" w:firstLine="293"/>
            </w:pPr>
            <w:r>
              <w:rPr>
                <w:spacing w:val="-14"/>
                <w:w w:val="96"/>
              </w:rPr>
              <w:t>4</w:t>
            </w:r>
            <w:r>
              <w:t xml:space="preserve">   </w:t>
            </w:r>
            <w:r>
              <w:rPr>
                <w:spacing w:val="-25"/>
              </w:rPr>
              <w:t>张露、</w:t>
            </w:r>
          </w:p>
          <w:p w14:paraId="5D6F50B4">
            <w:pPr>
              <w:pStyle w:val="6"/>
              <w:spacing w:before="2" w:line="234" w:lineRule="auto"/>
              <w:ind w:left="168" w:right="150" w:firstLine="120"/>
            </w:pPr>
            <w:r>
              <w:rPr>
                <w:spacing w:val="-7"/>
              </w:rPr>
              <w:t>杨瑞</w:t>
            </w:r>
            <w:r>
              <w:t xml:space="preserve">  </w:t>
            </w:r>
            <w:r>
              <w:rPr>
                <w:spacing w:val="-5"/>
              </w:rPr>
              <w:t>平、张</w:t>
            </w:r>
            <w:r>
              <w:t xml:space="preserve"> </w:t>
            </w:r>
            <w:r>
              <w:rPr>
                <w:spacing w:val="-5"/>
              </w:rPr>
              <w:t>文勋、</w:t>
            </w:r>
            <w:r>
              <w:t xml:space="preserve"> </w:t>
            </w:r>
            <w:r>
              <w:rPr>
                <w:spacing w:val="-5"/>
              </w:rPr>
              <w:t>陈天翼</w:t>
            </w:r>
          </w:p>
        </w:tc>
        <w:tc>
          <w:tcPr>
            <w:tcW w:w="1099" w:type="dxa"/>
            <w:vAlign w:val="top"/>
          </w:tcPr>
          <w:p w14:paraId="61495AC4">
            <w:pPr>
              <w:pStyle w:val="6"/>
              <w:spacing w:before="69" w:line="181" w:lineRule="auto"/>
              <w:ind w:left="508"/>
            </w:pPr>
            <w:r>
              <w:t>6</w:t>
            </w:r>
          </w:p>
          <w:p w14:paraId="58B757E4">
            <w:pPr>
              <w:pStyle w:val="6"/>
              <w:spacing w:before="42" w:line="235" w:lineRule="auto"/>
              <w:ind w:left="193" w:right="186" w:firstLine="137"/>
            </w:pPr>
            <w:r>
              <w:rPr>
                <w:spacing w:val="-12"/>
              </w:rPr>
              <w:t>罗夏</w:t>
            </w:r>
            <w:r>
              <w:t xml:space="preserve">  </w:t>
            </w:r>
            <w:r>
              <w:rPr>
                <w:spacing w:val="-2"/>
              </w:rPr>
              <w:t>君、李</w:t>
            </w:r>
            <w:r>
              <w:t xml:space="preserve"> </w:t>
            </w:r>
            <w:r>
              <w:rPr>
                <w:spacing w:val="-2"/>
              </w:rPr>
              <w:t>津、蒙</w:t>
            </w:r>
            <w:r>
              <w:t xml:space="preserve"> </w:t>
            </w:r>
            <w:r>
              <w:rPr>
                <w:spacing w:val="-2"/>
              </w:rPr>
              <w:t>一鸣、</w:t>
            </w:r>
            <w:r>
              <w:t xml:space="preserve"> </w:t>
            </w:r>
            <w:r>
              <w:rPr>
                <w:spacing w:val="-2"/>
              </w:rPr>
              <w:t>孟颖、</w:t>
            </w:r>
          </w:p>
          <w:p w14:paraId="4D162A9C">
            <w:pPr>
              <w:pStyle w:val="6"/>
              <w:spacing w:before="31" w:line="216" w:lineRule="auto"/>
              <w:ind w:left="321"/>
            </w:pPr>
            <w:r>
              <w:rPr>
                <w:spacing w:val="-7"/>
              </w:rPr>
              <w:t>杨季</w:t>
            </w:r>
          </w:p>
          <w:p w14:paraId="7BC684D7">
            <w:pPr>
              <w:pStyle w:val="6"/>
              <w:spacing w:before="31" w:line="219" w:lineRule="auto"/>
              <w:ind w:left="203"/>
            </w:pPr>
            <w:r>
              <w:rPr>
                <w:spacing w:val="2"/>
              </w:rPr>
              <w:t>兵、彭</w:t>
            </w:r>
          </w:p>
          <w:p w14:paraId="79143F69">
            <w:pPr>
              <w:pStyle w:val="6"/>
              <w:spacing w:before="27" w:line="203" w:lineRule="auto"/>
              <w:ind w:left="450"/>
            </w:pPr>
            <w:r>
              <w:t>兰</w:t>
            </w:r>
          </w:p>
        </w:tc>
        <w:tc>
          <w:tcPr>
            <w:tcW w:w="1020" w:type="dxa"/>
            <w:vAlign w:val="top"/>
          </w:tcPr>
          <w:p w14:paraId="5C34E7F3">
            <w:pPr>
              <w:spacing w:line="268" w:lineRule="auto"/>
              <w:rPr>
                <w:rFonts w:ascii="Arial"/>
                <w:sz w:val="21"/>
              </w:rPr>
            </w:pPr>
          </w:p>
          <w:p w14:paraId="2B484F38">
            <w:pPr>
              <w:spacing w:line="268" w:lineRule="auto"/>
              <w:rPr>
                <w:rFonts w:ascii="Arial"/>
                <w:sz w:val="21"/>
              </w:rPr>
            </w:pPr>
          </w:p>
          <w:p w14:paraId="17121DCA">
            <w:pPr>
              <w:spacing w:line="269" w:lineRule="auto"/>
              <w:rPr>
                <w:rFonts w:ascii="Arial"/>
                <w:sz w:val="21"/>
              </w:rPr>
            </w:pPr>
          </w:p>
          <w:p w14:paraId="4755B110">
            <w:pPr>
              <w:spacing w:line="269" w:lineRule="auto"/>
              <w:rPr>
                <w:rFonts w:ascii="Arial"/>
                <w:sz w:val="21"/>
              </w:rPr>
            </w:pPr>
          </w:p>
          <w:p w14:paraId="780872FD">
            <w:pPr>
              <w:pStyle w:val="6"/>
              <w:spacing w:before="78" w:line="180" w:lineRule="auto"/>
              <w:ind w:left="474"/>
            </w:pPr>
            <w:r>
              <w:t>1</w:t>
            </w:r>
          </w:p>
          <w:p w14:paraId="550129D2">
            <w:pPr>
              <w:pStyle w:val="6"/>
              <w:spacing w:before="45" w:line="221" w:lineRule="auto"/>
              <w:ind w:left="286"/>
            </w:pPr>
            <w:r>
              <w:rPr>
                <w:spacing w:val="-9"/>
              </w:rPr>
              <w:t>董建</w:t>
            </w:r>
          </w:p>
        </w:tc>
        <w:tc>
          <w:tcPr>
            <w:tcW w:w="944" w:type="dxa"/>
            <w:vAlign w:val="top"/>
          </w:tcPr>
          <w:p w14:paraId="5485EB63">
            <w:pPr>
              <w:spacing w:line="306" w:lineRule="auto"/>
              <w:rPr>
                <w:rFonts w:ascii="Arial"/>
                <w:sz w:val="21"/>
              </w:rPr>
            </w:pPr>
          </w:p>
          <w:p w14:paraId="10A4545E">
            <w:pPr>
              <w:spacing w:line="306" w:lineRule="auto"/>
              <w:rPr>
                <w:rFonts w:ascii="Arial"/>
                <w:sz w:val="21"/>
              </w:rPr>
            </w:pPr>
          </w:p>
          <w:p w14:paraId="12BA52FB">
            <w:pPr>
              <w:spacing w:line="307" w:lineRule="auto"/>
              <w:rPr>
                <w:rFonts w:ascii="Arial"/>
                <w:sz w:val="21"/>
              </w:rPr>
            </w:pPr>
          </w:p>
          <w:p w14:paraId="64CE2981">
            <w:pPr>
              <w:pStyle w:val="6"/>
              <w:spacing w:before="78" w:line="180" w:lineRule="auto"/>
              <w:ind w:left="427"/>
            </w:pPr>
            <w:r>
              <w:t>2</w:t>
            </w:r>
          </w:p>
          <w:p w14:paraId="72BA86FD">
            <w:pPr>
              <w:pStyle w:val="6"/>
              <w:spacing w:before="43" w:line="229" w:lineRule="auto"/>
              <w:ind w:left="128" w:right="110" w:hanging="4"/>
            </w:pPr>
            <w:r>
              <w:rPr>
                <w:spacing w:val="-6"/>
              </w:rPr>
              <w:t>王博、</w:t>
            </w:r>
            <w:r>
              <w:rPr>
                <w:spacing w:val="1"/>
              </w:rPr>
              <w:t xml:space="preserve"> </w:t>
            </w:r>
            <w:r>
              <w:rPr>
                <w:spacing w:val="-7"/>
              </w:rPr>
              <w:t>甘晓娟</w:t>
            </w:r>
          </w:p>
        </w:tc>
      </w:tr>
      <w:tr w14:paraId="00AE3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32" w:type="dxa"/>
            <w:vAlign w:val="top"/>
          </w:tcPr>
          <w:p w14:paraId="1ACD2A94">
            <w:pPr>
              <w:spacing w:line="456" w:lineRule="auto"/>
              <w:rPr>
                <w:rFonts w:ascii="Arial"/>
                <w:sz w:val="21"/>
              </w:rPr>
            </w:pPr>
          </w:p>
          <w:p w14:paraId="58EF5688">
            <w:pPr>
              <w:pStyle w:val="6"/>
              <w:spacing w:before="78" w:line="181" w:lineRule="auto"/>
              <w:ind w:left="143"/>
            </w:pPr>
            <w:r>
              <w:rPr>
                <w:spacing w:val="-5"/>
              </w:rPr>
              <w:t>2020</w:t>
            </w:r>
          </w:p>
        </w:tc>
        <w:tc>
          <w:tcPr>
            <w:tcW w:w="557" w:type="dxa"/>
            <w:vAlign w:val="top"/>
          </w:tcPr>
          <w:p w14:paraId="5D683733">
            <w:pPr>
              <w:spacing w:line="456" w:lineRule="auto"/>
              <w:rPr>
                <w:rFonts w:ascii="Arial"/>
                <w:sz w:val="21"/>
              </w:rPr>
            </w:pPr>
          </w:p>
          <w:p w14:paraId="22AB59B3">
            <w:pPr>
              <w:pStyle w:val="6"/>
              <w:spacing w:before="78" w:line="181" w:lineRule="auto"/>
              <w:ind w:left="171"/>
            </w:pPr>
            <w:r>
              <w:rPr>
                <w:spacing w:val="-10"/>
              </w:rPr>
              <w:t>26</w:t>
            </w:r>
          </w:p>
        </w:tc>
        <w:tc>
          <w:tcPr>
            <w:tcW w:w="1329" w:type="dxa"/>
            <w:vAlign w:val="top"/>
          </w:tcPr>
          <w:p w14:paraId="02FE0584">
            <w:pPr>
              <w:pStyle w:val="6"/>
              <w:spacing w:before="40" w:line="231" w:lineRule="auto"/>
              <w:ind w:left="187" w:right="127" w:hanging="41"/>
              <w:jc w:val="both"/>
            </w:pPr>
            <w:r>
              <w:rPr>
                <w:spacing w:val="-12"/>
              </w:rPr>
              <w:t>11（</w:t>
            </w:r>
            <w:r>
              <w:rPr>
                <w:spacing w:val="-67"/>
              </w:rPr>
              <w:t xml:space="preserve"> </w:t>
            </w:r>
            <w:r>
              <w:rPr>
                <w:spacing w:val="-12"/>
              </w:rPr>
              <w:t>42%）</w:t>
            </w:r>
            <w:r>
              <w:t xml:space="preserve"> </w:t>
            </w:r>
            <w:r>
              <w:rPr>
                <w:spacing w:val="-2"/>
              </w:rPr>
              <w:t>戴镛、楚</w:t>
            </w:r>
            <w:r>
              <w:rPr>
                <w:spacing w:val="1"/>
              </w:rPr>
              <w:t xml:space="preserve"> </w:t>
            </w:r>
            <w:r>
              <w:rPr>
                <w:spacing w:val="-2"/>
              </w:rPr>
              <w:t>群山、汪</w:t>
            </w:r>
            <w:r>
              <w:rPr>
                <w:spacing w:val="1"/>
              </w:rPr>
              <w:t xml:space="preserve"> </w:t>
            </w:r>
            <w:r>
              <w:rPr>
                <w:spacing w:val="-2"/>
              </w:rPr>
              <w:t>姣、牛文</w:t>
            </w:r>
          </w:p>
        </w:tc>
        <w:tc>
          <w:tcPr>
            <w:tcW w:w="1299" w:type="dxa"/>
            <w:vAlign w:val="top"/>
          </w:tcPr>
          <w:p w14:paraId="18B809A7">
            <w:pPr>
              <w:pStyle w:val="6"/>
              <w:spacing w:before="40" w:line="231" w:lineRule="auto"/>
              <w:ind w:left="173" w:right="113" w:hanging="43"/>
            </w:pPr>
            <w:r>
              <w:rPr>
                <w:spacing w:val="-12"/>
              </w:rPr>
              <w:t>15（</w:t>
            </w:r>
            <w:r>
              <w:rPr>
                <w:spacing w:val="-67"/>
              </w:rPr>
              <w:t xml:space="preserve"> </w:t>
            </w:r>
            <w:r>
              <w:rPr>
                <w:spacing w:val="-12"/>
              </w:rPr>
              <w:t>58%）</w:t>
            </w:r>
            <w:r>
              <w:t xml:space="preserve"> </w:t>
            </w:r>
            <w:r>
              <w:rPr>
                <w:spacing w:val="5"/>
              </w:rPr>
              <w:t>戴逢国、</w:t>
            </w:r>
            <w:r>
              <w:t xml:space="preserve"> </w:t>
            </w:r>
            <w:r>
              <w:rPr>
                <w:spacing w:val="5"/>
              </w:rPr>
              <w:t>符子娇、</w:t>
            </w:r>
            <w:r>
              <w:t xml:space="preserve"> </w:t>
            </w:r>
            <w:r>
              <w:rPr>
                <w:spacing w:val="6"/>
              </w:rPr>
              <w:t>刘妍、陈</w:t>
            </w:r>
          </w:p>
        </w:tc>
        <w:tc>
          <w:tcPr>
            <w:tcW w:w="1139" w:type="dxa"/>
            <w:vAlign w:val="top"/>
          </w:tcPr>
          <w:p w14:paraId="2C239767">
            <w:pPr>
              <w:pStyle w:val="6"/>
              <w:spacing w:before="70" w:line="180" w:lineRule="auto"/>
              <w:ind w:left="525"/>
            </w:pPr>
            <w:r>
              <w:t>4</w:t>
            </w:r>
          </w:p>
          <w:p w14:paraId="0E4C95C0">
            <w:pPr>
              <w:pStyle w:val="6"/>
              <w:spacing w:before="48" w:line="228" w:lineRule="auto"/>
              <w:ind w:left="238" w:right="150" w:hanging="85"/>
            </w:pPr>
            <w:r>
              <w:rPr>
                <w:spacing w:val="-14"/>
              </w:rPr>
              <w:t>（</w:t>
            </w:r>
            <w:r>
              <w:rPr>
                <w:spacing w:val="-62"/>
              </w:rPr>
              <w:t xml:space="preserve"> </w:t>
            </w:r>
            <w:r>
              <w:rPr>
                <w:spacing w:val="-14"/>
              </w:rPr>
              <w:t>15%）</w:t>
            </w:r>
            <w:r>
              <w:t xml:space="preserve"> </w:t>
            </w:r>
            <w:r>
              <w:rPr>
                <w:spacing w:val="44"/>
              </w:rPr>
              <w:t>戴逢</w:t>
            </w:r>
            <w:r>
              <w:t xml:space="preserve">  </w:t>
            </w:r>
            <w:r>
              <w:rPr>
                <w:spacing w:val="-5"/>
              </w:rPr>
              <w:t>国、符</w:t>
            </w:r>
          </w:p>
        </w:tc>
        <w:tc>
          <w:tcPr>
            <w:tcW w:w="1000" w:type="dxa"/>
            <w:vAlign w:val="top"/>
          </w:tcPr>
          <w:p w14:paraId="240CD83F">
            <w:pPr>
              <w:spacing w:line="302" w:lineRule="auto"/>
              <w:rPr>
                <w:rFonts w:ascii="Arial"/>
                <w:sz w:val="21"/>
              </w:rPr>
            </w:pPr>
          </w:p>
          <w:p w14:paraId="39D4B834">
            <w:pPr>
              <w:pStyle w:val="6"/>
              <w:spacing w:before="78" w:line="180" w:lineRule="auto"/>
              <w:ind w:left="464"/>
            </w:pPr>
            <w:r>
              <w:t>1</w:t>
            </w:r>
          </w:p>
          <w:p w14:paraId="3010EFC4">
            <w:pPr>
              <w:pStyle w:val="6"/>
              <w:spacing w:before="44" w:line="219" w:lineRule="auto"/>
              <w:ind w:left="154"/>
            </w:pPr>
            <w:r>
              <w:rPr>
                <w:spacing w:val="-6"/>
              </w:rPr>
              <w:t>戴逢国</w:t>
            </w:r>
          </w:p>
        </w:tc>
        <w:tc>
          <w:tcPr>
            <w:tcW w:w="1030" w:type="dxa"/>
            <w:vAlign w:val="top"/>
          </w:tcPr>
          <w:p w14:paraId="622B8F5F">
            <w:pPr>
              <w:pStyle w:val="6"/>
              <w:spacing w:before="71" w:line="181" w:lineRule="auto"/>
              <w:ind w:left="475"/>
            </w:pPr>
            <w:r>
              <w:t>8</w:t>
            </w:r>
          </w:p>
          <w:p w14:paraId="5C97CA74">
            <w:pPr>
              <w:pStyle w:val="6"/>
              <w:spacing w:before="46" w:line="228" w:lineRule="auto"/>
              <w:ind w:left="174" w:right="150" w:firstLine="4"/>
            </w:pPr>
            <w:r>
              <w:rPr>
                <w:spacing w:val="-9"/>
              </w:rPr>
              <w:t>汪姣、</w:t>
            </w:r>
            <w:r>
              <w:rPr>
                <w:spacing w:val="1"/>
              </w:rPr>
              <w:t xml:space="preserve"> </w:t>
            </w:r>
            <w:r>
              <w:rPr>
                <w:spacing w:val="50"/>
              </w:rPr>
              <w:t>康兴</w:t>
            </w:r>
            <w:r>
              <w:t xml:space="preserve">  </w:t>
            </w:r>
            <w:r>
              <w:rPr>
                <w:spacing w:val="-7"/>
              </w:rPr>
              <w:t>涛、牛</w:t>
            </w:r>
          </w:p>
        </w:tc>
        <w:tc>
          <w:tcPr>
            <w:tcW w:w="1099" w:type="dxa"/>
            <w:vAlign w:val="top"/>
          </w:tcPr>
          <w:p w14:paraId="492778E5">
            <w:pPr>
              <w:pStyle w:val="6"/>
              <w:spacing w:before="71" w:line="181" w:lineRule="auto"/>
              <w:ind w:left="508"/>
            </w:pPr>
            <w:r>
              <w:t>9</w:t>
            </w:r>
          </w:p>
          <w:p w14:paraId="0FFC082E">
            <w:pPr>
              <w:pStyle w:val="6"/>
              <w:spacing w:before="46" w:line="228" w:lineRule="auto"/>
              <w:ind w:left="200" w:right="186" w:firstLine="122"/>
            </w:pPr>
            <w:r>
              <w:rPr>
                <w:spacing w:val="-8"/>
              </w:rPr>
              <w:t>王若</w:t>
            </w:r>
            <w:r>
              <w:t xml:space="preserve">  </w:t>
            </w:r>
            <w:r>
              <w:rPr>
                <w:spacing w:val="-5"/>
              </w:rPr>
              <w:t>飞、车</w:t>
            </w:r>
            <w:r>
              <w:rPr>
                <w:spacing w:val="1"/>
              </w:rPr>
              <w:t xml:space="preserve"> </w:t>
            </w:r>
            <w:r>
              <w:rPr>
                <w:spacing w:val="-5"/>
              </w:rPr>
              <w:t>艳芳、</w:t>
            </w:r>
          </w:p>
        </w:tc>
        <w:tc>
          <w:tcPr>
            <w:tcW w:w="1020" w:type="dxa"/>
            <w:vAlign w:val="top"/>
          </w:tcPr>
          <w:p w14:paraId="6A86BB71">
            <w:pPr>
              <w:pStyle w:val="6"/>
              <w:spacing w:before="75" w:line="178" w:lineRule="auto"/>
              <w:ind w:left="470"/>
            </w:pPr>
            <w:r>
              <w:t>7</w:t>
            </w:r>
          </w:p>
          <w:p w14:paraId="32C4D44F">
            <w:pPr>
              <w:pStyle w:val="6"/>
              <w:spacing w:before="46" w:line="228" w:lineRule="auto"/>
              <w:ind w:left="158" w:right="145" w:firstLine="126"/>
            </w:pPr>
            <w:r>
              <w:rPr>
                <w:spacing w:val="-8"/>
              </w:rPr>
              <w:t>冯淑</w:t>
            </w:r>
            <w:r>
              <w:t xml:space="preserve">  </w:t>
            </w:r>
            <w:r>
              <w:rPr>
                <w:spacing w:val="-3"/>
              </w:rPr>
              <w:t>兰、邵</w:t>
            </w:r>
            <w:r>
              <w:t xml:space="preserve"> </w:t>
            </w:r>
            <w:r>
              <w:rPr>
                <w:spacing w:val="-3"/>
              </w:rPr>
              <w:t>秋菊、</w:t>
            </w:r>
          </w:p>
        </w:tc>
        <w:tc>
          <w:tcPr>
            <w:tcW w:w="944" w:type="dxa"/>
            <w:vAlign w:val="top"/>
          </w:tcPr>
          <w:p w14:paraId="503B3241">
            <w:pPr>
              <w:spacing w:line="302" w:lineRule="auto"/>
              <w:rPr>
                <w:rFonts w:ascii="Arial"/>
                <w:sz w:val="21"/>
              </w:rPr>
            </w:pPr>
          </w:p>
          <w:p w14:paraId="2C2948EF">
            <w:pPr>
              <w:pStyle w:val="6"/>
              <w:spacing w:before="78" w:line="180" w:lineRule="auto"/>
              <w:ind w:left="433"/>
            </w:pPr>
            <w:r>
              <w:t>1</w:t>
            </w:r>
          </w:p>
          <w:p w14:paraId="00DB7D6D">
            <w:pPr>
              <w:pStyle w:val="6"/>
              <w:spacing w:before="44" w:line="216" w:lineRule="auto"/>
              <w:ind w:left="124"/>
            </w:pPr>
            <w:r>
              <w:rPr>
                <w:spacing w:val="-6"/>
              </w:rPr>
              <w:t>符子娇</w:t>
            </w:r>
          </w:p>
        </w:tc>
      </w:tr>
    </w:tbl>
    <w:p w14:paraId="705A924B">
      <w:pPr>
        <w:spacing w:line="162" w:lineRule="exact"/>
        <w:rPr>
          <w:rFonts w:ascii="Arial"/>
          <w:sz w:val="14"/>
        </w:rPr>
      </w:pPr>
    </w:p>
    <w:p w14:paraId="01ED1AC0">
      <w:pPr>
        <w:spacing w:line="162" w:lineRule="exact"/>
        <w:rPr>
          <w:rFonts w:ascii="Arial" w:hAnsi="Arial" w:eastAsia="Arial" w:cs="Arial"/>
          <w:sz w:val="14"/>
          <w:szCs w:val="14"/>
        </w:rPr>
        <w:sectPr>
          <w:footerReference r:id="rId14" w:type="default"/>
          <w:pgSz w:w="11907" w:h="16840"/>
          <w:pgMar w:top="1418" w:right="876" w:bottom="1403" w:left="876" w:header="0" w:footer="1233" w:gutter="0"/>
          <w:cols w:space="720" w:num="1"/>
        </w:sectPr>
      </w:pPr>
    </w:p>
    <w:tbl>
      <w:tblPr>
        <w:tblStyle w:val="5"/>
        <w:tblW w:w="101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557"/>
        <w:gridCol w:w="1329"/>
        <w:gridCol w:w="1299"/>
        <w:gridCol w:w="1139"/>
        <w:gridCol w:w="1000"/>
        <w:gridCol w:w="1030"/>
        <w:gridCol w:w="1099"/>
        <w:gridCol w:w="1020"/>
        <w:gridCol w:w="944"/>
      </w:tblGrid>
      <w:tr w14:paraId="3D823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732" w:type="dxa"/>
            <w:vAlign w:val="top"/>
          </w:tcPr>
          <w:p w14:paraId="64068F3E">
            <w:pPr>
              <w:rPr>
                <w:rFonts w:ascii="Arial"/>
                <w:sz w:val="21"/>
              </w:rPr>
            </w:pPr>
          </w:p>
        </w:tc>
        <w:tc>
          <w:tcPr>
            <w:tcW w:w="557" w:type="dxa"/>
            <w:vAlign w:val="top"/>
          </w:tcPr>
          <w:p w14:paraId="0E52CA68">
            <w:pPr>
              <w:rPr>
                <w:rFonts w:ascii="Arial"/>
                <w:sz w:val="21"/>
              </w:rPr>
            </w:pPr>
          </w:p>
        </w:tc>
        <w:tc>
          <w:tcPr>
            <w:tcW w:w="1329" w:type="dxa"/>
            <w:vAlign w:val="top"/>
          </w:tcPr>
          <w:p w14:paraId="5BB272D2">
            <w:pPr>
              <w:pStyle w:val="6"/>
              <w:spacing w:before="42" w:line="218" w:lineRule="auto"/>
              <w:ind w:left="208"/>
            </w:pPr>
            <w:r>
              <w:rPr>
                <w:spacing w:val="-7"/>
              </w:rPr>
              <w:t>慧、朱献</w:t>
            </w:r>
          </w:p>
          <w:p w14:paraId="6CFCCC35">
            <w:pPr>
              <w:pStyle w:val="6"/>
              <w:spacing w:before="26" w:line="218" w:lineRule="auto"/>
              <w:ind w:left="324"/>
            </w:pPr>
            <w:r>
              <w:rPr>
                <w:spacing w:val="-4"/>
              </w:rPr>
              <w:t>苏、李</w:t>
            </w:r>
          </w:p>
          <w:p w14:paraId="28D16AAC">
            <w:pPr>
              <w:pStyle w:val="6"/>
              <w:spacing w:before="28" w:line="217" w:lineRule="auto"/>
              <w:ind w:left="186"/>
            </w:pPr>
            <w:r>
              <w:rPr>
                <w:spacing w:val="-2"/>
              </w:rPr>
              <w:t>超、康兴</w:t>
            </w:r>
          </w:p>
          <w:p w14:paraId="337F6744">
            <w:pPr>
              <w:pStyle w:val="6"/>
              <w:spacing w:before="30" w:line="216" w:lineRule="auto"/>
              <w:ind w:left="201"/>
            </w:pPr>
            <w:r>
              <w:rPr>
                <w:spacing w:val="-5"/>
              </w:rPr>
              <w:t>涛、杨长</w:t>
            </w:r>
          </w:p>
          <w:p w14:paraId="5F0436D4">
            <w:pPr>
              <w:pStyle w:val="6"/>
              <w:spacing w:before="30" w:line="218" w:lineRule="auto"/>
              <w:ind w:left="310"/>
            </w:pPr>
            <w:r>
              <w:rPr>
                <w:spacing w:val="1"/>
              </w:rPr>
              <w:t>水、程</w:t>
            </w:r>
          </w:p>
          <w:p w14:paraId="79DE82B9">
            <w:pPr>
              <w:pStyle w:val="6"/>
              <w:spacing w:before="26" w:line="218" w:lineRule="auto"/>
              <w:ind w:left="194"/>
            </w:pPr>
            <w:r>
              <w:rPr>
                <w:spacing w:val="-4"/>
              </w:rPr>
              <w:t>辽、冯淑</w:t>
            </w:r>
          </w:p>
          <w:p w14:paraId="0E48E3EE">
            <w:pPr>
              <w:pStyle w:val="6"/>
              <w:spacing w:before="29" w:line="217" w:lineRule="auto"/>
              <w:ind w:left="204"/>
            </w:pPr>
            <w:r>
              <w:rPr>
                <w:spacing w:val="-6"/>
              </w:rPr>
              <w:t>兰、严开</w:t>
            </w:r>
          </w:p>
          <w:p w14:paraId="2B8136EF">
            <w:pPr>
              <w:pStyle w:val="6"/>
              <w:spacing w:before="27" w:line="223" w:lineRule="auto"/>
              <w:ind w:left="566"/>
            </w:pPr>
            <w:r>
              <w:t>强</w:t>
            </w:r>
          </w:p>
        </w:tc>
        <w:tc>
          <w:tcPr>
            <w:tcW w:w="1299" w:type="dxa"/>
            <w:vAlign w:val="top"/>
          </w:tcPr>
          <w:p w14:paraId="21033123">
            <w:pPr>
              <w:pStyle w:val="6"/>
              <w:spacing w:before="42" w:line="217" w:lineRule="auto"/>
              <w:ind w:left="176"/>
            </w:pPr>
            <w:r>
              <w:t>俊儒、谢</w:t>
            </w:r>
          </w:p>
          <w:p w14:paraId="17D7BAB6">
            <w:pPr>
              <w:pStyle w:val="6"/>
              <w:spacing w:before="27" w:line="217" w:lineRule="auto"/>
              <w:ind w:left="175"/>
            </w:pPr>
            <w:r>
              <w:rPr>
                <w:spacing w:val="5"/>
              </w:rPr>
              <w:t>松波、陈</w:t>
            </w:r>
          </w:p>
          <w:p w14:paraId="6AF9CC64">
            <w:pPr>
              <w:pStyle w:val="6"/>
              <w:spacing w:before="30" w:line="216" w:lineRule="auto"/>
              <w:ind w:left="176"/>
            </w:pPr>
            <w:r>
              <w:t>柱桦、王</w:t>
            </w:r>
          </w:p>
          <w:p w14:paraId="55A5C0FA">
            <w:pPr>
              <w:pStyle w:val="6"/>
              <w:spacing w:before="30" w:line="214" w:lineRule="auto"/>
              <w:ind w:left="176"/>
            </w:pPr>
            <w:r>
              <w:rPr>
                <w:spacing w:val="2"/>
              </w:rPr>
              <w:t>若飞、车</w:t>
            </w:r>
          </w:p>
          <w:p w14:paraId="3D5EB709">
            <w:pPr>
              <w:pStyle w:val="6"/>
              <w:spacing w:before="33" w:line="216" w:lineRule="auto"/>
              <w:ind w:left="177"/>
            </w:pPr>
            <w:r>
              <w:t>艳芳、孙</w:t>
            </w:r>
          </w:p>
          <w:p w14:paraId="4DBF39B2">
            <w:pPr>
              <w:pStyle w:val="6"/>
              <w:spacing w:before="29" w:line="220" w:lineRule="auto"/>
              <w:ind w:left="183"/>
            </w:pPr>
            <w:r>
              <w:rPr>
                <w:spacing w:val="-1"/>
              </w:rPr>
              <w:t>元琦、董</w:t>
            </w:r>
          </w:p>
          <w:p w14:paraId="425493B2">
            <w:pPr>
              <w:pStyle w:val="6"/>
              <w:spacing w:before="26" w:line="218" w:lineRule="auto"/>
              <w:ind w:left="177"/>
            </w:pPr>
            <w:r>
              <w:rPr>
                <w:spacing w:val="-4"/>
              </w:rPr>
              <w:t>双、上官</w:t>
            </w:r>
          </w:p>
          <w:p w14:paraId="2370CC53">
            <w:pPr>
              <w:pStyle w:val="6"/>
              <w:spacing w:before="26" w:line="217" w:lineRule="auto"/>
              <w:ind w:left="180"/>
            </w:pPr>
            <w:r>
              <w:rPr>
                <w:spacing w:val="-4"/>
              </w:rPr>
              <w:t>望、邵秋</w:t>
            </w:r>
          </w:p>
          <w:p w14:paraId="2C931EC7">
            <w:pPr>
              <w:pStyle w:val="6"/>
              <w:spacing w:before="30" w:line="218" w:lineRule="auto"/>
              <w:ind w:left="184"/>
            </w:pPr>
            <w:r>
              <w:rPr>
                <w:spacing w:val="-5"/>
              </w:rPr>
              <w:t>菊、卢叙</w:t>
            </w:r>
          </w:p>
          <w:p w14:paraId="4DF46720">
            <w:pPr>
              <w:pStyle w:val="6"/>
              <w:spacing w:before="28" w:line="218" w:lineRule="auto"/>
              <w:ind w:left="308"/>
            </w:pPr>
            <w:r>
              <w:rPr>
                <w:spacing w:val="-2"/>
              </w:rPr>
              <w:t>吉、艾</w:t>
            </w:r>
          </w:p>
          <w:p w14:paraId="65C6DA49">
            <w:pPr>
              <w:pStyle w:val="6"/>
              <w:spacing w:before="26" w:line="216" w:lineRule="auto"/>
              <w:ind w:left="180"/>
            </w:pPr>
            <w:r>
              <w:rPr>
                <w:spacing w:val="-4"/>
              </w:rPr>
              <w:t>磊、赖伟</w:t>
            </w:r>
          </w:p>
          <w:p w14:paraId="7DDFCDD2">
            <w:pPr>
              <w:pStyle w:val="6"/>
              <w:spacing w:before="32" w:line="206" w:lineRule="auto"/>
              <w:ind w:left="535"/>
            </w:pPr>
            <w:r>
              <w:t>钧</w:t>
            </w:r>
          </w:p>
        </w:tc>
        <w:tc>
          <w:tcPr>
            <w:tcW w:w="1139" w:type="dxa"/>
            <w:vAlign w:val="top"/>
          </w:tcPr>
          <w:p w14:paraId="7315CDF8">
            <w:pPr>
              <w:pStyle w:val="6"/>
              <w:spacing w:before="42" w:line="232" w:lineRule="auto"/>
              <w:ind w:left="223" w:right="205"/>
            </w:pPr>
            <w:r>
              <w:rPr>
                <w:spacing w:val="-6"/>
              </w:rPr>
              <w:t>子娇、</w:t>
            </w:r>
            <w:r>
              <w:rPr>
                <w:spacing w:val="1"/>
              </w:rPr>
              <w:t xml:space="preserve"> </w:t>
            </w:r>
            <w:r>
              <w:rPr>
                <w:spacing w:val="-6"/>
              </w:rPr>
              <w:t>戴镛、</w:t>
            </w:r>
            <w:r>
              <w:rPr>
                <w:spacing w:val="1"/>
              </w:rPr>
              <w:t xml:space="preserve"> </w:t>
            </w:r>
            <w:r>
              <w:rPr>
                <w:spacing w:val="-6"/>
              </w:rPr>
              <w:t>上官望</w:t>
            </w:r>
          </w:p>
        </w:tc>
        <w:tc>
          <w:tcPr>
            <w:tcW w:w="1000" w:type="dxa"/>
            <w:vAlign w:val="top"/>
          </w:tcPr>
          <w:p w14:paraId="345D5B82">
            <w:pPr>
              <w:rPr>
                <w:rFonts w:ascii="Arial"/>
                <w:sz w:val="21"/>
              </w:rPr>
            </w:pPr>
          </w:p>
        </w:tc>
        <w:tc>
          <w:tcPr>
            <w:tcW w:w="1030" w:type="dxa"/>
            <w:vAlign w:val="top"/>
          </w:tcPr>
          <w:p w14:paraId="641ADDE9">
            <w:pPr>
              <w:pStyle w:val="6"/>
              <w:spacing w:before="42" w:line="234" w:lineRule="auto"/>
              <w:ind w:left="163" w:right="199" w:firstLine="11"/>
              <w:jc w:val="right"/>
            </w:pPr>
            <w:r>
              <w:rPr>
                <w:spacing w:val="-23"/>
              </w:rPr>
              <w:t>文慧、</w:t>
            </w:r>
            <w:r>
              <w:t xml:space="preserve"> </w:t>
            </w:r>
            <w:r>
              <w:rPr>
                <w:spacing w:val="-20"/>
              </w:rPr>
              <w:t>程辽、</w:t>
            </w:r>
            <w:r>
              <w:rPr>
                <w:spacing w:val="1"/>
              </w:rPr>
              <w:t xml:space="preserve"> </w:t>
            </w:r>
            <w:r>
              <w:rPr>
                <w:spacing w:val="-20"/>
              </w:rPr>
              <w:t>刘妍、</w:t>
            </w:r>
            <w:r>
              <w:rPr>
                <w:spacing w:val="1"/>
              </w:rPr>
              <w:t xml:space="preserve"> </w:t>
            </w:r>
            <w:r>
              <w:rPr>
                <w:spacing w:val="-17"/>
              </w:rPr>
              <w:t>陈俊</w:t>
            </w:r>
          </w:p>
          <w:p w14:paraId="5B7146D9">
            <w:pPr>
              <w:pStyle w:val="6"/>
              <w:spacing w:before="26" w:line="232" w:lineRule="auto"/>
              <w:ind w:left="164" w:right="150" w:hanging="7"/>
            </w:pPr>
            <w:r>
              <w:rPr>
                <w:spacing w:val="-1"/>
              </w:rPr>
              <w:t>儒、谢</w:t>
            </w:r>
            <w:r>
              <w:t xml:space="preserve"> </w:t>
            </w:r>
            <w:r>
              <w:rPr>
                <w:spacing w:val="-4"/>
              </w:rPr>
              <w:t>松波、</w:t>
            </w:r>
            <w:r>
              <w:t xml:space="preserve"> </w:t>
            </w:r>
            <w:r>
              <w:rPr>
                <w:spacing w:val="-4"/>
              </w:rPr>
              <w:t>陈柱桦</w:t>
            </w:r>
          </w:p>
        </w:tc>
        <w:tc>
          <w:tcPr>
            <w:tcW w:w="1099" w:type="dxa"/>
            <w:vAlign w:val="top"/>
          </w:tcPr>
          <w:p w14:paraId="63E23359">
            <w:pPr>
              <w:pStyle w:val="6"/>
              <w:spacing w:before="44" w:line="236" w:lineRule="auto"/>
              <w:ind w:left="192" w:right="186" w:firstLine="120"/>
            </w:pPr>
            <w:r>
              <w:rPr>
                <w:spacing w:val="-3"/>
              </w:rPr>
              <w:t>严开</w:t>
            </w:r>
            <w:r>
              <w:t xml:space="preserve">  </w:t>
            </w:r>
            <w:r>
              <w:rPr>
                <w:spacing w:val="-2"/>
              </w:rPr>
              <w:t>强、李</w:t>
            </w:r>
            <w:r>
              <w:t xml:space="preserve"> </w:t>
            </w:r>
            <w:r>
              <w:rPr>
                <w:spacing w:val="-2"/>
              </w:rPr>
              <w:t>超、戴</w:t>
            </w:r>
            <w:r>
              <w:t xml:space="preserve"> </w:t>
            </w:r>
            <w:r>
              <w:rPr>
                <w:spacing w:val="-2"/>
              </w:rPr>
              <w:t>镛、孙</w:t>
            </w:r>
            <w:r>
              <w:t xml:space="preserve"> </w:t>
            </w:r>
            <w:r>
              <w:rPr>
                <w:spacing w:val="-2"/>
              </w:rPr>
              <w:t>元琦、</w:t>
            </w:r>
            <w:r>
              <w:t xml:space="preserve"> </w:t>
            </w:r>
            <w:r>
              <w:rPr>
                <w:spacing w:val="-2"/>
              </w:rPr>
              <w:t>董双、</w:t>
            </w:r>
          </w:p>
          <w:p w14:paraId="4D20A569">
            <w:pPr>
              <w:pStyle w:val="6"/>
              <w:spacing w:before="25" w:line="228" w:lineRule="auto"/>
              <w:ind w:left="210" w:right="186" w:firstLine="111"/>
            </w:pPr>
            <w:r>
              <w:rPr>
                <w:spacing w:val="-8"/>
              </w:rPr>
              <w:t>朱献</w:t>
            </w:r>
            <w:r>
              <w:t xml:space="preserve">  </w:t>
            </w:r>
            <w:r>
              <w:rPr>
                <w:spacing w:val="-8"/>
              </w:rPr>
              <w:t>苏、上</w:t>
            </w:r>
          </w:p>
          <w:p w14:paraId="0E1DA823">
            <w:pPr>
              <w:pStyle w:val="6"/>
              <w:spacing w:before="27" w:line="218" w:lineRule="auto"/>
              <w:ind w:left="334"/>
            </w:pPr>
            <w:r>
              <w:rPr>
                <w:spacing w:val="-14"/>
              </w:rPr>
              <w:t>官望</w:t>
            </w:r>
          </w:p>
        </w:tc>
        <w:tc>
          <w:tcPr>
            <w:tcW w:w="1020" w:type="dxa"/>
            <w:vAlign w:val="top"/>
          </w:tcPr>
          <w:p w14:paraId="6E5ED824">
            <w:pPr>
              <w:pStyle w:val="6"/>
              <w:spacing w:before="42" w:line="234" w:lineRule="auto"/>
              <w:ind w:left="162" w:right="145" w:firstLine="122"/>
            </w:pPr>
            <w:r>
              <w:rPr>
                <w:spacing w:val="-8"/>
              </w:rPr>
              <w:t>卢叙</w:t>
            </w:r>
            <w:r>
              <w:t xml:space="preserve">  </w:t>
            </w:r>
            <w:r>
              <w:rPr>
                <w:spacing w:val="-5"/>
              </w:rPr>
              <w:t>吉、艾</w:t>
            </w:r>
            <w:r>
              <w:rPr>
                <w:spacing w:val="1"/>
              </w:rPr>
              <w:t xml:space="preserve"> </w:t>
            </w:r>
            <w:r>
              <w:rPr>
                <w:spacing w:val="-5"/>
              </w:rPr>
              <w:t>磊、杨</w:t>
            </w:r>
            <w:r>
              <w:rPr>
                <w:spacing w:val="1"/>
              </w:rPr>
              <w:t xml:space="preserve"> </w:t>
            </w:r>
            <w:r>
              <w:rPr>
                <w:spacing w:val="-5"/>
              </w:rPr>
              <w:t>长水、</w:t>
            </w:r>
          </w:p>
          <w:p w14:paraId="33E6D639">
            <w:pPr>
              <w:pStyle w:val="6"/>
              <w:spacing w:before="29" w:line="231" w:lineRule="auto"/>
              <w:ind w:left="189" w:right="145" w:firstLine="93"/>
            </w:pPr>
            <w:r>
              <w:rPr>
                <w:spacing w:val="-7"/>
              </w:rPr>
              <w:t>楚群</w:t>
            </w:r>
            <w:r>
              <w:t xml:space="preserve">  </w:t>
            </w:r>
            <w:r>
              <w:rPr>
                <w:spacing w:val="-14"/>
              </w:rPr>
              <w:t>山、赖</w:t>
            </w:r>
            <w:r>
              <w:rPr>
                <w:spacing w:val="1"/>
              </w:rPr>
              <w:t xml:space="preserve"> </w:t>
            </w:r>
            <w:r>
              <w:rPr>
                <w:spacing w:val="40"/>
              </w:rPr>
              <w:t>伟钧</w:t>
            </w:r>
          </w:p>
        </w:tc>
        <w:tc>
          <w:tcPr>
            <w:tcW w:w="944" w:type="dxa"/>
            <w:vAlign w:val="top"/>
          </w:tcPr>
          <w:p w14:paraId="63753F3A">
            <w:pPr>
              <w:rPr>
                <w:rFonts w:ascii="Arial"/>
                <w:sz w:val="21"/>
              </w:rPr>
            </w:pPr>
          </w:p>
        </w:tc>
      </w:tr>
      <w:tr w14:paraId="72DCB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732" w:type="dxa"/>
            <w:vAlign w:val="top"/>
          </w:tcPr>
          <w:p w14:paraId="4E42E626">
            <w:pPr>
              <w:spacing w:line="277" w:lineRule="auto"/>
              <w:rPr>
                <w:rFonts w:ascii="Arial"/>
                <w:sz w:val="21"/>
              </w:rPr>
            </w:pPr>
          </w:p>
          <w:p w14:paraId="63EB96FA">
            <w:pPr>
              <w:spacing w:line="277" w:lineRule="auto"/>
              <w:rPr>
                <w:rFonts w:ascii="Arial"/>
                <w:sz w:val="21"/>
              </w:rPr>
            </w:pPr>
          </w:p>
          <w:p w14:paraId="3BEB089C">
            <w:pPr>
              <w:spacing w:line="277" w:lineRule="auto"/>
              <w:rPr>
                <w:rFonts w:ascii="Arial"/>
                <w:sz w:val="21"/>
              </w:rPr>
            </w:pPr>
          </w:p>
          <w:p w14:paraId="6EBF3618">
            <w:pPr>
              <w:spacing w:line="277" w:lineRule="auto"/>
              <w:rPr>
                <w:rFonts w:ascii="Arial"/>
                <w:sz w:val="21"/>
              </w:rPr>
            </w:pPr>
          </w:p>
          <w:p w14:paraId="1EE020AF">
            <w:pPr>
              <w:spacing w:line="277" w:lineRule="auto"/>
              <w:rPr>
                <w:rFonts w:ascii="Arial"/>
                <w:sz w:val="21"/>
              </w:rPr>
            </w:pPr>
          </w:p>
          <w:p w14:paraId="6FACBBF6">
            <w:pPr>
              <w:pStyle w:val="6"/>
              <w:spacing w:before="78" w:line="181" w:lineRule="auto"/>
              <w:ind w:left="143"/>
            </w:pPr>
            <w:r>
              <w:rPr>
                <w:spacing w:val="-5"/>
              </w:rPr>
              <w:t>2021</w:t>
            </w:r>
          </w:p>
        </w:tc>
        <w:tc>
          <w:tcPr>
            <w:tcW w:w="557" w:type="dxa"/>
            <w:vAlign w:val="top"/>
          </w:tcPr>
          <w:p w14:paraId="2C497A3C">
            <w:pPr>
              <w:spacing w:line="277" w:lineRule="auto"/>
              <w:rPr>
                <w:rFonts w:ascii="Arial"/>
                <w:sz w:val="21"/>
              </w:rPr>
            </w:pPr>
          </w:p>
          <w:p w14:paraId="423D8CB5">
            <w:pPr>
              <w:spacing w:line="277" w:lineRule="auto"/>
              <w:rPr>
                <w:rFonts w:ascii="Arial"/>
                <w:sz w:val="21"/>
              </w:rPr>
            </w:pPr>
          </w:p>
          <w:p w14:paraId="3F63AA30">
            <w:pPr>
              <w:spacing w:line="277" w:lineRule="auto"/>
              <w:rPr>
                <w:rFonts w:ascii="Arial"/>
                <w:sz w:val="21"/>
              </w:rPr>
            </w:pPr>
          </w:p>
          <w:p w14:paraId="15499434">
            <w:pPr>
              <w:spacing w:line="277" w:lineRule="auto"/>
              <w:rPr>
                <w:rFonts w:ascii="Arial"/>
                <w:sz w:val="21"/>
              </w:rPr>
            </w:pPr>
          </w:p>
          <w:p w14:paraId="5704D531">
            <w:pPr>
              <w:spacing w:line="277" w:lineRule="auto"/>
              <w:rPr>
                <w:rFonts w:ascii="Arial"/>
                <w:sz w:val="21"/>
              </w:rPr>
            </w:pPr>
          </w:p>
          <w:p w14:paraId="63E48349">
            <w:pPr>
              <w:pStyle w:val="6"/>
              <w:spacing w:before="78" w:line="181" w:lineRule="auto"/>
              <w:ind w:left="177"/>
            </w:pPr>
            <w:r>
              <w:rPr>
                <w:spacing w:val="-13"/>
              </w:rPr>
              <w:t>15</w:t>
            </w:r>
          </w:p>
        </w:tc>
        <w:tc>
          <w:tcPr>
            <w:tcW w:w="1329" w:type="dxa"/>
            <w:vAlign w:val="top"/>
          </w:tcPr>
          <w:p w14:paraId="2BAC2149">
            <w:pPr>
              <w:pStyle w:val="6"/>
              <w:spacing w:before="39" w:line="231" w:lineRule="auto"/>
              <w:ind w:left="202"/>
            </w:pPr>
            <w:r>
              <w:rPr>
                <w:spacing w:val="-13"/>
              </w:rPr>
              <w:t>9（</w:t>
            </w:r>
            <w:r>
              <w:rPr>
                <w:spacing w:val="-64"/>
              </w:rPr>
              <w:t xml:space="preserve"> </w:t>
            </w:r>
            <w:r>
              <w:rPr>
                <w:spacing w:val="-13"/>
              </w:rPr>
              <w:t>60%）</w:t>
            </w:r>
          </w:p>
          <w:p w14:paraId="0434DB20">
            <w:pPr>
              <w:pStyle w:val="6"/>
              <w:spacing w:before="11" w:line="220" w:lineRule="auto"/>
              <w:ind w:left="193"/>
            </w:pPr>
            <w:r>
              <w:rPr>
                <w:spacing w:val="2"/>
              </w:rPr>
              <w:t>赵旭、万</w:t>
            </w:r>
          </w:p>
          <w:p w14:paraId="33195A21">
            <w:pPr>
              <w:pStyle w:val="6"/>
              <w:spacing w:before="23" w:line="217" w:lineRule="auto"/>
              <w:ind w:left="198"/>
            </w:pPr>
            <w:r>
              <w:rPr>
                <w:spacing w:val="-5"/>
              </w:rPr>
              <w:t>言、王亚</w:t>
            </w:r>
          </w:p>
          <w:p w14:paraId="21FAD871">
            <w:pPr>
              <w:pStyle w:val="6"/>
              <w:spacing w:before="29" w:line="219" w:lineRule="auto"/>
              <w:ind w:left="310"/>
            </w:pPr>
            <w:r>
              <w:rPr>
                <w:spacing w:val="10"/>
              </w:rPr>
              <w:t>庆、田</w:t>
            </w:r>
          </w:p>
          <w:p w14:paraId="02431BCC">
            <w:pPr>
              <w:pStyle w:val="6"/>
              <w:spacing w:before="27" w:line="218" w:lineRule="auto"/>
              <w:ind w:left="326"/>
            </w:pPr>
            <w:r>
              <w:rPr>
                <w:spacing w:val="-3"/>
              </w:rPr>
              <w:t>宇、袁</w:t>
            </w:r>
          </w:p>
          <w:p w14:paraId="7D2372BE">
            <w:pPr>
              <w:pStyle w:val="6"/>
              <w:spacing w:before="29" w:line="217" w:lineRule="auto"/>
              <w:ind w:left="186"/>
            </w:pPr>
            <w:r>
              <w:rPr>
                <w:spacing w:val="-2"/>
              </w:rPr>
              <w:t>璐、李思</w:t>
            </w:r>
          </w:p>
          <w:p w14:paraId="6B5D1844">
            <w:pPr>
              <w:pStyle w:val="6"/>
              <w:spacing w:before="28" w:line="216" w:lineRule="auto"/>
              <w:ind w:left="195"/>
            </w:pPr>
            <w:r>
              <w:rPr>
                <w:spacing w:val="-4"/>
              </w:rPr>
              <w:t>润、万相</w:t>
            </w:r>
          </w:p>
          <w:p w14:paraId="584C39B2">
            <w:pPr>
              <w:pStyle w:val="6"/>
              <w:spacing w:before="30" w:line="219" w:lineRule="auto"/>
              <w:ind w:left="318"/>
            </w:pPr>
            <w:r>
              <w:rPr>
                <w:spacing w:val="-4"/>
              </w:rPr>
              <w:t>奇、严</w:t>
            </w:r>
          </w:p>
          <w:p w14:paraId="46D4A290">
            <w:pPr>
              <w:pStyle w:val="6"/>
              <w:spacing w:before="27" w:line="216" w:lineRule="auto"/>
              <w:ind w:left="194"/>
            </w:pPr>
            <w:r>
              <w:rPr>
                <w:spacing w:val="-4"/>
              </w:rPr>
              <w:t>艳、宋佳</w:t>
            </w:r>
          </w:p>
          <w:p w14:paraId="42F41FCD">
            <w:pPr>
              <w:pStyle w:val="6"/>
              <w:spacing w:before="29" w:line="205" w:lineRule="auto"/>
              <w:ind w:left="548"/>
            </w:pPr>
            <w:r>
              <w:t>佳</w:t>
            </w:r>
          </w:p>
        </w:tc>
        <w:tc>
          <w:tcPr>
            <w:tcW w:w="1299" w:type="dxa"/>
            <w:vAlign w:val="top"/>
          </w:tcPr>
          <w:p w14:paraId="2C55AA48">
            <w:pPr>
              <w:spacing w:line="269" w:lineRule="auto"/>
              <w:rPr>
                <w:rFonts w:ascii="Arial"/>
                <w:sz w:val="21"/>
              </w:rPr>
            </w:pPr>
          </w:p>
          <w:p w14:paraId="28D8F617">
            <w:pPr>
              <w:pStyle w:val="6"/>
              <w:spacing w:before="78" w:line="236" w:lineRule="auto"/>
              <w:ind w:left="174" w:right="168" w:firstLine="11"/>
            </w:pPr>
            <w:r>
              <w:rPr>
                <w:spacing w:val="-12"/>
              </w:rPr>
              <w:t>6（</w:t>
            </w:r>
            <w:r>
              <w:rPr>
                <w:spacing w:val="-70"/>
              </w:rPr>
              <w:t xml:space="preserve"> </w:t>
            </w:r>
            <w:r>
              <w:rPr>
                <w:spacing w:val="-12"/>
              </w:rPr>
              <w:t>40%）</w:t>
            </w:r>
            <w:r>
              <w:t xml:space="preserve"> </w:t>
            </w:r>
            <w:r>
              <w:rPr>
                <w:spacing w:val="-3"/>
              </w:rPr>
              <w:t>贺爱玲、</w:t>
            </w:r>
            <w:r>
              <w:rPr>
                <w:spacing w:val="1"/>
              </w:rPr>
              <w:t xml:space="preserve"> </w:t>
            </w:r>
            <w:r>
              <w:rPr>
                <w:spacing w:val="-3"/>
              </w:rPr>
              <w:t>李雷通、</w:t>
            </w:r>
            <w:r>
              <w:rPr>
                <w:spacing w:val="1"/>
              </w:rPr>
              <w:t xml:space="preserve"> </w:t>
            </w:r>
            <w:r>
              <w:rPr>
                <w:spacing w:val="-3"/>
              </w:rPr>
              <w:t>贺乐、李</w:t>
            </w:r>
            <w:r>
              <w:rPr>
                <w:spacing w:val="1"/>
              </w:rPr>
              <w:t xml:space="preserve"> </w:t>
            </w:r>
            <w:r>
              <w:rPr>
                <w:spacing w:val="-3"/>
              </w:rPr>
              <w:t>辉艳、李</w:t>
            </w:r>
            <w:r>
              <w:rPr>
                <w:spacing w:val="1"/>
              </w:rPr>
              <w:t xml:space="preserve"> </w:t>
            </w:r>
            <w:r>
              <w:rPr>
                <w:spacing w:val="-3"/>
              </w:rPr>
              <w:t>匀、刘向</w:t>
            </w:r>
          </w:p>
          <w:p w14:paraId="2F4895DA">
            <w:pPr>
              <w:pStyle w:val="6"/>
              <w:spacing w:before="28" w:line="216" w:lineRule="auto"/>
              <w:ind w:left="534"/>
            </w:pPr>
            <w:r>
              <w:t>辉</w:t>
            </w:r>
          </w:p>
        </w:tc>
        <w:tc>
          <w:tcPr>
            <w:tcW w:w="1139" w:type="dxa"/>
            <w:vAlign w:val="top"/>
          </w:tcPr>
          <w:p w14:paraId="7853F483">
            <w:pPr>
              <w:spacing w:line="305" w:lineRule="auto"/>
              <w:rPr>
                <w:rFonts w:ascii="Arial"/>
                <w:sz w:val="21"/>
              </w:rPr>
            </w:pPr>
          </w:p>
          <w:p w14:paraId="77D48417">
            <w:pPr>
              <w:spacing w:line="305" w:lineRule="auto"/>
              <w:rPr>
                <w:rFonts w:ascii="Arial"/>
                <w:sz w:val="21"/>
              </w:rPr>
            </w:pPr>
          </w:p>
          <w:p w14:paraId="537EB74A">
            <w:pPr>
              <w:pStyle w:val="6"/>
              <w:spacing w:before="78" w:line="181" w:lineRule="auto"/>
              <w:ind w:left="536"/>
            </w:pPr>
            <w:r>
              <w:t>3</w:t>
            </w:r>
          </w:p>
          <w:p w14:paraId="1B4F7183">
            <w:pPr>
              <w:pStyle w:val="6"/>
              <w:spacing w:before="45" w:line="230" w:lineRule="auto"/>
              <w:ind w:left="219" w:right="150" w:hanging="66"/>
            </w:pPr>
            <w:r>
              <w:rPr>
                <w:spacing w:val="-13"/>
              </w:rPr>
              <w:t>（</w:t>
            </w:r>
            <w:r>
              <w:rPr>
                <w:spacing w:val="-67"/>
              </w:rPr>
              <w:t xml:space="preserve"> </w:t>
            </w:r>
            <w:r>
              <w:rPr>
                <w:spacing w:val="-13"/>
              </w:rPr>
              <w:t>20%）</w:t>
            </w:r>
            <w:r>
              <w:t xml:space="preserve"> </w:t>
            </w:r>
            <w:r>
              <w:rPr>
                <w:spacing w:val="-4"/>
              </w:rPr>
              <w:t>赵旭、</w:t>
            </w:r>
          </w:p>
          <w:p w14:paraId="16D4FD5C">
            <w:pPr>
              <w:pStyle w:val="6"/>
              <w:spacing w:before="24" w:line="216" w:lineRule="auto"/>
              <w:ind w:left="350"/>
            </w:pPr>
            <w:r>
              <w:rPr>
                <w:spacing w:val="-12"/>
              </w:rPr>
              <w:t>万相</w:t>
            </w:r>
          </w:p>
          <w:p w14:paraId="55810C24">
            <w:pPr>
              <w:pStyle w:val="6"/>
              <w:spacing w:before="30" w:line="219" w:lineRule="auto"/>
              <w:ind w:left="225"/>
            </w:pPr>
            <w:r>
              <w:rPr>
                <w:spacing w:val="-5"/>
              </w:rPr>
              <w:t>奇、严</w:t>
            </w:r>
          </w:p>
          <w:p w14:paraId="7BA54641">
            <w:pPr>
              <w:pStyle w:val="6"/>
              <w:spacing w:before="27" w:line="216" w:lineRule="auto"/>
              <w:ind w:left="460"/>
            </w:pPr>
            <w:r>
              <w:t>艳</w:t>
            </w:r>
          </w:p>
        </w:tc>
        <w:tc>
          <w:tcPr>
            <w:tcW w:w="1000" w:type="dxa"/>
            <w:vAlign w:val="top"/>
          </w:tcPr>
          <w:p w14:paraId="13BCE5AB">
            <w:pPr>
              <w:spacing w:line="245" w:lineRule="auto"/>
              <w:rPr>
                <w:rFonts w:ascii="Arial"/>
                <w:sz w:val="21"/>
              </w:rPr>
            </w:pPr>
          </w:p>
          <w:p w14:paraId="5F304D79">
            <w:pPr>
              <w:spacing w:line="246" w:lineRule="auto"/>
              <w:rPr>
                <w:rFonts w:ascii="Arial"/>
                <w:sz w:val="21"/>
              </w:rPr>
            </w:pPr>
          </w:p>
          <w:p w14:paraId="35F39A6F">
            <w:pPr>
              <w:spacing w:line="246" w:lineRule="auto"/>
              <w:rPr>
                <w:rFonts w:ascii="Arial"/>
                <w:sz w:val="21"/>
              </w:rPr>
            </w:pPr>
          </w:p>
          <w:p w14:paraId="7678F686">
            <w:pPr>
              <w:spacing w:line="246" w:lineRule="auto"/>
              <w:rPr>
                <w:rFonts w:ascii="Arial"/>
                <w:sz w:val="21"/>
              </w:rPr>
            </w:pPr>
          </w:p>
          <w:p w14:paraId="1349FF65">
            <w:pPr>
              <w:spacing w:line="246" w:lineRule="auto"/>
              <w:rPr>
                <w:rFonts w:ascii="Arial"/>
                <w:sz w:val="21"/>
              </w:rPr>
            </w:pPr>
          </w:p>
          <w:p w14:paraId="3D54BFD9">
            <w:pPr>
              <w:pStyle w:val="6"/>
              <w:spacing w:before="78" w:line="180" w:lineRule="auto"/>
              <w:ind w:left="464"/>
            </w:pPr>
            <w:r>
              <w:t>1</w:t>
            </w:r>
          </w:p>
          <w:p w14:paraId="5B582A1B">
            <w:pPr>
              <w:pStyle w:val="6"/>
              <w:spacing w:before="45" w:line="220" w:lineRule="auto"/>
              <w:ind w:left="270"/>
            </w:pPr>
            <w:r>
              <w:rPr>
                <w:spacing w:val="-6"/>
              </w:rPr>
              <w:t>赵旭</w:t>
            </w:r>
          </w:p>
        </w:tc>
        <w:tc>
          <w:tcPr>
            <w:tcW w:w="1030" w:type="dxa"/>
            <w:vAlign w:val="top"/>
          </w:tcPr>
          <w:p w14:paraId="5B3FDAE7">
            <w:pPr>
              <w:spacing w:line="255" w:lineRule="auto"/>
              <w:rPr>
                <w:rFonts w:ascii="Arial"/>
                <w:sz w:val="21"/>
              </w:rPr>
            </w:pPr>
          </w:p>
          <w:p w14:paraId="12BB1D37">
            <w:pPr>
              <w:spacing w:line="255" w:lineRule="auto"/>
              <w:rPr>
                <w:rFonts w:ascii="Arial"/>
                <w:sz w:val="21"/>
              </w:rPr>
            </w:pPr>
          </w:p>
          <w:p w14:paraId="41BA46A9">
            <w:pPr>
              <w:spacing w:line="255" w:lineRule="auto"/>
              <w:rPr>
                <w:rFonts w:ascii="Arial"/>
                <w:sz w:val="21"/>
              </w:rPr>
            </w:pPr>
          </w:p>
          <w:p w14:paraId="61BA2E16">
            <w:pPr>
              <w:pStyle w:val="6"/>
              <w:spacing w:before="78" w:line="181" w:lineRule="auto"/>
              <w:ind w:left="482"/>
            </w:pPr>
            <w:r>
              <w:t>3</w:t>
            </w:r>
          </w:p>
          <w:p w14:paraId="4D4FCBCF">
            <w:pPr>
              <w:pStyle w:val="6"/>
              <w:spacing w:before="45" w:line="219" w:lineRule="auto"/>
              <w:ind w:left="292"/>
            </w:pPr>
            <w:r>
              <w:rPr>
                <w:spacing w:val="-9"/>
              </w:rPr>
              <w:t>贺爱</w:t>
            </w:r>
          </w:p>
          <w:p w14:paraId="6BB7056C">
            <w:pPr>
              <w:pStyle w:val="6"/>
              <w:spacing w:before="24" w:line="221" w:lineRule="auto"/>
              <w:ind w:left="167"/>
            </w:pPr>
            <w:r>
              <w:rPr>
                <w:spacing w:val="3"/>
              </w:rPr>
              <w:t>玲、万</w:t>
            </w:r>
          </w:p>
          <w:p w14:paraId="0BC84159">
            <w:pPr>
              <w:pStyle w:val="6"/>
              <w:spacing w:before="25" w:line="217" w:lineRule="auto"/>
              <w:ind w:left="171"/>
            </w:pPr>
            <w:r>
              <w:rPr>
                <w:spacing w:val="-1"/>
              </w:rPr>
              <w:t>言、王</w:t>
            </w:r>
          </w:p>
          <w:p w14:paraId="42F613BC">
            <w:pPr>
              <w:pStyle w:val="6"/>
              <w:spacing w:before="29" w:line="219" w:lineRule="auto"/>
              <w:ind w:left="292"/>
            </w:pPr>
            <w:r>
              <w:rPr>
                <w:spacing w:val="-9"/>
              </w:rPr>
              <w:t>亚庆</w:t>
            </w:r>
          </w:p>
        </w:tc>
        <w:tc>
          <w:tcPr>
            <w:tcW w:w="1099" w:type="dxa"/>
            <w:vAlign w:val="top"/>
          </w:tcPr>
          <w:p w14:paraId="2A5BCD0C">
            <w:pPr>
              <w:spacing w:line="456" w:lineRule="auto"/>
              <w:rPr>
                <w:rFonts w:ascii="Arial"/>
                <w:sz w:val="21"/>
              </w:rPr>
            </w:pPr>
          </w:p>
          <w:p w14:paraId="2BE60103">
            <w:pPr>
              <w:pStyle w:val="6"/>
              <w:spacing w:before="78" w:line="231" w:lineRule="auto"/>
              <w:ind w:left="205" w:right="235" w:firstLine="300"/>
            </w:pPr>
            <w:r>
              <w:rPr>
                <w:spacing w:val="-14"/>
                <w:w w:val="96"/>
              </w:rPr>
              <w:t>4</w:t>
            </w:r>
            <w:r>
              <w:t xml:space="preserve">   </w:t>
            </w:r>
            <w:r>
              <w:rPr>
                <w:spacing w:val="-23"/>
              </w:rPr>
              <w:t>田宇、</w:t>
            </w:r>
            <w:r>
              <w:rPr>
                <w:spacing w:val="1"/>
              </w:rPr>
              <w:t xml:space="preserve"> </w:t>
            </w:r>
            <w:r>
              <w:rPr>
                <w:spacing w:val="-23"/>
              </w:rPr>
              <w:t>袁璐、</w:t>
            </w:r>
          </w:p>
          <w:p w14:paraId="0D7EEC88">
            <w:pPr>
              <w:pStyle w:val="6"/>
              <w:spacing w:before="1" w:line="217" w:lineRule="auto"/>
              <w:ind w:left="320"/>
            </w:pPr>
            <w:r>
              <w:rPr>
                <w:spacing w:val="-7"/>
              </w:rPr>
              <w:t>李思</w:t>
            </w:r>
          </w:p>
          <w:p w14:paraId="2458A2A5">
            <w:pPr>
              <w:pStyle w:val="6"/>
              <w:spacing w:before="28" w:line="217" w:lineRule="auto"/>
              <w:ind w:left="202"/>
            </w:pPr>
            <w:r>
              <w:rPr>
                <w:spacing w:val="-1"/>
              </w:rPr>
              <w:t>润、李</w:t>
            </w:r>
          </w:p>
          <w:p w14:paraId="33591327">
            <w:pPr>
              <w:pStyle w:val="6"/>
              <w:spacing w:before="29" w:line="218" w:lineRule="auto"/>
              <w:ind w:left="329"/>
            </w:pPr>
            <w:r>
              <w:rPr>
                <w:spacing w:val="-11"/>
              </w:rPr>
              <w:t>雷通</w:t>
            </w:r>
          </w:p>
        </w:tc>
        <w:tc>
          <w:tcPr>
            <w:tcW w:w="1020" w:type="dxa"/>
            <w:vAlign w:val="top"/>
          </w:tcPr>
          <w:p w14:paraId="55E4C0AC">
            <w:pPr>
              <w:spacing w:line="457" w:lineRule="auto"/>
              <w:rPr>
                <w:rFonts w:ascii="Arial"/>
                <w:sz w:val="21"/>
              </w:rPr>
            </w:pPr>
          </w:p>
          <w:p w14:paraId="53CAF8DF">
            <w:pPr>
              <w:pStyle w:val="6"/>
              <w:spacing w:before="78" w:line="227" w:lineRule="auto"/>
              <w:ind w:left="167" w:right="194" w:firstLine="303"/>
            </w:pPr>
            <w:r>
              <w:rPr>
                <w:spacing w:val="-22"/>
              </w:rPr>
              <w:t>5</w:t>
            </w:r>
            <w:r>
              <w:t xml:space="preserve">   </w:t>
            </w:r>
            <w:r>
              <w:rPr>
                <w:spacing w:val="-23"/>
              </w:rPr>
              <w:t>贺乐、</w:t>
            </w:r>
          </w:p>
          <w:p w14:paraId="13B28B78">
            <w:pPr>
              <w:pStyle w:val="6"/>
              <w:spacing w:before="3" w:line="234" w:lineRule="auto"/>
              <w:ind w:left="162" w:right="145" w:firstLine="120"/>
            </w:pPr>
            <w:r>
              <w:rPr>
                <w:spacing w:val="-7"/>
              </w:rPr>
              <w:t>李辉</w:t>
            </w:r>
            <w:r>
              <w:t xml:space="preserve">  </w:t>
            </w:r>
            <w:r>
              <w:rPr>
                <w:spacing w:val="-5"/>
              </w:rPr>
              <w:t>艳、李</w:t>
            </w:r>
            <w:r>
              <w:rPr>
                <w:spacing w:val="1"/>
              </w:rPr>
              <w:t xml:space="preserve"> </w:t>
            </w:r>
            <w:r>
              <w:rPr>
                <w:spacing w:val="-5"/>
              </w:rPr>
              <w:t>匀、刘</w:t>
            </w:r>
            <w:r>
              <w:rPr>
                <w:spacing w:val="1"/>
              </w:rPr>
              <w:t xml:space="preserve"> </w:t>
            </w:r>
            <w:r>
              <w:rPr>
                <w:spacing w:val="-5"/>
              </w:rPr>
              <w:t>向辉、</w:t>
            </w:r>
            <w:r>
              <w:rPr>
                <w:spacing w:val="1"/>
              </w:rPr>
              <w:t xml:space="preserve"> </w:t>
            </w:r>
            <w:r>
              <w:rPr>
                <w:spacing w:val="-5"/>
              </w:rPr>
              <w:t>万相奇</w:t>
            </w:r>
          </w:p>
        </w:tc>
        <w:tc>
          <w:tcPr>
            <w:tcW w:w="944" w:type="dxa"/>
            <w:vAlign w:val="top"/>
          </w:tcPr>
          <w:p w14:paraId="43B488C8">
            <w:pPr>
              <w:spacing w:line="268" w:lineRule="auto"/>
              <w:rPr>
                <w:rFonts w:ascii="Arial"/>
                <w:sz w:val="21"/>
              </w:rPr>
            </w:pPr>
          </w:p>
          <w:p w14:paraId="6839102D">
            <w:pPr>
              <w:spacing w:line="268" w:lineRule="auto"/>
              <w:rPr>
                <w:rFonts w:ascii="Arial"/>
                <w:sz w:val="21"/>
              </w:rPr>
            </w:pPr>
          </w:p>
          <w:p w14:paraId="3E4D3C77">
            <w:pPr>
              <w:spacing w:line="269" w:lineRule="auto"/>
              <w:rPr>
                <w:rFonts w:ascii="Arial"/>
                <w:sz w:val="21"/>
              </w:rPr>
            </w:pPr>
          </w:p>
          <w:p w14:paraId="77F76374">
            <w:pPr>
              <w:spacing w:line="269" w:lineRule="auto"/>
              <w:rPr>
                <w:rFonts w:ascii="Arial"/>
                <w:sz w:val="21"/>
              </w:rPr>
            </w:pPr>
          </w:p>
          <w:p w14:paraId="72561B86">
            <w:pPr>
              <w:pStyle w:val="6"/>
              <w:spacing w:before="78" w:line="180" w:lineRule="auto"/>
              <w:ind w:left="427"/>
            </w:pPr>
            <w:r>
              <w:t>2</w:t>
            </w:r>
          </w:p>
          <w:p w14:paraId="436AEE9A">
            <w:pPr>
              <w:pStyle w:val="6"/>
              <w:spacing w:before="48" w:line="227" w:lineRule="auto"/>
              <w:ind w:left="125" w:right="110" w:hanging="12"/>
            </w:pPr>
            <w:r>
              <w:rPr>
                <w:spacing w:val="-2"/>
              </w:rPr>
              <w:t>严艳、</w:t>
            </w:r>
            <w:r>
              <w:t xml:space="preserve"> </w:t>
            </w:r>
            <w:r>
              <w:rPr>
                <w:spacing w:val="-6"/>
              </w:rPr>
              <w:t>宋佳佳</w:t>
            </w:r>
          </w:p>
        </w:tc>
      </w:tr>
      <w:tr w14:paraId="2D57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2" w:type="dxa"/>
            <w:vAlign w:val="top"/>
          </w:tcPr>
          <w:p w14:paraId="7AAD4A33">
            <w:pPr>
              <w:pStyle w:val="6"/>
              <w:spacing w:before="196" w:line="217" w:lineRule="auto"/>
              <w:ind w:left="136"/>
            </w:pPr>
            <w:r>
              <w:rPr>
                <w:spacing w:val="-7"/>
              </w:rPr>
              <w:t>合计</w:t>
            </w:r>
          </w:p>
        </w:tc>
        <w:tc>
          <w:tcPr>
            <w:tcW w:w="557" w:type="dxa"/>
            <w:vAlign w:val="top"/>
          </w:tcPr>
          <w:p w14:paraId="79A8332C">
            <w:pPr>
              <w:pStyle w:val="6"/>
              <w:spacing w:before="227" w:line="181" w:lineRule="auto"/>
              <w:ind w:left="173"/>
            </w:pPr>
            <w:r>
              <w:rPr>
                <w:spacing w:val="-11"/>
              </w:rPr>
              <w:t>70</w:t>
            </w:r>
          </w:p>
        </w:tc>
        <w:tc>
          <w:tcPr>
            <w:tcW w:w="1329" w:type="dxa"/>
            <w:vAlign w:val="top"/>
          </w:tcPr>
          <w:p w14:paraId="0CB706E8">
            <w:pPr>
              <w:pStyle w:val="6"/>
              <w:spacing w:before="71" w:line="181" w:lineRule="auto"/>
              <w:ind w:left="569"/>
            </w:pPr>
            <w:r>
              <w:rPr>
                <w:spacing w:val="-15"/>
              </w:rPr>
              <w:t>39</w:t>
            </w:r>
          </w:p>
          <w:p w14:paraId="768CC95A">
            <w:pPr>
              <w:pStyle w:val="6"/>
              <w:spacing w:before="46" w:line="206" w:lineRule="auto"/>
              <w:ind w:left="246"/>
            </w:pPr>
            <w:r>
              <w:rPr>
                <w:spacing w:val="-12"/>
              </w:rPr>
              <w:t>（</w:t>
            </w:r>
            <w:r>
              <w:rPr>
                <w:spacing w:val="-66"/>
              </w:rPr>
              <w:t xml:space="preserve"> </w:t>
            </w:r>
            <w:r>
              <w:rPr>
                <w:spacing w:val="-12"/>
              </w:rPr>
              <w:t>56%）</w:t>
            </w:r>
          </w:p>
        </w:tc>
        <w:tc>
          <w:tcPr>
            <w:tcW w:w="1299" w:type="dxa"/>
            <w:vAlign w:val="top"/>
          </w:tcPr>
          <w:p w14:paraId="2F862A60">
            <w:pPr>
              <w:pStyle w:val="6"/>
              <w:spacing w:before="71" w:line="181" w:lineRule="auto"/>
              <w:ind w:left="553"/>
            </w:pPr>
            <w:r>
              <w:rPr>
                <w:spacing w:val="-15"/>
              </w:rPr>
              <w:t>31</w:t>
            </w:r>
          </w:p>
          <w:p w14:paraId="63650D31">
            <w:pPr>
              <w:pStyle w:val="6"/>
              <w:spacing w:before="46" w:line="206" w:lineRule="auto"/>
              <w:ind w:left="230"/>
            </w:pPr>
            <w:r>
              <w:rPr>
                <w:spacing w:val="-11"/>
              </w:rPr>
              <w:t>（</w:t>
            </w:r>
            <w:r>
              <w:rPr>
                <w:spacing w:val="-71"/>
              </w:rPr>
              <w:t xml:space="preserve"> </w:t>
            </w:r>
            <w:r>
              <w:rPr>
                <w:spacing w:val="-11"/>
              </w:rPr>
              <w:t>44%）</w:t>
            </w:r>
          </w:p>
        </w:tc>
        <w:tc>
          <w:tcPr>
            <w:tcW w:w="1139" w:type="dxa"/>
            <w:vAlign w:val="top"/>
          </w:tcPr>
          <w:p w14:paraId="74C8C77F">
            <w:pPr>
              <w:pStyle w:val="6"/>
              <w:spacing w:before="71" w:line="181" w:lineRule="auto"/>
              <w:ind w:left="472"/>
            </w:pPr>
            <w:r>
              <w:rPr>
                <w:spacing w:val="-13"/>
              </w:rPr>
              <w:t>13</w:t>
            </w:r>
          </w:p>
          <w:p w14:paraId="7D9E0EF0">
            <w:pPr>
              <w:pStyle w:val="6"/>
              <w:spacing w:before="46" w:line="206" w:lineRule="auto"/>
              <w:ind w:left="153"/>
            </w:pPr>
            <w:r>
              <w:rPr>
                <w:spacing w:val="-13"/>
              </w:rPr>
              <w:t>（</w:t>
            </w:r>
            <w:r>
              <w:rPr>
                <w:spacing w:val="-62"/>
              </w:rPr>
              <w:t xml:space="preserve"> </w:t>
            </w:r>
            <w:r>
              <w:rPr>
                <w:spacing w:val="-13"/>
              </w:rPr>
              <w:t>19%）</w:t>
            </w:r>
          </w:p>
        </w:tc>
        <w:tc>
          <w:tcPr>
            <w:tcW w:w="1000" w:type="dxa"/>
            <w:vAlign w:val="top"/>
          </w:tcPr>
          <w:p w14:paraId="4CB32DF6">
            <w:pPr>
              <w:pStyle w:val="6"/>
              <w:spacing w:before="227" w:line="181" w:lineRule="auto"/>
              <w:ind w:left="460"/>
            </w:pPr>
            <w:r>
              <w:t>6</w:t>
            </w:r>
          </w:p>
        </w:tc>
        <w:tc>
          <w:tcPr>
            <w:tcW w:w="1030" w:type="dxa"/>
            <w:vAlign w:val="top"/>
          </w:tcPr>
          <w:p w14:paraId="337C8E39">
            <w:pPr>
              <w:pStyle w:val="6"/>
              <w:spacing w:before="227" w:line="181" w:lineRule="auto"/>
              <w:ind w:left="419"/>
            </w:pPr>
            <w:r>
              <w:rPr>
                <w:spacing w:val="-13"/>
              </w:rPr>
              <w:t>19</w:t>
            </w:r>
          </w:p>
        </w:tc>
        <w:tc>
          <w:tcPr>
            <w:tcW w:w="1099" w:type="dxa"/>
            <w:vAlign w:val="top"/>
          </w:tcPr>
          <w:p w14:paraId="38433D3E">
            <w:pPr>
              <w:pStyle w:val="6"/>
              <w:spacing w:before="227" w:line="180" w:lineRule="auto"/>
              <w:ind w:left="446"/>
            </w:pPr>
            <w:r>
              <w:rPr>
                <w:spacing w:val="-10"/>
              </w:rPr>
              <w:t>24</w:t>
            </w:r>
          </w:p>
        </w:tc>
        <w:tc>
          <w:tcPr>
            <w:tcW w:w="1020" w:type="dxa"/>
            <w:vAlign w:val="top"/>
          </w:tcPr>
          <w:p w14:paraId="793B4326">
            <w:pPr>
              <w:pStyle w:val="6"/>
              <w:spacing w:before="227" w:line="181" w:lineRule="auto"/>
              <w:ind w:left="414"/>
            </w:pPr>
            <w:r>
              <w:rPr>
                <w:spacing w:val="-13"/>
              </w:rPr>
              <w:t>15</w:t>
            </w:r>
          </w:p>
        </w:tc>
        <w:tc>
          <w:tcPr>
            <w:tcW w:w="944" w:type="dxa"/>
            <w:vAlign w:val="top"/>
          </w:tcPr>
          <w:p w14:paraId="2E1B4B7D">
            <w:pPr>
              <w:pStyle w:val="6"/>
              <w:spacing w:before="227" w:line="181" w:lineRule="auto"/>
              <w:ind w:left="429"/>
            </w:pPr>
            <w:r>
              <w:t>6</w:t>
            </w:r>
          </w:p>
        </w:tc>
      </w:tr>
    </w:tbl>
    <w:p w14:paraId="3E033BB9">
      <w:pPr>
        <w:spacing w:line="356" w:lineRule="auto"/>
        <w:rPr>
          <w:rFonts w:ascii="Arial"/>
          <w:sz w:val="21"/>
        </w:rPr>
      </w:pPr>
    </w:p>
    <w:p w14:paraId="2873AC0A">
      <w:pPr>
        <w:spacing w:before="91" w:line="220" w:lineRule="auto"/>
        <w:ind w:left="803"/>
        <w:rPr>
          <w:rFonts w:ascii="宋体" w:hAnsi="宋体" w:eastAsia="宋体" w:cs="宋体"/>
          <w:sz w:val="28"/>
          <w:szCs w:val="28"/>
        </w:rPr>
      </w:pPr>
      <w:r>
        <w:rPr>
          <w:rFonts w:ascii="宋体" w:hAnsi="宋体" w:eastAsia="宋体" w:cs="宋体"/>
          <w:b/>
          <w:bCs/>
          <w:spacing w:val="-4"/>
          <w:sz w:val="28"/>
          <w:szCs w:val="28"/>
        </w:rPr>
        <w:t>3.毕业生和学位授予</w:t>
      </w:r>
    </w:p>
    <w:p w14:paraId="30600F2A">
      <w:pPr>
        <w:spacing w:before="211" w:line="345" w:lineRule="auto"/>
        <w:ind w:left="247" w:right="225" w:firstLine="561"/>
        <w:rPr>
          <w:rFonts w:ascii="仿宋" w:hAnsi="仿宋" w:eastAsia="仿宋" w:cs="仿宋"/>
          <w:sz w:val="28"/>
          <w:szCs w:val="28"/>
        </w:rPr>
      </w:pPr>
      <w:r>
        <w:rPr>
          <w:rFonts w:ascii="仿宋" w:hAnsi="仿宋" w:eastAsia="仿宋" w:cs="仿宋"/>
          <w:sz w:val="28"/>
          <w:szCs w:val="28"/>
        </w:rPr>
        <w:t>2021年度，本学位点硕士生全部毕业，毕业率100%。博士生毕业9人，毕业</w:t>
      </w:r>
      <w:r>
        <w:rPr>
          <w:rFonts w:ascii="仿宋" w:hAnsi="仿宋" w:eastAsia="仿宋" w:cs="仿宋"/>
          <w:spacing w:val="18"/>
          <w:sz w:val="28"/>
          <w:szCs w:val="28"/>
        </w:rPr>
        <w:t xml:space="preserve"> </w:t>
      </w:r>
      <w:r>
        <w:rPr>
          <w:rFonts w:ascii="仿宋" w:hAnsi="仿宋" w:eastAsia="仿宋" w:cs="仿宋"/>
          <w:sz w:val="28"/>
          <w:szCs w:val="28"/>
        </w:rPr>
        <w:t>率39%；授予学位4人，授予学位率17%（见表5）。</w:t>
      </w:r>
    </w:p>
    <w:p w14:paraId="3A75AADF">
      <w:pPr>
        <w:spacing w:before="36" w:line="213" w:lineRule="auto"/>
        <w:ind w:left="3229"/>
        <w:rPr>
          <w:rFonts w:ascii="黑体" w:hAnsi="黑体" w:eastAsia="黑体" w:cs="黑体"/>
          <w:sz w:val="24"/>
          <w:szCs w:val="24"/>
        </w:rPr>
      </w:pPr>
      <w:r>
        <w:rPr>
          <w:rFonts w:ascii="黑体" w:hAnsi="黑体" w:eastAsia="黑体" w:cs="黑体"/>
          <w:spacing w:val="-1"/>
          <w:sz w:val="24"/>
          <w:szCs w:val="24"/>
        </w:rPr>
        <w:t>表5. 博士生毕业情况（2021年度）</w:t>
      </w:r>
    </w:p>
    <w:tbl>
      <w:tblPr>
        <w:tblStyle w:val="5"/>
        <w:tblW w:w="10032"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144"/>
        <w:gridCol w:w="1419"/>
        <w:gridCol w:w="3119"/>
        <w:gridCol w:w="3402"/>
      </w:tblGrid>
      <w:tr w14:paraId="3A262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48" w:type="dxa"/>
            <w:vAlign w:val="top"/>
          </w:tcPr>
          <w:p w14:paraId="7D5EFE58">
            <w:pPr>
              <w:pStyle w:val="6"/>
              <w:spacing w:before="40" w:line="207" w:lineRule="auto"/>
              <w:ind w:left="244"/>
            </w:pPr>
            <w:r>
              <w:rPr>
                <w:b/>
                <w:bCs/>
                <w:spacing w:val="-9"/>
              </w:rPr>
              <w:t>年级</w:t>
            </w:r>
          </w:p>
        </w:tc>
        <w:tc>
          <w:tcPr>
            <w:tcW w:w="1144" w:type="dxa"/>
            <w:vAlign w:val="top"/>
          </w:tcPr>
          <w:p w14:paraId="61FA77AE">
            <w:pPr>
              <w:pStyle w:val="6"/>
              <w:spacing w:before="40" w:line="207" w:lineRule="auto"/>
              <w:ind w:left="233"/>
            </w:pPr>
            <w:r>
              <w:rPr>
                <w:b/>
                <w:bCs/>
                <w:spacing w:val="-11"/>
              </w:rPr>
              <w:t>总人数</w:t>
            </w:r>
          </w:p>
        </w:tc>
        <w:tc>
          <w:tcPr>
            <w:tcW w:w="1419" w:type="dxa"/>
            <w:vAlign w:val="top"/>
          </w:tcPr>
          <w:p w14:paraId="17065351">
            <w:pPr>
              <w:pStyle w:val="6"/>
              <w:spacing w:before="40" w:line="207" w:lineRule="auto"/>
              <w:ind w:left="242"/>
            </w:pPr>
            <w:r>
              <w:rPr>
                <w:b/>
                <w:bCs/>
                <w:spacing w:val="-7"/>
              </w:rPr>
              <w:t>毕业人数</w:t>
            </w:r>
          </w:p>
        </w:tc>
        <w:tc>
          <w:tcPr>
            <w:tcW w:w="3119" w:type="dxa"/>
            <w:vAlign w:val="top"/>
          </w:tcPr>
          <w:p w14:paraId="06C7F481">
            <w:pPr>
              <w:pStyle w:val="6"/>
              <w:spacing w:before="40" w:line="207" w:lineRule="auto"/>
              <w:ind w:left="493"/>
            </w:pPr>
            <w:r>
              <w:rPr>
                <w:b/>
                <w:bCs/>
                <w:spacing w:val="-4"/>
              </w:rPr>
              <w:t>毕业名单（毕业率）</w:t>
            </w:r>
          </w:p>
        </w:tc>
        <w:tc>
          <w:tcPr>
            <w:tcW w:w="3402" w:type="dxa"/>
            <w:vAlign w:val="top"/>
          </w:tcPr>
          <w:p w14:paraId="27A9534F">
            <w:pPr>
              <w:pStyle w:val="6"/>
              <w:spacing w:before="40" w:line="207" w:lineRule="auto"/>
              <w:ind w:left="144"/>
            </w:pPr>
            <w:r>
              <w:rPr>
                <w:b/>
                <w:bCs/>
                <w:spacing w:val="-3"/>
              </w:rPr>
              <w:t>授予学位名单（授予学位率）</w:t>
            </w:r>
          </w:p>
        </w:tc>
      </w:tr>
      <w:tr w14:paraId="02E79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48" w:type="dxa"/>
            <w:vAlign w:val="top"/>
          </w:tcPr>
          <w:p w14:paraId="1DB60ED3">
            <w:pPr>
              <w:pStyle w:val="6"/>
              <w:spacing w:before="37" w:line="206" w:lineRule="auto"/>
              <w:ind w:left="130"/>
            </w:pPr>
            <w:r>
              <w:rPr>
                <w:spacing w:val="-4"/>
              </w:rPr>
              <w:t>2016级</w:t>
            </w:r>
          </w:p>
        </w:tc>
        <w:tc>
          <w:tcPr>
            <w:tcW w:w="1144" w:type="dxa"/>
            <w:vAlign w:val="top"/>
          </w:tcPr>
          <w:p w14:paraId="5AA0340B">
            <w:pPr>
              <w:pStyle w:val="6"/>
              <w:spacing w:before="68" w:line="180" w:lineRule="auto"/>
              <w:ind w:left="525"/>
            </w:pPr>
            <w:r>
              <w:t>4</w:t>
            </w:r>
          </w:p>
        </w:tc>
        <w:tc>
          <w:tcPr>
            <w:tcW w:w="1419" w:type="dxa"/>
            <w:vAlign w:val="top"/>
          </w:tcPr>
          <w:p w14:paraId="33D86EC3">
            <w:pPr>
              <w:pStyle w:val="6"/>
              <w:spacing w:before="68" w:line="180" w:lineRule="auto"/>
              <w:ind w:left="670"/>
            </w:pPr>
            <w:r>
              <w:t>1</w:t>
            </w:r>
          </w:p>
        </w:tc>
        <w:tc>
          <w:tcPr>
            <w:tcW w:w="3119" w:type="dxa"/>
            <w:vAlign w:val="top"/>
          </w:tcPr>
          <w:p w14:paraId="43E5B514">
            <w:pPr>
              <w:pStyle w:val="6"/>
              <w:spacing w:before="37" w:line="206" w:lineRule="auto"/>
              <w:ind w:left="909"/>
            </w:pPr>
            <w:r>
              <w:rPr>
                <w:spacing w:val="-9"/>
              </w:rPr>
              <w:t>李玲（</w:t>
            </w:r>
            <w:r>
              <w:rPr>
                <w:spacing w:val="-70"/>
              </w:rPr>
              <w:t xml:space="preserve"> </w:t>
            </w:r>
            <w:r>
              <w:rPr>
                <w:spacing w:val="-9"/>
              </w:rPr>
              <w:t>25%）</w:t>
            </w:r>
          </w:p>
        </w:tc>
        <w:tc>
          <w:tcPr>
            <w:tcW w:w="3402" w:type="dxa"/>
            <w:vAlign w:val="top"/>
          </w:tcPr>
          <w:p w14:paraId="15FFCC81">
            <w:pPr>
              <w:pStyle w:val="6"/>
              <w:spacing w:before="37" w:line="206" w:lineRule="auto"/>
              <w:ind w:left="1049"/>
            </w:pPr>
            <w:r>
              <w:rPr>
                <w:spacing w:val="-9"/>
              </w:rPr>
              <w:t>李玲（</w:t>
            </w:r>
            <w:r>
              <w:rPr>
                <w:spacing w:val="-70"/>
              </w:rPr>
              <w:t xml:space="preserve"> </w:t>
            </w:r>
            <w:r>
              <w:rPr>
                <w:spacing w:val="-9"/>
              </w:rPr>
              <w:t>25%）</w:t>
            </w:r>
          </w:p>
        </w:tc>
      </w:tr>
      <w:tr w14:paraId="228EA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48" w:type="dxa"/>
            <w:vAlign w:val="top"/>
          </w:tcPr>
          <w:p w14:paraId="2FEC99A1">
            <w:pPr>
              <w:pStyle w:val="6"/>
              <w:spacing w:before="192" w:line="219" w:lineRule="auto"/>
              <w:ind w:left="130"/>
            </w:pPr>
            <w:r>
              <w:rPr>
                <w:spacing w:val="-4"/>
              </w:rPr>
              <w:t>2017级</w:t>
            </w:r>
          </w:p>
        </w:tc>
        <w:tc>
          <w:tcPr>
            <w:tcW w:w="1144" w:type="dxa"/>
            <w:vAlign w:val="top"/>
          </w:tcPr>
          <w:p w14:paraId="69E99C5E">
            <w:pPr>
              <w:pStyle w:val="6"/>
              <w:spacing w:before="228" w:line="178" w:lineRule="auto"/>
              <w:ind w:left="528"/>
            </w:pPr>
            <w:r>
              <w:t>7</w:t>
            </w:r>
          </w:p>
        </w:tc>
        <w:tc>
          <w:tcPr>
            <w:tcW w:w="1419" w:type="dxa"/>
            <w:vAlign w:val="top"/>
          </w:tcPr>
          <w:p w14:paraId="70A02D18">
            <w:pPr>
              <w:pStyle w:val="6"/>
              <w:spacing w:before="224" w:line="181" w:lineRule="auto"/>
              <w:ind w:left="666"/>
            </w:pPr>
            <w:r>
              <w:t>6</w:t>
            </w:r>
          </w:p>
        </w:tc>
        <w:tc>
          <w:tcPr>
            <w:tcW w:w="3119" w:type="dxa"/>
            <w:vAlign w:val="top"/>
          </w:tcPr>
          <w:p w14:paraId="6C6C3719">
            <w:pPr>
              <w:pStyle w:val="6"/>
              <w:spacing w:before="38" w:line="222" w:lineRule="auto"/>
              <w:ind w:left="315" w:right="237" w:hanging="63"/>
            </w:pPr>
            <w:r>
              <w:rPr>
                <w:spacing w:val="-6"/>
              </w:rPr>
              <w:t>姜波、</w:t>
            </w:r>
            <w:r>
              <w:rPr>
                <w:spacing w:val="-70"/>
              </w:rPr>
              <w:t xml:space="preserve"> </w:t>
            </w:r>
            <w:r>
              <w:rPr>
                <w:spacing w:val="-6"/>
              </w:rPr>
              <w:t>申明远、彭鹏、张</w:t>
            </w:r>
            <w:r>
              <w:t xml:space="preserve"> </w:t>
            </w:r>
            <w:r>
              <w:rPr>
                <w:spacing w:val="-6"/>
              </w:rPr>
              <w:t>华、张妍、谢丹（</w:t>
            </w:r>
            <w:r>
              <w:rPr>
                <w:spacing w:val="-68"/>
              </w:rPr>
              <w:t xml:space="preserve"> </w:t>
            </w:r>
            <w:r>
              <w:rPr>
                <w:spacing w:val="-6"/>
              </w:rPr>
              <w:t>86%）</w:t>
            </w:r>
          </w:p>
        </w:tc>
        <w:tc>
          <w:tcPr>
            <w:tcW w:w="3402" w:type="dxa"/>
            <w:vAlign w:val="top"/>
          </w:tcPr>
          <w:p w14:paraId="22B6EA8A">
            <w:pPr>
              <w:pStyle w:val="6"/>
              <w:spacing w:before="193" w:line="216" w:lineRule="auto"/>
              <w:ind w:left="689"/>
            </w:pPr>
            <w:r>
              <w:rPr>
                <w:spacing w:val="-7"/>
              </w:rPr>
              <w:t>谢丹、张华（</w:t>
            </w:r>
            <w:r>
              <w:rPr>
                <w:spacing w:val="-64"/>
              </w:rPr>
              <w:t xml:space="preserve"> </w:t>
            </w:r>
            <w:r>
              <w:rPr>
                <w:spacing w:val="-7"/>
              </w:rPr>
              <w:t>29%）</w:t>
            </w:r>
          </w:p>
        </w:tc>
      </w:tr>
      <w:tr w14:paraId="46DC5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48" w:type="dxa"/>
            <w:vAlign w:val="top"/>
          </w:tcPr>
          <w:p w14:paraId="01F107D0">
            <w:pPr>
              <w:pStyle w:val="6"/>
              <w:spacing w:before="39" w:line="204" w:lineRule="auto"/>
              <w:ind w:left="130"/>
            </w:pPr>
            <w:r>
              <w:rPr>
                <w:spacing w:val="-4"/>
              </w:rPr>
              <w:t>2018级</w:t>
            </w:r>
          </w:p>
        </w:tc>
        <w:tc>
          <w:tcPr>
            <w:tcW w:w="1144" w:type="dxa"/>
            <w:vAlign w:val="top"/>
          </w:tcPr>
          <w:p w14:paraId="696936CF">
            <w:pPr>
              <w:pStyle w:val="6"/>
              <w:spacing w:before="70" w:line="180" w:lineRule="auto"/>
              <w:ind w:left="472"/>
            </w:pPr>
            <w:r>
              <w:rPr>
                <w:spacing w:val="-13"/>
              </w:rPr>
              <w:t>12</w:t>
            </w:r>
          </w:p>
        </w:tc>
        <w:tc>
          <w:tcPr>
            <w:tcW w:w="1419" w:type="dxa"/>
            <w:vAlign w:val="top"/>
          </w:tcPr>
          <w:p w14:paraId="46B0BD49">
            <w:pPr>
              <w:pStyle w:val="6"/>
              <w:spacing w:before="70" w:line="180" w:lineRule="auto"/>
              <w:ind w:left="664"/>
            </w:pPr>
            <w:r>
              <w:t>2</w:t>
            </w:r>
          </w:p>
        </w:tc>
        <w:tc>
          <w:tcPr>
            <w:tcW w:w="3119" w:type="dxa"/>
            <w:vAlign w:val="top"/>
          </w:tcPr>
          <w:p w14:paraId="589EF30F">
            <w:pPr>
              <w:pStyle w:val="6"/>
              <w:spacing w:before="39" w:line="204" w:lineRule="auto"/>
              <w:ind w:left="547"/>
            </w:pPr>
            <w:r>
              <w:rPr>
                <w:spacing w:val="-7"/>
              </w:rPr>
              <w:t>郑岚、高邓（</w:t>
            </w:r>
            <w:r>
              <w:rPr>
                <w:spacing w:val="-62"/>
              </w:rPr>
              <w:t xml:space="preserve"> </w:t>
            </w:r>
            <w:r>
              <w:rPr>
                <w:spacing w:val="-7"/>
              </w:rPr>
              <w:t>17%）</w:t>
            </w:r>
          </w:p>
        </w:tc>
        <w:tc>
          <w:tcPr>
            <w:tcW w:w="3402" w:type="dxa"/>
            <w:vAlign w:val="top"/>
          </w:tcPr>
          <w:p w14:paraId="0E172C74">
            <w:pPr>
              <w:pStyle w:val="6"/>
              <w:spacing w:before="39" w:line="204" w:lineRule="auto"/>
              <w:ind w:left="1107"/>
            </w:pPr>
            <w:r>
              <w:rPr>
                <w:spacing w:val="-11"/>
              </w:rPr>
              <w:t>郑岚（</w:t>
            </w:r>
            <w:r>
              <w:rPr>
                <w:spacing w:val="-66"/>
              </w:rPr>
              <w:t xml:space="preserve"> </w:t>
            </w:r>
            <w:r>
              <w:rPr>
                <w:spacing w:val="-11"/>
              </w:rPr>
              <w:t>8%）</w:t>
            </w:r>
          </w:p>
        </w:tc>
      </w:tr>
      <w:tr w14:paraId="360D5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48" w:type="dxa"/>
            <w:vAlign w:val="top"/>
          </w:tcPr>
          <w:p w14:paraId="7877F800">
            <w:pPr>
              <w:pStyle w:val="6"/>
              <w:spacing w:before="40" w:line="207" w:lineRule="auto"/>
              <w:ind w:left="244"/>
            </w:pPr>
            <w:r>
              <w:rPr>
                <w:spacing w:val="-7"/>
              </w:rPr>
              <w:t>合计</w:t>
            </w:r>
          </w:p>
        </w:tc>
        <w:tc>
          <w:tcPr>
            <w:tcW w:w="1144" w:type="dxa"/>
            <w:vAlign w:val="top"/>
          </w:tcPr>
          <w:p w14:paraId="28AED0C9">
            <w:pPr>
              <w:pStyle w:val="6"/>
              <w:spacing w:before="72" w:line="181" w:lineRule="auto"/>
              <w:ind w:left="466"/>
            </w:pPr>
            <w:r>
              <w:rPr>
                <w:spacing w:val="-10"/>
              </w:rPr>
              <w:t>23</w:t>
            </w:r>
          </w:p>
        </w:tc>
        <w:tc>
          <w:tcPr>
            <w:tcW w:w="1419" w:type="dxa"/>
            <w:vAlign w:val="top"/>
          </w:tcPr>
          <w:p w14:paraId="650359BC">
            <w:pPr>
              <w:pStyle w:val="6"/>
              <w:spacing w:before="72" w:line="181" w:lineRule="auto"/>
              <w:ind w:left="666"/>
            </w:pPr>
            <w:r>
              <w:t>9</w:t>
            </w:r>
          </w:p>
        </w:tc>
        <w:tc>
          <w:tcPr>
            <w:tcW w:w="3119" w:type="dxa"/>
            <w:vAlign w:val="top"/>
          </w:tcPr>
          <w:p w14:paraId="500FC6E0">
            <w:pPr>
              <w:pStyle w:val="6"/>
              <w:spacing w:before="40" w:line="207" w:lineRule="auto"/>
              <w:ind w:left="1405"/>
            </w:pPr>
            <w:r>
              <w:rPr>
                <w:spacing w:val="-10"/>
              </w:rPr>
              <w:t>39%</w:t>
            </w:r>
          </w:p>
        </w:tc>
        <w:tc>
          <w:tcPr>
            <w:tcW w:w="3402" w:type="dxa"/>
            <w:vAlign w:val="top"/>
          </w:tcPr>
          <w:p w14:paraId="69FB45C4">
            <w:pPr>
              <w:rPr>
                <w:rFonts w:ascii="Arial"/>
                <w:sz w:val="21"/>
              </w:rPr>
            </w:pPr>
          </w:p>
        </w:tc>
      </w:tr>
    </w:tbl>
    <w:p w14:paraId="283C7AD6">
      <w:pPr>
        <w:rPr>
          <w:rFonts w:ascii="Arial"/>
          <w:sz w:val="21"/>
        </w:rPr>
      </w:pPr>
    </w:p>
    <w:p w14:paraId="42A0CAF7">
      <w:pPr>
        <w:rPr>
          <w:rFonts w:ascii="Arial" w:hAnsi="Arial" w:eastAsia="Arial" w:cs="Arial"/>
          <w:sz w:val="21"/>
          <w:szCs w:val="21"/>
        </w:rPr>
        <w:sectPr>
          <w:footerReference r:id="rId15" w:type="default"/>
          <w:pgSz w:w="11907" w:h="16840"/>
          <w:pgMar w:top="1430" w:right="876" w:bottom="1403" w:left="876" w:header="0" w:footer="1233" w:gutter="0"/>
          <w:cols w:space="720" w:num="1"/>
        </w:sectPr>
      </w:pPr>
    </w:p>
    <w:p w14:paraId="2C4553C8">
      <w:pPr>
        <w:spacing w:before="72" w:line="227" w:lineRule="auto"/>
        <w:ind w:left="735"/>
        <w:outlineLvl w:val="0"/>
        <w:rPr>
          <w:rFonts w:ascii="黑体" w:hAnsi="黑体" w:eastAsia="黑体" w:cs="黑体"/>
          <w:sz w:val="35"/>
          <w:szCs w:val="35"/>
        </w:rPr>
      </w:pPr>
      <w:bookmarkStart w:id="36" w:name="bookmark12"/>
      <w:bookmarkEnd w:id="36"/>
      <w:bookmarkStart w:id="37" w:name="bookmark14"/>
      <w:bookmarkEnd w:id="37"/>
      <w:bookmarkStart w:id="38" w:name="bookmark9"/>
      <w:bookmarkEnd w:id="38"/>
      <w:bookmarkStart w:id="39" w:name="bookmark10"/>
      <w:bookmarkEnd w:id="39"/>
      <w:r>
        <w:rPr>
          <w:rFonts w:ascii="黑体" w:hAnsi="黑体" w:eastAsia="黑体" w:cs="黑体"/>
          <w:b/>
          <w:bCs/>
          <w:spacing w:val="6"/>
          <w:sz w:val="35"/>
          <w:szCs w:val="35"/>
        </w:rPr>
        <w:t>二、研究生党建与思想政治教育工作</w:t>
      </w:r>
    </w:p>
    <w:p w14:paraId="7E3A4C2B">
      <w:pPr>
        <w:spacing w:line="327" w:lineRule="auto"/>
        <w:rPr>
          <w:rFonts w:ascii="Arial"/>
          <w:sz w:val="21"/>
        </w:rPr>
      </w:pPr>
    </w:p>
    <w:p w14:paraId="776C6E07">
      <w:pPr>
        <w:spacing w:line="328" w:lineRule="auto"/>
        <w:rPr>
          <w:rFonts w:ascii="Arial"/>
          <w:sz w:val="21"/>
        </w:rPr>
      </w:pPr>
    </w:p>
    <w:p w14:paraId="7AAD2928">
      <w:pPr>
        <w:spacing w:before="91" w:line="221" w:lineRule="auto"/>
        <w:ind w:left="573"/>
        <w:outlineLvl w:val="1"/>
        <w:rPr>
          <w:rFonts w:ascii="宋体" w:hAnsi="宋体" w:eastAsia="宋体" w:cs="宋体"/>
          <w:sz w:val="28"/>
          <w:szCs w:val="28"/>
        </w:rPr>
      </w:pPr>
      <w:bookmarkStart w:id="40" w:name="bookmark11"/>
      <w:bookmarkEnd w:id="40"/>
      <w:r>
        <w:rPr>
          <w:rFonts w:ascii="宋体" w:hAnsi="宋体" w:eastAsia="宋体" w:cs="宋体"/>
          <w:b/>
          <w:bCs/>
          <w:spacing w:val="-4"/>
          <w:sz w:val="28"/>
          <w:szCs w:val="28"/>
        </w:rPr>
        <w:t>（一）思政课程与课程思政</w:t>
      </w:r>
    </w:p>
    <w:p w14:paraId="438DE435">
      <w:pPr>
        <w:spacing w:line="378" w:lineRule="auto"/>
        <w:rPr>
          <w:rFonts w:ascii="Arial"/>
          <w:sz w:val="21"/>
        </w:rPr>
      </w:pPr>
    </w:p>
    <w:p w14:paraId="066DAC4B">
      <w:pPr>
        <w:spacing w:before="91" w:line="349" w:lineRule="auto"/>
        <w:ind w:left="1" w:right="6" w:firstLine="572"/>
        <w:rPr>
          <w:rFonts w:ascii="仿宋" w:hAnsi="仿宋" w:eastAsia="仿宋" w:cs="仿宋"/>
          <w:sz w:val="28"/>
          <w:szCs w:val="28"/>
        </w:rPr>
      </w:pPr>
      <w:r>
        <w:rPr>
          <w:rFonts w:ascii="仿宋" w:hAnsi="仿宋" w:eastAsia="仿宋" w:cs="仿宋"/>
          <w:spacing w:val="-3"/>
          <w:sz w:val="28"/>
          <w:szCs w:val="28"/>
        </w:rPr>
        <w:t>马克思主义理论一级博士学位点的依托单位海南师范大学马克思主义学院，</w:t>
      </w:r>
      <w:r>
        <w:rPr>
          <w:rFonts w:ascii="仿宋" w:hAnsi="仿宋" w:eastAsia="仿宋" w:cs="仿宋"/>
          <w:spacing w:val="14"/>
          <w:sz w:val="28"/>
          <w:szCs w:val="28"/>
        </w:rPr>
        <w:t xml:space="preserve"> </w:t>
      </w:r>
      <w:r>
        <w:rPr>
          <w:rFonts w:ascii="仿宋" w:hAnsi="仿宋" w:eastAsia="仿宋" w:cs="仿宋"/>
          <w:spacing w:val="1"/>
          <w:sz w:val="28"/>
          <w:szCs w:val="28"/>
        </w:rPr>
        <w:t>是教育部批准的全国首批</w:t>
      </w:r>
      <w:r>
        <w:rPr>
          <w:rFonts w:ascii="仿宋" w:hAnsi="仿宋" w:eastAsia="仿宋" w:cs="仿宋"/>
          <w:spacing w:val="-95"/>
          <w:sz w:val="28"/>
          <w:szCs w:val="28"/>
        </w:rPr>
        <w:t xml:space="preserve"> </w:t>
      </w:r>
      <w:r>
        <w:rPr>
          <w:rFonts w:ascii="仿宋" w:hAnsi="仿宋" w:eastAsia="仿宋" w:cs="仿宋"/>
          <w:spacing w:val="1"/>
          <w:sz w:val="28"/>
          <w:szCs w:val="28"/>
        </w:rPr>
        <w:t>“</w:t>
      </w:r>
      <w:r>
        <w:rPr>
          <w:rFonts w:ascii="仿宋" w:hAnsi="仿宋" w:eastAsia="仿宋" w:cs="仿宋"/>
          <w:spacing w:val="-103"/>
          <w:sz w:val="28"/>
          <w:szCs w:val="28"/>
        </w:rPr>
        <w:t xml:space="preserve"> </w:t>
      </w:r>
      <w:r>
        <w:rPr>
          <w:rFonts w:ascii="仿宋" w:hAnsi="仿宋" w:eastAsia="仿宋" w:cs="仿宋"/>
          <w:spacing w:val="1"/>
          <w:sz w:val="28"/>
          <w:szCs w:val="28"/>
        </w:rPr>
        <w:t>三全育人”试点院系，</w:t>
      </w:r>
      <w:r>
        <w:rPr>
          <w:rFonts w:ascii="仿宋" w:hAnsi="仿宋" w:eastAsia="仿宋" w:cs="仿宋"/>
          <w:spacing w:val="-80"/>
          <w:sz w:val="28"/>
          <w:szCs w:val="28"/>
        </w:rPr>
        <w:t xml:space="preserve"> </w:t>
      </w:r>
      <w:r>
        <w:rPr>
          <w:rFonts w:ascii="仿宋" w:hAnsi="仿宋" w:eastAsia="仿宋" w:cs="仿宋"/>
          <w:spacing w:val="1"/>
          <w:sz w:val="28"/>
          <w:szCs w:val="28"/>
        </w:rPr>
        <w:t>以此作为抓手，学院</w:t>
      </w:r>
      <w:r>
        <w:rPr>
          <w:rFonts w:ascii="仿宋" w:hAnsi="仿宋" w:eastAsia="仿宋" w:cs="仿宋"/>
          <w:sz w:val="28"/>
          <w:szCs w:val="28"/>
        </w:rPr>
        <w:t xml:space="preserve">积极研 </w:t>
      </w:r>
      <w:r>
        <w:rPr>
          <w:rFonts w:ascii="仿宋" w:hAnsi="仿宋" w:eastAsia="仿宋" w:cs="仿宋"/>
          <w:spacing w:val="-2"/>
          <w:sz w:val="28"/>
          <w:szCs w:val="28"/>
        </w:rPr>
        <w:t>究人才培养规律，以提升学生的获得感为重</w:t>
      </w:r>
      <w:r>
        <w:rPr>
          <w:rFonts w:ascii="仿宋" w:hAnsi="仿宋" w:eastAsia="仿宋" w:cs="仿宋"/>
          <w:spacing w:val="-3"/>
          <w:sz w:val="28"/>
          <w:szCs w:val="28"/>
        </w:rPr>
        <w:t>点，强化</w:t>
      </w:r>
      <w:r>
        <w:rPr>
          <w:rFonts w:ascii="仿宋" w:hAnsi="仿宋" w:eastAsia="仿宋" w:cs="仿宋"/>
          <w:spacing w:val="-102"/>
          <w:sz w:val="28"/>
          <w:szCs w:val="28"/>
        </w:rPr>
        <w:t xml:space="preserve"> </w:t>
      </w:r>
      <w:r>
        <w:rPr>
          <w:rFonts w:ascii="仿宋" w:hAnsi="仿宋" w:eastAsia="仿宋" w:cs="仿宋"/>
          <w:spacing w:val="-3"/>
          <w:sz w:val="28"/>
          <w:szCs w:val="28"/>
        </w:rPr>
        <w:t>“</w:t>
      </w:r>
      <w:r>
        <w:rPr>
          <w:rFonts w:ascii="仿宋" w:hAnsi="仿宋" w:eastAsia="仿宋" w:cs="仿宋"/>
          <w:spacing w:val="-108"/>
          <w:sz w:val="28"/>
          <w:szCs w:val="28"/>
        </w:rPr>
        <w:t xml:space="preserve"> </w:t>
      </w:r>
      <w:r>
        <w:rPr>
          <w:rFonts w:ascii="仿宋" w:hAnsi="仿宋" w:eastAsia="仿宋" w:cs="仿宋"/>
          <w:spacing w:val="-3"/>
          <w:sz w:val="28"/>
          <w:szCs w:val="28"/>
        </w:rPr>
        <w:t>三全育人”实效。</w:t>
      </w:r>
    </w:p>
    <w:p w14:paraId="75DF4397">
      <w:pPr>
        <w:spacing w:before="41" w:line="355" w:lineRule="auto"/>
        <w:ind w:left="6" w:right="40" w:firstLine="564"/>
        <w:rPr>
          <w:rFonts w:ascii="仿宋" w:hAnsi="仿宋" w:eastAsia="仿宋" w:cs="仿宋"/>
          <w:sz w:val="28"/>
          <w:szCs w:val="28"/>
        </w:rPr>
      </w:pPr>
      <w:r>
        <w:rPr>
          <w:rFonts w:ascii="仿宋" w:hAnsi="仿宋" w:eastAsia="仿宋" w:cs="仿宋"/>
          <w:spacing w:val="5"/>
          <w:sz w:val="28"/>
          <w:szCs w:val="28"/>
        </w:rPr>
        <w:t>把思想政治理论课建设好作为第一要务。努力探索高校思想政治理论课教</w:t>
      </w:r>
      <w:r>
        <w:rPr>
          <w:rFonts w:ascii="仿宋" w:hAnsi="仿宋" w:eastAsia="仿宋" w:cs="仿宋"/>
          <w:spacing w:val="1"/>
          <w:sz w:val="28"/>
          <w:szCs w:val="28"/>
        </w:rPr>
        <w:t xml:space="preserve"> </w:t>
      </w:r>
      <w:r>
        <w:rPr>
          <w:rFonts w:ascii="仿宋" w:hAnsi="仿宋" w:eastAsia="仿宋" w:cs="仿宋"/>
          <w:spacing w:val="5"/>
          <w:sz w:val="28"/>
          <w:szCs w:val="28"/>
        </w:rPr>
        <w:t>学改革，创新高校思想政治理论课认同教育范式、课程育人模式和实践育</w:t>
      </w:r>
      <w:r>
        <w:rPr>
          <w:rFonts w:ascii="仿宋" w:hAnsi="仿宋" w:eastAsia="仿宋" w:cs="仿宋"/>
          <w:spacing w:val="4"/>
          <w:sz w:val="28"/>
          <w:szCs w:val="28"/>
        </w:rPr>
        <w:t>人方</w:t>
      </w:r>
      <w:r>
        <w:rPr>
          <w:rFonts w:ascii="仿宋" w:hAnsi="仿宋" w:eastAsia="仿宋" w:cs="仿宋"/>
          <w:sz w:val="28"/>
          <w:szCs w:val="28"/>
        </w:rPr>
        <w:t xml:space="preserve"> </w:t>
      </w:r>
      <w:r>
        <w:rPr>
          <w:rFonts w:ascii="仿宋" w:hAnsi="仿宋" w:eastAsia="仿宋" w:cs="仿宋"/>
          <w:spacing w:val="1"/>
          <w:sz w:val="28"/>
          <w:szCs w:val="28"/>
        </w:rPr>
        <w:t>式，通过</w:t>
      </w:r>
      <w:r>
        <w:rPr>
          <w:rFonts w:ascii="仿宋" w:hAnsi="仿宋" w:eastAsia="仿宋" w:cs="仿宋"/>
          <w:spacing w:val="-88"/>
          <w:sz w:val="28"/>
          <w:szCs w:val="28"/>
        </w:rPr>
        <w:t xml:space="preserve"> </w:t>
      </w:r>
      <w:r>
        <w:rPr>
          <w:rFonts w:ascii="仿宋" w:hAnsi="仿宋" w:eastAsia="仿宋" w:cs="仿宋"/>
          <w:spacing w:val="1"/>
          <w:sz w:val="28"/>
          <w:szCs w:val="28"/>
        </w:rPr>
        <w:t>“五导一体”模式（</w:t>
      </w:r>
      <w:r>
        <w:rPr>
          <w:rFonts w:ascii="仿宋" w:hAnsi="仿宋" w:eastAsia="仿宋" w:cs="仿宋"/>
          <w:spacing w:val="-58"/>
          <w:sz w:val="28"/>
          <w:szCs w:val="28"/>
        </w:rPr>
        <w:t xml:space="preserve"> </w:t>
      </w:r>
      <w:r>
        <w:rPr>
          <w:rFonts w:ascii="仿宋" w:hAnsi="仿宋" w:eastAsia="仿宋" w:cs="仿宋"/>
          <w:spacing w:val="1"/>
          <w:sz w:val="28"/>
          <w:szCs w:val="28"/>
        </w:rPr>
        <w:t>即专家引导、集体备课，问题导向、专题教学，</w:t>
      </w:r>
      <w:r>
        <w:rPr>
          <w:rFonts w:ascii="仿宋" w:hAnsi="仿宋" w:eastAsia="仿宋" w:cs="仿宋"/>
          <w:sz w:val="28"/>
          <w:szCs w:val="28"/>
        </w:rPr>
        <w:t xml:space="preserve"> </w:t>
      </w:r>
      <w:r>
        <w:rPr>
          <w:rFonts w:ascii="仿宋" w:hAnsi="仿宋" w:eastAsia="仿宋" w:cs="仿宋"/>
          <w:spacing w:val="5"/>
          <w:sz w:val="28"/>
          <w:szCs w:val="28"/>
        </w:rPr>
        <w:t>教师指导、学生主体，《手册》督导、细化管理，过程主导、多元考核，</w:t>
      </w:r>
      <w:r>
        <w:rPr>
          <w:rFonts w:ascii="仿宋" w:hAnsi="仿宋" w:eastAsia="仿宋" w:cs="仿宋"/>
          <w:spacing w:val="4"/>
          <w:sz w:val="28"/>
          <w:szCs w:val="28"/>
        </w:rPr>
        <w:t>构建</w:t>
      </w:r>
      <w:r>
        <w:rPr>
          <w:rFonts w:ascii="仿宋" w:hAnsi="仿宋" w:eastAsia="仿宋" w:cs="仿宋"/>
          <w:sz w:val="28"/>
          <w:szCs w:val="28"/>
        </w:rPr>
        <w:t xml:space="preserve"> </w:t>
      </w:r>
      <w:r>
        <w:rPr>
          <w:rFonts w:ascii="仿宋" w:hAnsi="仿宋" w:eastAsia="仿宋" w:cs="仿宋"/>
          <w:spacing w:val="4"/>
          <w:sz w:val="28"/>
          <w:szCs w:val="28"/>
        </w:rPr>
        <w:t>师生成长共同体</w:t>
      </w:r>
      <w:r>
        <w:rPr>
          <w:rFonts w:ascii="仿宋" w:hAnsi="仿宋" w:eastAsia="仿宋" w:cs="仿宋"/>
          <w:spacing w:val="20"/>
          <w:sz w:val="28"/>
          <w:szCs w:val="28"/>
        </w:rPr>
        <w:t>），</w:t>
      </w:r>
      <w:r>
        <w:rPr>
          <w:rFonts w:ascii="仿宋" w:hAnsi="仿宋" w:eastAsia="仿宋" w:cs="仿宋"/>
          <w:spacing w:val="4"/>
          <w:sz w:val="28"/>
          <w:szCs w:val="28"/>
        </w:rPr>
        <w:t>推动实现思政课教学改革的重大突破，示范效应和影响力</w:t>
      </w:r>
      <w:r>
        <w:rPr>
          <w:rFonts w:ascii="仿宋" w:hAnsi="仿宋" w:eastAsia="仿宋" w:cs="仿宋"/>
          <w:sz w:val="28"/>
          <w:szCs w:val="28"/>
        </w:rPr>
        <w:t xml:space="preserve"> </w:t>
      </w:r>
      <w:r>
        <w:rPr>
          <w:rFonts w:ascii="仿宋" w:hAnsi="仿宋" w:eastAsia="仿宋" w:cs="仿宋"/>
          <w:spacing w:val="-2"/>
          <w:sz w:val="28"/>
          <w:szCs w:val="28"/>
        </w:rPr>
        <w:t>初步显现。</w:t>
      </w:r>
    </w:p>
    <w:p w14:paraId="20942473">
      <w:pPr>
        <w:spacing w:before="44" w:line="356" w:lineRule="auto"/>
        <w:ind w:firstLine="576"/>
        <w:rPr>
          <w:rFonts w:ascii="仿宋" w:hAnsi="仿宋" w:eastAsia="仿宋" w:cs="仿宋"/>
          <w:sz w:val="28"/>
          <w:szCs w:val="28"/>
        </w:rPr>
      </w:pPr>
      <w:r>
        <w:rPr>
          <w:rFonts w:ascii="仿宋" w:hAnsi="仿宋" w:eastAsia="仿宋" w:cs="仿宋"/>
          <w:spacing w:val="3"/>
          <w:sz w:val="28"/>
          <w:szCs w:val="28"/>
        </w:rPr>
        <w:t>2020年2月3</w:t>
      </w:r>
      <w:r>
        <w:rPr>
          <w:rFonts w:ascii="仿宋" w:hAnsi="仿宋" w:eastAsia="仿宋" w:cs="仿宋"/>
          <w:spacing w:val="-63"/>
          <w:sz w:val="28"/>
          <w:szCs w:val="28"/>
        </w:rPr>
        <w:t xml:space="preserve"> </w:t>
      </w:r>
      <w:r>
        <w:rPr>
          <w:rFonts w:ascii="仿宋" w:hAnsi="仿宋" w:eastAsia="仿宋" w:cs="仿宋"/>
          <w:spacing w:val="3"/>
          <w:sz w:val="28"/>
          <w:szCs w:val="28"/>
        </w:rPr>
        <w:t>日，《中国教育报》</w:t>
      </w:r>
      <w:r>
        <w:rPr>
          <w:rFonts w:ascii="仿宋" w:hAnsi="仿宋" w:eastAsia="仿宋" w:cs="仿宋"/>
          <w:spacing w:val="-61"/>
          <w:sz w:val="28"/>
          <w:szCs w:val="28"/>
        </w:rPr>
        <w:t xml:space="preserve"> </w:t>
      </w:r>
      <w:r>
        <w:rPr>
          <w:rFonts w:ascii="仿宋" w:hAnsi="仿宋" w:eastAsia="仿宋" w:cs="仿宋"/>
          <w:spacing w:val="3"/>
          <w:sz w:val="28"/>
          <w:szCs w:val="28"/>
        </w:rPr>
        <w:t>以</w:t>
      </w:r>
      <w:r>
        <w:rPr>
          <w:rFonts w:ascii="仿宋" w:hAnsi="仿宋" w:eastAsia="仿宋" w:cs="仿宋"/>
          <w:spacing w:val="-83"/>
          <w:sz w:val="28"/>
          <w:szCs w:val="28"/>
        </w:rPr>
        <w:t xml:space="preserve"> </w:t>
      </w:r>
      <w:r>
        <w:rPr>
          <w:rFonts w:ascii="仿宋" w:hAnsi="仿宋" w:eastAsia="仿宋" w:cs="仿宋"/>
          <w:spacing w:val="3"/>
          <w:sz w:val="28"/>
          <w:szCs w:val="28"/>
        </w:rPr>
        <w:t>“</w:t>
      </w:r>
      <w:r>
        <w:rPr>
          <w:rFonts w:ascii="仿宋" w:hAnsi="仿宋" w:eastAsia="仿宋" w:cs="仿宋"/>
          <w:spacing w:val="-96"/>
          <w:sz w:val="28"/>
          <w:szCs w:val="28"/>
        </w:rPr>
        <w:t xml:space="preserve"> </w:t>
      </w:r>
      <w:r>
        <w:rPr>
          <w:rFonts w:ascii="仿宋" w:hAnsi="仿宋" w:eastAsia="仿宋" w:cs="仿宋"/>
          <w:spacing w:val="3"/>
          <w:sz w:val="28"/>
          <w:szCs w:val="28"/>
        </w:rPr>
        <w:t>思政课有备而来，</w:t>
      </w:r>
      <w:r>
        <w:rPr>
          <w:rFonts w:ascii="仿宋" w:hAnsi="仿宋" w:eastAsia="仿宋" w:cs="仿宋"/>
          <w:spacing w:val="2"/>
          <w:sz w:val="28"/>
          <w:szCs w:val="28"/>
        </w:rPr>
        <w:t>教与学</w:t>
      </w:r>
      <w:r>
        <w:rPr>
          <w:rFonts w:ascii="仿宋" w:hAnsi="仿宋" w:eastAsia="仿宋" w:cs="仿宋"/>
          <w:spacing w:val="-93"/>
          <w:sz w:val="28"/>
          <w:szCs w:val="28"/>
        </w:rPr>
        <w:t xml:space="preserve"> </w:t>
      </w:r>
      <w:r>
        <w:rPr>
          <w:rFonts w:ascii="仿宋" w:hAnsi="仿宋" w:eastAsia="仿宋" w:cs="仿宋"/>
          <w:spacing w:val="2"/>
          <w:sz w:val="28"/>
          <w:szCs w:val="28"/>
        </w:rPr>
        <w:t>‘</w:t>
      </w:r>
      <w:r>
        <w:rPr>
          <w:rFonts w:ascii="仿宋" w:hAnsi="仿宋" w:eastAsia="仿宋" w:cs="仿宋"/>
          <w:spacing w:val="-103"/>
          <w:sz w:val="28"/>
          <w:szCs w:val="28"/>
        </w:rPr>
        <w:t xml:space="preserve"> </w:t>
      </w:r>
      <w:r>
        <w:rPr>
          <w:rFonts w:ascii="仿宋" w:hAnsi="仿宋" w:eastAsia="仿宋" w:cs="仿宋"/>
          <w:spacing w:val="2"/>
          <w:sz w:val="28"/>
          <w:szCs w:val="28"/>
        </w:rPr>
        <w:t>里应外</w:t>
      </w:r>
      <w:r>
        <w:rPr>
          <w:rFonts w:ascii="仿宋" w:hAnsi="仿宋" w:eastAsia="仿宋" w:cs="仿宋"/>
          <w:sz w:val="28"/>
          <w:szCs w:val="28"/>
        </w:rPr>
        <w:t xml:space="preserve"> </w:t>
      </w:r>
      <w:r>
        <w:rPr>
          <w:rFonts w:ascii="仿宋" w:hAnsi="仿宋" w:eastAsia="仿宋" w:cs="仿宋"/>
          <w:spacing w:val="6"/>
          <w:sz w:val="28"/>
          <w:szCs w:val="28"/>
        </w:rPr>
        <w:t>合’——记海南师范大学思政课改革”为题，对学院思政课改革进行了报道，</w:t>
      </w:r>
      <w:r>
        <w:rPr>
          <w:rFonts w:ascii="仿宋" w:hAnsi="仿宋" w:eastAsia="仿宋" w:cs="仿宋"/>
          <w:spacing w:val="8"/>
          <w:sz w:val="28"/>
          <w:szCs w:val="28"/>
        </w:rPr>
        <w:t xml:space="preserve"> </w:t>
      </w:r>
      <w:r>
        <w:rPr>
          <w:rFonts w:ascii="仿宋" w:hAnsi="仿宋" w:eastAsia="仿宋" w:cs="仿宋"/>
          <w:spacing w:val="5"/>
          <w:sz w:val="28"/>
          <w:szCs w:val="28"/>
        </w:rPr>
        <w:t xml:space="preserve">教育部官网、学习强国平台、中国社会科学网等多家权威网站全文转载；博士 生导师、学科带头人郭根山教授负责建设的硕士研究生思想政治理论课《中国 特色社会主义理论与实践研究》获批教育部首批学术学位研究生课程建设试点 课程；博士生思想政治理论课《中国马克思主义与当代》教学团队核心成员兰 </w:t>
      </w:r>
      <w:r>
        <w:rPr>
          <w:rFonts w:ascii="仿宋" w:hAnsi="仿宋" w:eastAsia="仿宋" w:cs="仿宋"/>
          <w:spacing w:val="-2"/>
          <w:sz w:val="28"/>
          <w:szCs w:val="28"/>
        </w:rPr>
        <w:t>岚，获2019年教育部组织的首届全国高校思想政治理论课教学展示活动二等奖。</w:t>
      </w:r>
      <w:r>
        <w:rPr>
          <w:rFonts w:ascii="仿宋" w:hAnsi="仿宋" w:eastAsia="仿宋" w:cs="仿宋"/>
          <w:spacing w:val="10"/>
          <w:sz w:val="28"/>
          <w:szCs w:val="28"/>
        </w:rPr>
        <w:t xml:space="preserve"> </w:t>
      </w:r>
      <w:r>
        <w:rPr>
          <w:rFonts w:ascii="仿宋" w:hAnsi="仿宋" w:eastAsia="仿宋" w:cs="仿宋"/>
          <w:spacing w:val="3"/>
          <w:sz w:val="28"/>
          <w:szCs w:val="28"/>
        </w:rPr>
        <w:t>陈红、郑东艳、</w:t>
      </w:r>
      <w:r>
        <w:rPr>
          <w:rFonts w:ascii="仿宋" w:hAnsi="仿宋" w:eastAsia="仿宋" w:cs="仿宋"/>
          <w:spacing w:val="-75"/>
          <w:sz w:val="28"/>
          <w:szCs w:val="28"/>
        </w:rPr>
        <w:t xml:space="preserve"> </w:t>
      </w:r>
      <w:r>
        <w:rPr>
          <w:rFonts w:ascii="仿宋" w:hAnsi="仿宋" w:eastAsia="仿宋" w:cs="仿宋"/>
          <w:spacing w:val="3"/>
          <w:sz w:val="28"/>
          <w:szCs w:val="28"/>
        </w:rPr>
        <w:t>申明远三位教师获2021年教育部组织的第二届全国高校思想政</w:t>
      </w:r>
      <w:r>
        <w:rPr>
          <w:rFonts w:ascii="仿宋" w:hAnsi="仿宋" w:eastAsia="仿宋" w:cs="仿宋"/>
          <w:sz w:val="28"/>
          <w:szCs w:val="28"/>
        </w:rPr>
        <w:t xml:space="preserve"> </w:t>
      </w:r>
      <w:r>
        <w:rPr>
          <w:rFonts w:ascii="仿宋" w:hAnsi="仿宋" w:eastAsia="仿宋" w:cs="仿宋"/>
          <w:spacing w:val="5"/>
          <w:sz w:val="28"/>
          <w:szCs w:val="28"/>
        </w:rPr>
        <w:t xml:space="preserve">治理论课教学展示活动二等奖。这些成绩充分展示了思想政治理论课教学改革 </w:t>
      </w:r>
      <w:r>
        <w:rPr>
          <w:rFonts w:ascii="仿宋" w:hAnsi="仿宋" w:eastAsia="仿宋" w:cs="仿宋"/>
          <w:spacing w:val="-1"/>
          <w:sz w:val="28"/>
          <w:szCs w:val="28"/>
        </w:rPr>
        <w:t>创新和思想政治理论课教师队伍建设的实效性。</w:t>
      </w:r>
    </w:p>
    <w:p w14:paraId="6E47A2BD">
      <w:pPr>
        <w:spacing w:before="44" w:line="349" w:lineRule="auto"/>
        <w:ind w:left="6" w:right="40" w:firstLine="576"/>
        <w:rPr>
          <w:rFonts w:ascii="仿宋" w:hAnsi="仿宋" w:eastAsia="仿宋" w:cs="仿宋"/>
          <w:sz w:val="28"/>
          <w:szCs w:val="28"/>
        </w:rPr>
      </w:pPr>
      <w:r>
        <w:rPr>
          <w:rFonts w:ascii="仿宋" w:hAnsi="仿宋" w:eastAsia="仿宋" w:cs="仿宋"/>
          <w:spacing w:val="5"/>
          <w:sz w:val="28"/>
          <w:szCs w:val="28"/>
        </w:rPr>
        <w:t>强化意识形态阵地管理。严格落实学校党委制定</w:t>
      </w:r>
      <w:r>
        <w:rPr>
          <w:rFonts w:ascii="仿宋" w:hAnsi="仿宋" w:eastAsia="仿宋" w:cs="仿宋"/>
          <w:spacing w:val="4"/>
          <w:sz w:val="28"/>
          <w:szCs w:val="28"/>
        </w:rPr>
        <w:t>的意识形态管理制度，注</w:t>
      </w:r>
      <w:r>
        <w:rPr>
          <w:rFonts w:ascii="仿宋" w:hAnsi="仿宋" w:eastAsia="仿宋" w:cs="仿宋"/>
          <w:sz w:val="28"/>
          <w:szCs w:val="28"/>
        </w:rPr>
        <w:t xml:space="preserve"> </w:t>
      </w:r>
      <w:r>
        <w:rPr>
          <w:rFonts w:ascii="仿宋" w:hAnsi="仿宋" w:eastAsia="仿宋" w:cs="仿宋"/>
          <w:spacing w:val="5"/>
          <w:sz w:val="28"/>
          <w:szCs w:val="28"/>
        </w:rPr>
        <w:t>重课堂阵地、网络阵地和哲学社会科学类报告会、讲座、论坛等阵地管理</w:t>
      </w:r>
      <w:r>
        <w:rPr>
          <w:rFonts w:ascii="仿宋" w:hAnsi="仿宋" w:eastAsia="仿宋" w:cs="仿宋"/>
          <w:spacing w:val="4"/>
          <w:sz w:val="28"/>
          <w:szCs w:val="28"/>
        </w:rPr>
        <w:t>，强</w:t>
      </w:r>
      <w:r>
        <w:rPr>
          <w:rFonts w:ascii="仿宋" w:hAnsi="仿宋" w:eastAsia="仿宋" w:cs="仿宋"/>
          <w:sz w:val="28"/>
          <w:szCs w:val="28"/>
        </w:rPr>
        <w:t xml:space="preserve"> </w:t>
      </w:r>
      <w:r>
        <w:rPr>
          <w:rFonts w:ascii="仿宋" w:hAnsi="仿宋" w:eastAsia="仿宋" w:cs="仿宋"/>
          <w:spacing w:val="5"/>
          <w:sz w:val="28"/>
          <w:szCs w:val="28"/>
        </w:rPr>
        <w:t>调授课纪律，不允许在课堂上传播错误言论和负面情绪，建立信息员制度</w:t>
      </w:r>
      <w:r>
        <w:rPr>
          <w:rFonts w:ascii="仿宋" w:hAnsi="仿宋" w:eastAsia="仿宋" w:cs="仿宋"/>
          <w:spacing w:val="4"/>
          <w:sz w:val="28"/>
          <w:szCs w:val="28"/>
        </w:rPr>
        <w:t>，对</w:t>
      </w:r>
    </w:p>
    <w:p w14:paraId="27183FD9">
      <w:pPr>
        <w:spacing w:line="349" w:lineRule="auto"/>
        <w:rPr>
          <w:rFonts w:ascii="仿宋" w:hAnsi="仿宋" w:eastAsia="仿宋" w:cs="仿宋"/>
          <w:sz w:val="28"/>
          <w:szCs w:val="28"/>
        </w:rPr>
        <w:sectPr>
          <w:footerReference r:id="rId16" w:type="default"/>
          <w:pgSz w:w="11907" w:h="16840"/>
          <w:pgMar w:top="1411" w:right="1061" w:bottom="1403" w:left="1108" w:header="0" w:footer="1233" w:gutter="0"/>
          <w:cols w:space="720" w:num="1"/>
        </w:sectPr>
      </w:pPr>
    </w:p>
    <w:p w14:paraId="5CC508F2">
      <w:pPr>
        <w:spacing w:before="56" w:line="349" w:lineRule="auto"/>
        <w:ind w:left="37" w:right="100" w:hanging="21"/>
        <w:jc w:val="both"/>
        <w:rPr>
          <w:rFonts w:ascii="仿宋" w:hAnsi="仿宋" w:eastAsia="仿宋" w:cs="仿宋"/>
          <w:sz w:val="28"/>
          <w:szCs w:val="28"/>
        </w:rPr>
      </w:pPr>
      <w:r>
        <w:rPr>
          <w:rFonts w:ascii="仿宋" w:hAnsi="仿宋" w:eastAsia="仿宋" w:cs="仿宋"/>
          <w:spacing w:val="5"/>
          <w:sz w:val="28"/>
          <w:szCs w:val="28"/>
        </w:rPr>
        <w:t>报告、讨论、论坛等执行严格审批程序和全过程监管，</w:t>
      </w:r>
      <w:r>
        <w:rPr>
          <w:rFonts w:ascii="仿宋" w:hAnsi="仿宋" w:eastAsia="仿宋" w:cs="仿宋"/>
          <w:spacing w:val="4"/>
          <w:sz w:val="28"/>
          <w:szCs w:val="28"/>
        </w:rPr>
        <w:t>对网页、新媒体平台等</w:t>
      </w:r>
      <w:r>
        <w:rPr>
          <w:rFonts w:ascii="仿宋" w:hAnsi="仿宋" w:eastAsia="仿宋" w:cs="仿宋"/>
          <w:sz w:val="28"/>
          <w:szCs w:val="28"/>
        </w:rPr>
        <w:t xml:space="preserve"> </w:t>
      </w:r>
      <w:r>
        <w:rPr>
          <w:rFonts w:ascii="仿宋" w:hAnsi="仿宋" w:eastAsia="仿宋" w:cs="仿宋"/>
          <w:spacing w:val="4"/>
          <w:sz w:val="28"/>
          <w:szCs w:val="28"/>
        </w:rPr>
        <w:t>网络推送信息进行严格审核，确保符合主流价值观。组建人才团队，聚焦海南</w:t>
      </w:r>
      <w:r>
        <w:rPr>
          <w:rFonts w:ascii="仿宋" w:hAnsi="仿宋" w:eastAsia="仿宋" w:cs="仿宋"/>
          <w:spacing w:val="3"/>
          <w:sz w:val="28"/>
          <w:szCs w:val="28"/>
        </w:rPr>
        <w:t xml:space="preserve"> </w:t>
      </w:r>
      <w:r>
        <w:rPr>
          <w:rFonts w:ascii="仿宋" w:hAnsi="仿宋" w:eastAsia="仿宋" w:cs="仿宋"/>
          <w:spacing w:val="-1"/>
          <w:sz w:val="28"/>
          <w:szCs w:val="28"/>
        </w:rPr>
        <w:t>自贸港建设中的意识形态风险防控研究，服务国家和</w:t>
      </w:r>
      <w:r>
        <w:rPr>
          <w:rFonts w:ascii="仿宋" w:hAnsi="仿宋" w:eastAsia="仿宋" w:cs="仿宋"/>
          <w:spacing w:val="-2"/>
          <w:sz w:val="28"/>
          <w:szCs w:val="28"/>
        </w:rPr>
        <w:t>地区发展重大战略。</w:t>
      </w:r>
    </w:p>
    <w:p w14:paraId="6EF1BEE1">
      <w:pPr>
        <w:spacing w:before="47" w:line="348" w:lineRule="auto"/>
        <w:ind w:left="5" w:right="102" w:firstLine="579"/>
        <w:jc w:val="both"/>
        <w:rPr>
          <w:rFonts w:ascii="仿宋" w:hAnsi="仿宋" w:eastAsia="仿宋" w:cs="仿宋"/>
          <w:sz w:val="28"/>
          <w:szCs w:val="28"/>
        </w:rPr>
      </w:pPr>
      <w:r>
        <w:rPr>
          <w:rFonts w:ascii="仿宋" w:hAnsi="仿宋" w:eastAsia="仿宋" w:cs="仿宋"/>
          <w:spacing w:val="5"/>
          <w:sz w:val="28"/>
          <w:szCs w:val="28"/>
        </w:rPr>
        <w:t>意识形态阵地管理有成效，无任何意识形态领域</w:t>
      </w:r>
      <w:r>
        <w:rPr>
          <w:rFonts w:ascii="仿宋" w:hAnsi="仿宋" w:eastAsia="仿宋" w:cs="仿宋"/>
          <w:spacing w:val="4"/>
          <w:sz w:val="28"/>
          <w:szCs w:val="28"/>
        </w:rPr>
        <w:t>的相关问题出现，学科组</w:t>
      </w:r>
      <w:r>
        <w:rPr>
          <w:rFonts w:ascii="仿宋" w:hAnsi="仿宋" w:eastAsia="仿宋" w:cs="仿宋"/>
          <w:sz w:val="28"/>
          <w:szCs w:val="28"/>
        </w:rPr>
        <w:t xml:space="preserve"> </w:t>
      </w:r>
      <w:r>
        <w:rPr>
          <w:rFonts w:ascii="仿宋" w:hAnsi="仿宋" w:eastAsia="仿宋" w:cs="仿宋"/>
          <w:spacing w:val="4"/>
          <w:sz w:val="28"/>
          <w:szCs w:val="28"/>
        </w:rPr>
        <w:t>建的</w:t>
      </w:r>
      <w:r>
        <w:rPr>
          <w:rFonts w:ascii="仿宋" w:hAnsi="仿宋" w:eastAsia="仿宋" w:cs="仿宋"/>
          <w:spacing w:val="-97"/>
          <w:sz w:val="28"/>
          <w:szCs w:val="28"/>
        </w:rPr>
        <w:t xml:space="preserve"> </w:t>
      </w:r>
      <w:r>
        <w:rPr>
          <w:rFonts w:ascii="仿宋" w:hAnsi="仿宋" w:eastAsia="仿宋" w:cs="仿宋"/>
          <w:spacing w:val="4"/>
          <w:sz w:val="28"/>
          <w:szCs w:val="28"/>
        </w:rPr>
        <w:t>“海南自贸港背景下意识形态风险防控”人才团</w:t>
      </w:r>
      <w:r>
        <w:rPr>
          <w:rFonts w:ascii="仿宋" w:hAnsi="仿宋" w:eastAsia="仿宋" w:cs="仿宋"/>
          <w:spacing w:val="3"/>
          <w:sz w:val="28"/>
          <w:szCs w:val="28"/>
        </w:rPr>
        <w:t>队，作为社科类唯一团队</w:t>
      </w:r>
      <w:r>
        <w:rPr>
          <w:rFonts w:ascii="仿宋" w:hAnsi="仿宋" w:eastAsia="仿宋" w:cs="仿宋"/>
          <w:sz w:val="28"/>
          <w:szCs w:val="28"/>
        </w:rPr>
        <w:t xml:space="preserve"> </w:t>
      </w:r>
      <w:r>
        <w:rPr>
          <w:rFonts w:ascii="仿宋" w:hAnsi="仿宋" w:eastAsia="仿宋" w:cs="仿宋"/>
          <w:spacing w:val="-4"/>
          <w:sz w:val="28"/>
          <w:szCs w:val="28"/>
        </w:rPr>
        <w:t>入选首批海南省</w:t>
      </w:r>
      <w:r>
        <w:rPr>
          <w:rFonts w:ascii="仿宋" w:hAnsi="仿宋" w:eastAsia="仿宋" w:cs="仿宋"/>
          <w:spacing w:val="-86"/>
          <w:sz w:val="28"/>
          <w:szCs w:val="28"/>
        </w:rPr>
        <w:t xml:space="preserve"> </w:t>
      </w:r>
      <w:r>
        <w:rPr>
          <w:rFonts w:ascii="仿宋" w:hAnsi="仿宋" w:eastAsia="仿宋" w:cs="仿宋"/>
          <w:spacing w:val="-4"/>
          <w:sz w:val="28"/>
          <w:szCs w:val="28"/>
        </w:rPr>
        <w:t>“双百”人才团队。</w:t>
      </w:r>
    </w:p>
    <w:p w14:paraId="357DC910">
      <w:pPr>
        <w:spacing w:before="307" w:line="220" w:lineRule="auto"/>
        <w:ind w:left="574"/>
        <w:outlineLvl w:val="1"/>
        <w:rPr>
          <w:rFonts w:ascii="宋体" w:hAnsi="宋体" w:eastAsia="宋体" w:cs="宋体"/>
          <w:sz w:val="28"/>
          <w:szCs w:val="28"/>
        </w:rPr>
      </w:pPr>
      <w:bookmarkStart w:id="41" w:name="bookmark16"/>
      <w:bookmarkEnd w:id="41"/>
      <w:r>
        <w:rPr>
          <w:rFonts w:ascii="宋体" w:hAnsi="宋体" w:eastAsia="宋体" w:cs="宋体"/>
          <w:b/>
          <w:bCs/>
          <w:spacing w:val="-4"/>
          <w:sz w:val="28"/>
          <w:szCs w:val="28"/>
        </w:rPr>
        <w:t>（二）思想政治教育队伍建设</w:t>
      </w:r>
    </w:p>
    <w:p w14:paraId="1CF1746D">
      <w:pPr>
        <w:spacing w:line="379" w:lineRule="auto"/>
        <w:rPr>
          <w:rFonts w:ascii="Arial"/>
          <w:sz w:val="21"/>
        </w:rPr>
      </w:pPr>
    </w:p>
    <w:p w14:paraId="7E86B926">
      <w:pPr>
        <w:spacing w:before="91" w:line="356" w:lineRule="auto"/>
        <w:ind w:right="54" w:firstLine="570"/>
        <w:rPr>
          <w:rFonts w:ascii="仿宋" w:hAnsi="仿宋" w:eastAsia="仿宋" w:cs="仿宋"/>
          <w:sz w:val="28"/>
          <w:szCs w:val="28"/>
        </w:rPr>
      </w:pPr>
      <w:r>
        <w:rPr>
          <w:rFonts w:ascii="仿宋" w:hAnsi="仿宋" w:eastAsia="仿宋" w:cs="仿宋"/>
          <w:spacing w:val="-2"/>
          <w:sz w:val="28"/>
          <w:szCs w:val="28"/>
        </w:rPr>
        <w:t>在学校党委统一领导、党政齐抓共管、专兼职队伍相结合、全校紧密配</w:t>
      </w:r>
      <w:r>
        <w:rPr>
          <w:rFonts w:ascii="仿宋" w:hAnsi="仿宋" w:eastAsia="仿宋" w:cs="仿宋"/>
          <w:spacing w:val="-3"/>
          <w:sz w:val="28"/>
          <w:szCs w:val="28"/>
        </w:rPr>
        <w:t>合、</w:t>
      </w:r>
      <w:r>
        <w:rPr>
          <w:rFonts w:ascii="仿宋" w:hAnsi="仿宋" w:eastAsia="仿宋" w:cs="仿宋"/>
          <w:sz w:val="28"/>
          <w:szCs w:val="28"/>
        </w:rPr>
        <w:t xml:space="preserve"> </w:t>
      </w:r>
      <w:r>
        <w:rPr>
          <w:rFonts w:ascii="仿宋" w:hAnsi="仿宋" w:eastAsia="仿宋" w:cs="仿宋"/>
          <w:spacing w:val="5"/>
          <w:sz w:val="28"/>
          <w:szCs w:val="28"/>
        </w:rPr>
        <w:t>研究生自我教育的领导体制和工作机制之下，根据学校研究生思想政治教育的</w:t>
      </w:r>
      <w:r>
        <w:rPr>
          <w:rFonts w:ascii="仿宋" w:hAnsi="仿宋" w:eastAsia="仿宋" w:cs="仿宋"/>
          <w:spacing w:val="6"/>
          <w:sz w:val="28"/>
          <w:szCs w:val="28"/>
        </w:rPr>
        <w:t xml:space="preserve"> </w:t>
      </w:r>
      <w:r>
        <w:rPr>
          <w:rFonts w:ascii="仿宋" w:hAnsi="仿宋" w:eastAsia="仿宋" w:cs="仿宋"/>
          <w:spacing w:val="3"/>
          <w:sz w:val="28"/>
          <w:szCs w:val="28"/>
        </w:rPr>
        <w:t>整体规划和统一部署，</w:t>
      </w:r>
      <w:r>
        <w:rPr>
          <w:rFonts w:ascii="仿宋" w:hAnsi="仿宋" w:eastAsia="仿宋" w:cs="仿宋"/>
          <w:spacing w:val="-66"/>
          <w:sz w:val="28"/>
          <w:szCs w:val="28"/>
        </w:rPr>
        <w:t xml:space="preserve"> </w:t>
      </w:r>
      <w:r>
        <w:rPr>
          <w:rFonts w:ascii="仿宋" w:hAnsi="仿宋" w:eastAsia="仿宋" w:cs="仿宋"/>
          <w:spacing w:val="3"/>
          <w:sz w:val="28"/>
          <w:szCs w:val="28"/>
        </w:rPr>
        <w:t>由学院党委履行研究生思想政治教育工作主体责任，负</w:t>
      </w:r>
      <w:r>
        <w:rPr>
          <w:rFonts w:ascii="仿宋" w:hAnsi="仿宋" w:eastAsia="仿宋" w:cs="仿宋"/>
          <w:sz w:val="28"/>
          <w:szCs w:val="28"/>
        </w:rPr>
        <w:t xml:space="preserve"> </w:t>
      </w:r>
      <w:r>
        <w:rPr>
          <w:rFonts w:ascii="仿宋" w:hAnsi="仿宋" w:eastAsia="仿宋" w:cs="仿宋"/>
          <w:spacing w:val="5"/>
          <w:sz w:val="28"/>
          <w:szCs w:val="28"/>
        </w:rPr>
        <w:t>责组织实施研究生思想政治教育工作，把研究生的思想政治教育工作纳入学院</w:t>
      </w:r>
      <w:r>
        <w:rPr>
          <w:rFonts w:ascii="仿宋" w:hAnsi="仿宋" w:eastAsia="仿宋" w:cs="仿宋"/>
          <w:spacing w:val="6"/>
          <w:sz w:val="28"/>
          <w:szCs w:val="28"/>
        </w:rPr>
        <w:t xml:space="preserve"> </w:t>
      </w:r>
      <w:r>
        <w:rPr>
          <w:rFonts w:ascii="仿宋" w:hAnsi="仿宋" w:eastAsia="仿宋" w:cs="仿宋"/>
          <w:spacing w:val="5"/>
          <w:sz w:val="28"/>
          <w:szCs w:val="28"/>
        </w:rPr>
        <w:t>工作的整体规划；建立起以学院党委书记作为第一责任人、分管学生工作的副</w:t>
      </w:r>
      <w:r>
        <w:rPr>
          <w:rFonts w:ascii="仿宋" w:hAnsi="仿宋" w:eastAsia="仿宋" w:cs="仿宋"/>
          <w:spacing w:val="6"/>
          <w:sz w:val="28"/>
          <w:szCs w:val="28"/>
        </w:rPr>
        <w:t xml:space="preserve"> </w:t>
      </w:r>
      <w:r>
        <w:rPr>
          <w:rFonts w:ascii="仿宋" w:hAnsi="仿宋" w:eastAsia="仿宋" w:cs="仿宋"/>
          <w:spacing w:val="5"/>
          <w:sz w:val="28"/>
          <w:szCs w:val="28"/>
        </w:rPr>
        <w:t>书记主抓、辅导员及研究生导师具体实施的思想政治教育工作机制，把思想政</w:t>
      </w:r>
      <w:r>
        <w:rPr>
          <w:rFonts w:ascii="仿宋" w:hAnsi="仿宋" w:eastAsia="仿宋" w:cs="仿宋"/>
          <w:spacing w:val="6"/>
          <w:sz w:val="28"/>
          <w:szCs w:val="28"/>
        </w:rPr>
        <w:t xml:space="preserve"> </w:t>
      </w:r>
      <w:r>
        <w:rPr>
          <w:rFonts w:ascii="仿宋" w:hAnsi="仿宋" w:eastAsia="仿宋" w:cs="仿宋"/>
          <w:spacing w:val="5"/>
          <w:sz w:val="28"/>
          <w:szCs w:val="28"/>
        </w:rPr>
        <w:t>治教育渗透到研究生培养和管理的各个环节，做到思想政治教育与业务培养紧</w:t>
      </w:r>
      <w:r>
        <w:rPr>
          <w:rFonts w:ascii="仿宋" w:hAnsi="仿宋" w:eastAsia="仿宋" w:cs="仿宋"/>
          <w:spacing w:val="6"/>
          <w:sz w:val="28"/>
          <w:szCs w:val="28"/>
        </w:rPr>
        <w:t xml:space="preserve"> </w:t>
      </w:r>
      <w:r>
        <w:rPr>
          <w:rFonts w:ascii="仿宋" w:hAnsi="仿宋" w:eastAsia="仿宋" w:cs="仿宋"/>
          <w:spacing w:val="5"/>
          <w:sz w:val="28"/>
          <w:szCs w:val="28"/>
        </w:rPr>
        <w:t>密结合，形成全员育人、全方位育人、全过程育人格局，构建责任明确、分工</w:t>
      </w:r>
      <w:r>
        <w:rPr>
          <w:rFonts w:ascii="仿宋" w:hAnsi="仿宋" w:eastAsia="仿宋" w:cs="仿宋"/>
          <w:spacing w:val="6"/>
          <w:sz w:val="28"/>
          <w:szCs w:val="28"/>
        </w:rPr>
        <w:t xml:space="preserve"> 合作的联动机制。充分发挥导师在研究生思想政治教育中首要责任人的作用，</w:t>
      </w:r>
      <w:r>
        <w:rPr>
          <w:rFonts w:ascii="仿宋" w:hAnsi="仿宋" w:eastAsia="仿宋" w:cs="仿宋"/>
          <w:spacing w:val="9"/>
          <w:sz w:val="28"/>
          <w:szCs w:val="28"/>
        </w:rPr>
        <w:t xml:space="preserve"> </w:t>
      </w:r>
      <w:r>
        <w:rPr>
          <w:rFonts w:ascii="仿宋" w:hAnsi="仿宋" w:eastAsia="仿宋" w:cs="仿宋"/>
          <w:sz w:val="28"/>
          <w:szCs w:val="28"/>
        </w:rPr>
        <w:t>配齐配强研究生辅导员，巩固和发挥研究生在思想政治教育中的主体</w:t>
      </w:r>
      <w:r>
        <w:rPr>
          <w:rFonts w:ascii="仿宋" w:hAnsi="仿宋" w:eastAsia="仿宋" w:cs="仿宋"/>
          <w:spacing w:val="-1"/>
          <w:sz w:val="28"/>
          <w:szCs w:val="28"/>
        </w:rPr>
        <w:t>作用。</w:t>
      </w:r>
    </w:p>
    <w:p w14:paraId="2F5EC88C">
      <w:pPr>
        <w:spacing w:before="305" w:line="219" w:lineRule="auto"/>
        <w:ind w:left="574"/>
        <w:outlineLvl w:val="1"/>
        <w:rPr>
          <w:rFonts w:ascii="宋体" w:hAnsi="宋体" w:eastAsia="宋体" w:cs="宋体"/>
          <w:sz w:val="28"/>
          <w:szCs w:val="28"/>
        </w:rPr>
      </w:pPr>
      <w:bookmarkStart w:id="42" w:name="bookmark15"/>
      <w:bookmarkEnd w:id="42"/>
      <w:r>
        <w:rPr>
          <w:rFonts w:ascii="宋体" w:hAnsi="宋体" w:eastAsia="宋体" w:cs="宋体"/>
          <w:b/>
          <w:bCs/>
          <w:spacing w:val="-4"/>
          <w:sz w:val="28"/>
          <w:szCs w:val="28"/>
        </w:rPr>
        <w:t>（三）研究生党建与校园文化建设</w:t>
      </w:r>
    </w:p>
    <w:p w14:paraId="727898D4">
      <w:pPr>
        <w:spacing w:line="375" w:lineRule="auto"/>
        <w:rPr>
          <w:rFonts w:ascii="Arial"/>
          <w:sz w:val="21"/>
        </w:rPr>
      </w:pPr>
    </w:p>
    <w:p w14:paraId="45CBDF8E">
      <w:pPr>
        <w:spacing w:before="92" w:line="342" w:lineRule="auto"/>
        <w:ind w:left="7" w:firstLine="560"/>
        <w:jc w:val="both"/>
        <w:rPr>
          <w:rFonts w:ascii="仿宋" w:hAnsi="仿宋" w:eastAsia="仿宋" w:cs="仿宋"/>
          <w:sz w:val="28"/>
          <w:szCs w:val="28"/>
        </w:rPr>
      </w:pPr>
      <w:r>
        <w:rPr>
          <w:rFonts w:ascii="仿宋" w:hAnsi="仿宋" w:eastAsia="仿宋" w:cs="仿宋"/>
          <w:spacing w:val="1"/>
          <w:sz w:val="28"/>
          <w:szCs w:val="28"/>
        </w:rPr>
        <w:t>按照马克思主义学院</w:t>
      </w:r>
      <w:r>
        <w:rPr>
          <w:rFonts w:ascii="仿宋" w:hAnsi="仿宋" w:eastAsia="仿宋" w:cs="仿宋"/>
          <w:spacing w:val="-95"/>
          <w:sz w:val="28"/>
          <w:szCs w:val="28"/>
        </w:rPr>
        <w:t xml:space="preserve"> </w:t>
      </w:r>
      <w:r>
        <w:rPr>
          <w:rFonts w:ascii="仿宋" w:hAnsi="仿宋" w:eastAsia="仿宋" w:cs="仿宋"/>
          <w:spacing w:val="1"/>
          <w:sz w:val="28"/>
          <w:szCs w:val="28"/>
        </w:rPr>
        <w:t>“</w:t>
      </w:r>
      <w:r>
        <w:rPr>
          <w:rFonts w:ascii="仿宋" w:hAnsi="仿宋" w:eastAsia="仿宋" w:cs="仿宋"/>
          <w:spacing w:val="-110"/>
          <w:sz w:val="28"/>
          <w:szCs w:val="28"/>
        </w:rPr>
        <w:t xml:space="preserve"> </w:t>
      </w:r>
      <w:r>
        <w:rPr>
          <w:rFonts w:ascii="仿宋" w:hAnsi="仿宋" w:eastAsia="仿宋" w:cs="仿宋"/>
          <w:spacing w:val="1"/>
          <w:sz w:val="28"/>
          <w:szCs w:val="28"/>
        </w:rPr>
        <w:t>5＋</w:t>
      </w:r>
      <w:r>
        <w:rPr>
          <w:rFonts w:ascii="仿宋" w:hAnsi="仿宋" w:eastAsia="仿宋" w:cs="仿宋"/>
          <w:spacing w:val="-69"/>
          <w:sz w:val="28"/>
          <w:szCs w:val="28"/>
        </w:rPr>
        <w:t xml:space="preserve"> </w:t>
      </w:r>
      <w:r>
        <w:rPr>
          <w:rFonts w:ascii="仿宋" w:hAnsi="仿宋" w:eastAsia="仿宋" w:cs="仿宋"/>
          <w:spacing w:val="1"/>
          <w:sz w:val="28"/>
          <w:szCs w:val="28"/>
        </w:rPr>
        <w:t>2”党建工作总体</w:t>
      </w:r>
      <w:r>
        <w:rPr>
          <w:rFonts w:ascii="仿宋" w:hAnsi="仿宋" w:eastAsia="仿宋" w:cs="仿宋"/>
          <w:sz w:val="28"/>
          <w:szCs w:val="28"/>
        </w:rPr>
        <w:t>布局的建设标准，探索把学生 支部建在年级上，严格选拔配备支部书记，加强党支部</w:t>
      </w:r>
      <w:r>
        <w:rPr>
          <w:rFonts w:ascii="仿宋" w:hAnsi="仿宋" w:eastAsia="仿宋" w:cs="仿宋"/>
          <w:spacing w:val="-1"/>
          <w:sz w:val="28"/>
          <w:szCs w:val="28"/>
        </w:rPr>
        <w:t>建设的制度化和规范化，</w:t>
      </w:r>
      <w:r>
        <w:rPr>
          <w:rFonts w:ascii="仿宋" w:hAnsi="仿宋" w:eastAsia="仿宋" w:cs="仿宋"/>
          <w:sz w:val="28"/>
          <w:szCs w:val="28"/>
        </w:rPr>
        <w:t xml:space="preserve"> 初步制定了《海南师范大学马克思主义学院研究生共青</w:t>
      </w:r>
      <w:r>
        <w:rPr>
          <w:rFonts w:ascii="仿宋" w:hAnsi="仿宋" w:eastAsia="仿宋" w:cs="仿宋"/>
          <w:spacing w:val="-1"/>
          <w:sz w:val="28"/>
          <w:szCs w:val="28"/>
        </w:rPr>
        <w:t>团员推优入党实施办法》</w:t>
      </w:r>
      <w:r>
        <w:rPr>
          <w:rFonts w:ascii="仿宋" w:hAnsi="仿宋" w:eastAsia="仿宋" w:cs="仿宋"/>
          <w:sz w:val="28"/>
          <w:szCs w:val="28"/>
        </w:rPr>
        <w:t xml:space="preserve"> </w:t>
      </w:r>
      <w:r>
        <w:rPr>
          <w:rFonts w:ascii="仿宋" w:hAnsi="仿宋" w:eastAsia="仿宋" w:cs="仿宋"/>
          <w:spacing w:val="5"/>
          <w:sz w:val="28"/>
          <w:szCs w:val="28"/>
        </w:rPr>
        <w:t>和《中共海南师范大学马克思主义学院研究生支部委员会发展对象考察和</w:t>
      </w:r>
      <w:r>
        <w:rPr>
          <w:rFonts w:ascii="仿宋" w:hAnsi="仿宋" w:eastAsia="仿宋" w:cs="仿宋"/>
          <w:spacing w:val="4"/>
          <w:sz w:val="28"/>
          <w:szCs w:val="28"/>
        </w:rPr>
        <w:t>预备</w:t>
      </w:r>
      <w:r>
        <w:rPr>
          <w:rFonts w:ascii="仿宋" w:hAnsi="仿宋" w:eastAsia="仿宋" w:cs="仿宋"/>
          <w:sz w:val="28"/>
          <w:szCs w:val="28"/>
        </w:rPr>
        <w:t xml:space="preserve"> </w:t>
      </w:r>
      <w:r>
        <w:rPr>
          <w:rFonts w:ascii="仿宋" w:hAnsi="仿宋" w:eastAsia="仿宋" w:cs="仿宋"/>
          <w:spacing w:val="5"/>
          <w:sz w:val="28"/>
          <w:szCs w:val="28"/>
        </w:rPr>
        <w:t>党员工作实施细则》，将研究生党支部建设成为发挥研究生思想政治教育</w:t>
      </w:r>
      <w:r>
        <w:rPr>
          <w:rFonts w:ascii="仿宋" w:hAnsi="仿宋" w:eastAsia="仿宋" w:cs="仿宋"/>
          <w:spacing w:val="4"/>
          <w:sz w:val="28"/>
          <w:szCs w:val="28"/>
        </w:rPr>
        <w:t>主体</w:t>
      </w:r>
      <w:r>
        <w:rPr>
          <w:rFonts w:ascii="仿宋" w:hAnsi="仿宋" w:eastAsia="仿宋" w:cs="仿宋"/>
          <w:sz w:val="28"/>
          <w:szCs w:val="28"/>
        </w:rPr>
        <w:t xml:space="preserve"> </w:t>
      </w:r>
      <w:r>
        <w:rPr>
          <w:rFonts w:ascii="仿宋" w:hAnsi="仿宋" w:eastAsia="仿宋" w:cs="仿宋"/>
          <w:spacing w:val="5"/>
          <w:sz w:val="28"/>
          <w:szCs w:val="28"/>
        </w:rPr>
        <w:t>作用的重要组织依托。探索符合研究生特点的组织生活形式，开展形式多</w:t>
      </w:r>
      <w:r>
        <w:rPr>
          <w:rFonts w:ascii="仿宋" w:hAnsi="仿宋" w:eastAsia="仿宋" w:cs="仿宋"/>
          <w:spacing w:val="4"/>
          <w:sz w:val="28"/>
          <w:szCs w:val="28"/>
        </w:rPr>
        <w:t>样的</w:t>
      </w:r>
    </w:p>
    <w:p w14:paraId="379FD9ED">
      <w:pPr>
        <w:spacing w:line="342" w:lineRule="auto"/>
        <w:rPr>
          <w:rFonts w:ascii="仿宋" w:hAnsi="仿宋" w:eastAsia="仿宋" w:cs="仿宋"/>
          <w:sz w:val="28"/>
          <w:szCs w:val="28"/>
        </w:rPr>
        <w:sectPr>
          <w:footerReference r:id="rId17" w:type="default"/>
          <w:pgSz w:w="11907" w:h="16840"/>
          <w:pgMar w:top="1418" w:right="1001" w:bottom="1403" w:left="1107" w:header="0" w:footer="1233" w:gutter="0"/>
          <w:cols w:space="720" w:num="1"/>
        </w:sectPr>
      </w:pPr>
    </w:p>
    <w:p w14:paraId="7E724BB2">
      <w:pPr>
        <w:spacing w:before="54" w:line="348" w:lineRule="auto"/>
        <w:ind w:left="3" w:firstLine="12"/>
        <w:rPr>
          <w:rFonts w:ascii="仿宋" w:hAnsi="仿宋" w:eastAsia="仿宋" w:cs="仿宋"/>
          <w:sz w:val="28"/>
          <w:szCs w:val="28"/>
        </w:rPr>
      </w:pPr>
      <w:r>
        <w:rPr>
          <w:rFonts w:ascii="仿宋" w:hAnsi="仿宋" w:eastAsia="仿宋" w:cs="仿宋"/>
          <w:spacing w:val="5"/>
          <w:sz w:val="28"/>
          <w:szCs w:val="28"/>
        </w:rPr>
        <w:t>主题党日活动，使党员教育与研究生的实际需</w:t>
      </w:r>
      <w:r>
        <w:rPr>
          <w:rFonts w:ascii="仿宋" w:hAnsi="仿宋" w:eastAsia="仿宋" w:cs="仿宋"/>
          <w:spacing w:val="4"/>
          <w:sz w:val="28"/>
          <w:szCs w:val="28"/>
        </w:rPr>
        <w:t>求相结合，与学术科研相结合，</w:t>
      </w:r>
      <w:r>
        <w:rPr>
          <w:rFonts w:ascii="仿宋" w:hAnsi="仿宋" w:eastAsia="仿宋" w:cs="仿宋"/>
          <w:sz w:val="28"/>
          <w:szCs w:val="28"/>
        </w:rPr>
        <w:t xml:space="preserve"> </w:t>
      </w:r>
      <w:r>
        <w:rPr>
          <w:rFonts w:ascii="仿宋" w:hAnsi="仿宋" w:eastAsia="仿宋" w:cs="仿宋"/>
          <w:spacing w:val="5"/>
          <w:sz w:val="28"/>
          <w:szCs w:val="28"/>
        </w:rPr>
        <w:t>与成长成才相结合，提升研究生党员教育的有效性，引导研究生党员在创</w:t>
      </w:r>
      <w:r>
        <w:rPr>
          <w:rFonts w:ascii="仿宋" w:hAnsi="仿宋" w:eastAsia="仿宋" w:cs="仿宋"/>
          <w:spacing w:val="4"/>
          <w:sz w:val="28"/>
          <w:szCs w:val="28"/>
        </w:rPr>
        <w:t>先争</w:t>
      </w:r>
      <w:r>
        <w:rPr>
          <w:rFonts w:ascii="仿宋" w:hAnsi="仿宋" w:eastAsia="仿宋" w:cs="仿宋"/>
          <w:sz w:val="28"/>
          <w:szCs w:val="28"/>
        </w:rPr>
        <w:t xml:space="preserve"> </w:t>
      </w:r>
      <w:r>
        <w:rPr>
          <w:rFonts w:ascii="仿宋" w:hAnsi="仿宋" w:eastAsia="仿宋" w:cs="仿宋"/>
          <w:spacing w:val="-1"/>
          <w:sz w:val="28"/>
          <w:szCs w:val="28"/>
        </w:rPr>
        <w:t>优中加强党性锻炼，发挥先锋模范作用。</w:t>
      </w:r>
    </w:p>
    <w:p w14:paraId="0E1B1B4A">
      <w:pPr>
        <w:spacing w:before="51" w:line="353" w:lineRule="auto"/>
        <w:ind w:left="1" w:firstLine="575"/>
        <w:jc w:val="both"/>
        <w:rPr>
          <w:rFonts w:ascii="仿宋" w:hAnsi="仿宋" w:eastAsia="仿宋" w:cs="仿宋"/>
          <w:sz w:val="28"/>
          <w:szCs w:val="28"/>
        </w:rPr>
      </w:pPr>
      <w:r>
        <w:rPr>
          <w:rFonts w:ascii="仿宋" w:hAnsi="仿宋" w:eastAsia="仿宋" w:cs="仿宋"/>
          <w:spacing w:val="5"/>
          <w:sz w:val="28"/>
          <w:szCs w:val="28"/>
        </w:rPr>
        <w:t>党建对育人实效的引领作用突出。在学院党委的直接领</w:t>
      </w:r>
      <w:r>
        <w:rPr>
          <w:rFonts w:ascii="仿宋" w:hAnsi="仿宋" w:eastAsia="仿宋" w:cs="仿宋"/>
          <w:spacing w:val="4"/>
          <w:sz w:val="28"/>
          <w:szCs w:val="28"/>
        </w:rPr>
        <w:t>导下，马克思主义</w:t>
      </w:r>
      <w:r>
        <w:rPr>
          <w:rFonts w:ascii="仿宋" w:hAnsi="仿宋" w:eastAsia="仿宋" w:cs="仿宋"/>
          <w:sz w:val="28"/>
          <w:szCs w:val="28"/>
        </w:rPr>
        <w:t xml:space="preserve"> </w:t>
      </w:r>
      <w:r>
        <w:rPr>
          <w:rFonts w:ascii="仿宋" w:hAnsi="仿宋" w:eastAsia="仿宋" w:cs="仿宋"/>
          <w:spacing w:val="5"/>
          <w:sz w:val="28"/>
          <w:szCs w:val="28"/>
        </w:rPr>
        <w:t>学院博士研究生党支部以先进的党建思想和教育理念为指导，逐步形成了集党</w:t>
      </w:r>
      <w:r>
        <w:rPr>
          <w:rFonts w:ascii="仿宋" w:hAnsi="仿宋" w:eastAsia="仿宋" w:cs="仿宋"/>
          <w:spacing w:val="1"/>
          <w:sz w:val="28"/>
          <w:szCs w:val="28"/>
        </w:rPr>
        <w:t xml:space="preserve"> </w:t>
      </w:r>
      <w:r>
        <w:rPr>
          <w:rFonts w:ascii="仿宋" w:hAnsi="仿宋" w:eastAsia="仿宋" w:cs="仿宋"/>
          <w:spacing w:val="5"/>
          <w:sz w:val="28"/>
          <w:szCs w:val="28"/>
        </w:rPr>
        <w:t>建、科研、人才培养、专业引领等职能于一体的协作共同体，师生的内生发展</w:t>
      </w:r>
      <w:r>
        <w:rPr>
          <w:rFonts w:ascii="仿宋" w:hAnsi="仿宋" w:eastAsia="仿宋" w:cs="仿宋"/>
          <w:spacing w:val="1"/>
          <w:sz w:val="28"/>
          <w:szCs w:val="28"/>
        </w:rPr>
        <w:t xml:space="preserve"> </w:t>
      </w:r>
      <w:r>
        <w:rPr>
          <w:rFonts w:ascii="仿宋" w:hAnsi="仿宋" w:eastAsia="仿宋" w:cs="仿宋"/>
          <w:spacing w:val="3"/>
          <w:sz w:val="28"/>
          <w:szCs w:val="28"/>
        </w:rPr>
        <w:t>动力得到充分激发，2017级博士生谢丹获教育部首批</w:t>
      </w:r>
      <w:r>
        <w:rPr>
          <w:rFonts w:ascii="仿宋" w:hAnsi="仿宋" w:eastAsia="仿宋" w:cs="仿宋"/>
          <w:spacing w:val="-80"/>
          <w:sz w:val="28"/>
          <w:szCs w:val="28"/>
        </w:rPr>
        <w:t xml:space="preserve"> </w:t>
      </w:r>
      <w:r>
        <w:rPr>
          <w:rFonts w:ascii="仿宋" w:hAnsi="仿宋" w:eastAsia="仿宋" w:cs="仿宋"/>
          <w:spacing w:val="3"/>
          <w:sz w:val="28"/>
          <w:szCs w:val="28"/>
        </w:rPr>
        <w:t>“全国百名研究生党员标</w:t>
      </w:r>
      <w:r>
        <w:rPr>
          <w:rFonts w:ascii="仿宋" w:hAnsi="仿宋" w:eastAsia="仿宋" w:cs="仿宋"/>
          <w:sz w:val="28"/>
          <w:szCs w:val="28"/>
        </w:rPr>
        <w:t xml:space="preserve"> </w:t>
      </w:r>
      <w:r>
        <w:rPr>
          <w:rFonts w:ascii="仿宋" w:hAnsi="仿宋" w:eastAsia="仿宋" w:cs="仿宋"/>
          <w:spacing w:val="-2"/>
          <w:sz w:val="28"/>
          <w:szCs w:val="28"/>
        </w:rPr>
        <w:t>兵”荣誉称号党员。</w:t>
      </w:r>
    </w:p>
    <w:p w14:paraId="41875704">
      <w:pPr>
        <w:spacing w:before="41" w:line="354" w:lineRule="auto"/>
        <w:ind w:firstLine="564"/>
        <w:jc w:val="both"/>
        <w:rPr>
          <w:rFonts w:ascii="仿宋" w:hAnsi="仿宋" w:eastAsia="仿宋" w:cs="仿宋"/>
          <w:sz w:val="28"/>
          <w:szCs w:val="28"/>
        </w:rPr>
      </w:pPr>
      <w:r>
        <w:rPr>
          <w:rFonts w:ascii="仿宋" w:hAnsi="仿宋" w:eastAsia="仿宋" w:cs="仿宋"/>
          <w:spacing w:val="2"/>
          <w:sz w:val="28"/>
          <w:szCs w:val="28"/>
        </w:rPr>
        <w:t>积极开展社会实践活动。多维扩展实践教育功能，创新志愿服务。</w:t>
      </w:r>
      <w:r>
        <w:rPr>
          <w:rFonts w:ascii="仿宋" w:hAnsi="仿宋" w:eastAsia="仿宋" w:cs="仿宋"/>
          <w:spacing w:val="-74"/>
          <w:sz w:val="28"/>
          <w:szCs w:val="28"/>
        </w:rPr>
        <w:t xml:space="preserve"> </w:t>
      </w:r>
      <w:r>
        <w:rPr>
          <w:rFonts w:ascii="仿宋" w:hAnsi="仿宋" w:eastAsia="仿宋" w:cs="仿宋"/>
          <w:spacing w:val="2"/>
          <w:sz w:val="28"/>
          <w:szCs w:val="28"/>
        </w:rPr>
        <w:t>“</w:t>
      </w:r>
      <w:r>
        <w:rPr>
          <w:rFonts w:ascii="仿宋" w:hAnsi="仿宋" w:eastAsia="仿宋" w:cs="仿宋"/>
          <w:spacing w:val="-103"/>
          <w:sz w:val="28"/>
          <w:szCs w:val="28"/>
        </w:rPr>
        <w:t xml:space="preserve"> </w:t>
      </w:r>
      <w:r>
        <w:rPr>
          <w:rFonts w:ascii="仿宋" w:hAnsi="仿宋" w:eastAsia="仿宋" w:cs="仿宋"/>
          <w:spacing w:val="1"/>
          <w:sz w:val="28"/>
          <w:szCs w:val="28"/>
        </w:rPr>
        <w:t>陆海</w:t>
      </w:r>
      <w:r>
        <w:rPr>
          <w:rFonts w:ascii="仿宋" w:hAnsi="仿宋" w:eastAsia="仿宋" w:cs="仿宋"/>
          <w:sz w:val="28"/>
          <w:szCs w:val="28"/>
        </w:rPr>
        <w:t xml:space="preserve"> 相依 ·试飞青琼”</w:t>
      </w:r>
      <w:r>
        <w:rPr>
          <w:rFonts w:ascii="仿宋" w:hAnsi="仿宋" w:eastAsia="仿宋" w:cs="仿宋"/>
          <w:spacing w:val="-107"/>
          <w:sz w:val="28"/>
          <w:szCs w:val="28"/>
        </w:rPr>
        <w:t xml:space="preserve"> </w:t>
      </w:r>
      <w:r>
        <w:rPr>
          <w:rFonts w:ascii="仿宋" w:hAnsi="仿宋" w:eastAsia="仿宋" w:cs="仿宋"/>
          <w:sz w:val="28"/>
          <w:szCs w:val="28"/>
        </w:rPr>
        <w:t>一带一路国情考察与教育帮扶团深入海南黎区和青</w:t>
      </w:r>
      <w:r>
        <w:rPr>
          <w:rFonts w:ascii="仿宋" w:hAnsi="仿宋" w:eastAsia="仿宋" w:cs="仿宋"/>
          <w:spacing w:val="-1"/>
          <w:sz w:val="28"/>
          <w:szCs w:val="28"/>
        </w:rPr>
        <w:t>海藏乡两</w:t>
      </w:r>
      <w:r>
        <w:rPr>
          <w:rFonts w:ascii="仿宋" w:hAnsi="仿宋" w:eastAsia="仿宋" w:cs="仿宋"/>
          <w:sz w:val="28"/>
          <w:szCs w:val="28"/>
        </w:rPr>
        <w:t xml:space="preserve"> </w:t>
      </w:r>
      <w:r>
        <w:rPr>
          <w:rFonts w:ascii="仿宋" w:hAnsi="仿宋" w:eastAsia="仿宋" w:cs="仿宋"/>
          <w:spacing w:val="-3"/>
          <w:sz w:val="28"/>
          <w:szCs w:val="28"/>
        </w:rPr>
        <w:t>个志愿服务基地，</w:t>
      </w:r>
      <w:r>
        <w:rPr>
          <w:rFonts w:ascii="仿宋" w:hAnsi="仿宋" w:eastAsia="仿宋" w:cs="仿宋"/>
          <w:spacing w:val="-67"/>
          <w:sz w:val="28"/>
          <w:szCs w:val="28"/>
        </w:rPr>
        <w:t xml:space="preserve"> </w:t>
      </w:r>
      <w:r>
        <w:rPr>
          <w:rFonts w:ascii="仿宋" w:hAnsi="仿宋" w:eastAsia="仿宋" w:cs="仿宋"/>
          <w:spacing w:val="-3"/>
          <w:sz w:val="28"/>
          <w:szCs w:val="28"/>
        </w:rPr>
        <w:t>以</w:t>
      </w:r>
      <w:r>
        <w:rPr>
          <w:rFonts w:ascii="仿宋" w:hAnsi="仿宋" w:eastAsia="仿宋" w:cs="仿宋"/>
          <w:spacing w:val="-94"/>
          <w:sz w:val="28"/>
          <w:szCs w:val="28"/>
        </w:rPr>
        <w:t xml:space="preserve"> </w:t>
      </w:r>
      <w:r>
        <w:rPr>
          <w:rFonts w:ascii="仿宋" w:hAnsi="仿宋" w:eastAsia="仿宋" w:cs="仿宋"/>
          <w:spacing w:val="-3"/>
          <w:sz w:val="28"/>
          <w:szCs w:val="28"/>
        </w:rPr>
        <w:t>“</w:t>
      </w:r>
      <w:r>
        <w:rPr>
          <w:rFonts w:ascii="仿宋" w:hAnsi="仿宋" w:eastAsia="仿宋" w:cs="仿宋"/>
          <w:spacing w:val="-107"/>
          <w:sz w:val="28"/>
          <w:szCs w:val="28"/>
        </w:rPr>
        <w:t xml:space="preserve"> </w:t>
      </w:r>
      <w:r>
        <w:rPr>
          <w:rFonts w:ascii="仿宋" w:hAnsi="仿宋" w:eastAsia="仿宋" w:cs="仿宋"/>
          <w:spacing w:val="-3"/>
          <w:sz w:val="28"/>
          <w:szCs w:val="28"/>
        </w:rPr>
        <w:t>一带一路”为主题，</w:t>
      </w:r>
      <w:r>
        <w:rPr>
          <w:rFonts w:ascii="仿宋" w:hAnsi="仿宋" w:eastAsia="仿宋" w:cs="仿宋"/>
          <w:spacing w:val="-80"/>
          <w:sz w:val="28"/>
          <w:szCs w:val="28"/>
        </w:rPr>
        <w:t xml:space="preserve"> </w:t>
      </w:r>
      <w:r>
        <w:rPr>
          <w:rFonts w:ascii="仿宋" w:hAnsi="仿宋" w:eastAsia="仿宋" w:cs="仿宋"/>
          <w:spacing w:val="-3"/>
          <w:sz w:val="28"/>
          <w:szCs w:val="28"/>
        </w:rPr>
        <w:t>以教育扶贫、</w:t>
      </w:r>
      <w:r>
        <w:rPr>
          <w:rFonts w:ascii="仿宋" w:hAnsi="仿宋" w:eastAsia="仿宋" w:cs="仿宋"/>
          <w:spacing w:val="-78"/>
          <w:sz w:val="28"/>
          <w:szCs w:val="28"/>
        </w:rPr>
        <w:t xml:space="preserve"> </w:t>
      </w:r>
      <w:r>
        <w:rPr>
          <w:rFonts w:ascii="仿宋" w:hAnsi="仿宋" w:eastAsia="仿宋" w:cs="仿宋"/>
          <w:spacing w:val="-3"/>
          <w:sz w:val="28"/>
          <w:szCs w:val="28"/>
        </w:rPr>
        <w:t>民族融合以及国情考</w:t>
      </w:r>
      <w:r>
        <w:rPr>
          <w:rFonts w:ascii="仿宋" w:hAnsi="仿宋" w:eastAsia="仿宋" w:cs="仿宋"/>
          <w:sz w:val="28"/>
          <w:szCs w:val="28"/>
        </w:rPr>
        <w:t xml:space="preserve"> </w:t>
      </w:r>
      <w:r>
        <w:rPr>
          <w:rFonts w:ascii="仿宋" w:hAnsi="仿宋" w:eastAsia="仿宋" w:cs="仿宋"/>
          <w:spacing w:val="5"/>
          <w:sz w:val="28"/>
          <w:szCs w:val="28"/>
        </w:rPr>
        <w:t>察为切入点，引导学生在社会实践中历练成长，确保志愿者有所学、志愿服务</w:t>
      </w:r>
      <w:r>
        <w:rPr>
          <w:rFonts w:ascii="仿宋" w:hAnsi="仿宋" w:eastAsia="仿宋" w:cs="仿宋"/>
          <w:spacing w:val="2"/>
          <w:sz w:val="28"/>
          <w:szCs w:val="28"/>
        </w:rPr>
        <w:t xml:space="preserve"> </w:t>
      </w:r>
      <w:r>
        <w:rPr>
          <w:rFonts w:ascii="仿宋" w:hAnsi="仿宋" w:eastAsia="仿宋" w:cs="仿宋"/>
          <w:spacing w:val="-1"/>
          <w:sz w:val="28"/>
          <w:szCs w:val="28"/>
        </w:rPr>
        <w:t>对象有所得、志愿服务质量有效果。</w:t>
      </w:r>
    </w:p>
    <w:p w14:paraId="5D00C212">
      <w:pPr>
        <w:spacing w:before="44" w:line="356" w:lineRule="auto"/>
        <w:ind w:left="3" w:firstLine="573"/>
        <w:rPr>
          <w:rFonts w:ascii="仿宋" w:hAnsi="仿宋" w:eastAsia="仿宋" w:cs="仿宋"/>
          <w:sz w:val="28"/>
          <w:szCs w:val="28"/>
        </w:rPr>
      </w:pPr>
      <w:r>
        <w:rPr>
          <w:rFonts w:ascii="仿宋" w:hAnsi="仿宋" w:eastAsia="仿宋" w:cs="仿宋"/>
          <w:spacing w:val="-2"/>
          <w:sz w:val="28"/>
          <w:szCs w:val="28"/>
        </w:rPr>
        <w:t>实践育人效果明显。2017年</w:t>
      </w:r>
      <w:r>
        <w:rPr>
          <w:rFonts w:ascii="仿宋" w:hAnsi="仿宋" w:eastAsia="仿宋" w:cs="仿宋"/>
          <w:spacing w:val="-94"/>
          <w:sz w:val="28"/>
          <w:szCs w:val="28"/>
        </w:rPr>
        <w:t xml:space="preserve"> </w:t>
      </w:r>
      <w:r>
        <w:rPr>
          <w:rFonts w:ascii="仿宋" w:hAnsi="仿宋" w:eastAsia="仿宋" w:cs="仿宋"/>
          <w:spacing w:val="-2"/>
          <w:sz w:val="28"/>
          <w:szCs w:val="28"/>
        </w:rPr>
        <w:t>“</w:t>
      </w:r>
      <w:r>
        <w:rPr>
          <w:rFonts w:ascii="仿宋" w:hAnsi="仿宋" w:eastAsia="仿宋" w:cs="仿宋"/>
          <w:spacing w:val="-101"/>
          <w:sz w:val="28"/>
          <w:szCs w:val="28"/>
        </w:rPr>
        <w:t xml:space="preserve"> </w:t>
      </w:r>
      <w:r>
        <w:rPr>
          <w:rFonts w:ascii="仿宋" w:hAnsi="仿宋" w:eastAsia="仿宋" w:cs="仿宋"/>
          <w:spacing w:val="-2"/>
          <w:sz w:val="28"/>
          <w:szCs w:val="28"/>
        </w:rPr>
        <w:t>陆海相依 ·试飞青琼”一带一路国情考</w:t>
      </w:r>
      <w:r>
        <w:rPr>
          <w:rFonts w:ascii="仿宋" w:hAnsi="仿宋" w:eastAsia="仿宋" w:cs="仿宋"/>
          <w:spacing w:val="-3"/>
          <w:sz w:val="28"/>
          <w:szCs w:val="28"/>
        </w:rPr>
        <w:t>察与</w:t>
      </w:r>
      <w:r>
        <w:rPr>
          <w:rFonts w:ascii="仿宋" w:hAnsi="仿宋" w:eastAsia="仿宋" w:cs="仿宋"/>
          <w:sz w:val="28"/>
          <w:szCs w:val="28"/>
        </w:rPr>
        <w:t xml:space="preserve"> </w:t>
      </w:r>
      <w:r>
        <w:rPr>
          <w:rFonts w:ascii="仿宋" w:hAnsi="仿宋" w:eastAsia="仿宋" w:cs="仿宋"/>
          <w:spacing w:val="1"/>
          <w:sz w:val="28"/>
          <w:szCs w:val="28"/>
        </w:rPr>
        <w:t>教育帮扶团被团中央授予优秀实践队；2020年</w:t>
      </w:r>
      <w:r>
        <w:rPr>
          <w:rFonts w:ascii="仿宋" w:hAnsi="仿宋" w:eastAsia="仿宋" w:cs="仿宋"/>
          <w:spacing w:val="-76"/>
          <w:sz w:val="28"/>
          <w:szCs w:val="28"/>
        </w:rPr>
        <w:t xml:space="preserve"> </w:t>
      </w:r>
      <w:r>
        <w:rPr>
          <w:rFonts w:ascii="仿宋" w:hAnsi="仿宋" w:eastAsia="仿宋" w:cs="仿宋"/>
          <w:spacing w:val="1"/>
          <w:sz w:val="28"/>
          <w:szCs w:val="28"/>
        </w:rPr>
        <w:t>“</w:t>
      </w:r>
      <w:r>
        <w:rPr>
          <w:rFonts w:ascii="仿宋" w:hAnsi="仿宋" w:eastAsia="仿宋" w:cs="仿宋"/>
          <w:spacing w:val="-74"/>
          <w:sz w:val="28"/>
          <w:szCs w:val="28"/>
        </w:rPr>
        <w:t xml:space="preserve"> </w:t>
      </w:r>
      <w:r>
        <w:rPr>
          <w:rFonts w:ascii="仿宋" w:hAnsi="仿宋" w:eastAsia="仿宋" w:cs="仿宋"/>
          <w:spacing w:val="1"/>
          <w:sz w:val="28"/>
          <w:szCs w:val="28"/>
        </w:rPr>
        <w:t>自贸港建设新出发，志愿精神</w:t>
      </w:r>
      <w:r>
        <w:rPr>
          <w:rFonts w:ascii="仿宋" w:hAnsi="仿宋" w:eastAsia="仿宋" w:cs="仿宋"/>
          <w:sz w:val="28"/>
          <w:szCs w:val="28"/>
        </w:rPr>
        <w:t xml:space="preserve"> </w:t>
      </w:r>
      <w:r>
        <w:rPr>
          <w:rFonts w:ascii="仿宋" w:hAnsi="仿宋" w:eastAsia="仿宋" w:cs="仿宋"/>
          <w:spacing w:val="5"/>
          <w:sz w:val="28"/>
          <w:szCs w:val="28"/>
        </w:rPr>
        <w:t>耀琼乡”教育关爱服务团被共青团海南省委、海南省教育厅和海南省</w:t>
      </w:r>
      <w:r>
        <w:rPr>
          <w:rFonts w:ascii="仿宋" w:hAnsi="仿宋" w:eastAsia="仿宋" w:cs="仿宋"/>
          <w:spacing w:val="4"/>
          <w:sz w:val="28"/>
          <w:szCs w:val="28"/>
        </w:rPr>
        <w:t>学生联合</w:t>
      </w:r>
      <w:r>
        <w:rPr>
          <w:rFonts w:ascii="仿宋" w:hAnsi="仿宋" w:eastAsia="仿宋" w:cs="仿宋"/>
          <w:sz w:val="28"/>
          <w:szCs w:val="28"/>
        </w:rPr>
        <w:t xml:space="preserve"> </w:t>
      </w:r>
      <w:r>
        <w:rPr>
          <w:rFonts w:ascii="仿宋" w:hAnsi="仿宋" w:eastAsia="仿宋" w:cs="仿宋"/>
          <w:spacing w:val="5"/>
          <w:sz w:val="28"/>
          <w:szCs w:val="28"/>
        </w:rPr>
        <w:t>会授予优秀实践队；多名研究生在海南省学校思想政治工作学术论坛中获</w:t>
      </w:r>
      <w:r>
        <w:rPr>
          <w:rFonts w:ascii="仿宋" w:hAnsi="仿宋" w:eastAsia="仿宋" w:cs="仿宋"/>
          <w:spacing w:val="4"/>
          <w:sz w:val="28"/>
          <w:szCs w:val="28"/>
        </w:rPr>
        <w:t>一等</w:t>
      </w:r>
      <w:r>
        <w:rPr>
          <w:rFonts w:ascii="仿宋" w:hAnsi="仿宋" w:eastAsia="仿宋" w:cs="仿宋"/>
          <w:sz w:val="28"/>
          <w:szCs w:val="28"/>
        </w:rPr>
        <w:t xml:space="preserve"> </w:t>
      </w:r>
      <w:r>
        <w:rPr>
          <w:rFonts w:ascii="仿宋" w:hAnsi="仿宋" w:eastAsia="仿宋" w:cs="仿宋"/>
          <w:spacing w:val="1"/>
          <w:sz w:val="28"/>
          <w:szCs w:val="28"/>
        </w:rPr>
        <w:t>奖。2021年6月，共青团中央、全国学联与中宣部、中</w:t>
      </w:r>
      <w:r>
        <w:rPr>
          <w:rFonts w:ascii="仿宋" w:hAnsi="仿宋" w:eastAsia="仿宋" w:cs="仿宋"/>
          <w:sz w:val="28"/>
          <w:szCs w:val="28"/>
        </w:rPr>
        <w:t xml:space="preserve">央文明办、教育部联合下 </w:t>
      </w:r>
      <w:r>
        <w:rPr>
          <w:rFonts w:ascii="仿宋" w:hAnsi="仿宋" w:eastAsia="仿宋" w:cs="仿宋"/>
          <w:spacing w:val="2"/>
          <w:sz w:val="28"/>
          <w:szCs w:val="28"/>
        </w:rPr>
        <w:t>发通知，在疫情防控常态化形势下，稳妥部署暑期</w:t>
      </w:r>
      <w:r>
        <w:rPr>
          <w:rFonts w:ascii="仿宋" w:hAnsi="仿宋" w:eastAsia="仿宋" w:cs="仿宋"/>
          <w:spacing w:val="-76"/>
          <w:sz w:val="28"/>
          <w:szCs w:val="28"/>
        </w:rPr>
        <w:t xml:space="preserve"> </w:t>
      </w:r>
      <w:r>
        <w:rPr>
          <w:rFonts w:ascii="仿宋" w:hAnsi="仿宋" w:eastAsia="仿宋" w:cs="仿宋"/>
          <w:spacing w:val="2"/>
          <w:sz w:val="28"/>
          <w:szCs w:val="28"/>
        </w:rPr>
        <w:t>“</w:t>
      </w:r>
      <w:r>
        <w:rPr>
          <w:rFonts w:ascii="仿宋" w:hAnsi="仿宋" w:eastAsia="仿宋" w:cs="仿宋"/>
          <w:spacing w:val="-104"/>
          <w:sz w:val="28"/>
          <w:szCs w:val="28"/>
        </w:rPr>
        <w:t xml:space="preserve"> </w:t>
      </w:r>
      <w:r>
        <w:rPr>
          <w:rFonts w:ascii="仿宋" w:hAnsi="仿宋" w:eastAsia="仿宋" w:cs="仿宋"/>
          <w:spacing w:val="2"/>
          <w:sz w:val="28"/>
          <w:szCs w:val="28"/>
        </w:rPr>
        <w:t>三下乡”社会实践工作。</w:t>
      </w:r>
      <w:r>
        <w:rPr>
          <w:rFonts w:ascii="仿宋" w:hAnsi="仿宋" w:eastAsia="仿宋" w:cs="仿宋"/>
          <w:sz w:val="28"/>
          <w:szCs w:val="28"/>
        </w:rPr>
        <w:t xml:space="preserve"> </w:t>
      </w:r>
      <w:r>
        <w:rPr>
          <w:rFonts w:ascii="仿宋" w:hAnsi="仿宋" w:eastAsia="仿宋" w:cs="仿宋"/>
          <w:spacing w:val="-4"/>
          <w:sz w:val="28"/>
          <w:szCs w:val="28"/>
        </w:rPr>
        <w:t>海南师范大学马克思主义学院</w:t>
      </w:r>
      <w:r>
        <w:rPr>
          <w:rFonts w:ascii="仿宋" w:hAnsi="仿宋" w:eastAsia="仿宋" w:cs="仿宋"/>
          <w:spacing w:val="-87"/>
          <w:sz w:val="28"/>
          <w:szCs w:val="28"/>
        </w:rPr>
        <w:t xml:space="preserve"> </w:t>
      </w:r>
      <w:r>
        <w:rPr>
          <w:rFonts w:ascii="仿宋" w:hAnsi="仿宋" w:eastAsia="仿宋" w:cs="仿宋"/>
          <w:spacing w:val="-4"/>
          <w:sz w:val="28"/>
          <w:szCs w:val="28"/>
        </w:rPr>
        <w:t>“</w:t>
      </w:r>
      <w:r>
        <w:rPr>
          <w:rFonts w:ascii="仿宋" w:hAnsi="仿宋" w:eastAsia="仿宋" w:cs="仿宋"/>
          <w:spacing w:val="-103"/>
          <w:sz w:val="28"/>
          <w:szCs w:val="28"/>
        </w:rPr>
        <w:t xml:space="preserve"> </w:t>
      </w:r>
      <w:r>
        <w:rPr>
          <w:rFonts w:ascii="仿宋" w:hAnsi="仿宋" w:eastAsia="仿宋" w:cs="仿宋"/>
          <w:spacing w:val="-4"/>
          <w:sz w:val="28"/>
          <w:szCs w:val="28"/>
        </w:rPr>
        <w:t>陆海相依 ·</w:t>
      </w:r>
      <w:r>
        <w:rPr>
          <w:rFonts w:ascii="仿宋" w:hAnsi="仿宋" w:eastAsia="仿宋" w:cs="仿宋"/>
          <w:spacing w:val="-119"/>
          <w:sz w:val="28"/>
          <w:szCs w:val="28"/>
        </w:rPr>
        <w:t xml:space="preserve"> </w:t>
      </w:r>
      <w:r>
        <w:rPr>
          <w:rFonts w:ascii="仿宋" w:hAnsi="仿宋" w:eastAsia="仿宋" w:cs="仿宋"/>
          <w:spacing w:val="-4"/>
          <w:sz w:val="28"/>
          <w:szCs w:val="28"/>
        </w:rPr>
        <w:t>振兴科巴”</w:t>
      </w:r>
      <w:r>
        <w:rPr>
          <w:rFonts w:ascii="仿宋" w:hAnsi="仿宋" w:eastAsia="仿宋" w:cs="仿宋"/>
          <w:spacing w:val="-85"/>
          <w:sz w:val="28"/>
          <w:szCs w:val="28"/>
        </w:rPr>
        <w:t xml:space="preserve"> </w:t>
      </w:r>
      <w:r>
        <w:rPr>
          <w:rFonts w:ascii="仿宋" w:hAnsi="仿宋" w:eastAsia="仿宋" w:cs="仿宋"/>
          <w:spacing w:val="-4"/>
          <w:sz w:val="28"/>
          <w:szCs w:val="28"/>
        </w:rPr>
        <w:t>乡村振兴服务团以优秀</w:t>
      </w:r>
      <w:r>
        <w:rPr>
          <w:rFonts w:ascii="仿宋" w:hAnsi="仿宋" w:eastAsia="仿宋" w:cs="仿宋"/>
          <w:sz w:val="28"/>
          <w:szCs w:val="28"/>
        </w:rPr>
        <w:t xml:space="preserve"> </w:t>
      </w:r>
      <w:r>
        <w:rPr>
          <w:rFonts w:ascii="仿宋" w:hAnsi="仿宋" w:eastAsia="仿宋" w:cs="仿宋"/>
          <w:spacing w:val="14"/>
          <w:sz w:val="28"/>
          <w:szCs w:val="28"/>
        </w:rPr>
        <w:t>的表现在众多社会实践团队中脱颖而出，被</w:t>
      </w:r>
      <w:r>
        <w:rPr>
          <w:rFonts w:ascii="仿宋" w:hAnsi="仿宋" w:eastAsia="仿宋" w:cs="仿宋"/>
          <w:spacing w:val="13"/>
          <w:sz w:val="28"/>
          <w:szCs w:val="28"/>
        </w:rPr>
        <w:t>评为全国大中专学生志愿者暑期</w:t>
      </w:r>
      <w:r>
        <w:rPr>
          <w:rFonts w:ascii="仿宋" w:hAnsi="仿宋" w:eastAsia="仿宋" w:cs="仿宋"/>
          <w:sz w:val="28"/>
          <w:szCs w:val="28"/>
        </w:rPr>
        <w:t xml:space="preserve"> </w:t>
      </w:r>
      <w:r>
        <w:rPr>
          <w:rFonts w:ascii="仿宋" w:hAnsi="仿宋" w:eastAsia="仿宋" w:cs="仿宋"/>
          <w:spacing w:val="-3"/>
          <w:sz w:val="28"/>
          <w:szCs w:val="28"/>
        </w:rPr>
        <w:t>“</w:t>
      </w:r>
      <w:r>
        <w:rPr>
          <w:rFonts w:ascii="仿宋" w:hAnsi="仿宋" w:eastAsia="仿宋" w:cs="仿宋"/>
          <w:spacing w:val="-104"/>
          <w:sz w:val="28"/>
          <w:szCs w:val="28"/>
        </w:rPr>
        <w:t xml:space="preserve"> </w:t>
      </w:r>
      <w:r>
        <w:rPr>
          <w:rFonts w:ascii="仿宋" w:hAnsi="仿宋" w:eastAsia="仿宋" w:cs="仿宋"/>
          <w:spacing w:val="-3"/>
          <w:sz w:val="28"/>
          <w:szCs w:val="28"/>
        </w:rPr>
        <w:t>三下乡”社会实践活动优秀团队。</w:t>
      </w:r>
    </w:p>
    <w:p w14:paraId="74E39451">
      <w:pPr>
        <w:spacing w:line="356" w:lineRule="auto"/>
        <w:rPr>
          <w:rFonts w:ascii="仿宋" w:hAnsi="仿宋" w:eastAsia="仿宋" w:cs="仿宋"/>
          <w:sz w:val="28"/>
          <w:szCs w:val="28"/>
        </w:rPr>
        <w:sectPr>
          <w:footerReference r:id="rId18" w:type="default"/>
          <w:pgSz w:w="11907" w:h="16840"/>
          <w:pgMar w:top="1418" w:right="1102" w:bottom="1403" w:left="1111" w:header="0" w:footer="1233" w:gutter="0"/>
          <w:cols w:space="720" w:num="1"/>
        </w:sectPr>
      </w:pPr>
    </w:p>
    <w:p w14:paraId="6E34C5B8">
      <w:pPr>
        <w:spacing w:before="73" w:line="226" w:lineRule="auto"/>
        <w:ind w:left="424"/>
        <w:outlineLvl w:val="0"/>
        <w:rPr>
          <w:rFonts w:ascii="黑体" w:hAnsi="黑体" w:eastAsia="黑体" w:cs="黑体"/>
          <w:sz w:val="35"/>
          <w:szCs w:val="35"/>
        </w:rPr>
      </w:pPr>
      <w:bookmarkStart w:id="43" w:name="bookmark18"/>
      <w:bookmarkEnd w:id="43"/>
      <w:bookmarkStart w:id="44" w:name="bookmark20"/>
      <w:bookmarkEnd w:id="44"/>
      <w:bookmarkStart w:id="45" w:name="bookmark17"/>
      <w:bookmarkEnd w:id="45"/>
      <w:r>
        <w:rPr>
          <w:rFonts w:ascii="黑体" w:hAnsi="黑体" w:eastAsia="黑体" w:cs="黑体"/>
          <w:b/>
          <w:bCs/>
          <w:spacing w:val="5"/>
          <w:sz w:val="35"/>
          <w:szCs w:val="35"/>
        </w:rPr>
        <w:t>三、研究生培养与教学工作</w:t>
      </w:r>
    </w:p>
    <w:p w14:paraId="518A1C7F">
      <w:pPr>
        <w:spacing w:line="328" w:lineRule="auto"/>
        <w:rPr>
          <w:rFonts w:ascii="Arial"/>
          <w:sz w:val="21"/>
        </w:rPr>
      </w:pPr>
    </w:p>
    <w:p w14:paraId="3FA29DA5">
      <w:pPr>
        <w:spacing w:line="329" w:lineRule="auto"/>
        <w:rPr>
          <w:rFonts w:ascii="Arial"/>
          <w:sz w:val="21"/>
        </w:rPr>
      </w:pPr>
    </w:p>
    <w:p w14:paraId="68D6E530">
      <w:pPr>
        <w:spacing w:before="91" w:line="220" w:lineRule="auto"/>
        <w:ind w:left="261"/>
        <w:outlineLvl w:val="1"/>
        <w:rPr>
          <w:rFonts w:ascii="宋体" w:hAnsi="宋体" w:eastAsia="宋体" w:cs="宋体"/>
          <w:sz w:val="28"/>
          <w:szCs w:val="28"/>
        </w:rPr>
      </w:pPr>
      <w:bookmarkStart w:id="46" w:name="bookmark19"/>
      <w:bookmarkEnd w:id="46"/>
      <w:r>
        <w:rPr>
          <w:rFonts w:ascii="宋体" w:hAnsi="宋体" w:eastAsia="宋体" w:cs="宋体"/>
          <w:b/>
          <w:bCs/>
          <w:spacing w:val="-5"/>
          <w:sz w:val="28"/>
          <w:szCs w:val="28"/>
        </w:rPr>
        <w:t>（一）师资队伍</w:t>
      </w:r>
    </w:p>
    <w:p w14:paraId="3340BB9C">
      <w:pPr>
        <w:spacing w:line="377" w:lineRule="auto"/>
        <w:rPr>
          <w:rFonts w:ascii="Arial"/>
          <w:sz w:val="21"/>
        </w:rPr>
      </w:pPr>
    </w:p>
    <w:p w14:paraId="215033E0">
      <w:pPr>
        <w:spacing w:before="91" w:line="219" w:lineRule="auto"/>
        <w:ind w:left="273"/>
        <w:rPr>
          <w:rFonts w:ascii="宋体" w:hAnsi="宋体" w:eastAsia="宋体" w:cs="宋体"/>
          <w:sz w:val="28"/>
          <w:szCs w:val="28"/>
        </w:rPr>
      </w:pPr>
      <w:r>
        <w:rPr>
          <w:rFonts w:ascii="宋体" w:hAnsi="宋体" w:eastAsia="宋体" w:cs="宋体"/>
          <w:b/>
          <w:bCs/>
          <w:spacing w:val="-5"/>
          <w:sz w:val="28"/>
          <w:szCs w:val="28"/>
        </w:rPr>
        <w:t>1.培养方向带头人与学术骨干</w:t>
      </w:r>
    </w:p>
    <w:p w14:paraId="6BF8FB55">
      <w:pPr>
        <w:spacing w:before="212" w:line="216" w:lineRule="auto"/>
        <w:ind w:right="2"/>
        <w:jc w:val="right"/>
        <w:rPr>
          <w:rFonts w:ascii="仿宋" w:hAnsi="仿宋" w:eastAsia="仿宋" w:cs="仿宋"/>
          <w:sz w:val="28"/>
          <w:szCs w:val="28"/>
        </w:rPr>
      </w:pPr>
      <w:r>
        <w:rPr>
          <w:rFonts w:ascii="仿宋" w:hAnsi="仿宋" w:eastAsia="仿宋" w:cs="仿宋"/>
          <w:sz w:val="28"/>
          <w:szCs w:val="28"/>
        </w:rPr>
        <w:t>本学位点2021年各培养方向带头人与学术骨干</w:t>
      </w:r>
      <w:r>
        <w:rPr>
          <w:rFonts w:ascii="仿宋" w:hAnsi="仿宋" w:eastAsia="仿宋" w:cs="仿宋"/>
          <w:spacing w:val="-1"/>
          <w:sz w:val="28"/>
          <w:szCs w:val="28"/>
        </w:rPr>
        <w:t>名单及其成果情况见表6。</w:t>
      </w:r>
    </w:p>
    <w:p w14:paraId="4FA22205">
      <w:pPr>
        <w:spacing w:before="210" w:line="219" w:lineRule="auto"/>
        <w:ind w:left="2230"/>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6.  </w:t>
      </w:r>
      <w:r>
        <w:rPr>
          <w:rFonts w:ascii="宋体" w:hAnsi="宋体" w:eastAsia="宋体" w:cs="宋体"/>
          <w:b/>
          <w:bCs/>
          <w:spacing w:val="-2"/>
          <w:sz w:val="24"/>
          <w:szCs w:val="24"/>
        </w:rPr>
        <w:t>培养方向带头人与学术骨干情况统计表</w:t>
      </w:r>
    </w:p>
    <w:p w14:paraId="714BC8ED">
      <w:pPr>
        <w:spacing w:line="148" w:lineRule="exact"/>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134"/>
        <w:gridCol w:w="659"/>
        <w:gridCol w:w="858"/>
        <w:gridCol w:w="862"/>
        <w:gridCol w:w="821"/>
        <w:gridCol w:w="3713"/>
      </w:tblGrid>
      <w:tr w14:paraId="71DCD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012" w:type="dxa"/>
            <w:vAlign w:val="top"/>
          </w:tcPr>
          <w:p w14:paraId="3FD60269">
            <w:pPr>
              <w:pStyle w:val="6"/>
              <w:spacing w:before="53" w:line="228" w:lineRule="auto"/>
              <w:ind w:left="200" w:right="162" w:hanging="13"/>
            </w:pPr>
            <w:r>
              <w:rPr>
                <w:spacing w:val="-21"/>
              </w:rPr>
              <w:t>学科方</w:t>
            </w:r>
            <w:r>
              <w:t xml:space="preserve"> </w:t>
            </w:r>
            <w:r>
              <w:rPr>
                <w:spacing w:val="-26"/>
              </w:rPr>
              <w:t>向名称</w:t>
            </w:r>
          </w:p>
        </w:tc>
        <w:tc>
          <w:tcPr>
            <w:tcW w:w="1793" w:type="dxa"/>
            <w:gridSpan w:val="2"/>
            <w:vAlign w:val="top"/>
          </w:tcPr>
          <w:p w14:paraId="6E50CA9A">
            <w:pPr>
              <w:pStyle w:val="6"/>
              <w:spacing w:before="209" w:line="219" w:lineRule="auto"/>
              <w:ind w:left="665"/>
            </w:pPr>
            <w:r>
              <w:rPr>
                <w:spacing w:val="-7"/>
              </w:rPr>
              <w:t>项目</w:t>
            </w:r>
          </w:p>
        </w:tc>
        <w:tc>
          <w:tcPr>
            <w:tcW w:w="858" w:type="dxa"/>
            <w:vAlign w:val="top"/>
          </w:tcPr>
          <w:p w14:paraId="7D61F4B9">
            <w:pPr>
              <w:pStyle w:val="6"/>
              <w:spacing w:before="210" w:line="219" w:lineRule="auto"/>
              <w:ind w:left="194"/>
            </w:pPr>
            <w:r>
              <w:rPr>
                <w:spacing w:val="-5"/>
              </w:rPr>
              <w:t>姓名</w:t>
            </w:r>
          </w:p>
        </w:tc>
        <w:tc>
          <w:tcPr>
            <w:tcW w:w="862" w:type="dxa"/>
            <w:vAlign w:val="top"/>
          </w:tcPr>
          <w:p w14:paraId="363203F5">
            <w:pPr>
              <w:pStyle w:val="6"/>
              <w:spacing w:before="209" w:line="217" w:lineRule="auto"/>
              <w:ind w:left="200"/>
            </w:pPr>
            <w:r>
              <w:rPr>
                <w:spacing w:val="-7"/>
              </w:rPr>
              <w:t>年龄</w:t>
            </w:r>
          </w:p>
        </w:tc>
        <w:tc>
          <w:tcPr>
            <w:tcW w:w="821" w:type="dxa"/>
            <w:vAlign w:val="top"/>
          </w:tcPr>
          <w:p w14:paraId="69A35088">
            <w:pPr>
              <w:pStyle w:val="6"/>
              <w:spacing w:before="209" w:line="216" w:lineRule="auto"/>
              <w:ind w:left="188"/>
            </w:pPr>
            <w:r>
              <w:rPr>
                <w:spacing w:val="-10"/>
              </w:rPr>
              <w:t>职称</w:t>
            </w:r>
          </w:p>
        </w:tc>
        <w:tc>
          <w:tcPr>
            <w:tcW w:w="3713" w:type="dxa"/>
            <w:vAlign w:val="top"/>
          </w:tcPr>
          <w:p w14:paraId="45E0FE6B">
            <w:pPr>
              <w:pStyle w:val="6"/>
              <w:spacing w:before="209" w:line="215" w:lineRule="auto"/>
              <w:ind w:left="360"/>
            </w:pPr>
            <w:r>
              <w:rPr>
                <w:spacing w:val="-6"/>
              </w:rPr>
              <w:t>代表性学术成果（</w:t>
            </w:r>
            <w:r>
              <w:rPr>
                <w:spacing w:val="-48"/>
              </w:rPr>
              <w:t xml:space="preserve"> </w:t>
            </w:r>
            <w:r>
              <w:rPr>
                <w:spacing w:val="-6"/>
              </w:rPr>
              <w:t>限</w:t>
            </w:r>
            <w:r>
              <w:rPr>
                <w:spacing w:val="28"/>
              </w:rPr>
              <w:t xml:space="preserve"> </w:t>
            </w:r>
            <w:r>
              <w:rPr>
                <w:spacing w:val="-6"/>
              </w:rPr>
              <w:t>3 项）</w:t>
            </w:r>
          </w:p>
        </w:tc>
      </w:tr>
      <w:tr w14:paraId="3BD2B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5" w:hRule="atLeast"/>
        </w:trPr>
        <w:tc>
          <w:tcPr>
            <w:tcW w:w="1012" w:type="dxa"/>
            <w:vMerge w:val="restart"/>
            <w:tcBorders>
              <w:bottom w:val="nil"/>
            </w:tcBorders>
            <w:vAlign w:val="top"/>
          </w:tcPr>
          <w:p w14:paraId="72E01470">
            <w:pPr>
              <w:spacing w:line="252" w:lineRule="auto"/>
              <w:rPr>
                <w:rFonts w:ascii="Arial"/>
                <w:sz w:val="21"/>
              </w:rPr>
            </w:pPr>
          </w:p>
          <w:p w14:paraId="2A441457">
            <w:pPr>
              <w:spacing w:line="252" w:lineRule="auto"/>
              <w:rPr>
                <w:rFonts w:ascii="Arial"/>
                <w:sz w:val="21"/>
              </w:rPr>
            </w:pPr>
          </w:p>
          <w:p w14:paraId="46842D64">
            <w:pPr>
              <w:spacing w:line="253" w:lineRule="auto"/>
              <w:rPr>
                <w:rFonts w:ascii="Arial"/>
                <w:sz w:val="21"/>
              </w:rPr>
            </w:pPr>
          </w:p>
          <w:p w14:paraId="6C6929F5">
            <w:pPr>
              <w:spacing w:line="253" w:lineRule="auto"/>
              <w:rPr>
                <w:rFonts w:ascii="Arial"/>
                <w:sz w:val="21"/>
              </w:rPr>
            </w:pPr>
          </w:p>
          <w:p w14:paraId="19CBB07B">
            <w:pPr>
              <w:spacing w:line="253" w:lineRule="auto"/>
              <w:rPr>
                <w:rFonts w:ascii="Arial"/>
                <w:sz w:val="21"/>
              </w:rPr>
            </w:pPr>
          </w:p>
          <w:p w14:paraId="6152FDA6">
            <w:pPr>
              <w:spacing w:line="253" w:lineRule="auto"/>
              <w:rPr>
                <w:rFonts w:ascii="Arial"/>
                <w:sz w:val="21"/>
              </w:rPr>
            </w:pPr>
          </w:p>
          <w:p w14:paraId="48AD3CF3">
            <w:pPr>
              <w:spacing w:line="253" w:lineRule="auto"/>
              <w:rPr>
                <w:rFonts w:ascii="Arial"/>
                <w:sz w:val="21"/>
              </w:rPr>
            </w:pPr>
          </w:p>
          <w:p w14:paraId="5E00444D">
            <w:pPr>
              <w:spacing w:line="253" w:lineRule="auto"/>
              <w:rPr>
                <w:rFonts w:ascii="Arial"/>
                <w:sz w:val="21"/>
              </w:rPr>
            </w:pPr>
          </w:p>
          <w:p w14:paraId="409292A8">
            <w:pPr>
              <w:spacing w:line="253" w:lineRule="auto"/>
              <w:rPr>
                <w:rFonts w:ascii="Arial"/>
                <w:sz w:val="21"/>
              </w:rPr>
            </w:pPr>
          </w:p>
          <w:p w14:paraId="3C944346">
            <w:pPr>
              <w:spacing w:line="253" w:lineRule="auto"/>
              <w:rPr>
                <w:rFonts w:ascii="Arial"/>
                <w:sz w:val="21"/>
              </w:rPr>
            </w:pPr>
          </w:p>
          <w:p w14:paraId="3A9CF9B2">
            <w:pPr>
              <w:spacing w:line="253" w:lineRule="auto"/>
              <w:rPr>
                <w:rFonts w:ascii="Arial"/>
                <w:sz w:val="21"/>
              </w:rPr>
            </w:pPr>
          </w:p>
          <w:p w14:paraId="7EE9DE87">
            <w:pPr>
              <w:spacing w:line="253" w:lineRule="auto"/>
              <w:rPr>
                <w:rFonts w:ascii="Arial"/>
                <w:sz w:val="21"/>
              </w:rPr>
            </w:pPr>
          </w:p>
          <w:p w14:paraId="20E32DE9">
            <w:pPr>
              <w:spacing w:line="253" w:lineRule="auto"/>
              <w:rPr>
                <w:rFonts w:ascii="Arial"/>
                <w:sz w:val="21"/>
              </w:rPr>
            </w:pPr>
          </w:p>
          <w:p w14:paraId="72B45BEB">
            <w:pPr>
              <w:spacing w:line="253" w:lineRule="auto"/>
              <w:rPr>
                <w:rFonts w:ascii="Arial"/>
                <w:sz w:val="21"/>
              </w:rPr>
            </w:pPr>
          </w:p>
          <w:p w14:paraId="20B4F695">
            <w:pPr>
              <w:spacing w:line="253" w:lineRule="auto"/>
              <w:rPr>
                <w:rFonts w:ascii="Arial"/>
                <w:sz w:val="21"/>
              </w:rPr>
            </w:pPr>
          </w:p>
          <w:p w14:paraId="6FE38E33">
            <w:pPr>
              <w:spacing w:line="253" w:lineRule="auto"/>
              <w:rPr>
                <w:rFonts w:ascii="Arial"/>
                <w:sz w:val="21"/>
              </w:rPr>
            </w:pPr>
          </w:p>
          <w:p w14:paraId="0EC560A2">
            <w:pPr>
              <w:spacing w:line="253" w:lineRule="auto"/>
              <w:rPr>
                <w:rFonts w:ascii="Arial"/>
                <w:sz w:val="21"/>
              </w:rPr>
            </w:pPr>
          </w:p>
          <w:p w14:paraId="5CA78D14">
            <w:pPr>
              <w:pStyle w:val="6"/>
              <w:spacing w:before="78" w:line="219" w:lineRule="auto"/>
              <w:ind w:left="40"/>
            </w:pPr>
            <w:r>
              <w:rPr>
                <w:spacing w:val="-5"/>
              </w:rPr>
              <w:t>马克思主</w:t>
            </w:r>
          </w:p>
          <w:p w14:paraId="3507ACE3">
            <w:pPr>
              <w:pStyle w:val="6"/>
              <w:spacing w:before="25" w:line="217" w:lineRule="auto"/>
              <w:ind w:left="40"/>
            </w:pPr>
            <w:r>
              <w:rPr>
                <w:spacing w:val="-5"/>
              </w:rPr>
              <w:t>义基本原</w:t>
            </w:r>
          </w:p>
          <w:p w14:paraId="0BC80722">
            <w:pPr>
              <w:pStyle w:val="6"/>
              <w:spacing w:before="29" w:line="228" w:lineRule="auto"/>
              <w:ind w:left="395"/>
            </w:pPr>
            <w:r>
              <w:t>理</w:t>
            </w:r>
          </w:p>
        </w:tc>
        <w:tc>
          <w:tcPr>
            <w:tcW w:w="1793" w:type="dxa"/>
            <w:gridSpan w:val="2"/>
            <w:vAlign w:val="top"/>
          </w:tcPr>
          <w:p w14:paraId="235244CF">
            <w:pPr>
              <w:spacing w:line="269" w:lineRule="auto"/>
              <w:rPr>
                <w:rFonts w:ascii="Arial"/>
                <w:sz w:val="21"/>
              </w:rPr>
            </w:pPr>
          </w:p>
          <w:p w14:paraId="1776D2DF">
            <w:pPr>
              <w:spacing w:line="270" w:lineRule="auto"/>
              <w:rPr>
                <w:rFonts w:ascii="Arial"/>
                <w:sz w:val="21"/>
              </w:rPr>
            </w:pPr>
          </w:p>
          <w:p w14:paraId="2CBA1D06">
            <w:pPr>
              <w:spacing w:line="270" w:lineRule="auto"/>
              <w:rPr>
                <w:rFonts w:ascii="Arial"/>
                <w:sz w:val="21"/>
              </w:rPr>
            </w:pPr>
          </w:p>
          <w:p w14:paraId="3C8FCD4B">
            <w:pPr>
              <w:spacing w:line="270" w:lineRule="auto"/>
              <w:rPr>
                <w:rFonts w:ascii="Arial"/>
                <w:sz w:val="21"/>
              </w:rPr>
            </w:pPr>
          </w:p>
          <w:p w14:paraId="6D386364">
            <w:pPr>
              <w:spacing w:line="270" w:lineRule="auto"/>
              <w:rPr>
                <w:rFonts w:ascii="Arial"/>
                <w:sz w:val="21"/>
              </w:rPr>
            </w:pPr>
          </w:p>
          <w:p w14:paraId="52AC25AE">
            <w:pPr>
              <w:pStyle w:val="6"/>
              <w:spacing w:before="78" w:line="215" w:lineRule="auto"/>
              <w:ind w:left="559"/>
            </w:pPr>
            <w:r>
              <w:rPr>
                <w:spacing w:val="-9"/>
              </w:rPr>
              <w:t>带头人</w:t>
            </w:r>
          </w:p>
        </w:tc>
        <w:tc>
          <w:tcPr>
            <w:tcW w:w="858" w:type="dxa"/>
            <w:vAlign w:val="top"/>
          </w:tcPr>
          <w:p w14:paraId="64820114">
            <w:pPr>
              <w:spacing w:line="270" w:lineRule="auto"/>
              <w:rPr>
                <w:rFonts w:ascii="Arial"/>
                <w:sz w:val="21"/>
              </w:rPr>
            </w:pPr>
          </w:p>
          <w:p w14:paraId="5BC74FFF">
            <w:pPr>
              <w:spacing w:line="270" w:lineRule="auto"/>
              <w:rPr>
                <w:rFonts w:ascii="Arial"/>
                <w:sz w:val="21"/>
              </w:rPr>
            </w:pPr>
          </w:p>
          <w:p w14:paraId="4EF8A2DD">
            <w:pPr>
              <w:spacing w:line="270" w:lineRule="auto"/>
              <w:rPr>
                <w:rFonts w:ascii="Arial"/>
                <w:sz w:val="21"/>
              </w:rPr>
            </w:pPr>
          </w:p>
          <w:p w14:paraId="35930D3D">
            <w:pPr>
              <w:spacing w:line="270" w:lineRule="auto"/>
              <w:rPr>
                <w:rFonts w:ascii="Arial"/>
                <w:sz w:val="21"/>
              </w:rPr>
            </w:pPr>
          </w:p>
          <w:p w14:paraId="1E2A673A">
            <w:pPr>
              <w:spacing w:line="270" w:lineRule="auto"/>
              <w:rPr>
                <w:rFonts w:ascii="Arial"/>
                <w:sz w:val="21"/>
              </w:rPr>
            </w:pPr>
          </w:p>
          <w:p w14:paraId="37DC2A22">
            <w:pPr>
              <w:pStyle w:val="6"/>
              <w:spacing w:before="78" w:line="216" w:lineRule="auto"/>
              <w:ind w:left="78"/>
            </w:pPr>
            <w:r>
              <w:rPr>
                <w:spacing w:val="-5"/>
              </w:rPr>
              <w:t>杨英姿</w:t>
            </w:r>
          </w:p>
        </w:tc>
        <w:tc>
          <w:tcPr>
            <w:tcW w:w="862" w:type="dxa"/>
            <w:vAlign w:val="top"/>
          </w:tcPr>
          <w:p w14:paraId="1B908707">
            <w:pPr>
              <w:spacing w:line="276" w:lineRule="auto"/>
              <w:rPr>
                <w:rFonts w:ascii="Arial"/>
                <w:sz w:val="21"/>
              </w:rPr>
            </w:pPr>
          </w:p>
          <w:p w14:paraId="3A8305CE">
            <w:pPr>
              <w:spacing w:line="276" w:lineRule="auto"/>
              <w:rPr>
                <w:rFonts w:ascii="Arial"/>
                <w:sz w:val="21"/>
              </w:rPr>
            </w:pPr>
          </w:p>
          <w:p w14:paraId="6E2F9D82">
            <w:pPr>
              <w:spacing w:line="276" w:lineRule="auto"/>
              <w:rPr>
                <w:rFonts w:ascii="Arial"/>
                <w:sz w:val="21"/>
              </w:rPr>
            </w:pPr>
          </w:p>
          <w:p w14:paraId="06337013">
            <w:pPr>
              <w:spacing w:line="276" w:lineRule="auto"/>
              <w:rPr>
                <w:rFonts w:ascii="Arial"/>
                <w:sz w:val="21"/>
              </w:rPr>
            </w:pPr>
          </w:p>
          <w:p w14:paraId="12FE7BAB">
            <w:pPr>
              <w:spacing w:line="276" w:lineRule="auto"/>
              <w:rPr>
                <w:rFonts w:ascii="Arial"/>
                <w:sz w:val="21"/>
              </w:rPr>
            </w:pPr>
          </w:p>
          <w:p w14:paraId="144C78E9">
            <w:pPr>
              <w:pStyle w:val="6"/>
              <w:spacing w:before="78" w:line="181" w:lineRule="auto"/>
              <w:ind w:left="329"/>
            </w:pPr>
            <w:r>
              <w:rPr>
                <w:spacing w:val="-11"/>
              </w:rPr>
              <w:t>52</w:t>
            </w:r>
          </w:p>
        </w:tc>
        <w:tc>
          <w:tcPr>
            <w:tcW w:w="821" w:type="dxa"/>
            <w:vAlign w:val="top"/>
          </w:tcPr>
          <w:p w14:paraId="5D5DB656">
            <w:pPr>
              <w:spacing w:line="269" w:lineRule="auto"/>
              <w:rPr>
                <w:rFonts w:ascii="Arial"/>
                <w:sz w:val="21"/>
              </w:rPr>
            </w:pPr>
          </w:p>
          <w:p w14:paraId="7C41CD04">
            <w:pPr>
              <w:spacing w:line="270" w:lineRule="auto"/>
              <w:rPr>
                <w:rFonts w:ascii="Arial"/>
                <w:sz w:val="21"/>
              </w:rPr>
            </w:pPr>
          </w:p>
          <w:p w14:paraId="60192969">
            <w:pPr>
              <w:spacing w:line="270" w:lineRule="auto"/>
              <w:rPr>
                <w:rFonts w:ascii="Arial"/>
                <w:sz w:val="21"/>
              </w:rPr>
            </w:pPr>
          </w:p>
          <w:p w14:paraId="78E69423">
            <w:pPr>
              <w:spacing w:line="270" w:lineRule="auto"/>
              <w:rPr>
                <w:rFonts w:ascii="Arial"/>
                <w:sz w:val="21"/>
              </w:rPr>
            </w:pPr>
          </w:p>
          <w:p w14:paraId="05B4C551">
            <w:pPr>
              <w:spacing w:line="270" w:lineRule="auto"/>
              <w:rPr>
                <w:rFonts w:ascii="Arial"/>
                <w:sz w:val="21"/>
              </w:rPr>
            </w:pPr>
          </w:p>
          <w:p w14:paraId="1089C063">
            <w:pPr>
              <w:pStyle w:val="6"/>
              <w:spacing w:before="78" w:line="218" w:lineRule="auto"/>
              <w:ind w:left="178"/>
            </w:pPr>
            <w:r>
              <w:rPr>
                <w:spacing w:val="-5"/>
              </w:rPr>
              <w:t>教授</w:t>
            </w:r>
          </w:p>
        </w:tc>
        <w:tc>
          <w:tcPr>
            <w:tcW w:w="3713" w:type="dxa"/>
            <w:vAlign w:val="top"/>
          </w:tcPr>
          <w:p w14:paraId="6B16D3A2">
            <w:pPr>
              <w:pStyle w:val="6"/>
              <w:spacing w:before="35" w:line="232" w:lineRule="auto"/>
              <w:ind w:left="7" w:firstLine="18"/>
              <w:jc w:val="both"/>
            </w:pPr>
            <w:r>
              <w:rPr>
                <w:spacing w:val="-8"/>
              </w:rPr>
              <w:t>1.项</w:t>
            </w:r>
            <w:r>
              <w:rPr>
                <w:spacing w:val="-62"/>
              </w:rPr>
              <w:t xml:space="preserve"> </w:t>
            </w:r>
            <w:r>
              <w:rPr>
                <w:spacing w:val="-8"/>
              </w:rPr>
              <w:t>目：国家社科基金课题</w:t>
            </w:r>
            <w:r>
              <w:rPr>
                <w:spacing w:val="-82"/>
              </w:rPr>
              <w:t xml:space="preserve"> </w:t>
            </w:r>
            <w:r>
              <w:rPr>
                <w:spacing w:val="-8"/>
              </w:rPr>
              <w:t>“社会</w:t>
            </w:r>
            <w:r>
              <w:t xml:space="preserve">  </w:t>
            </w:r>
            <w:r>
              <w:rPr>
                <w:spacing w:val="6"/>
              </w:rPr>
              <w:t>主义生态文明的历史观维度研究”</w:t>
            </w:r>
            <w:r>
              <w:rPr>
                <w:spacing w:val="9"/>
              </w:rPr>
              <w:t xml:space="preserve"> </w:t>
            </w:r>
            <w:r>
              <w:rPr>
                <w:spacing w:val="-8"/>
              </w:rPr>
              <w:t>（</w:t>
            </w:r>
            <w:r>
              <w:rPr>
                <w:spacing w:val="-66"/>
              </w:rPr>
              <w:t xml:space="preserve"> </w:t>
            </w:r>
            <w:r>
              <w:rPr>
                <w:spacing w:val="-8"/>
              </w:rPr>
              <w:t>15XZX019</w:t>
            </w:r>
            <w:r>
              <w:rPr>
                <w:spacing w:val="-14"/>
              </w:rPr>
              <w:t>）；；</w:t>
            </w:r>
          </w:p>
          <w:p w14:paraId="6A8E16EB">
            <w:pPr>
              <w:pStyle w:val="6"/>
              <w:spacing w:before="28" w:line="234" w:lineRule="auto"/>
              <w:ind w:left="16" w:right="4" w:firstLine="5"/>
              <w:jc w:val="both"/>
            </w:pPr>
            <w:r>
              <w:rPr>
                <w:spacing w:val="5"/>
              </w:rPr>
              <w:t>2.论文：《海洋生态文明建设在海</w:t>
            </w:r>
            <w:r>
              <w:t xml:space="preserve"> </w:t>
            </w:r>
            <w:r>
              <w:rPr>
                <w:spacing w:val="5"/>
              </w:rPr>
              <w:t>南的实践逻辑》，福建师范大学学</w:t>
            </w:r>
            <w:r>
              <w:rPr>
                <w:spacing w:val="11"/>
              </w:rPr>
              <w:t xml:space="preserve"> </w:t>
            </w:r>
            <w:r>
              <w:rPr>
                <w:spacing w:val="8"/>
              </w:rPr>
              <w:t>报（</w:t>
            </w:r>
            <w:r>
              <w:rPr>
                <w:spacing w:val="-50"/>
              </w:rPr>
              <w:t xml:space="preserve"> </w:t>
            </w:r>
            <w:r>
              <w:rPr>
                <w:spacing w:val="8"/>
              </w:rPr>
              <w:t>哲学社会科学版）2020年第3</w:t>
            </w:r>
            <w:r>
              <w:t xml:space="preserve"> </w:t>
            </w:r>
            <w:r>
              <w:rPr>
                <w:spacing w:val="-7"/>
              </w:rPr>
              <w:t>期；</w:t>
            </w:r>
          </w:p>
          <w:p w14:paraId="3B735BBC">
            <w:pPr>
              <w:pStyle w:val="6"/>
              <w:spacing w:before="29" w:line="228" w:lineRule="auto"/>
              <w:ind w:left="27" w:right="4" w:firstLine="3"/>
              <w:jc w:val="both"/>
            </w:pPr>
            <w:r>
              <w:rPr>
                <w:spacing w:val="4"/>
              </w:rPr>
              <w:t>3.论文：《课程学科基地形成合力</w:t>
            </w:r>
            <w:r>
              <w:rPr>
                <w:spacing w:val="7"/>
              </w:rPr>
              <w:t xml:space="preserve"> </w:t>
            </w:r>
            <w:r>
              <w:rPr>
                <w:spacing w:val="5"/>
              </w:rPr>
              <w:t>生态文明教育立体推进》，《光明</w:t>
            </w:r>
            <w:r>
              <w:t xml:space="preserve"> </w:t>
            </w:r>
            <w:r>
              <w:rPr>
                <w:spacing w:val="-4"/>
              </w:rPr>
              <w:t>日报》2021-12-23（</w:t>
            </w:r>
            <w:r>
              <w:rPr>
                <w:spacing w:val="-48"/>
              </w:rPr>
              <w:t xml:space="preserve"> </w:t>
            </w:r>
            <w:r>
              <w:rPr>
                <w:spacing w:val="-4"/>
              </w:rPr>
              <w:t>08）。</w:t>
            </w:r>
          </w:p>
        </w:tc>
      </w:tr>
      <w:tr w14:paraId="6015C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012" w:type="dxa"/>
            <w:vMerge w:val="continue"/>
            <w:tcBorders>
              <w:top w:val="nil"/>
              <w:bottom w:val="nil"/>
            </w:tcBorders>
            <w:vAlign w:val="top"/>
          </w:tcPr>
          <w:p w14:paraId="6B980801">
            <w:pPr>
              <w:rPr>
                <w:rFonts w:ascii="Arial"/>
                <w:sz w:val="21"/>
              </w:rPr>
            </w:pPr>
          </w:p>
        </w:tc>
        <w:tc>
          <w:tcPr>
            <w:tcW w:w="1134" w:type="dxa"/>
            <w:vMerge w:val="restart"/>
            <w:tcBorders>
              <w:bottom w:val="nil"/>
            </w:tcBorders>
            <w:vAlign w:val="top"/>
          </w:tcPr>
          <w:p w14:paraId="2411F278">
            <w:pPr>
              <w:spacing w:line="242" w:lineRule="auto"/>
              <w:rPr>
                <w:rFonts w:ascii="Arial"/>
                <w:sz w:val="21"/>
              </w:rPr>
            </w:pPr>
          </w:p>
          <w:p w14:paraId="7776D264">
            <w:pPr>
              <w:spacing w:line="242" w:lineRule="auto"/>
              <w:rPr>
                <w:rFonts w:ascii="Arial"/>
                <w:sz w:val="21"/>
              </w:rPr>
            </w:pPr>
          </w:p>
          <w:p w14:paraId="2BF2EE9C">
            <w:pPr>
              <w:spacing w:line="242" w:lineRule="auto"/>
              <w:rPr>
                <w:rFonts w:ascii="Arial"/>
                <w:sz w:val="21"/>
              </w:rPr>
            </w:pPr>
          </w:p>
          <w:p w14:paraId="3C5CBD22">
            <w:pPr>
              <w:spacing w:line="242" w:lineRule="auto"/>
              <w:rPr>
                <w:rFonts w:ascii="Arial"/>
                <w:sz w:val="21"/>
              </w:rPr>
            </w:pPr>
          </w:p>
          <w:p w14:paraId="1BF57FB3">
            <w:pPr>
              <w:spacing w:line="242" w:lineRule="auto"/>
              <w:rPr>
                <w:rFonts w:ascii="Arial"/>
                <w:sz w:val="21"/>
              </w:rPr>
            </w:pPr>
          </w:p>
          <w:p w14:paraId="708EABAB">
            <w:pPr>
              <w:spacing w:line="242" w:lineRule="auto"/>
              <w:rPr>
                <w:rFonts w:ascii="Arial"/>
                <w:sz w:val="21"/>
              </w:rPr>
            </w:pPr>
          </w:p>
          <w:p w14:paraId="72435376">
            <w:pPr>
              <w:spacing w:line="242" w:lineRule="auto"/>
              <w:rPr>
                <w:rFonts w:ascii="Arial"/>
                <w:sz w:val="21"/>
              </w:rPr>
            </w:pPr>
          </w:p>
          <w:p w14:paraId="5570E27E">
            <w:pPr>
              <w:spacing w:line="242" w:lineRule="auto"/>
              <w:rPr>
                <w:rFonts w:ascii="Arial"/>
                <w:sz w:val="21"/>
              </w:rPr>
            </w:pPr>
          </w:p>
          <w:p w14:paraId="25BB7D14">
            <w:pPr>
              <w:spacing w:line="242" w:lineRule="auto"/>
              <w:rPr>
                <w:rFonts w:ascii="Arial"/>
                <w:sz w:val="21"/>
              </w:rPr>
            </w:pPr>
          </w:p>
          <w:p w14:paraId="64E98285">
            <w:pPr>
              <w:spacing w:line="242" w:lineRule="auto"/>
              <w:rPr>
                <w:rFonts w:ascii="Arial"/>
                <w:sz w:val="21"/>
              </w:rPr>
            </w:pPr>
          </w:p>
          <w:p w14:paraId="4D1948EB">
            <w:pPr>
              <w:spacing w:line="242" w:lineRule="auto"/>
              <w:rPr>
                <w:rFonts w:ascii="Arial"/>
                <w:sz w:val="21"/>
              </w:rPr>
            </w:pPr>
          </w:p>
          <w:p w14:paraId="05CF7774">
            <w:pPr>
              <w:spacing w:line="243" w:lineRule="auto"/>
              <w:rPr>
                <w:rFonts w:ascii="Arial"/>
                <w:sz w:val="21"/>
              </w:rPr>
            </w:pPr>
          </w:p>
          <w:p w14:paraId="506BA177">
            <w:pPr>
              <w:pStyle w:val="6"/>
              <w:spacing w:before="78" w:line="228" w:lineRule="auto"/>
              <w:ind w:left="212" w:right="87" w:hanging="93"/>
            </w:pPr>
            <w:r>
              <w:rPr>
                <w:spacing w:val="-10"/>
              </w:rPr>
              <w:t>中青年学</w:t>
            </w:r>
            <w:r>
              <w:rPr>
                <w:spacing w:val="1"/>
              </w:rPr>
              <w:t xml:space="preserve"> </w:t>
            </w:r>
            <w:r>
              <w:rPr>
                <w:spacing w:val="-4"/>
              </w:rPr>
              <w:t>术骨干</w:t>
            </w:r>
          </w:p>
        </w:tc>
        <w:tc>
          <w:tcPr>
            <w:tcW w:w="659" w:type="dxa"/>
            <w:vAlign w:val="top"/>
          </w:tcPr>
          <w:p w14:paraId="3E486BE2">
            <w:pPr>
              <w:spacing w:line="269" w:lineRule="auto"/>
              <w:rPr>
                <w:rFonts w:ascii="Arial"/>
                <w:sz w:val="21"/>
              </w:rPr>
            </w:pPr>
          </w:p>
          <w:p w14:paraId="79DAE025">
            <w:pPr>
              <w:spacing w:line="269" w:lineRule="auto"/>
              <w:rPr>
                <w:rFonts w:ascii="Arial"/>
                <w:sz w:val="21"/>
              </w:rPr>
            </w:pPr>
          </w:p>
          <w:p w14:paraId="00DD41A7">
            <w:pPr>
              <w:spacing w:line="269" w:lineRule="auto"/>
              <w:rPr>
                <w:rFonts w:ascii="Arial"/>
                <w:sz w:val="21"/>
              </w:rPr>
            </w:pPr>
          </w:p>
          <w:p w14:paraId="0BA4399F">
            <w:pPr>
              <w:spacing w:line="270" w:lineRule="auto"/>
              <w:rPr>
                <w:rFonts w:ascii="Arial"/>
                <w:sz w:val="21"/>
              </w:rPr>
            </w:pPr>
          </w:p>
          <w:p w14:paraId="48EC0082">
            <w:pPr>
              <w:spacing w:line="270" w:lineRule="auto"/>
              <w:rPr>
                <w:rFonts w:ascii="Arial"/>
                <w:sz w:val="21"/>
              </w:rPr>
            </w:pPr>
          </w:p>
          <w:p w14:paraId="49832A26">
            <w:pPr>
              <w:spacing w:line="270" w:lineRule="auto"/>
              <w:rPr>
                <w:rFonts w:ascii="Arial"/>
                <w:sz w:val="21"/>
              </w:rPr>
            </w:pPr>
          </w:p>
          <w:p w14:paraId="7ED744BD">
            <w:pPr>
              <w:spacing w:line="270" w:lineRule="auto"/>
              <w:rPr>
                <w:rFonts w:ascii="Arial"/>
                <w:sz w:val="21"/>
              </w:rPr>
            </w:pPr>
          </w:p>
          <w:p w14:paraId="369779F5">
            <w:pPr>
              <w:spacing w:line="270" w:lineRule="auto"/>
              <w:rPr>
                <w:rFonts w:ascii="Arial"/>
                <w:sz w:val="21"/>
              </w:rPr>
            </w:pPr>
          </w:p>
          <w:p w14:paraId="096C812D">
            <w:pPr>
              <w:pStyle w:val="6"/>
              <w:spacing w:before="78" w:line="180" w:lineRule="auto"/>
              <w:ind w:left="291"/>
            </w:pPr>
            <w:r>
              <w:t>1</w:t>
            </w:r>
          </w:p>
        </w:tc>
        <w:tc>
          <w:tcPr>
            <w:tcW w:w="858" w:type="dxa"/>
            <w:vAlign w:val="top"/>
          </w:tcPr>
          <w:p w14:paraId="247D36C7">
            <w:pPr>
              <w:spacing w:line="265" w:lineRule="auto"/>
              <w:rPr>
                <w:rFonts w:ascii="Arial"/>
                <w:sz w:val="21"/>
              </w:rPr>
            </w:pPr>
          </w:p>
          <w:p w14:paraId="10BF7CDA">
            <w:pPr>
              <w:spacing w:line="266" w:lineRule="auto"/>
              <w:rPr>
                <w:rFonts w:ascii="Arial"/>
                <w:sz w:val="21"/>
              </w:rPr>
            </w:pPr>
          </w:p>
          <w:p w14:paraId="03C30114">
            <w:pPr>
              <w:spacing w:line="266" w:lineRule="auto"/>
              <w:rPr>
                <w:rFonts w:ascii="Arial"/>
                <w:sz w:val="21"/>
              </w:rPr>
            </w:pPr>
          </w:p>
          <w:p w14:paraId="6FC91187">
            <w:pPr>
              <w:spacing w:line="266" w:lineRule="auto"/>
              <w:rPr>
                <w:rFonts w:ascii="Arial"/>
                <w:sz w:val="21"/>
              </w:rPr>
            </w:pPr>
          </w:p>
          <w:p w14:paraId="3A4F84EB">
            <w:pPr>
              <w:spacing w:line="266" w:lineRule="auto"/>
              <w:rPr>
                <w:rFonts w:ascii="Arial"/>
                <w:sz w:val="21"/>
              </w:rPr>
            </w:pPr>
          </w:p>
          <w:p w14:paraId="45BDC06F">
            <w:pPr>
              <w:spacing w:line="266" w:lineRule="auto"/>
              <w:rPr>
                <w:rFonts w:ascii="Arial"/>
                <w:sz w:val="21"/>
              </w:rPr>
            </w:pPr>
          </w:p>
          <w:p w14:paraId="5EE4CA2C">
            <w:pPr>
              <w:spacing w:line="266" w:lineRule="auto"/>
              <w:rPr>
                <w:rFonts w:ascii="Arial"/>
                <w:sz w:val="21"/>
              </w:rPr>
            </w:pPr>
          </w:p>
          <w:p w14:paraId="6C252488">
            <w:pPr>
              <w:spacing w:line="266" w:lineRule="auto"/>
              <w:rPr>
                <w:rFonts w:ascii="Arial"/>
                <w:sz w:val="21"/>
              </w:rPr>
            </w:pPr>
          </w:p>
          <w:p w14:paraId="356C756D">
            <w:pPr>
              <w:pStyle w:val="6"/>
              <w:spacing w:before="78" w:line="215" w:lineRule="auto"/>
              <w:ind w:left="75"/>
            </w:pPr>
            <w:r>
              <w:rPr>
                <w:spacing w:val="-4"/>
              </w:rPr>
              <w:t>郑东艳</w:t>
            </w:r>
          </w:p>
        </w:tc>
        <w:tc>
          <w:tcPr>
            <w:tcW w:w="862" w:type="dxa"/>
            <w:vAlign w:val="top"/>
          </w:tcPr>
          <w:p w14:paraId="75B63C0A">
            <w:pPr>
              <w:spacing w:line="269" w:lineRule="auto"/>
              <w:rPr>
                <w:rFonts w:ascii="Arial"/>
                <w:sz w:val="21"/>
              </w:rPr>
            </w:pPr>
          </w:p>
          <w:p w14:paraId="752CE857">
            <w:pPr>
              <w:spacing w:line="269" w:lineRule="auto"/>
              <w:rPr>
                <w:rFonts w:ascii="Arial"/>
                <w:sz w:val="21"/>
              </w:rPr>
            </w:pPr>
          </w:p>
          <w:p w14:paraId="05ED0B03">
            <w:pPr>
              <w:spacing w:line="270" w:lineRule="auto"/>
              <w:rPr>
                <w:rFonts w:ascii="Arial"/>
                <w:sz w:val="21"/>
              </w:rPr>
            </w:pPr>
          </w:p>
          <w:p w14:paraId="7FEA6FC8">
            <w:pPr>
              <w:spacing w:line="270" w:lineRule="auto"/>
              <w:rPr>
                <w:rFonts w:ascii="Arial"/>
                <w:sz w:val="21"/>
              </w:rPr>
            </w:pPr>
          </w:p>
          <w:p w14:paraId="2FA318A6">
            <w:pPr>
              <w:spacing w:line="270" w:lineRule="auto"/>
              <w:rPr>
                <w:rFonts w:ascii="Arial"/>
                <w:sz w:val="21"/>
              </w:rPr>
            </w:pPr>
          </w:p>
          <w:p w14:paraId="2C3FC092">
            <w:pPr>
              <w:spacing w:line="270" w:lineRule="auto"/>
              <w:rPr>
                <w:rFonts w:ascii="Arial"/>
                <w:sz w:val="21"/>
              </w:rPr>
            </w:pPr>
          </w:p>
          <w:p w14:paraId="7DC82833">
            <w:pPr>
              <w:spacing w:line="270" w:lineRule="auto"/>
              <w:rPr>
                <w:rFonts w:ascii="Arial"/>
                <w:sz w:val="21"/>
              </w:rPr>
            </w:pPr>
          </w:p>
          <w:p w14:paraId="40C94F97">
            <w:pPr>
              <w:spacing w:line="270" w:lineRule="auto"/>
              <w:rPr>
                <w:rFonts w:ascii="Arial"/>
                <w:sz w:val="21"/>
              </w:rPr>
            </w:pPr>
          </w:p>
          <w:p w14:paraId="43462749">
            <w:pPr>
              <w:pStyle w:val="6"/>
              <w:spacing w:before="78" w:line="181" w:lineRule="auto"/>
              <w:ind w:left="329"/>
            </w:pPr>
            <w:r>
              <w:rPr>
                <w:spacing w:val="-11"/>
              </w:rPr>
              <w:t>54</w:t>
            </w:r>
          </w:p>
        </w:tc>
        <w:tc>
          <w:tcPr>
            <w:tcW w:w="821" w:type="dxa"/>
            <w:vAlign w:val="top"/>
          </w:tcPr>
          <w:p w14:paraId="25183C89">
            <w:pPr>
              <w:spacing w:line="265" w:lineRule="auto"/>
              <w:rPr>
                <w:rFonts w:ascii="Arial"/>
                <w:sz w:val="21"/>
              </w:rPr>
            </w:pPr>
          </w:p>
          <w:p w14:paraId="40FBE67F">
            <w:pPr>
              <w:spacing w:line="265" w:lineRule="auto"/>
              <w:rPr>
                <w:rFonts w:ascii="Arial"/>
                <w:sz w:val="21"/>
              </w:rPr>
            </w:pPr>
          </w:p>
          <w:p w14:paraId="69FDD9A1">
            <w:pPr>
              <w:spacing w:line="266" w:lineRule="auto"/>
              <w:rPr>
                <w:rFonts w:ascii="Arial"/>
                <w:sz w:val="21"/>
              </w:rPr>
            </w:pPr>
          </w:p>
          <w:p w14:paraId="7BC03363">
            <w:pPr>
              <w:spacing w:line="266" w:lineRule="auto"/>
              <w:rPr>
                <w:rFonts w:ascii="Arial"/>
                <w:sz w:val="21"/>
              </w:rPr>
            </w:pPr>
          </w:p>
          <w:p w14:paraId="741D53A5">
            <w:pPr>
              <w:spacing w:line="266" w:lineRule="auto"/>
              <w:rPr>
                <w:rFonts w:ascii="Arial"/>
                <w:sz w:val="21"/>
              </w:rPr>
            </w:pPr>
          </w:p>
          <w:p w14:paraId="521F16AA">
            <w:pPr>
              <w:spacing w:line="266" w:lineRule="auto"/>
              <w:rPr>
                <w:rFonts w:ascii="Arial"/>
                <w:sz w:val="21"/>
              </w:rPr>
            </w:pPr>
          </w:p>
          <w:p w14:paraId="0A9659A2">
            <w:pPr>
              <w:spacing w:line="266" w:lineRule="auto"/>
              <w:rPr>
                <w:rFonts w:ascii="Arial"/>
                <w:sz w:val="21"/>
              </w:rPr>
            </w:pPr>
          </w:p>
          <w:p w14:paraId="2C05C74C">
            <w:pPr>
              <w:spacing w:line="266" w:lineRule="auto"/>
              <w:rPr>
                <w:rFonts w:ascii="Arial"/>
                <w:sz w:val="21"/>
              </w:rPr>
            </w:pPr>
          </w:p>
          <w:p w14:paraId="4DF91078">
            <w:pPr>
              <w:pStyle w:val="6"/>
              <w:spacing w:before="78" w:line="218" w:lineRule="auto"/>
              <w:ind w:left="178"/>
            </w:pPr>
            <w:r>
              <w:rPr>
                <w:spacing w:val="-5"/>
              </w:rPr>
              <w:t>教授</w:t>
            </w:r>
          </w:p>
        </w:tc>
        <w:tc>
          <w:tcPr>
            <w:tcW w:w="3713" w:type="dxa"/>
            <w:vAlign w:val="top"/>
          </w:tcPr>
          <w:p w14:paraId="6CBCC5AC">
            <w:pPr>
              <w:pStyle w:val="6"/>
              <w:spacing w:before="36" w:line="234" w:lineRule="auto"/>
              <w:ind w:left="7" w:firstLine="18"/>
              <w:jc w:val="both"/>
            </w:pPr>
            <w:r>
              <w:rPr>
                <w:spacing w:val="-6"/>
              </w:rPr>
              <w:t>1.项</w:t>
            </w:r>
            <w:r>
              <w:rPr>
                <w:spacing w:val="-46"/>
              </w:rPr>
              <w:t xml:space="preserve"> </w:t>
            </w:r>
            <w:r>
              <w:rPr>
                <w:spacing w:val="-6"/>
              </w:rPr>
              <w:t>目：主持2020年海南省教育厅</w:t>
            </w:r>
            <w:r>
              <w:t xml:space="preserve">  </w:t>
            </w:r>
            <w:r>
              <w:rPr>
                <w:spacing w:val="10"/>
              </w:rPr>
              <w:t>高等学校教育教学改革重点项</w:t>
            </w:r>
            <w:r>
              <w:rPr>
                <w:spacing w:val="-33"/>
              </w:rPr>
              <w:t xml:space="preserve"> </w:t>
            </w:r>
            <w:r>
              <w:rPr>
                <w:spacing w:val="10"/>
              </w:rPr>
              <w:t>目</w:t>
            </w:r>
            <w:r>
              <w:t xml:space="preserve">  </w:t>
            </w:r>
            <w:r>
              <w:rPr>
                <w:spacing w:val="-1"/>
              </w:rPr>
              <w:t>“海南优秀传统文化在高校思想政</w:t>
            </w:r>
            <w:r>
              <w:rPr>
                <w:spacing w:val="1"/>
              </w:rPr>
              <w:t xml:space="preserve">  </w:t>
            </w:r>
            <w:r>
              <w:rPr>
                <w:spacing w:val="-9"/>
              </w:rPr>
              <w:t>治</w:t>
            </w:r>
            <w:r>
              <w:rPr>
                <w:spacing w:val="32"/>
              </w:rPr>
              <w:t xml:space="preserve"> </w:t>
            </w:r>
            <w:r>
              <w:rPr>
                <w:spacing w:val="-9"/>
              </w:rPr>
              <w:t>理</w:t>
            </w:r>
            <w:r>
              <w:rPr>
                <w:spacing w:val="27"/>
              </w:rPr>
              <w:t xml:space="preserve"> </w:t>
            </w:r>
            <w:r>
              <w:rPr>
                <w:spacing w:val="-9"/>
              </w:rPr>
              <w:t>论</w:t>
            </w:r>
            <w:r>
              <w:rPr>
                <w:spacing w:val="31"/>
              </w:rPr>
              <w:t xml:space="preserve"> </w:t>
            </w:r>
            <w:r>
              <w:rPr>
                <w:spacing w:val="-9"/>
              </w:rPr>
              <w:t>课</w:t>
            </w:r>
            <w:r>
              <w:rPr>
                <w:spacing w:val="56"/>
              </w:rPr>
              <w:t xml:space="preserve"> </w:t>
            </w:r>
            <w:r>
              <w:rPr>
                <w:spacing w:val="-9"/>
              </w:rPr>
              <w:t>中</w:t>
            </w:r>
            <w:r>
              <w:rPr>
                <w:spacing w:val="30"/>
              </w:rPr>
              <w:t xml:space="preserve"> </w:t>
            </w:r>
            <w:r>
              <w:rPr>
                <w:spacing w:val="-9"/>
              </w:rPr>
              <w:t>运</w:t>
            </w:r>
            <w:r>
              <w:rPr>
                <w:spacing w:val="29"/>
              </w:rPr>
              <w:t xml:space="preserve"> </w:t>
            </w:r>
            <w:r>
              <w:rPr>
                <w:spacing w:val="-9"/>
              </w:rPr>
              <w:t>用</w:t>
            </w:r>
            <w:r>
              <w:rPr>
                <w:spacing w:val="22"/>
              </w:rPr>
              <w:t xml:space="preserve"> </w:t>
            </w:r>
            <w:r>
              <w:rPr>
                <w:spacing w:val="-9"/>
              </w:rPr>
              <w:t>研</w:t>
            </w:r>
            <w:r>
              <w:rPr>
                <w:spacing w:val="44"/>
              </w:rPr>
              <w:t xml:space="preserve"> </w:t>
            </w:r>
            <w:r>
              <w:rPr>
                <w:spacing w:val="-9"/>
              </w:rPr>
              <w:t>究</w:t>
            </w:r>
            <w:r>
              <w:rPr>
                <w:spacing w:val="38"/>
              </w:rPr>
              <w:t xml:space="preserve"> </w:t>
            </w:r>
            <w:r>
              <w:rPr>
                <w:spacing w:val="-9"/>
              </w:rPr>
              <w:t>”</w:t>
            </w:r>
            <w:r>
              <w:t xml:space="preserve"> </w:t>
            </w:r>
            <w:r>
              <w:rPr>
                <w:spacing w:val="-3"/>
              </w:rPr>
              <w:t>（Hnjg2020ZD-24</w:t>
            </w:r>
            <w:r>
              <w:rPr>
                <w:spacing w:val="-1"/>
              </w:rPr>
              <w:t>）；</w:t>
            </w:r>
          </w:p>
          <w:p w14:paraId="5F5E7D9B">
            <w:pPr>
              <w:pStyle w:val="6"/>
              <w:spacing w:before="37" w:line="235" w:lineRule="auto"/>
              <w:ind w:left="7" w:firstLine="13"/>
              <w:jc w:val="both"/>
            </w:pPr>
            <w:r>
              <w:rPr>
                <w:spacing w:val="-5"/>
              </w:rPr>
              <w:t>2.项</w:t>
            </w:r>
            <w:r>
              <w:rPr>
                <w:spacing w:val="-59"/>
              </w:rPr>
              <w:t xml:space="preserve"> </w:t>
            </w:r>
            <w:r>
              <w:rPr>
                <w:spacing w:val="-5"/>
              </w:rPr>
              <w:t>目：主持2021年省马工程研究</w:t>
            </w:r>
            <w:r>
              <w:t xml:space="preserve">  </w:t>
            </w:r>
            <w:r>
              <w:rPr>
                <w:spacing w:val="-15"/>
              </w:rPr>
              <w:t>项</w:t>
            </w:r>
            <w:r>
              <w:rPr>
                <w:spacing w:val="-49"/>
              </w:rPr>
              <w:t xml:space="preserve"> </w:t>
            </w:r>
            <w:r>
              <w:rPr>
                <w:spacing w:val="-15"/>
              </w:rPr>
              <w:t>目</w:t>
            </w:r>
            <w:r>
              <w:rPr>
                <w:spacing w:val="-83"/>
              </w:rPr>
              <w:t xml:space="preserve"> </w:t>
            </w:r>
            <w:r>
              <w:rPr>
                <w:spacing w:val="-15"/>
              </w:rPr>
              <w:t>“</w:t>
            </w:r>
            <w:r>
              <w:rPr>
                <w:spacing w:val="-93"/>
              </w:rPr>
              <w:t xml:space="preserve"> </w:t>
            </w:r>
            <w:r>
              <w:rPr>
                <w:spacing w:val="-15"/>
              </w:rPr>
              <w:t>自贸港建设背景下高校</w:t>
            </w:r>
            <w:r>
              <w:rPr>
                <w:spacing w:val="-91"/>
              </w:rPr>
              <w:t xml:space="preserve"> </w:t>
            </w:r>
            <w:r>
              <w:rPr>
                <w:spacing w:val="-15"/>
              </w:rPr>
              <w:t>‘</w:t>
            </w:r>
            <w:r>
              <w:rPr>
                <w:spacing w:val="-72"/>
              </w:rPr>
              <w:t xml:space="preserve"> </w:t>
            </w:r>
            <w:r>
              <w:rPr>
                <w:spacing w:val="-15"/>
              </w:rPr>
              <w:t>习</w:t>
            </w:r>
            <w:r>
              <w:t xml:space="preserve">  </w:t>
            </w:r>
            <w:r>
              <w:rPr>
                <w:spacing w:val="-1"/>
              </w:rPr>
              <w:t>近平新时代中国特色社会主义思想</w:t>
            </w:r>
            <w:r>
              <w:rPr>
                <w:spacing w:val="1"/>
              </w:rPr>
              <w:t xml:space="preserve">  </w:t>
            </w:r>
            <w:r>
              <w:rPr>
                <w:spacing w:val="-3"/>
              </w:rPr>
              <w:t>概</w:t>
            </w:r>
            <w:r>
              <w:rPr>
                <w:spacing w:val="30"/>
              </w:rPr>
              <w:t xml:space="preserve"> </w:t>
            </w:r>
            <w:r>
              <w:rPr>
                <w:spacing w:val="-3"/>
              </w:rPr>
              <w:t>论</w:t>
            </w:r>
            <w:r>
              <w:rPr>
                <w:spacing w:val="29"/>
              </w:rPr>
              <w:t xml:space="preserve"> </w:t>
            </w:r>
            <w:r>
              <w:rPr>
                <w:spacing w:val="-3"/>
              </w:rPr>
              <w:t>课</w:t>
            </w:r>
            <w:r>
              <w:rPr>
                <w:spacing w:val="34"/>
              </w:rPr>
              <w:t xml:space="preserve"> </w:t>
            </w:r>
            <w:r>
              <w:rPr>
                <w:spacing w:val="-3"/>
              </w:rPr>
              <w:t>程</w:t>
            </w:r>
            <w:r>
              <w:rPr>
                <w:spacing w:val="27"/>
              </w:rPr>
              <w:t xml:space="preserve"> </w:t>
            </w:r>
            <w:r>
              <w:rPr>
                <w:spacing w:val="-3"/>
              </w:rPr>
              <w:t>建</w:t>
            </w:r>
            <w:r>
              <w:rPr>
                <w:spacing w:val="28"/>
              </w:rPr>
              <w:t xml:space="preserve"> </w:t>
            </w:r>
            <w:r>
              <w:rPr>
                <w:spacing w:val="-3"/>
              </w:rPr>
              <w:t>设</w:t>
            </w:r>
            <w:r>
              <w:rPr>
                <w:spacing w:val="23"/>
              </w:rPr>
              <w:t xml:space="preserve"> </w:t>
            </w:r>
            <w:r>
              <w:rPr>
                <w:spacing w:val="-3"/>
              </w:rPr>
              <w:t>研</w:t>
            </w:r>
            <w:r>
              <w:rPr>
                <w:spacing w:val="44"/>
              </w:rPr>
              <w:t xml:space="preserve"> </w:t>
            </w:r>
            <w:r>
              <w:rPr>
                <w:spacing w:val="-3"/>
              </w:rPr>
              <w:t>究</w:t>
            </w:r>
            <w:r>
              <w:rPr>
                <w:spacing w:val="37"/>
              </w:rPr>
              <w:t xml:space="preserve"> </w:t>
            </w:r>
            <w:r>
              <w:rPr>
                <w:spacing w:val="-3"/>
              </w:rPr>
              <w:t>’ ”</w:t>
            </w:r>
            <w:r>
              <w:t xml:space="preserve"> </w:t>
            </w:r>
            <w:r>
              <w:rPr>
                <w:spacing w:val="-6"/>
              </w:rPr>
              <w:t>（</w:t>
            </w:r>
            <w:r>
              <w:rPr>
                <w:spacing w:val="-72"/>
              </w:rPr>
              <w:t xml:space="preserve"> </w:t>
            </w:r>
            <w:r>
              <w:rPr>
                <w:spacing w:val="-6"/>
              </w:rPr>
              <w:t>2021HNMGCWT03</w:t>
            </w:r>
            <w:r>
              <w:rPr>
                <w:spacing w:val="-4"/>
              </w:rPr>
              <w:t>）；</w:t>
            </w:r>
          </w:p>
          <w:p w14:paraId="1EA31B49">
            <w:pPr>
              <w:pStyle w:val="6"/>
              <w:spacing w:before="31" w:line="232" w:lineRule="auto"/>
              <w:ind w:left="12" w:right="4" w:firstLine="18"/>
              <w:jc w:val="both"/>
            </w:pPr>
            <w:r>
              <w:t>3.项</w:t>
            </w:r>
            <w:r>
              <w:rPr>
                <w:spacing w:val="-49"/>
              </w:rPr>
              <w:t xml:space="preserve"> </w:t>
            </w:r>
            <w:r>
              <w:t xml:space="preserve">目：主持海南师范大学教育教 </w:t>
            </w:r>
            <w:r>
              <w:rPr>
                <w:spacing w:val="3"/>
              </w:rPr>
              <w:t>学改革研究项目</w:t>
            </w:r>
            <w:r>
              <w:rPr>
                <w:spacing w:val="-75"/>
              </w:rPr>
              <w:t xml:space="preserve"> </w:t>
            </w:r>
            <w:r>
              <w:rPr>
                <w:spacing w:val="3"/>
              </w:rPr>
              <w:t>“课程思政”教学</w:t>
            </w:r>
            <w:r>
              <w:t xml:space="preserve"> </w:t>
            </w:r>
            <w:r>
              <w:rPr>
                <w:spacing w:val="2"/>
              </w:rPr>
              <w:t>设计研究：</w:t>
            </w:r>
            <w:r>
              <w:rPr>
                <w:spacing w:val="-60"/>
              </w:rPr>
              <w:t xml:space="preserve"> </w:t>
            </w:r>
            <w:r>
              <w:rPr>
                <w:spacing w:val="2"/>
              </w:rPr>
              <w:t>以《海南优秀传统文化</w:t>
            </w:r>
            <w:r>
              <w:t xml:space="preserve"> </w:t>
            </w:r>
            <w:r>
              <w:rPr>
                <w:spacing w:val="-4"/>
              </w:rPr>
              <w:t>赏 析 》 为 例 ”</w:t>
            </w:r>
            <w:r>
              <w:rPr>
                <w:spacing w:val="-54"/>
              </w:rPr>
              <w:t xml:space="preserve"> </w:t>
            </w:r>
            <w:r>
              <w:rPr>
                <w:spacing w:val="-4"/>
              </w:rPr>
              <w:t>（ hsjgsz2021-</w:t>
            </w:r>
            <w:r>
              <w:t xml:space="preserve"> </w:t>
            </w:r>
            <w:r>
              <w:rPr>
                <w:spacing w:val="4"/>
              </w:rPr>
              <w:t>07）。</w:t>
            </w:r>
          </w:p>
        </w:tc>
      </w:tr>
      <w:tr w14:paraId="3BF1A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012" w:type="dxa"/>
            <w:vMerge w:val="continue"/>
            <w:tcBorders>
              <w:top w:val="nil"/>
            </w:tcBorders>
            <w:vAlign w:val="top"/>
          </w:tcPr>
          <w:p w14:paraId="00B8EDF4">
            <w:pPr>
              <w:rPr>
                <w:rFonts w:ascii="Arial"/>
                <w:sz w:val="21"/>
              </w:rPr>
            </w:pPr>
          </w:p>
        </w:tc>
        <w:tc>
          <w:tcPr>
            <w:tcW w:w="1134" w:type="dxa"/>
            <w:vMerge w:val="continue"/>
            <w:tcBorders>
              <w:top w:val="nil"/>
            </w:tcBorders>
            <w:vAlign w:val="top"/>
          </w:tcPr>
          <w:p w14:paraId="536E8AC0">
            <w:pPr>
              <w:rPr>
                <w:rFonts w:ascii="Arial"/>
                <w:sz w:val="21"/>
              </w:rPr>
            </w:pPr>
          </w:p>
        </w:tc>
        <w:tc>
          <w:tcPr>
            <w:tcW w:w="659" w:type="dxa"/>
            <w:vAlign w:val="top"/>
          </w:tcPr>
          <w:p w14:paraId="144B2B95">
            <w:pPr>
              <w:spacing w:line="255" w:lineRule="auto"/>
              <w:rPr>
                <w:rFonts w:ascii="Arial"/>
                <w:sz w:val="21"/>
              </w:rPr>
            </w:pPr>
          </w:p>
          <w:p w14:paraId="5E162DCB">
            <w:pPr>
              <w:spacing w:line="255" w:lineRule="auto"/>
              <w:rPr>
                <w:rFonts w:ascii="Arial"/>
                <w:sz w:val="21"/>
              </w:rPr>
            </w:pPr>
          </w:p>
          <w:p w14:paraId="175ACE94">
            <w:pPr>
              <w:spacing w:line="255" w:lineRule="auto"/>
              <w:rPr>
                <w:rFonts w:ascii="Arial"/>
                <w:sz w:val="21"/>
              </w:rPr>
            </w:pPr>
          </w:p>
          <w:p w14:paraId="237D583A">
            <w:pPr>
              <w:pStyle w:val="6"/>
              <w:spacing w:before="78" w:line="180" w:lineRule="auto"/>
              <w:ind w:left="286"/>
            </w:pPr>
            <w:r>
              <w:t>2</w:t>
            </w:r>
          </w:p>
        </w:tc>
        <w:tc>
          <w:tcPr>
            <w:tcW w:w="858" w:type="dxa"/>
            <w:vAlign w:val="top"/>
          </w:tcPr>
          <w:p w14:paraId="15FFB49D">
            <w:pPr>
              <w:spacing w:line="244" w:lineRule="auto"/>
              <w:rPr>
                <w:rFonts w:ascii="Arial"/>
                <w:sz w:val="21"/>
              </w:rPr>
            </w:pPr>
          </w:p>
          <w:p w14:paraId="448F943A">
            <w:pPr>
              <w:spacing w:line="245" w:lineRule="auto"/>
              <w:rPr>
                <w:rFonts w:ascii="Arial"/>
                <w:sz w:val="21"/>
              </w:rPr>
            </w:pPr>
          </w:p>
          <w:p w14:paraId="4EDA8622">
            <w:pPr>
              <w:spacing w:line="245" w:lineRule="auto"/>
              <w:rPr>
                <w:rFonts w:ascii="Arial"/>
                <w:sz w:val="21"/>
              </w:rPr>
            </w:pPr>
          </w:p>
          <w:p w14:paraId="184FC820">
            <w:pPr>
              <w:pStyle w:val="6"/>
              <w:spacing w:before="78" w:line="221" w:lineRule="auto"/>
              <w:ind w:left="89"/>
            </w:pPr>
            <w:r>
              <w:t>丁匡一</w:t>
            </w:r>
          </w:p>
        </w:tc>
        <w:tc>
          <w:tcPr>
            <w:tcW w:w="862" w:type="dxa"/>
            <w:vAlign w:val="top"/>
          </w:tcPr>
          <w:p w14:paraId="2922BE74">
            <w:pPr>
              <w:spacing w:line="255" w:lineRule="auto"/>
              <w:rPr>
                <w:rFonts w:ascii="Arial"/>
                <w:sz w:val="21"/>
              </w:rPr>
            </w:pPr>
          </w:p>
          <w:p w14:paraId="70425908">
            <w:pPr>
              <w:spacing w:line="255" w:lineRule="auto"/>
              <w:rPr>
                <w:rFonts w:ascii="Arial"/>
                <w:sz w:val="21"/>
              </w:rPr>
            </w:pPr>
          </w:p>
          <w:p w14:paraId="731919DA">
            <w:pPr>
              <w:spacing w:line="255" w:lineRule="auto"/>
              <w:rPr>
                <w:rFonts w:ascii="Arial"/>
                <w:sz w:val="21"/>
              </w:rPr>
            </w:pPr>
          </w:p>
          <w:p w14:paraId="344B5C81">
            <w:pPr>
              <w:pStyle w:val="6"/>
              <w:spacing w:before="78" w:line="180" w:lineRule="auto"/>
              <w:ind w:left="326"/>
            </w:pPr>
            <w:r>
              <w:rPr>
                <w:spacing w:val="-9"/>
              </w:rPr>
              <w:t>41</w:t>
            </w:r>
          </w:p>
        </w:tc>
        <w:tc>
          <w:tcPr>
            <w:tcW w:w="821" w:type="dxa"/>
            <w:vAlign w:val="top"/>
          </w:tcPr>
          <w:p w14:paraId="6DAC73EC">
            <w:pPr>
              <w:spacing w:line="244" w:lineRule="auto"/>
              <w:rPr>
                <w:rFonts w:ascii="Arial"/>
                <w:sz w:val="21"/>
              </w:rPr>
            </w:pPr>
          </w:p>
          <w:p w14:paraId="54CD4899">
            <w:pPr>
              <w:spacing w:line="245" w:lineRule="auto"/>
              <w:rPr>
                <w:rFonts w:ascii="Arial"/>
                <w:sz w:val="21"/>
              </w:rPr>
            </w:pPr>
          </w:p>
          <w:p w14:paraId="3ECC3EC5">
            <w:pPr>
              <w:spacing w:line="245" w:lineRule="auto"/>
              <w:rPr>
                <w:rFonts w:ascii="Arial"/>
                <w:sz w:val="21"/>
              </w:rPr>
            </w:pPr>
          </w:p>
          <w:p w14:paraId="05180752">
            <w:pPr>
              <w:pStyle w:val="6"/>
              <w:spacing w:before="78" w:line="218" w:lineRule="auto"/>
              <w:ind w:left="78"/>
            </w:pPr>
            <w:r>
              <w:rPr>
                <w:spacing w:val="-10"/>
              </w:rPr>
              <w:t>副教授</w:t>
            </w:r>
          </w:p>
        </w:tc>
        <w:tc>
          <w:tcPr>
            <w:tcW w:w="3713" w:type="dxa"/>
            <w:vAlign w:val="top"/>
          </w:tcPr>
          <w:p w14:paraId="0E623AD5">
            <w:pPr>
              <w:pStyle w:val="6"/>
              <w:spacing w:before="41" w:line="232" w:lineRule="auto"/>
              <w:ind w:left="19" w:right="4" w:firstLine="7"/>
              <w:jc w:val="both"/>
            </w:pPr>
            <w:r>
              <w:rPr>
                <w:spacing w:val="-2"/>
              </w:rPr>
              <w:t>1.项</w:t>
            </w:r>
            <w:r>
              <w:rPr>
                <w:spacing w:val="-55"/>
              </w:rPr>
              <w:t xml:space="preserve"> </w:t>
            </w:r>
            <w:r>
              <w:rPr>
                <w:spacing w:val="-2"/>
              </w:rPr>
              <w:t>目：主持中宣部人才项目</w:t>
            </w:r>
            <w:r>
              <w:rPr>
                <w:spacing w:val="-78"/>
              </w:rPr>
              <w:t xml:space="preserve"> </w:t>
            </w:r>
            <w:r>
              <w:rPr>
                <w:spacing w:val="-2"/>
              </w:rPr>
              <w:t>“马</w:t>
            </w:r>
            <w:r>
              <w:t xml:space="preserve"> </w:t>
            </w:r>
            <w:r>
              <w:rPr>
                <w:spacing w:val="5"/>
              </w:rPr>
              <w:t>克思历史唯物主义叙事维度的研究</w:t>
            </w:r>
            <w:r>
              <w:rPr>
                <w:spacing w:val="7"/>
              </w:rPr>
              <w:t xml:space="preserve"> </w:t>
            </w:r>
            <w:r>
              <w:rPr>
                <w:spacing w:val="-4"/>
              </w:rPr>
              <w:t>与宣讲”；</w:t>
            </w:r>
          </w:p>
          <w:p w14:paraId="794E5A34">
            <w:pPr>
              <w:pStyle w:val="6"/>
              <w:spacing w:before="28" w:line="228" w:lineRule="auto"/>
              <w:ind w:left="24" w:right="4" w:hanging="3"/>
              <w:jc w:val="both"/>
            </w:pPr>
            <w:r>
              <w:rPr>
                <w:spacing w:val="5"/>
              </w:rPr>
              <w:t>2.专著：《反思西方意识形态的历</w:t>
            </w:r>
            <w:r>
              <w:t xml:space="preserve"> </w:t>
            </w:r>
            <w:r>
              <w:rPr>
                <w:spacing w:val="5"/>
              </w:rPr>
              <w:t>史叙事——以近年来国内非主流历</w:t>
            </w:r>
            <w:r>
              <w:rPr>
                <w:spacing w:val="2"/>
              </w:rPr>
              <w:t xml:space="preserve"> </w:t>
            </w:r>
            <w:r>
              <w:rPr>
                <w:spacing w:val="4"/>
              </w:rPr>
              <w:t>史话语为对象》，载《原道》第38</w:t>
            </w:r>
          </w:p>
        </w:tc>
      </w:tr>
    </w:tbl>
    <w:p w14:paraId="492D018E">
      <w:pPr>
        <w:spacing w:line="93" w:lineRule="exact"/>
        <w:rPr>
          <w:rFonts w:ascii="Arial"/>
          <w:sz w:val="8"/>
        </w:rPr>
      </w:pPr>
    </w:p>
    <w:p w14:paraId="5CE54591">
      <w:pPr>
        <w:spacing w:line="93" w:lineRule="exact"/>
        <w:rPr>
          <w:rFonts w:ascii="Arial" w:hAnsi="Arial" w:eastAsia="Arial" w:cs="Arial"/>
          <w:sz w:val="8"/>
          <w:szCs w:val="8"/>
        </w:rPr>
        <w:sectPr>
          <w:footerReference r:id="rId19" w:type="default"/>
          <w:pgSz w:w="11907" w:h="16840"/>
          <w:pgMar w:top="1411" w:right="1421" w:bottom="1403" w:left="1421" w:header="0" w:footer="1233" w:gutter="0"/>
          <w:cols w:space="720" w:num="1"/>
        </w:sect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134"/>
        <w:gridCol w:w="659"/>
        <w:gridCol w:w="858"/>
        <w:gridCol w:w="862"/>
        <w:gridCol w:w="821"/>
        <w:gridCol w:w="3713"/>
      </w:tblGrid>
      <w:tr w14:paraId="2DABF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1012" w:type="dxa"/>
            <w:vMerge w:val="restart"/>
            <w:tcBorders>
              <w:bottom w:val="nil"/>
            </w:tcBorders>
            <w:vAlign w:val="top"/>
          </w:tcPr>
          <w:p w14:paraId="357D03A4">
            <w:pPr>
              <w:rPr>
                <w:rFonts w:ascii="Arial"/>
                <w:sz w:val="21"/>
              </w:rPr>
            </w:pPr>
          </w:p>
        </w:tc>
        <w:tc>
          <w:tcPr>
            <w:tcW w:w="1134" w:type="dxa"/>
            <w:vMerge w:val="restart"/>
            <w:tcBorders>
              <w:bottom w:val="nil"/>
            </w:tcBorders>
            <w:vAlign w:val="top"/>
          </w:tcPr>
          <w:p w14:paraId="17EE6042">
            <w:pPr>
              <w:rPr>
                <w:rFonts w:ascii="Arial"/>
                <w:sz w:val="21"/>
              </w:rPr>
            </w:pPr>
          </w:p>
        </w:tc>
        <w:tc>
          <w:tcPr>
            <w:tcW w:w="659" w:type="dxa"/>
            <w:vAlign w:val="top"/>
          </w:tcPr>
          <w:p w14:paraId="133EE2FE">
            <w:pPr>
              <w:rPr>
                <w:rFonts w:ascii="Arial"/>
                <w:sz w:val="21"/>
              </w:rPr>
            </w:pPr>
          </w:p>
        </w:tc>
        <w:tc>
          <w:tcPr>
            <w:tcW w:w="858" w:type="dxa"/>
            <w:vAlign w:val="top"/>
          </w:tcPr>
          <w:p w14:paraId="49FCDE4C">
            <w:pPr>
              <w:rPr>
                <w:rFonts w:ascii="Arial"/>
                <w:sz w:val="21"/>
              </w:rPr>
            </w:pPr>
          </w:p>
        </w:tc>
        <w:tc>
          <w:tcPr>
            <w:tcW w:w="862" w:type="dxa"/>
            <w:vAlign w:val="top"/>
          </w:tcPr>
          <w:p w14:paraId="38FA6B4D">
            <w:pPr>
              <w:rPr>
                <w:rFonts w:ascii="Arial"/>
                <w:sz w:val="21"/>
              </w:rPr>
            </w:pPr>
          </w:p>
        </w:tc>
        <w:tc>
          <w:tcPr>
            <w:tcW w:w="821" w:type="dxa"/>
            <w:vAlign w:val="top"/>
          </w:tcPr>
          <w:p w14:paraId="77EB8C96">
            <w:pPr>
              <w:rPr>
                <w:rFonts w:ascii="Arial"/>
                <w:sz w:val="21"/>
              </w:rPr>
            </w:pPr>
          </w:p>
        </w:tc>
        <w:tc>
          <w:tcPr>
            <w:tcW w:w="3713" w:type="dxa"/>
            <w:vAlign w:val="top"/>
          </w:tcPr>
          <w:p w14:paraId="00283590">
            <w:pPr>
              <w:pStyle w:val="6"/>
              <w:spacing w:before="38" w:line="236" w:lineRule="auto"/>
              <w:ind w:left="10" w:right="4" w:firstLine="4"/>
              <w:jc w:val="both"/>
            </w:pPr>
            <w:r>
              <w:rPr>
                <w:spacing w:val="-3"/>
              </w:rPr>
              <w:t>辑，</w:t>
            </w:r>
            <w:r>
              <w:rPr>
                <w:spacing w:val="-53"/>
              </w:rPr>
              <w:t xml:space="preserve"> </w:t>
            </w:r>
            <w:r>
              <w:rPr>
                <w:spacing w:val="-3"/>
              </w:rPr>
              <w:t>2020</w:t>
            </w:r>
            <w:r>
              <w:rPr>
                <w:spacing w:val="-69"/>
              </w:rPr>
              <w:t xml:space="preserve"> </w:t>
            </w:r>
            <w:r>
              <w:rPr>
                <w:spacing w:val="-3"/>
              </w:rPr>
              <w:t>年</w:t>
            </w:r>
            <w:r>
              <w:rPr>
                <w:spacing w:val="-61"/>
              </w:rPr>
              <w:t xml:space="preserve"> </w:t>
            </w:r>
            <w:r>
              <w:rPr>
                <w:spacing w:val="-3"/>
              </w:rPr>
              <w:t>9</w:t>
            </w:r>
            <w:r>
              <w:rPr>
                <w:spacing w:val="-60"/>
              </w:rPr>
              <w:t xml:space="preserve"> </w:t>
            </w:r>
            <w:r>
              <w:rPr>
                <w:spacing w:val="-3"/>
              </w:rPr>
              <w:t>月</w:t>
            </w:r>
            <w:r>
              <w:rPr>
                <w:spacing w:val="-41"/>
              </w:rPr>
              <w:t xml:space="preserve"> </w:t>
            </w:r>
            <w:r>
              <w:rPr>
                <w:spacing w:val="-3"/>
              </w:rPr>
              <w:t>出版，</w:t>
            </w:r>
            <w:r>
              <w:rPr>
                <w:spacing w:val="-58"/>
              </w:rPr>
              <w:t xml:space="preserve"> </w:t>
            </w:r>
            <w:r>
              <w:rPr>
                <w:spacing w:val="-3"/>
              </w:rPr>
              <w:t>独</w:t>
            </w:r>
            <w:r>
              <w:rPr>
                <w:spacing w:val="-68"/>
              </w:rPr>
              <w:t xml:space="preserve"> </w:t>
            </w:r>
            <w:r>
              <w:rPr>
                <w:spacing w:val="-3"/>
              </w:rPr>
              <w:t>著，</w:t>
            </w:r>
            <w:r>
              <w:rPr>
                <w:spacing w:val="-55"/>
              </w:rPr>
              <w:t xml:space="preserve"> </w:t>
            </w:r>
            <w:r>
              <w:rPr>
                <w:spacing w:val="-3"/>
              </w:rPr>
              <w:t>第</w:t>
            </w:r>
            <w:r>
              <w:t xml:space="preserve"> </w:t>
            </w:r>
            <w:r>
              <w:rPr>
                <w:spacing w:val="2"/>
              </w:rPr>
              <w:t>292-303页；文章字数：1万。</w:t>
            </w:r>
            <w:r>
              <w:rPr>
                <w:spacing w:val="-62"/>
              </w:rPr>
              <w:t xml:space="preserve"> </w:t>
            </w:r>
            <w:r>
              <w:t xml:space="preserve">ISBN </w:t>
            </w:r>
            <w:r>
              <w:rPr>
                <w:spacing w:val="-4"/>
              </w:rPr>
              <w:t>号 ：</w:t>
            </w:r>
            <w:r>
              <w:rPr>
                <w:spacing w:val="-9"/>
              </w:rPr>
              <w:t xml:space="preserve"> </w:t>
            </w:r>
            <w:r>
              <w:rPr>
                <w:spacing w:val="-4"/>
              </w:rPr>
              <w:t>978-7-5667-1990-4;CSSCI</w:t>
            </w:r>
            <w:r>
              <w:rPr>
                <w:spacing w:val="-31"/>
              </w:rPr>
              <w:t xml:space="preserve"> </w:t>
            </w:r>
            <w:r>
              <w:rPr>
                <w:spacing w:val="-4"/>
              </w:rPr>
              <w:t>来</w:t>
            </w:r>
            <w:r>
              <w:t xml:space="preserve"> </w:t>
            </w:r>
            <w:r>
              <w:rPr>
                <w:spacing w:val="6"/>
              </w:rPr>
              <w:t>源期刊；此文被《中国社会科学文</w:t>
            </w:r>
            <w:r>
              <w:rPr>
                <w:spacing w:val="2"/>
              </w:rPr>
              <w:t xml:space="preserve"> </w:t>
            </w:r>
            <w:r>
              <w:rPr>
                <w:spacing w:val="12"/>
              </w:rPr>
              <w:t>摘》转载，</w:t>
            </w:r>
            <w:r>
              <w:rPr>
                <w:spacing w:val="-63"/>
              </w:rPr>
              <w:t xml:space="preserve"> </w:t>
            </w:r>
            <w:r>
              <w:rPr>
                <w:spacing w:val="12"/>
              </w:rPr>
              <w:t>2021年1月，</w:t>
            </w:r>
            <w:r>
              <w:rPr>
                <w:spacing w:val="-61"/>
              </w:rPr>
              <w:t xml:space="preserve"> </w:t>
            </w:r>
            <w:r>
              <w:rPr>
                <w:spacing w:val="12"/>
              </w:rPr>
              <w:t>总第205</w:t>
            </w:r>
            <w:r>
              <w:t xml:space="preserve"> </w:t>
            </w:r>
            <w:r>
              <w:rPr>
                <w:spacing w:val="-4"/>
              </w:rPr>
              <w:t>期；</w:t>
            </w:r>
          </w:p>
          <w:p w14:paraId="33B4D847">
            <w:pPr>
              <w:pStyle w:val="6"/>
              <w:spacing w:before="31" w:line="228" w:lineRule="auto"/>
              <w:ind w:left="17" w:right="4" w:firstLine="13"/>
            </w:pPr>
            <w:r>
              <w:rPr>
                <w:spacing w:val="4"/>
              </w:rPr>
              <w:t>3.论文：《马克思主义哲学的总体</w:t>
            </w:r>
            <w:r>
              <w:rPr>
                <w:spacing w:val="7"/>
              </w:rPr>
              <w:t xml:space="preserve"> </w:t>
            </w:r>
            <w:r>
              <w:rPr>
                <w:spacing w:val="5"/>
              </w:rPr>
              <w:t>性概念》，《中国社会科学报》，</w:t>
            </w:r>
            <w:r>
              <w:rPr>
                <w:spacing w:val="10"/>
              </w:rPr>
              <w:t xml:space="preserve"> </w:t>
            </w:r>
            <w:r>
              <w:rPr>
                <w:spacing w:val="-2"/>
              </w:rPr>
              <w:t>2021-02-25。</w:t>
            </w:r>
          </w:p>
        </w:tc>
      </w:tr>
      <w:tr w14:paraId="3F926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1012" w:type="dxa"/>
            <w:vMerge w:val="continue"/>
            <w:tcBorders>
              <w:top w:val="nil"/>
              <w:bottom w:val="nil"/>
            </w:tcBorders>
            <w:vAlign w:val="top"/>
          </w:tcPr>
          <w:p w14:paraId="06B9B4FF">
            <w:pPr>
              <w:rPr>
                <w:rFonts w:ascii="Arial"/>
                <w:sz w:val="21"/>
              </w:rPr>
            </w:pPr>
          </w:p>
        </w:tc>
        <w:tc>
          <w:tcPr>
            <w:tcW w:w="1134" w:type="dxa"/>
            <w:vMerge w:val="continue"/>
            <w:tcBorders>
              <w:top w:val="nil"/>
              <w:bottom w:val="nil"/>
            </w:tcBorders>
            <w:vAlign w:val="top"/>
          </w:tcPr>
          <w:p w14:paraId="2FC7F54F">
            <w:pPr>
              <w:rPr>
                <w:rFonts w:ascii="Arial"/>
                <w:sz w:val="21"/>
              </w:rPr>
            </w:pPr>
          </w:p>
        </w:tc>
        <w:tc>
          <w:tcPr>
            <w:tcW w:w="659" w:type="dxa"/>
            <w:vAlign w:val="top"/>
          </w:tcPr>
          <w:p w14:paraId="69F89EAC">
            <w:pPr>
              <w:spacing w:line="241" w:lineRule="auto"/>
              <w:rPr>
                <w:rFonts w:ascii="Arial"/>
                <w:sz w:val="21"/>
              </w:rPr>
            </w:pPr>
          </w:p>
          <w:p w14:paraId="01DEEC58">
            <w:pPr>
              <w:spacing w:line="241" w:lineRule="auto"/>
              <w:rPr>
                <w:rFonts w:ascii="Arial"/>
                <w:sz w:val="21"/>
              </w:rPr>
            </w:pPr>
          </w:p>
          <w:p w14:paraId="4C8BB078">
            <w:pPr>
              <w:spacing w:line="241" w:lineRule="auto"/>
              <w:rPr>
                <w:rFonts w:ascii="Arial"/>
                <w:sz w:val="21"/>
              </w:rPr>
            </w:pPr>
          </w:p>
          <w:p w14:paraId="31F226DB">
            <w:pPr>
              <w:spacing w:line="242" w:lineRule="auto"/>
              <w:rPr>
                <w:rFonts w:ascii="Arial"/>
                <w:sz w:val="21"/>
              </w:rPr>
            </w:pPr>
          </w:p>
          <w:p w14:paraId="4036279E">
            <w:pPr>
              <w:spacing w:line="242" w:lineRule="auto"/>
              <w:rPr>
                <w:rFonts w:ascii="Arial"/>
                <w:sz w:val="21"/>
              </w:rPr>
            </w:pPr>
          </w:p>
          <w:p w14:paraId="4FDA0D40">
            <w:pPr>
              <w:spacing w:line="242" w:lineRule="auto"/>
              <w:rPr>
                <w:rFonts w:ascii="Arial"/>
                <w:sz w:val="21"/>
              </w:rPr>
            </w:pPr>
          </w:p>
          <w:p w14:paraId="2C324907">
            <w:pPr>
              <w:spacing w:line="242" w:lineRule="auto"/>
              <w:rPr>
                <w:rFonts w:ascii="Arial"/>
                <w:sz w:val="21"/>
              </w:rPr>
            </w:pPr>
          </w:p>
          <w:p w14:paraId="198FF516">
            <w:pPr>
              <w:pStyle w:val="6"/>
              <w:spacing w:before="78" w:line="181" w:lineRule="auto"/>
              <w:ind w:left="295"/>
            </w:pPr>
            <w:r>
              <w:t>3</w:t>
            </w:r>
          </w:p>
        </w:tc>
        <w:tc>
          <w:tcPr>
            <w:tcW w:w="858" w:type="dxa"/>
            <w:vAlign w:val="top"/>
          </w:tcPr>
          <w:p w14:paraId="77C0121F">
            <w:pPr>
              <w:spacing w:line="276" w:lineRule="auto"/>
              <w:rPr>
                <w:rFonts w:ascii="Arial"/>
                <w:sz w:val="21"/>
              </w:rPr>
            </w:pPr>
          </w:p>
          <w:p w14:paraId="6622C42C">
            <w:pPr>
              <w:spacing w:line="276" w:lineRule="auto"/>
              <w:rPr>
                <w:rFonts w:ascii="Arial"/>
                <w:sz w:val="21"/>
              </w:rPr>
            </w:pPr>
          </w:p>
          <w:p w14:paraId="183BA7CA">
            <w:pPr>
              <w:spacing w:line="277" w:lineRule="auto"/>
              <w:rPr>
                <w:rFonts w:ascii="Arial"/>
                <w:sz w:val="21"/>
              </w:rPr>
            </w:pPr>
          </w:p>
          <w:p w14:paraId="37E79673">
            <w:pPr>
              <w:spacing w:line="277" w:lineRule="auto"/>
              <w:rPr>
                <w:rFonts w:ascii="Arial"/>
                <w:sz w:val="21"/>
              </w:rPr>
            </w:pPr>
          </w:p>
          <w:p w14:paraId="5BEDBAD6">
            <w:pPr>
              <w:spacing w:line="277" w:lineRule="auto"/>
              <w:rPr>
                <w:rFonts w:ascii="Arial"/>
                <w:sz w:val="21"/>
              </w:rPr>
            </w:pPr>
          </w:p>
          <w:p w14:paraId="2642D2A2">
            <w:pPr>
              <w:spacing w:line="277" w:lineRule="auto"/>
              <w:rPr>
                <w:rFonts w:ascii="Arial"/>
                <w:sz w:val="21"/>
              </w:rPr>
            </w:pPr>
          </w:p>
          <w:p w14:paraId="240BB7C1">
            <w:pPr>
              <w:pStyle w:val="6"/>
              <w:spacing w:before="78" w:line="218" w:lineRule="auto"/>
              <w:ind w:left="89"/>
            </w:pPr>
            <w:r>
              <w:rPr>
                <w:spacing w:val="-9"/>
              </w:rPr>
              <w:t>张现洪</w:t>
            </w:r>
          </w:p>
        </w:tc>
        <w:tc>
          <w:tcPr>
            <w:tcW w:w="862" w:type="dxa"/>
            <w:vAlign w:val="top"/>
          </w:tcPr>
          <w:p w14:paraId="6513E621">
            <w:pPr>
              <w:spacing w:line="241" w:lineRule="auto"/>
              <w:rPr>
                <w:rFonts w:ascii="Arial"/>
                <w:sz w:val="21"/>
              </w:rPr>
            </w:pPr>
          </w:p>
          <w:p w14:paraId="64452CB5">
            <w:pPr>
              <w:spacing w:line="241" w:lineRule="auto"/>
              <w:rPr>
                <w:rFonts w:ascii="Arial"/>
                <w:sz w:val="21"/>
              </w:rPr>
            </w:pPr>
          </w:p>
          <w:p w14:paraId="0C0759E4">
            <w:pPr>
              <w:spacing w:line="241" w:lineRule="auto"/>
              <w:rPr>
                <w:rFonts w:ascii="Arial"/>
                <w:sz w:val="21"/>
              </w:rPr>
            </w:pPr>
          </w:p>
          <w:p w14:paraId="3A3CE3BC">
            <w:pPr>
              <w:spacing w:line="242" w:lineRule="auto"/>
              <w:rPr>
                <w:rFonts w:ascii="Arial"/>
                <w:sz w:val="21"/>
              </w:rPr>
            </w:pPr>
          </w:p>
          <w:p w14:paraId="537BA907">
            <w:pPr>
              <w:spacing w:line="242" w:lineRule="auto"/>
              <w:rPr>
                <w:rFonts w:ascii="Arial"/>
                <w:sz w:val="21"/>
              </w:rPr>
            </w:pPr>
          </w:p>
          <w:p w14:paraId="01FB7BC9">
            <w:pPr>
              <w:spacing w:line="242" w:lineRule="auto"/>
              <w:rPr>
                <w:rFonts w:ascii="Arial"/>
                <w:sz w:val="21"/>
              </w:rPr>
            </w:pPr>
          </w:p>
          <w:p w14:paraId="08418C16">
            <w:pPr>
              <w:spacing w:line="242" w:lineRule="auto"/>
              <w:rPr>
                <w:rFonts w:ascii="Arial"/>
                <w:sz w:val="21"/>
              </w:rPr>
            </w:pPr>
          </w:p>
          <w:p w14:paraId="5B70D327">
            <w:pPr>
              <w:pStyle w:val="6"/>
              <w:spacing w:before="78" w:line="181" w:lineRule="auto"/>
              <w:ind w:left="336"/>
            </w:pPr>
            <w:r>
              <w:rPr>
                <w:spacing w:val="-15"/>
              </w:rPr>
              <w:t>35</w:t>
            </w:r>
          </w:p>
        </w:tc>
        <w:tc>
          <w:tcPr>
            <w:tcW w:w="821" w:type="dxa"/>
            <w:vAlign w:val="top"/>
          </w:tcPr>
          <w:p w14:paraId="27E85AE3">
            <w:pPr>
              <w:spacing w:line="276" w:lineRule="auto"/>
              <w:rPr>
                <w:rFonts w:ascii="Arial"/>
                <w:sz w:val="21"/>
              </w:rPr>
            </w:pPr>
          </w:p>
          <w:p w14:paraId="3D98DCD7">
            <w:pPr>
              <w:spacing w:line="276" w:lineRule="auto"/>
              <w:rPr>
                <w:rFonts w:ascii="Arial"/>
                <w:sz w:val="21"/>
              </w:rPr>
            </w:pPr>
          </w:p>
          <w:p w14:paraId="414F8E1A">
            <w:pPr>
              <w:spacing w:line="277" w:lineRule="auto"/>
              <w:rPr>
                <w:rFonts w:ascii="Arial"/>
                <w:sz w:val="21"/>
              </w:rPr>
            </w:pPr>
          </w:p>
          <w:p w14:paraId="36197A7C">
            <w:pPr>
              <w:spacing w:line="277" w:lineRule="auto"/>
              <w:rPr>
                <w:rFonts w:ascii="Arial"/>
                <w:sz w:val="21"/>
              </w:rPr>
            </w:pPr>
          </w:p>
          <w:p w14:paraId="62685DFE">
            <w:pPr>
              <w:spacing w:line="277" w:lineRule="auto"/>
              <w:rPr>
                <w:rFonts w:ascii="Arial"/>
                <w:sz w:val="21"/>
              </w:rPr>
            </w:pPr>
          </w:p>
          <w:p w14:paraId="037D29EA">
            <w:pPr>
              <w:spacing w:line="277" w:lineRule="auto"/>
              <w:rPr>
                <w:rFonts w:ascii="Arial"/>
                <w:sz w:val="21"/>
              </w:rPr>
            </w:pPr>
          </w:p>
          <w:p w14:paraId="5824D4BE">
            <w:pPr>
              <w:pStyle w:val="6"/>
              <w:spacing w:before="78" w:line="217" w:lineRule="auto"/>
              <w:ind w:left="178"/>
            </w:pPr>
            <w:r>
              <w:rPr>
                <w:spacing w:val="-5"/>
              </w:rPr>
              <w:t>讲师</w:t>
            </w:r>
          </w:p>
        </w:tc>
        <w:tc>
          <w:tcPr>
            <w:tcW w:w="3713" w:type="dxa"/>
            <w:vAlign w:val="top"/>
          </w:tcPr>
          <w:p w14:paraId="18191C27">
            <w:pPr>
              <w:pStyle w:val="6"/>
              <w:spacing w:before="36" w:line="234" w:lineRule="auto"/>
              <w:ind w:left="7" w:firstLine="18"/>
              <w:jc w:val="both"/>
            </w:pPr>
            <w:r>
              <w:rPr>
                <w:spacing w:val="-6"/>
              </w:rPr>
              <w:t>1.项</w:t>
            </w:r>
            <w:r>
              <w:rPr>
                <w:spacing w:val="-56"/>
              </w:rPr>
              <w:t xml:space="preserve"> </w:t>
            </w:r>
            <w:r>
              <w:rPr>
                <w:spacing w:val="-6"/>
              </w:rPr>
              <w:t>目：主持国家社科基金青年项</w:t>
            </w:r>
            <w:r>
              <w:t xml:space="preserve">  </w:t>
            </w:r>
            <w:r>
              <w:rPr>
                <w:spacing w:val="-4"/>
              </w:rPr>
              <w:t>目</w:t>
            </w:r>
            <w:r>
              <w:rPr>
                <w:spacing w:val="-73"/>
              </w:rPr>
              <w:t xml:space="preserve"> </w:t>
            </w:r>
            <w:r>
              <w:rPr>
                <w:spacing w:val="-4"/>
              </w:rPr>
              <w:t>“新时代中国乡村振兴战略政治</w:t>
            </w:r>
            <w:r>
              <w:t xml:space="preserve">  </w:t>
            </w:r>
            <w:r>
              <w:rPr>
                <w:spacing w:val="-7"/>
              </w:rPr>
              <w:t>话 语 的 主 体 性 建 构 研 究 ”</w:t>
            </w:r>
            <w:r>
              <w:rPr>
                <w:spacing w:val="6"/>
              </w:rPr>
              <w:t xml:space="preserve"> </w:t>
            </w:r>
            <w:r>
              <w:rPr>
                <w:spacing w:val="-8"/>
              </w:rPr>
              <w:t>（</w:t>
            </w:r>
            <w:r>
              <w:rPr>
                <w:spacing w:val="-66"/>
              </w:rPr>
              <w:t xml:space="preserve"> </w:t>
            </w:r>
            <w:r>
              <w:rPr>
                <w:spacing w:val="-8"/>
              </w:rPr>
              <w:t>18CKS039</w:t>
            </w:r>
            <w:r>
              <w:rPr>
                <w:spacing w:val="-4"/>
              </w:rPr>
              <w:t>）；</w:t>
            </w:r>
          </w:p>
          <w:p w14:paraId="1CC3B6C3">
            <w:pPr>
              <w:pStyle w:val="6"/>
              <w:spacing w:before="30" w:line="235" w:lineRule="auto"/>
              <w:ind w:left="7" w:right="4" w:firstLine="13"/>
            </w:pPr>
            <w:r>
              <w:rPr>
                <w:spacing w:val="5"/>
              </w:rPr>
              <w:t>2.论文：《民族地区精准扶贫的政</w:t>
            </w:r>
            <w:r>
              <w:t xml:space="preserve"> </w:t>
            </w:r>
            <w:r>
              <w:rPr>
                <w:spacing w:val="6"/>
              </w:rPr>
              <w:t>治溢出效应——以海南、湖北和贵</w:t>
            </w:r>
            <w:r>
              <w:rPr>
                <w:spacing w:val="4"/>
              </w:rPr>
              <w:t xml:space="preserve"> </w:t>
            </w:r>
            <w:r>
              <w:rPr>
                <w:spacing w:val="12"/>
              </w:rPr>
              <w:t>州</w:t>
            </w:r>
            <w:r>
              <w:rPr>
                <w:spacing w:val="-39"/>
              </w:rPr>
              <w:t xml:space="preserve"> </w:t>
            </w:r>
            <w:r>
              <w:rPr>
                <w:spacing w:val="12"/>
              </w:rPr>
              <w:t>民族地区的脱贫攻坚为例》</w:t>
            </w:r>
            <w:r>
              <w:rPr>
                <w:spacing w:val="-35"/>
              </w:rPr>
              <w:t xml:space="preserve"> </w:t>
            </w:r>
            <w:r>
              <w:rPr>
                <w:spacing w:val="12"/>
              </w:rPr>
              <w:t>，</w:t>
            </w:r>
            <w:r>
              <w:t xml:space="preserve"> </w:t>
            </w:r>
            <w:r>
              <w:rPr>
                <w:spacing w:val="6"/>
              </w:rPr>
              <w:t>《湖北民族学院学报（哲学社会科</w:t>
            </w:r>
            <w:r>
              <w:rPr>
                <w:spacing w:val="4"/>
              </w:rPr>
              <w:t xml:space="preserve"> </w:t>
            </w:r>
            <w:r>
              <w:rPr>
                <w:spacing w:val="-1"/>
              </w:rPr>
              <w:t>学版）》,2019年第3期；</w:t>
            </w:r>
          </w:p>
          <w:p w14:paraId="5518D934">
            <w:pPr>
              <w:pStyle w:val="6"/>
              <w:spacing w:before="27" w:line="228" w:lineRule="auto"/>
              <w:ind w:left="18" w:right="4" w:firstLine="12"/>
              <w:jc w:val="both"/>
            </w:pPr>
            <w:r>
              <w:rPr>
                <w:spacing w:val="4"/>
              </w:rPr>
              <w:t>3.论文：《技术治理与治理技术的</w:t>
            </w:r>
            <w:r>
              <w:rPr>
                <w:spacing w:val="7"/>
              </w:rPr>
              <w:t xml:space="preserve"> </w:t>
            </w:r>
            <w:r>
              <w:rPr>
                <w:spacing w:val="-12"/>
              </w:rPr>
              <w:t>悖 论 与 迷</w:t>
            </w:r>
            <w:r>
              <w:rPr>
                <w:spacing w:val="28"/>
              </w:rPr>
              <w:t xml:space="preserve"> </w:t>
            </w:r>
            <w:r>
              <w:rPr>
                <w:spacing w:val="-12"/>
              </w:rPr>
              <w:t>思</w:t>
            </w:r>
            <w:r>
              <w:rPr>
                <w:spacing w:val="4"/>
              </w:rPr>
              <w:t xml:space="preserve"> </w:t>
            </w:r>
            <w:r>
              <w:rPr>
                <w:spacing w:val="-12"/>
              </w:rPr>
              <w:t>》 ， 《</w:t>
            </w:r>
            <w:r>
              <w:rPr>
                <w:spacing w:val="27"/>
              </w:rPr>
              <w:t xml:space="preserve"> </w:t>
            </w:r>
            <w:r>
              <w:rPr>
                <w:spacing w:val="-12"/>
              </w:rPr>
              <w:t>浙 江 学</w:t>
            </w:r>
            <w:r>
              <w:t xml:space="preserve"> </w:t>
            </w:r>
            <w:r>
              <w:rPr>
                <w:spacing w:val="-2"/>
              </w:rPr>
              <w:t>刊》,2019年第一期。</w:t>
            </w:r>
          </w:p>
        </w:tc>
      </w:tr>
      <w:tr w14:paraId="48FA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1012" w:type="dxa"/>
            <w:vMerge w:val="continue"/>
            <w:tcBorders>
              <w:top w:val="nil"/>
              <w:bottom w:val="nil"/>
            </w:tcBorders>
            <w:vAlign w:val="top"/>
          </w:tcPr>
          <w:p w14:paraId="3795F866">
            <w:pPr>
              <w:rPr>
                <w:rFonts w:ascii="Arial"/>
                <w:sz w:val="21"/>
              </w:rPr>
            </w:pPr>
          </w:p>
        </w:tc>
        <w:tc>
          <w:tcPr>
            <w:tcW w:w="1134" w:type="dxa"/>
            <w:vMerge w:val="continue"/>
            <w:tcBorders>
              <w:top w:val="nil"/>
              <w:bottom w:val="nil"/>
            </w:tcBorders>
            <w:vAlign w:val="top"/>
          </w:tcPr>
          <w:p w14:paraId="50536272">
            <w:pPr>
              <w:rPr>
                <w:rFonts w:ascii="Arial"/>
                <w:sz w:val="21"/>
              </w:rPr>
            </w:pPr>
          </w:p>
        </w:tc>
        <w:tc>
          <w:tcPr>
            <w:tcW w:w="659" w:type="dxa"/>
            <w:vAlign w:val="top"/>
          </w:tcPr>
          <w:p w14:paraId="410D6FCC">
            <w:pPr>
              <w:spacing w:line="241" w:lineRule="auto"/>
              <w:rPr>
                <w:rFonts w:ascii="Arial"/>
                <w:sz w:val="21"/>
              </w:rPr>
            </w:pPr>
          </w:p>
          <w:p w14:paraId="6374F5CA">
            <w:pPr>
              <w:spacing w:line="241" w:lineRule="auto"/>
              <w:rPr>
                <w:rFonts w:ascii="Arial"/>
                <w:sz w:val="21"/>
              </w:rPr>
            </w:pPr>
          </w:p>
          <w:p w14:paraId="280AB315">
            <w:pPr>
              <w:spacing w:line="241" w:lineRule="auto"/>
              <w:rPr>
                <w:rFonts w:ascii="Arial"/>
                <w:sz w:val="21"/>
              </w:rPr>
            </w:pPr>
          </w:p>
          <w:p w14:paraId="415EDF3D">
            <w:pPr>
              <w:spacing w:line="242" w:lineRule="auto"/>
              <w:rPr>
                <w:rFonts w:ascii="Arial"/>
                <w:sz w:val="21"/>
              </w:rPr>
            </w:pPr>
          </w:p>
          <w:p w14:paraId="59C3E1F6">
            <w:pPr>
              <w:spacing w:line="242" w:lineRule="auto"/>
              <w:rPr>
                <w:rFonts w:ascii="Arial"/>
                <w:sz w:val="21"/>
              </w:rPr>
            </w:pPr>
          </w:p>
          <w:p w14:paraId="1581AEBE">
            <w:pPr>
              <w:spacing w:line="242" w:lineRule="auto"/>
              <w:rPr>
                <w:rFonts w:ascii="Arial"/>
                <w:sz w:val="21"/>
              </w:rPr>
            </w:pPr>
          </w:p>
          <w:p w14:paraId="4F24D2A0">
            <w:pPr>
              <w:spacing w:line="242" w:lineRule="auto"/>
              <w:rPr>
                <w:rFonts w:ascii="Arial"/>
                <w:sz w:val="21"/>
              </w:rPr>
            </w:pPr>
          </w:p>
          <w:p w14:paraId="3AFFC511">
            <w:pPr>
              <w:pStyle w:val="6"/>
              <w:spacing w:before="79" w:line="180" w:lineRule="auto"/>
              <w:ind w:left="283"/>
            </w:pPr>
            <w:r>
              <w:t>4</w:t>
            </w:r>
          </w:p>
        </w:tc>
        <w:tc>
          <w:tcPr>
            <w:tcW w:w="858" w:type="dxa"/>
            <w:vAlign w:val="top"/>
          </w:tcPr>
          <w:p w14:paraId="1107C7EA">
            <w:pPr>
              <w:spacing w:line="276" w:lineRule="auto"/>
              <w:rPr>
                <w:rFonts w:ascii="Arial"/>
                <w:sz w:val="21"/>
              </w:rPr>
            </w:pPr>
          </w:p>
          <w:p w14:paraId="4A0BC9B1">
            <w:pPr>
              <w:spacing w:line="277" w:lineRule="auto"/>
              <w:rPr>
                <w:rFonts w:ascii="Arial"/>
                <w:sz w:val="21"/>
              </w:rPr>
            </w:pPr>
          </w:p>
          <w:p w14:paraId="52B1179A">
            <w:pPr>
              <w:spacing w:line="277" w:lineRule="auto"/>
              <w:rPr>
                <w:rFonts w:ascii="Arial"/>
                <w:sz w:val="21"/>
              </w:rPr>
            </w:pPr>
          </w:p>
          <w:p w14:paraId="2FB1C379">
            <w:pPr>
              <w:spacing w:line="277" w:lineRule="auto"/>
              <w:rPr>
                <w:rFonts w:ascii="Arial"/>
                <w:sz w:val="21"/>
              </w:rPr>
            </w:pPr>
          </w:p>
          <w:p w14:paraId="71E6AA12">
            <w:pPr>
              <w:spacing w:line="277" w:lineRule="auto"/>
              <w:rPr>
                <w:rFonts w:ascii="Arial"/>
                <w:sz w:val="21"/>
              </w:rPr>
            </w:pPr>
          </w:p>
          <w:p w14:paraId="187E7C58">
            <w:pPr>
              <w:spacing w:line="277" w:lineRule="auto"/>
              <w:rPr>
                <w:rFonts w:ascii="Arial"/>
                <w:sz w:val="21"/>
              </w:rPr>
            </w:pPr>
          </w:p>
          <w:p w14:paraId="26E21AE7">
            <w:pPr>
              <w:pStyle w:val="6"/>
              <w:spacing w:before="78" w:line="217" w:lineRule="auto"/>
              <w:ind w:left="73"/>
            </w:pPr>
            <w:r>
              <w:rPr>
                <w:spacing w:val="-3"/>
              </w:rPr>
              <w:t>刘利利</w:t>
            </w:r>
          </w:p>
        </w:tc>
        <w:tc>
          <w:tcPr>
            <w:tcW w:w="862" w:type="dxa"/>
            <w:vAlign w:val="top"/>
          </w:tcPr>
          <w:p w14:paraId="530A8E10">
            <w:pPr>
              <w:spacing w:line="241" w:lineRule="auto"/>
              <w:rPr>
                <w:rFonts w:ascii="Arial"/>
                <w:sz w:val="21"/>
              </w:rPr>
            </w:pPr>
          </w:p>
          <w:p w14:paraId="068B0103">
            <w:pPr>
              <w:spacing w:line="241" w:lineRule="auto"/>
              <w:rPr>
                <w:rFonts w:ascii="Arial"/>
                <w:sz w:val="21"/>
              </w:rPr>
            </w:pPr>
          </w:p>
          <w:p w14:paraId="74F53743">
            <w:pPr>
              <w:spacing w:line="241" w:lineRule="auto"/>
              <w:rPr>
                <w:rFonts w:ascii="Arial"/>
                <w:sz w:val="21"/>
              </w:rPr>
            </w:pPr>
          </w:p>
          <w:p w14:paraId="0D40CDA2">
            <w:pPr>
              <w:spacing w:line="242" w:lineRule="auto"/>
              <w:rPr>
                <w:rFonts w:ascii="Arial"/>
                <w:sz w:val="21"/>
              </w:rPr>
            </w:pPr>
          </w:p>
          <w:p w14:paraId="5B17BA8B">
            <w:pPr>
              <w:spacing w:line="242" w:lineRule="auto"/>
              <w:rPr>
                <w:rFonts w:ascii="Arial"/>
                <w:sz w:val="21"/>
              </w:rPr>
            </w:pPr>
          </w:p>
          <w:p w14:paraId="4C240A32">
            <w:pPr>
              <w:spacing w:line="242" w:lineRule="auto"/>
              <w:rPr>
                <w:rFonts w:ascii="Arial"/>
                <w:sz w:val="21"/>
              </w:rPr>
            </w:pPr>
          </w:p>
          <w:p w14:paraId="310B81AC">
            <w:pPr>
              <w:spacing w:line="242" w:lineRule="auto"/>
              <w:rPr>
                <w:rFonts w:ascii="Arial"/>
                <w:sz w:val="21"/>
              </w:rPr>
            </w:pPr>
          </w:p>
          <w:p w14:paraId="71FCB17C">
            <w:pPr>
              <w:pStyle w:val="6"/>
              <w:spacing w:before="79" w:line="180" w:lineRule="auto"/>
              <w:ind w:left="326"/>
            </w:pPr>
            <w:r>
              <w:rPr>
                <w:spacing w:val="-9"/>
              </w:rPr>
              <w:t>41</w:t>
            </w:r>
          </w:p>
        </w:tc>
        <w:tc>
          <w:tcPr>
            <w:tcW w:w="821" w:type="dxa"/>
            <w:vAlign w:val="top"/>
          </w:tcPr>
          <w:p w14:paraId="1238FD10">
            <w:pPr>
              <w:spacing w:line="276" w:lineRule="auto"/>
              <w:rPr>
                <w:rFonts w:ascii="Arial"/>
                <w:sz w:val="21"/>
              </w:rPr>
            </w:pPr>
          </w:p>
          <w:p w14:paraId="0F30CE9B">
            <w:pPr>
              <w:spacing w:line="277" w:lineRule="auto"/>
              <w:rPr>
                <w:rFonts w:ascii="Arial"/>
                <w:sz w:val="21"/>
              </w:rPr>
            </w:pPr>
          </w:p>
          <w:p w14:paraId="43170D46">
            <w:pPr>
              <w:spacing w:line="277" w:lineRule="auto"/>
              <w:rPr>
                <w:rFonts w:ascii="Arial"/>
                <w:sz w:val="21"/>
              </w:rPr>
            </w:pPr>
          </w:p>
          <w:p w14:paraId="28A42560">
            <w:pPr>
              <w:spacing w:line="277" w:lineRule="auto"/>
              <w:rPr>
                <w:rFonts w:ascii="Arial"/>
                <w:sz w:val="21"/>
              </w:rPr>
            </w:pPr>
          </w:p>
          <w:p w14:paraId="03A7EE59">
            <w:pPr>
              <w:spacing w:line="277" w:lineRule="auto"/>
              <w:rPr>
                <w:rFonts w:ascii="Arial"/>
                <w:sz w:val="21"/>
              </w:rPr>
            </w:pPr>
          </w:p>
          <w:p w14:paraId="6789DD87">
            <w:pPr>
              <w:spacing w:line="277" w:lineRule="auto"/>
              <w:rPr>
                <w:rFonts w:ascii="Arial"/>
                <w:sz w:val="21"/>
              </w:rPr>
            </w:pPr>
          </w:p>
          <w:p w14:paraId="65B52FA4">
            <w:pPr>
              <w:pStyle w:val="6"/>
              <w:spacing w:before="78" w:line="217" w:lineRule="auto"/>
              <w:ind w:left="178"/>
            </w:pPr>
            <w:r>
              <w:rPr>
                <w:spacing w:val="-5"/>
              </w:rPr>
              <w:t>讲师</w:t>
            </w:r>
          </w:p>
        </w:tc>
        <w:tc>
          <w:tcPr>
            <w:tcW w:w="3713" w:type="dxa"/>
            <w:vAlign w:val="top"/>
          </w:tcPr>
          <w:p w14:paraId="1459A8E3">
            <w:pPr>
              <w:pStyle w:val="6"/>
              <w:spacing w:before="37" w:line="234" w:lineRule="auto"/>
              <w:ind w:left="9" w:right="4" w:firstLine="17"/>
            </w:pPr>
            <w:r>
              <w:t>1.项</w:t>
            </w:r>
            <w:r>
              <w:rPr>
                <w:spacing w:val="-48"/>
              </w:rPr>
              <w:t xml:space="preserve"> </w:t>
            </w:r>
            <w:r>
              <w:t xml:space="preserve">目：主持2020年海南省社科基 </w:t>
            </w:r>
            <w:r>
              <w:rPr>
                <w:spacing w:val="3"/>
              </w:rPr>
              <w:t>地课题</w:t>
            </w:r>
            <w:r>
              <w:rPr>
                <w:spacing w:val="-72"/>
              </w:rPr>
              <w:t xml:space="preserve"> </w:t>
            </w:r>
            <w:r>
              <w:rPr>
                <w:spacing w:val="3"/>
              </w:rPr>
              <w:t>“人与自然和谐共生现代化</w:t>
            </w:r>
            <w:r>
              <w:t xml:space="preserve"> </w:t>
            </w:r>
            <w:r>
              <w:rPr>
                <w:spacing w:val="7"/>
              </w:rPr>
              <w:t>及其海南范例研究</w:t>
            </w:r>
            <w:r>
              <w:rPr>
                <w:spacing w:val="-78"/>
              </w:rPr>
              <w:t xml:space="preserve"> </w:t>
            </w:r>
            <w:r>
              <w:rPr>
                <w:spacing w:val="7"/>
              </w:rPr>
              <w:t>”（</w:t>
            </w:r>
            <w:r>
              <w:rPr>
                <w:spacing w:val="-44"/>
              </w:rPr>
              <w:t xml:space="preserve"> </w:t>
            </w:r>
            <w:r>
              <w:t>JD</w:t>
            </w:r>
            <w:r>
              <w:rPr>
                <w:spacing w:val="7"/>
              </w:rPr>
              <w:t>（</w:t>
            </w:r>
            <w:r>
              <w:rPr>
                <w:spacing w:val="-47"/>
              </w:rPr>
              <w:t xml:space="preserve"> </w:t>
            </w:r>
            <w:r>
              <w:t>zc</w:t>
            </w:r>
            <w:r>
              <w:rPr>
                <w:spacing w:val="-62"/>
              </w:rPr>
              <w:t xml:space="preserve"> </w:t>
            </w:r>
            <w:r>
              <w:rPr>
                <w:spacing w:val="7"/>
              </w:rPr>
              <w:t>）</w:t>
            </w:r>
            <w:r>
              <w:t xml:space="preserve"> </w:t>
            </w:r>
            <w:r>
              <w:rPr>
                <w:spacing w:val="4"/>
              </w:rPr>
              <w:t>20-28</w:t>
            </w:r>
            <w:r>
              <w:rPr>
                <w:spacing w:val="-3"/>
              </w:rPr>
              <w:t>）；</w:t>
            </w:r>
          </w:p>
          <w:p w14:paraId="037FCE84">
            <w:pPr>
              <w:pStyle w:val="6"/>
              <w:spacing w:before="28" w:line="234" w:lineRule="auto"/>
              <w:ind w:left="21" w:right="4"/>
            </w:pPr>
            <w:r>
              <w:rPr>
                <w:spacing w:val="5"/>
              </w:rPr>
              <w:t>2.论文：《美丽乡村建设中的主体</w:t>
            </w:r>
            <w:r>
              <w:t xml:space="preserve"> </w:t>
            </w:r>
            <w:r>
              <w:rPr>
                <w:spacing w:val="5"/>
              </w:rPr>
              <w:t xml:space="preserve">角色定位探究》，《福建师范大学 </w:t>
            </w:r>
            <w:r>
              <w:rPr>
                <w:spacing w:val="13"/>
              </w:rPr>
              <w:t>学报</w:t>
            </w:r>
            <w:r>
              <w:rPr>
                <w:spacing w:val="64"/>
              </w:rPr>
              <w:t xml:space="preserve"> </w:t>
            </w:r>
            <w:r>
              <w:rPr>
                <w:spacing w:val="13"/>
              </w:rPr>
              <w:t>（</w:t>
            </w:r>
            <w:r>
              <w:rPr>
                <w:spacing w:val="-36"/>
              </w:rPr>
              <w:t xml:space="preserve"> </w:t>
            </w:r>
            <w:r>
              <w:rPr>
                <w:spacing w:val="13"/>
              </w:rPr>
              <w:t>哲学社会科学版</w:t>
            </w:r>
            <w:r>
              <w:rPr>
                <w:spacing w:val="-54"/>
              </w:rPr>
              <w:t xml:space="preserve"> </w:t>
            </w:r>
            <w:r>
              <w:rPr>
                <w:spacing w:val="13"/>
              </w:rPr>
              <w:t>）》</w:t>
            </w:r>
            <w:r>
              <w:rPr>
                <w:spacing w:val="-63"/>
              </w:rPr>
              <w:t xml:space="preserve"> </w:t>
            </w:r>
            <w:r>
              <w:rPr>
                <w:spacing w:val="13"/>
              </w:rPr>
              <w:t>，</w:t>
            </w:r>
            <w:r>
              <w:t xml:space="preserve"> </w:t>
            </w:r>
            <w:r>
              <w:rPr>
                <w:spacing w:val="-2"/>
              </w:rPr>
              <w:t>2019年第11期；</w:t>
            </w:r>
          </w:p>
          <w:p w14:paraId="3D48DA97">
            <w:pPr>
              <w:pStyle w:val="6"/>
              <w:spacing w:before="27" w:line="231" w:lineRule="auto"/>
              <w:ind w:left="18" w:right="4" w:firstLine="12"/>
              <w:jc w:val="both"/>
            </w:pPr>
            <w:r>
              <w:rPr>
                <w:spacing w:val="4"/>
              </w:rPr>
              <w:t>3.报告：《乡村振兴战略背景下海</w:t>
            </w:r>
            <w:r>
              <w:rPr>
                <w:spacing w:val="7"/>
              </w:rPr>
              <w:t xml:space="preserve"> </w:t>
            </w:r>
            <w:r>
              <w:rPr>
                <w:spacing w:val="5"/>
              </w:rPr>
              <w:t>南省农村集体经济发展的调查研究</w:t>
            </w:r>
            <w:r>
              <w:rPr>
                <w:spacing w:val="9"/>
              </w:rPr>
              <w:t xml:space="preserve"> </w:t>
            </w:r>
            <w:r>
              <w:rPr>
                <w:spacing w:val="4"/>
              </w:rPr>
              <w:t>报告》于2020年12月被海南省委政</w:t>
            </w:r>
            <w:r>
              <w:rPr>
                <w:spacing w:val="10"/>
              </w:rPr>
              <w:t xml:space="preserve"> </w:t>
            </w:r>
            <w:r>
              <w:rPr>
                <w:spacing w:val="-3"/>
              </w:rPr>
              <w:t>策研究室采用。</w:t>
            </w:r>
          </w:p>
        </w:tc>
      </w:tr>
      <w:tr w14:paraId="6A155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1012" w:type="dxa"/>
            <w:vMerge w:val="continue"/>
            <w:tcBorders>
              <w:top w:val="nil"/>
            </w:tcBorders>
            <w:vAlign w:val="top"/>
          </w:tcPr>
          <w:p w14:paraId="5D81E1B9">
            <w:pPr>
              <w:rPr>
                <w:rFonts w:ascii="Arial"/>
                <w:sz w:val="21"/>
              </w:rPr>
            </w:pPr>
          </w:p>
        </w:tc>
        <w:tc>
          <w:tcPr>
            <w:tcW w:w="1134" w:type="dxa"/>
            <w:vMerge w:val="continue"/>
            <w:tcBorders>
              <w:top w:val="nil"/>
            </w:tcBorders>
            <w:vAlign w:val="top"/>
          </w:tcPr>
          <w:p w14:paraId="4F64E68D">
            <w:pPr>
              <w:rPr>
                <w:rFonts w:ascii="Arial"/>
                <w:sz w:val="21"/>
              </w:rPr>
            </w:pPr>
          </w:p>
        </w:tc>
        <w:tc>
          <w:tcPr>
            <w:tcW w:w="659" w:type="dxa"/>
            <w:vAlign w:val="top"/>
          </w:tcPr>
          <w:p w14:paraId="0D15D9F6">
            <w:pPr>
              <w:spacing w:line="257" w:lineRule="auto"/>
              <w:rPr>
                <w:rFonts w:ascii="Arial"/>
                <w:sz w:val="21"/>
              </w:rPr>
            </w:pPr>
          </w:p>
          <w:p w14:paraId="3BDFCA84">
            <w:pPr>
              <w:spacing w:line="257" w:lineRule="auto"/>
              <w:rPr>
                <w:rFonts w:ascii="Arial"/>
                <w:sz w:val="21"/>
              </w:rPr>
            </w:pPr>
          </w:p>
          <w:p w14:paraId="020269F9">
            <w:pPr>
              <w:spacing w:line="257" w:lineRule="auto"/>
              <w:rPr>
                <w:rFonts w:ascii="Arial"/>
                <w:sz w:val="21"/>
              </w:rPr>
            </w:pPr>
          </w:p>
          <w:p w14:paraId="0C287296">
            <w:pPr>
              <w:spacing w:line="257" w:lineRule="auto"/>
              <w:rPr>
                <w:rFonts w:ascii="Arial"/>
                <w:sz w:val="21"/>
              </w:rPr>
            </w:pPr>
          </w:p>
          <w:p w14:paraId="41D326C7">
            <w:pPr>
              <w:spacing w:line="257" w:lineRule="auto"/>
              <w:rPr>
                <w:rFonts w:ascii="Arial"/>
                <w:sz w:val="21"/>
              </w:rPr>
            </w:pPr>
          </w:p>
          <w:p w14:paraId="18397EF8">
            <w:pPr>
              <w:spacing w:line="258" w:lineRule="auto"/>
              <w:rPr>
                <w:rFonts w:ascii="Arial"/>
                <w:sz w:val="21"/>
              </w:rPr>
            </w:pPr>
          </w:p>
          <w:p w14:paraId="21CE819A">
            <w:pPr>
              <w:pStyle w:val="6"/>
              <w:spacing w:before="78" w:line="178" w:lineRule="auto"/>
              <w:ind w:left="287"/>
            </w:pPr>
            <w:r>
              <w:t>5</w:t>
            </w:r>
          </w:p>
        </w:tc>
        <w:tc>
          <w:tcPr>
            <w:tcW w:w="858" w:type="dxa"/>
            <w:vAlign w:val="top"/>
          </w:tcPr>
          <w:p w14:paraId="37107DE9">
            <w:pPr>
              <w:spacing w:line="251" w:lineRule="auto"/>
              <w:rPr>
                <w:rFonts w:ascii="Arial"/>
                <w:sz w:val="21"/>
              </w:rPr>
            </w:pPr>
          </w:p>
          <w:p w14:paraId="4E749B10">
            <w:pPr>
              <w:spacing w:line="251" w:lineRule="auto"/>
              <w:rPr>
                <w:rFonts w:ascii="Arial"/>
                <w:sz w:val="21"/>
              </w:rPr>
            </w:pPr>
          </w:p>
          <w:p w14:paraId="054B7FCC">
            <w:pPr>
              <w:spacing w:line="251" w:lineRule="auto"/>
              <w:rPr>
                <w:rFonts w:ascii="Arial"/>
                <w:sz w:val="21"/>
              </w:rPr>
            </w:pPr>
          </w:p>
          <w:p w14:paraId="5FFF96E2">
            <w:pPr>
              <w:spacing w:line="251" w:lineRule="auto"/>
              <w:rPr>
                <w:rFonts w:ascii="Arial"/>
                <w:sz w:val="21"/>
              </w:rPr>
            </w:pPr>
          </w:p>
          <w:p w14:paraId="472A1E1B">
            <w:pPr>
              <w:spacing w:line="252" w:lineRule="auto"/>
              <w:rPr>
                <w:rFonts w:ascii="Arial"/>
                <w:sz w:val="21"/>
              </w:rPr>
            </w:pPr>
          </w:p>
          <w:p w14:paraId="62C199FA">
            <w:pPr>
              <w:spacing w:line="252" w:lineRule="auto"/>
              <w:rPr>
                <w:rFonts w:ascii="Arial"/>
                <w:sz w:val="21"/>
              </w:rPr>
            </w:pPr>
          </w:p>
          <w:p w14:paraId="48421569">
            <w:pPr>
              <w:pStyle w:val="6"/>
              <w:spacing w:before="78" w:line="218" w:lineRule="auto"/>
              <w:ind w:left="197"/>
            </w:pPr>
            <w:r>
              <w:rPr>
                <w:spacing w:val="-7"/>
              </w:rPr>
              <w:t>李玲</w:t>
            </w:r>
          </w:p>
        </w:tc>
        <w:tc>
          <w:tcPr>
            <w:tcW w:w="862" w:type="dxa"/>
            <w:vAlign w:val="top"/>
          </w:tcPr>
          <w:p w14:paraId="1DC7099B">
            <w:pPr>
              <w:spacing w:line="256" w:lineRule="auto"/>
              <w:rPr>
                <w:rFonts w:ascii="Arial"/>
                <w:sz w:val="21"/>
              </w:rPr>
            </w:pPr>
          </w:p>
          <w:p w14:paraId="09368F73">
            <w:pPr>
              <w:spacing w:line="256" w:lineRule="auto"/>
              <w:rPr>
                <w:rFonts w:ascii="Arial"/>
                <w:sz w:val="21"/>
              </w:rPr>
            </w:pPr>
          </w:p>
          <w:p w14:paraId="5E5FA203">
            <w:pPr>
              <w:spacing w:line="256" w:lineRule="auto"/>
              <w:rPr>
                <w:rFonts w:ascii="Arial"/>
                <w:sz w:val="21"/>
              </w:rPr>
            </w:pPr>
          </w:p>
          <w:p w14:paraId="149CE522">
            <w:pPr>
              <w:spacing w:line="257" w:lineRule="auto"/>
              <w:rPr>
                <w:rFonts w:ascii="Arial"/>
                <w:sz w:val="21"/>
              </w:rPr>
            </w:pPr>
          </w:p>
          <w:p w14:paraId="3CF9C42B">
            <w:pPr>
              <w:spacing w:line="257" w:lineRule="auto"/>
              <w:rPr>
                <w:rFonts w:ascii="Arial"/>
                <w:sz w:val="21"/>
              </w:rPr>
            </w:pPr>
          </w:p>
          <w:p w14:paraId="46407F12">
            <w:pPr>
              <w:spacing w:line="257" w:lineRule="auto"/>
              <w:rPr>
                <w:rFonts w:ascii="Arial"/>
                <w:sz w:val="21"/>
              </w:rPr>
            </w:pPr>
          </w:p>
          <w:p w14:paraId="374065BB">
            <w:pPr>
              <w:pStyle w:val="6"/>
              <w:spacing w:before="78" w:line="180" w:lineRule="auto"/>
              <w:ind w:left="326"/>
            </w:pPr>
            <w:r>
              <w:rPr>
                <w:spacing w:val="-9"/>
              </w:rPr>
              <w:t>42</w:t>
            </w:r>
          </w:p>
        </w:tc>
        <w:tc>
          <w:tcPr>
            <w:tcW w:w="821" w:type="dxa"/>
            <w:vAlign w:val="top"/>
          </w:tcPr>
          <w:p w14:paraId="57C159A9">
            <w:pPr>
              <w:spacing w:line="251" w:lineRule="auto"/>
              <w:rPr>
                <w:rFonts w:ascii="Arial"/>
                <w:sz w:val="21"/>
              </w:rPr>
            </w:pPr>
          </w:p>
          <w:p w14:paraId="406DA95F">
            <w:pPr>
              <w:spacing w:line="251" w:lineRule="auto"/>
              <w:rPr>
                <w:rFonts w:ascii="Arial"/>
                <w:sz w:val="21"/>
              </w:rPr>
            </w:pPr>
          </w:p>
          <w:p w14:paraId="3BE97B9B">
            <w:pPr>
              <w:spacing w:line="251" w:lineRule="auto"/>
              <w:rPr>
                <w:rFonts w:ascii="Arial"/>
                <w:sz w:val="21"/>
              </w:rPr>
            </w:pPr>
          </w:p>
          <w:p w14:paraId="12E8F52A">
            <w:pPr>
              <w:spacing w:line="252" w:lineRule="auto"/>
              <w:rPr>
                <w:rFonts w:ascii="Arial"/>
                <w:sz w:val="21"/>
              </w:rPr>
            </w:pPr>
          </w:p>
          <w:p w14:paraId="50A2B554">
            <w:pPr>
              <w:spacing w:line="252" w:lineRule="auto"/>
              <w:rPr>
                <w:rFonts w:ascii="Arial"/>
                <w:sz w:val="21"/>
              </w:rPr>
            </w:pPr>
          </w:p>
          <w:p w14:paraId="11DEB995">
            <w:pPr>
              <w:spacing w:line="252" w:lineRule="auto"/>
              <w:rPr>
                <w:rFonts w:ascii="Arial"/>
                <w:sz w:val="21"/>
              </w:rPr>
            </w:pPr>
          </w:p>
          <w:p w14:paraId="05271DAF">
            <w:pPr>
              <w:pStyle w:val="6"/>
              <w:spacing w:before="78" w:line="217" w:lineRule="auto"/>
              <w:ind w:left="178"/>
            </w:pPr>
            <w:r>
              <w:rPr>
                <w:spacing w:val="-5"/>
              </w:rPr>
              <w:t>讲师</w:t>
            </w:r>
          </w:p>
        </w:tc>
        <w:tc>
          <w:tcPr>
            <w:tcW w:w="3713" w:type="dxa"/>
            <w:vAlign w:val="top"/>
          </w:tcPr>
          <w:p w14:paraId="583966C3">
            <w:pPr>
              <w:pStyle w:val="6"/>
              <w:spacing w:before="40" w:line="234" w:lineRule="auto"/>
              <w:ind w:left="7" w:firstLine="18"/>
              <w:jc w:val="both"/>
            </w:pPr>
            <w:r>
              <w:rPr>
                <w:spacing w:val="-6"/>
              </w:rPr>
              <w:t>1.项</w:t>
            </w:r>
            <w:r>
              <w:rPr>
                <w:spacing w:val="-46"/>
              </w:rPr>
              <w:t xml:space="preserve"> </w:t>
            </w:r>
            <w:r>
              <w:rPr>
                <w:spacing w:val="-6"/>
              </w:rPr>
              <w:t>目：主持2021年省马工程研究</w:t>
            </w:r>
            <w:r>
              <w:t xml:space="preserve">  </w:t>
            </w:r>
            <w:r>
              <w:rPr>
                <w:spacing w:val="-8"/>
              </w:rPr>
              <w:t>项</w:t>
            </w:r>
            <w:r>
              <w:rPr>
                <w:spacing w:val="-51"/>
              </w:rPr>
              <w:t xml:space="preserve"> </w:t>
            </w:r>
            <w:r>
              <w:rPr>
                <w:spacing w:val="-8"/>
              </w:rPr>
              <w:t>目</w:t>
            </w:r>
            <w:r>
              <w:rPr>
                <w:spacing w:val="-82"/>
              </w:rPr>
              <w:t xml:space="preserve"> </w:t>
            </w:r>
            <w:r>
              <w:rPr>
                <w:spacing w:val="-8"/>
              </w:rPr>
              <w:t>“马克思主义基本原理与中华</w:t>
            </w:r>
            <w:r>
              <w:t xml:space="preserve">  </w:t>
            </w:r>
            <w:r>
              <w:rPr>
                <w:spacing w:val="-12"/>
              </w:rPr>
              <w:t>优</w:t>
            </w:r>
            <w:r>
              <w:rPr>
                <w:spacing w:val="-30"/>
              </w:rPr>
              <w:t xml:space="preserve"> </w:t>
            </w:r>
            <w:r>
              <w:rPr>
                <w:spacing w:val="-12"/>
              </w:rPr>
              <w:t>秀</w:t>
            </w:r>
            <w:r>
              <w:rPr>
                <w:spacing w:val="-45"/>
              </w:rPr>
              <w:t xml:space="preserve"> </w:t>
            </w:r>
            <w:r>
              <w:rPr>
                <w:spacing w:val="-12"/>
              </w:rPr>
              <w:t>传</w:t>
            </w:r>
            <w:r>
              <w:rPr>
                <w:spacing w:val="-28"/>
              </w:rPr>
              <w:t xml:space="preserve"> </w:t>
            </w:r>
            <w:r>
              <w:rPr>
                <w:spacing w:val="-12"/>
              </w:rPr>
              <w:t>统</w:t>
            </w:r>
            <w:r>
              <w:rPr>
                <w:spacing w:val="-28"/>
              </w:rPr>
              <w:t xml:space="preserve"> </w:t>
            </w:r>
            <w:r>
              <w:rPr>
                <w:spacing w:val="-12"/>
              </w:rPr>
              <w:t>文</w:t>
            </w:r>
            <w:r>
              <w:rPr>
                <w:spacing w:val="-31"/>
              </w:rPr>
              <w:t xml:space="preserve"> </w:t>
            </w:r>
            <w:r>
              <w:rPr>
                <w:spacing w:val="-12"/>
              </w:rPr>
              <w:t>化</w:t>
            </w:r>
            <w:r>
              <w:rPr>
                <w:spacing w:val="-41"/>
              </w:rPr>
              <w:t xml:space="preserve"> </w:t>
            </w:r>
            <w:r>
              <w:rPr>
                <w:spacing w:val="-12"/>
              </w:rPr>
              <w:t>相</w:t>
            </w:r>
            <w:r>
              <w:rPr>
                <w:spacing w:val="-32"/>
              </w:rPr>
              <w:t xml:space="preserve"> </w:t>
            </w:r>
            <w:r>
              <w:rPr>
                <w:spacing w:val="-12"/>
              </w:rPr>
              <w:t>结</w:t>
            </w:r>
            <w:r>
              <w:rPr>
                <w:spacing w:val="-36"/>
              </w:rPr>
              <w:t xml:space="preserve"> </w:t>
            </w:r>
            <w:r>
              <w:rPr>
                <w:spacing w:val="-12"/>
              </w:rPr>
              <w:t>合</w:t>
            </w:r>
            <w:r>
              <w:rPr>
                <w:spacing w:val="-42"/>
              </w:rPr>
              <w:t xml:space="preserve"> </w:t>
            </w:r>
            <w:r>
              <w:rPr>
                <w:spacing w:val="-12"/>
              </w:rPr>
              <w:t>研 究</w:t>
            </w:r>
            <w:r>
              <w:rPr>
                <w:spacing w:val="-32"/>
              </w:rPr>
              <w:t xml:space="preserve"> </w:t>
            </w:r>
            <w:r>
              <w:rPr>
                <w:spacing w:val="-12"/>
              </w:rPr>
              <w:t>”</w:t>
            </w:r>
            <w:r>
              <w:t xml:space="preserve"> </w:t>
            </w:r>
            <w:r>
              <w:rPr>
                <w:spacing w:val="-6"/>
              </w:rPr>
              <w:t>（</w:t>
            </w:r>
            <w:r>
              <w:rPr>
                <w:spacing w:val="-72"/>
              </w:rPr>
              <w:t xml:space="preserve"> </w:t>
            </w:r>
            <w:r>
              <w:rPr>
                <w:spacing w:val="-6"/>
              </w:rPr>
              <w:t>2021HNMGCWT03</w:t>
            </w:r>
            <w:r>
              <w:rPr>
                <w:spacing w:val="-4"/>
              </w:rPr>
              <w:t>）；</w:t>
            </w:r>
          </w:p>
          <w:p w14:paraId="62925B30">
            <w:pPr>
              <w:pStyle w:val="6"/>
              <w:spacing w:before="31" w:line="233" w:lineRule="auto"/>
              <w:ind w:left="17" w:right="4" w:firstLine="4"/>
              <w:jc w:val="both"/>
            </w:pPr>
            <w:r>
              <w:rPr>
                <w:spacing w:val="5"/>
              </w:rPr>
              <w:t>2.专著：《新时代女大学生思想政</w:t>
            </w:r>
            <w:r>
              <w:t xml:space="preserve"> </w:t>
            </w:r>
            <w:r>
              <w:rPr>
                <w:spacing w:val="15"/>
              </w:rPr>
              <w:t>治骄傲与研究》</w:t>
            </w:r>
            <w:r>
              <w:rPr>
                <w:spacing w:val="-65"/>
              </w:rPr>
              <w:t xml:space="preserve"> </w:t>
            </w:r>
            <w:r>
              <w:rPr>
                <w:spacing w:val="15"/>
              </w:rPr>
              <w:t>，</w:t>
            </w:r>
            <w:r>
              <w:rPr>
                <w:spacing w:val="-60"/>
              </w:rPr>
              <w:t xml:space="preserve"> </w:t>
            </w:r>
            <w:r>
              <w:rPr>
                <w:spacing w:val="15"/>
              </w:rPr>
              <w:t>陕西人民出版</w:t>
            </w:r>
            <w:r>
              <w:t xml:space="preserve"> </w:t>
            </w:r>
            <w:r>
              <w:rPr>
                <w:spacing w:val="-9"/>
              </w:rPr>
              <w:t>社</w:t>
            </w:r>
            <w:r>
              <w:rPr>
                <w:spacing w:val="-46"/>
              </w:rPr>
              <w:t xml:space="preserve"> </w:t>
            </w:r>
            <w:r>
              <w:rPr>
                <w:spacing w:val="-9"/>
              </w:rPr>
              <w:t>，</w:t>
            </w:r>
            <w:r>
              <w:rPr>
                <w:spacing w:val="-39"/>
              </w:rPr>
              <w:t xml:space="preserve"> </w:t>
            </w:r>
            <w:r>
              <w:rPr>
                <w:spacing w:val="-9"/>
              </w:rPr>
              <w:t>2020</w:t>
            </w:r>
            <w:r>
              <w:rPr>
                <w:spacing w:val="-50"/>
              </w:rPr>
              <w:t xml:space="preserve"> </w:t>
            </w:r>
            <w:r>
              <w:rPr>
                <w:spacing w:val="-9"/>
              </w:rPr>
              <w:t>年 出</w:t>
            </w:r>
            <w:r>
              <w:rPr>
                <w:spacing w:val="-57"/>
              </w:rPr>
              <w:t xml:space="preserve"> </w:t>
            </w:r>
            <w:r>
              <w:rPr>
                <w:spacing w:val="-9"/>
              </w:rPr>
              <w:t>版</w:t>
            </w:r>
            <w:r>
              <w:rPr>
                <w:spacing w:val="-63"/>
              </w:rPr>
              <w:t xml:space="preserve"> </w:t>
            </w:r>
            <w:r>
              <w:rPr>
                <w:spacing w:val="-9"/>
              </w:rPr>
              <w:t>，</w:t>
            </w:r>
            <w:r>
              <w:rPr>
                <w:spacing w:val="-29"/>
              </w:rPr>
              <w:t xml:space="preserve"> </w:t>
            </w:r>
            <w:r>
              <w:rPr>
                <w:spacing w:val="-9"/>
              </w:rPr>
              <w:t>ISBN</w:t>
            </w:r>
            <w:r>
              <w:rPr>
                <w:spacing w:val="78"/>
              </w:rPr>
              <w:t xml:space="preserve"> </w:t>
            </w:r>
            <w:r>
              <w:rPr>
                <w:spacing w:val="-9"/>
              </w:rPr>
              <w:t>978-7-</w:t>
            </w:r>
            <w:r>
              <w:t xml:space="preserve"> </w:t>
            </w:r>
            <w:r>
              <w:rPr>
                <w:spacing w:val="-2"/>
              </w:rPr>
              <w:t>224-13738-5；</w:t>
            </w:r>
          </w:p>
          <w:p w14:paraId="6052B80E">
            <w:pPr>
              <w:pStyle w:val="6"/>
              <w:spacing w:before="30" w:line="228" w:lineRule="auto"/>
              <w:ind w:left="18" w:right="4" w:firstLine="12"/>
              <w:jc w:val="both"/>
            </w:pPr>
            <w:r>
              <w:rPr>
                <w:spacing w:val="4"/>
              </w:rPr>
              <w:t>3.专著：《马克思恩格斯两性关系</w:t>
            </w:r>
            <w:r>
              <w:rPr>
                <w:spacing w:val="7"/>
              </w:rPr>
              <w:t xml:space="preserve"> </w:t>
            </w:r>
            <w:r>
              <w:rPr>
                <w:spacing w:val="5"/>
              </w:rPr>
              <w:t>思想及其当代价值研究》，知识产</w:t>
            </w:r>
            <w:r>
              <w:rPr>
                <w:spacing w:val="9"/>
              </w:rPr>
              <w:t xml:space="preserve"> </w:t>
            </w:r>
            <w:r>
              <w:rPr>
                <w:spacing w:val="4"/>
              </w:rPr>
              <w:t>权出版社，2021年11月出版，书号</w:t>
            </w:r>
          </w:p>
        </w:tc>
      </w:tr>
    </w:tbl>
    <w:p w14:paraId="55785469">
      <w:pPr>
        <w:rPr>
          <w:rFonts w:ascii="Arial"/>
          <w:sz w:val="21"/>
        </w:rPr>
      </w:pPr>
    </w:p>
    <w:p w14:paraId="77C033B4">
      <w:pPr>
        <w:rPr>
          <w:rFonts w:ascii="Arial" w:hAnsi="Arial" w:eastAsia="Arial" w:cs="Arial"/>
          <w:sz w:val="21"/>
          <w:szCs w:val="21"/>
        </w:rPr>
        <w:sectPr>
          <w:footerReference r:id="rId20" w:type="default"/>
          <w:pgSz w:w="11907" w:h="16840"/>
          <w:pgMar w:top="1430" w:right="1421" w:bottom="1403" w:left="1421" w:header="0" w:footer="1233" w:gutter="0"/>
          <w:cols w:space="720" w:num="1"/>
        </w:sect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134"/>
        <w:gridCol w:w="659"/>
        <w:gridCol w:w="858"/>
        <w:gridCol w:w="862"/>
        <w:gridCol w:w="821"/>
        <w:gridCol w:w="3713"/>
      </w:tblGrid>
      <w:tr w14:paraId="7FED4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12" w:type="dxa"/>
            <w:vAlign w:val="top"/>
          </w:tcPr>
          <w:p w14:paraId="74976698">
            <w:pPr>
              <w:rPr>
                <w:rFonts w:ascii="Arial"/>
                <w:sz w:val="21"/>
              </w:rPr>
            </w:pPr>
          </w:p>
        </w:tc>
        <w:tc>
          <w:tcPr>
            <w:tcW w:w="1134" w:type="dxa"/>
            <w:vAlign w:val="top"/>
          </w:tcPr>
          <w:p w14:paraId="5E773986">
            <w:pPr>
              <w:rPr>
                <w:rFonts w:ascii="Arial"/>
                <w:sz w:val="21"/>
              </w:rPr>
            </w:pPr>
          </w:p>
        </w:tc>
        <w:tc>
          <w:tcPr>
            <w:tcW w:w="659" w:type="dxa"/>
            <w:vAlign w:val="top"/>
          </w:tcPr>
          <w:p w14:paraId="225244FA">
            <w:pPr>
              <w:rPr>
                <w:rFonts w:ascii="Arial"/>
                <w:sz w:val="21"/>
              </w:rPr>
            </w:pPr>
          </w:p>
        </w:tc>
        <w:tc>
          <w:tcPr>
            <w:tcW w:w="858" w:type="dxa"/>
            <w:vAlign w:val="top"/>
          </w:tcPr>
          <w:p w14:paraId="704F1152">
            <w:pPr>
              <w:rPr>
                <w:rFonts w:ascii="Arial"/>
                <w:sz w:val="21"/>
              </w:rPr>
            </w:pPr>
          </w:p>
        </w:tc>
        <w:tc>
          <w:tcPr>
            <w:tcW w:w="862" w:type="dxa"/>
            <w:vAlign w:val="top"/>
          </w:tcPr>
          <w:p w14:paraId="657E5712">
            <w:pPr>
              <w:rPr>
                <w:rFonts w:ascii="Arial"/>
                <w:sz w:val="21"/>
              </w:rPr>
            </w:pPr>
          </w:p>
        </w:tc>
        <w:tc>
          <w:tcPr>
            <w:tcW w:w="821" w:type="dxa"/>
            <w:vAlign w:val="top"/>
          </w:tcPr>
          <w:p w14:paraId="3D052E70">
            <w:pPr>
              <w:rPr>
                <w:rFonts w:ascii="Arial"/>
                <w:sz w:val="21"/>
              </w:rPr>
            </w:pPr>
          </w:p>
        </w:tc>
        <w:tc>
          <w:tcPr>
            <w:tcW w:w="3713" w:type="dxa"/>
            <w:vAlign w:val="top"/>
          </w:tcPr>
          <w:p w14:paraId="142D9951">
            <w:pPr>
              <w:pStyle w:val="6"/>
              <w:spacing w:before="42" w:line="228" w:lineRule="auto"/>
              <w:ind w:left="31"/>
            </w:pPr>
            <w:r>
              <w:rPr>
                <w:spacing w:val="-2"/>
              </w:rPr>
              <w:t>ISBN 978-7-224-13738-5。</w:t>
            </w:r>
          </w:p>
        </w:tc>
      </w:tr>
      <w:tr w14:paraId="6BDE3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1012" w:type="dxa"/>
            <w:vMerge w:val="restart"/>
            <w:tcBorders>
              <w:bottom w:val="nil"/>
            </w:tcBorders>
            <w:vAlign w:val="top"/>
          </w:tcPr>
          <w:p w14:paraId="1F3304A0">
            <w:pPr>
              <w:spacing w:line="246" w:lineRule="auto"/>
              <w:rPr>
                <w:rFonts w:ascii="Arial"/>
                <w:sz w:val="21"/>
              </w:rPr>
            </w:pPr>
          </w:p>
          <w:p w14:paraId="065A7334">
            <w:pPr>
              <w:spacing w:line="246" w:lineRule="auto"/>
              <w:rPr>
                <w:rFonts w:ascii="Arial"/>
                <w:sz w:val="21"/>
              </w:rPr>
            </w:pPr>
          </w:p>
          <w:p w14:paraId="3F1FD08E">
            <w:pPr>
              <w:spacing w:line="246" w:lineRule="auto"/>
              <w:rPr>
                <w:rFonts w:ascii="Arial"/>
                <w:sz w:val="21"/>
              </w:rPr>
            </w:pPr>
          </w:p>
          <w:p w14:paraId="22C0B3B4">
            <w:pPr>
              <w:spacing w:line="246" w:lineRule="auto"/>
              <w:rPr>
                <w:rFonts w:ascii="Arial"/>
                <w:sz w:val="21"/>
              </w:rPr>
            </w:pPr>
          </w:p>
          <w:p w14:paraId="7DE912D3">
            <w:pPr>
              <w:spacing w:line="246" w:lineRule="auto"/>
              <w:rPr>
                <w:rFonts w:ascii="Arial"/>
                <w:sz w:val="21"/>
              </w:rPr>
            </w:pPr>
          </w:p>
          <w:p w14:paraId="4A6D5B2D">
            <w:pPr>
              <w:spacing w:line="246" w:lineRule="auto"/>
              <w:rPr>
                <w:rFonts w:ascii="Arial"/>
                <w:sz w:val="21"/>
              </w:rPr>
            </w:pPr>
          </w:p>
          <w:p w14:paraId="16105F63">
            <w:pPr>
              <w:spacing w:line="246" w:lineRule="auto"/>
              <w:rPr>
                <w:rFonts w:ascii="Arial"/>
                <w:sz w:val="21"/>
              </w:rPr>
            </w:pPr>
          </w:p>
          <w:p w14:paraId="1BBC1411">
            <w:pPr>
              <w:spacing w:line="246" w:lineRule="auto"/>
              <w:rPr>
                <w:rFonts w:ascii="Arial"/>
                <w:sz w:val="21"/>
              </w:rPr>
            </w:pPr>
          </w:p>
          <w:p w14:paraId="0CA6F2C5">
            <w:pPr>
              <w:spacing w:line="246" w:lineRule="auto"/>
              <w:rPr>
                <w:rFonts w:ascii="Arial"/>
                <w:sz w:val="21"/>
              </w:rPr>
            </w:pPr>
          </w:p>
          <w:p w14:paraId="05EB9316">
            <w:pPr>
              <w:spacing w:line="246" w:lineRule="auto"/>
              <w:rPr>
                <w:rFonts w:ascii="Arial"/>
                <w:sz w:val="21"/>
              </w:rPr>
            </w:pPr>
          </w:p>
          <w:p w14:paraId="378F6DF5">
            <w:pPr>
              <w:spacing w:line="246" w:lineRule="auto"/>
              <w:rPr>
                <w:rFonts w:ascii="Arial"/>
                <w:sz w:val="21"/>
              </w:rPr>
            </w:pPr>
          </w:p>
          <w:p w14:paraId="63B7065E">
            <w:pPr>
              <w:spacing w:line="246" w:lineRule="auto"/>
              <w:rPr>
                <w:rFonts w:ascii="Arial"/>
                <w:sz w:val="21"/>
              </w:rPr>
            </w:pPr>
          </w:p>
          <w:p w14:paraId="49D9BF8F">
            <w:pPr>
              <w:spacing w:line="246" w:lineRule="auto"/>
              <w:rPr>
                <w:rFonts w:ascii="Arial"/>
                <w:sz w:val="21"/>
              </w:rPr>
            </w:pPr>
          </w:p>
          <w:p w14:paraId="60F9B221">
            <w:pPr>
              <w:spacing w:line="246" w:lineRule="auto"/>
              <w:rPr>
                <w:rFonts w:ascii="Arial"/>
                <w:sz w:val="21"/>
              </w:rPr>
            </w:pPr>
          </w:p>
          <w:p w14:paraId="4B0CCAC2">
            <w:pPr>
              <w:spacing w:line="246" w:lineRule="auto"/>
              <w:rPr>
                <w:rFonts w:ascii="Arial"/>
                <w:sz w:val="21"/>
              </w:rPr>
            </w:pPr>
          </w:p>
          <w:p w14:paraId="6577237F">
            <w:pPr>
              <w:spacing w:line="246" w:lineRule="auto"/>
              <w:rPr>
                <w:rFonts w:ascii="Arial"/>
                <w:sz w:val="21"/>
              </w:rPr>
            </w:pPr>
          </w:p>
          <w:p w14:paraId="6EDDB58B">
            <w:pPr>
              <w:spacing w:line="247" w:lineRule="auto"/>
              <w:rPr>
                <w:rFonts w:ascii="Arial"/>
                <w:sz w:val="21"/>
              </w:rPr>
            </w:pPr>
          </w:p>
          <w:p w14:paraId="481B6E24">
            <w:pPr>
              <w:spacing w:line="247" w:lineRule="auto"/>
              <w:rPr>
                <w:rFonts w:ascii="Arial"/>
                <w:sz w:val="21"/>
              </w:rPr>
            </w:pPr>
          </w:p>
          <w:p w14:paraId="44D85433">
            <w:pPr>
              <w:spacing w:line="247" w:lineRule="auto"/>
              <w:rPr>
                <w:rFonts w:ascii="Arial"/>
                <w:sz w:val="21"/>
              </w:rPr>
            </w:pPr>
          </w:p>
          <w:p w14:paraId="10F72410">
            <w:pPr>
              <w:spacing w:line="247" w:lineRule="auto"/>
              <w:rPr>
                <w:rFonts w:ascii="Arial"/>
                <w:sz w:val="21"/>
              </w:rPr>
            </w:pPr>
          </w:p>
          <w:p w14:paraId="3BD7EB8F">
            <w:pPr>
              <w:spacing w:line="247" w:lineRule="auto"/>
              <w:rPr>
                <w:rFonts w:ascii="Arial"/>
                <w:sz w:val="21"/>
              </w:rPr>
            </w:pPr>
          </w:p>
          <w:p w14:paraId="06FF3499">
            <w:pPr>
              <w:spacing w:line="247" w:lineRule="auto"/>
              <w:rPr>
                <w:rFonts w:ascii="Arial"/>
                <w:sz w:val="21"/>
              </w:rPr>
            </w:pPr>
          </w:p>
          <w:p w14:paraId="44BC775C">
            <w:pPr>
              <w:spacing w:line="247" w:lineRule="auto"/>
              <w:rPr>
                <w:rFonts w:ascii="Arial"/>
                <w:sz w:val="21"/>
              </w:rPr>
            </w:pPr>
          </w:p>
          <w:p w14:paraId="4B0921C1">
            <w:pPr>
              <w:spacing w:line="247" w:lineRule="auto"/>
              <w:rPr>
                <w:rFonts w:ascii="Arial"/>
                <w:sz w:val="21"/>
              </w:rPr>
            </w:pPr>
          </w:p>
          <w:p w14:paraId="3F980DA6">
            <w:pPr>
              <w:spacing w:line="247" w:lineRule="auto"/>
              <w:rPr>
                <w:rFonts w:ascii="Arial"/>
                <w:sz w:val="21"/>
              </w:rPr>
            </w:pPr>
          </w:p>
          <w:p w14:paraId="60E66B6B">
            <w:pPr>
              <w:pStyle w:val="6"/>
              <w:spacing w:before="78" w:line="219" w:lineRule="auto"/>
              <w:ind w:left="40"/>
            </w:pPr>
            <w:r>
              <w:rPr>
                <w:spacing w:val="-5"/>
              </w:rPr>
              <w:t>马克思主</w:t>
            </w:r>
          </w:p>
          <w:p w14:paraId="740D5A16">
            <w:pPr>
              <w:pStyle w:val="6"/>
              <w:spacing w:before="28" w:line="217" w:lineRule="auto"/>
              <w:ind w:left="40"/>
            </w:pPr>
            <w:r>
              <w:rPr>
                <w:spacing w:val="-5"/>
              </w:rPr>
              <w:t>义中国化</w:t>
            </w:r>
          </w:p>
          <w:p w14:paraId="5EB9306E">
            <w:pPr>
              <w:pStyle w:val="6"/>
              <w:spacing w:before="26" w:line="219" w:lineRule="auto"/>
              <w:ind w:left="266"/>
            </w:pPr>
            <w:r>
              <w:rPr>
                <w:spacing w:val="-2"/>
              </w:rPr>
              <w:t>研究</w:t>
            </w:r>
          </w:p>
        </w:tc>
        <w:tc>
          <w:tcPr>
            <w:tcW w:w="1793" w:type="dxa"/>
            <w:gridSpan w:val="2"/>
            <w:vAlign w:val="top"/>
          </w:tcPr>
          <w:p w14:paraId="389F6F2E">
            <w:pPr>
              <w:spacing w:line="251" w:lineRule="auto"/>
              <w:rPr>
                <w:rFonts w:ascii="Arial"/>
                <w:sz w:val="21"/>
              </w:rPr>
            </w:pPr>
          </w:p>
          <w:p w14:paraId="0ADB318F">
            <w:pPr>
              <w:spacing w:line="251" w:lineRule="auto"/>
              <w:rPr>
                <w:rFonts w:ascii="Arial"/>
                <w:sz w:val="21"/>
              </w:rPr>
            </w:pPr>
          </w:p>
          <w:p w14:paraId="64C95283">
            <w:pPr>
              <w:spacing w:line="251" w:lineRule="auto"/>
              <w:rPr>
                <w:rFonts w:ascii="Arial"/>
                <w:sz w:val="21"/>
              </w:rPr>
            </w:pPr>
          </w:p>
          <w:p w14:paraId="55322847">
            <w:pPr>
              <w:spacing w:line="251" w:lineRule="auto"/>
              <w:rPr>
                <w:rFonts w:ascii="Arial"/>
                <w:sz w:val="21"/>
              </w:rPr>
            </w:pPr>
          </w:p>
          <w:p w14:paraId="5613611A">
            <w:pPr>
              <w:spacing w:line="251" w:lineRule="auto"/>
              <w:rPr>
                <w:rFonts w:ascii="Arial"/>
                <w:sz w:val="21"/>
              </w:rPr>
            </w:pPr>
          </w:p>
          <w:p w14:paraId="0340E2D3">
            <w:pPr>
              <w:spacing w:line="251" w:lineRule="auto"/>
              <w:rPr>
                <w:rFonts w:ascii="Arial"/>
                <w:sz w:val="21"/>
              </w:rPr>
            </w:pPr>
          </w:p>
          <w:p w14:paraId="04CCBD08">
            <w:pPr>
              <w:pStyle w:val="6"/>
              <w:spacing w:before="78" w:line="215" w:lineRule="auto"/>
              <w:ind w:left="559"/>
            </w:pPr>
            <w:r>
              <w:rPr>
                <w:spacing w:val="-9"/>
              </w:rPr>
              <w:t>带头人</w:t>
            </w:r>
          </w:p>
        </w:tc>
        <w:tc>
          <w:tcPr>
            <w:tcW w:w="858" w:type="dxa"/>
            <w:vAlign w:val="top"/>
          </w:tcPr>
          <w:p w14:paraId="2E0F5F50">
            <w:pPr>
              <w:spacing w:line="251" w:lineRule="auto"/>
              <w:rPr>
                <w:rFonts w:ascii="Arial"/>
                <w:sz w:val="21"/>
              </w:rPr>
            </w:pPr>
          </w:p>
          <w:p w14:paraId="4DBB2C1F">
            <w:pPr>
              <w:spacing w:line="251" w:lineRule="auto"/>
              <w:rPr>
                <w:rFonts w:ascii="Arial"/>
                <w:sz w:val="21"/>
              </w:rPr>
            </w:pPr>
          </w:p>
          <w:p w14:paraId="692387DB">
            <w:pPr>
              <w:spacing w:line="251" w:lineRule="auto"/>
              <w:rPr>
                <w:rFonts w:ascii="Arial"/>
                <w:sz w:val="21"/>
              </w:rPr>
            </w:pPr>
          </w:p>
          <w:p w14:paraId="7350961E">
            <w:pPr>
              <w:spacing w:line="251" w:lineRule="auto"/>
              <w:rPr>
                <w:rFonts w:ascii="Arial"/>
                <w:sz w:val="21"/>
              </w:rPr>
            </w:pPr>
          </w:p>
          <w:p w14:paraId="3B5A763F">
            <w:pPr>
              <w:spacing w:line="251" w:lineRule="auto"/>
              <w:rPr>
                <w:rFonts w:ascii="Arial"/>
                <w:sz w:val="21"/>
              </w:rPr>
            </w:pPr>
          </w:p>
          <w:p w14:paraId="6561397A">
            <w:pPr>
              <w:spacing w:line="251" w:lineRule="auto"/>
              <w:rPr>
                <w:rFonts w:ascii="Arial"/>
                <w:sz w:val="21"/>
              </w:rPr>
            </w:pPr>
          </w:p>
          <w:p w14:paraId="0C85E1B9">
            <w:pPr>
              <w:pStyle w:val="6"/>
              <w:spacing w:before="78" w:line="218" w:lineRule="auto"/>
              <w:ind w:left="84"/>
            </w:pPr>
            <w:r>
              <w:rPr>
                <w:spacing w:val="-7"/>
              </w:rPr>
              <w:t>文长春</w:t>
            </w:r>
          </w:p>
        </w:tc>
        <w:tc>
          <w:tcPr>
            <w:tcW w:w="862" w:type="dxa"/>
            <w:vAlign w:val="top"/>
          </w:tcPr>
          <w:p w14:paraId="1A2974C7">
            <w:pPr>
              <w:spacing w:line="256" w:lineRule="auto"/>
              <w:rPr>
                <w:rFonts w:ascii="Arial"/>
                <w:sz w:val="21"/>
              </w:rPr>
            </w:pPr>
          </w:p>
          <w:p w14:paraId="1AB2DDA2">
            <w:pPr>
              <w:spacing w:line="256" w:lineRule="auto"/>
              <w:rPr>
                <w:rFonts w:ascii="Arial"/>
                <w:sz w:val="21"/>
              </w:rPr>
            </w:pPr>
          </w:p>
          <w:p w14:paraId="19275273">
            <w:pPr>
              <w:spacing w:line="256" w:lineRule="auto"/>
              <w:rPr>
                <w:rFonts w:ascii="Arial"/>
                <w:sz w:val="21"/>
              </w:rPr>
            </w:pPr>
          </w:p>
          <w:p w14:paraId="5BDAF598">
            <w:pPr>
              <w:spacing w:line="256" w:lineRule="auto"/>
              <w:rPr>
                <w:rFonts w:ascii="Arial"/>
                <w:sz w:val="21"/>
              </w:rPr>
            </w:pPr>
          </w:p>
          <w:p w14:paraId="319A1FFE">
            <w:pPr>
              <w:spacing w:line="256" w:lineRule="auto"/>
              <w:rPr>
                <w:rFonts w:ascii="Arial"/>
                <w:sz w:val="21"/>
              </w:rPr>
            </w:pPr>
          </w:p>
          <w:p w14:paraId="334041CC">
            <w:pPr>
              <w:spacing w:line="257" w:lineRule="auto"/>
              <w:rPr>
                <w:rFonts w:ascii="Arial"/>
                <w:sz w:val="21"/>
              </w:rPr>
            </w:pPr>
          </w:p>
          <w:p w14:paraId="3016812F">
            <w:pPr>
              <w:pStyle w:val="6"/>
              <w:spacing w:before="78" w:line="181" w:lineRule="auto"/>
              <w:ind w:left="329"/>
            </w:pPr>
            <w:r>
              <w:rPr>
                <w:spacing w:val="-11"/>
              </w:rPr>
              <w:t>51</w:t>
            </w:r>
          </w:p>
        </w:tc>
        <w:tc>
          <w:tcPr>
            <w:tcW w:w="821" w:type="dxa"/>
            <w:vAlign w:val="top"/>
          </w:tcPr>
          <w:p w14:paraId="5A5DE72E">
            <w:pPr>
              <w:spacing w:line="251" w:lineRule="auto"/>
              <w:rPr>
                <w:rFonts w:ascii="Arial"/>
                <w:sz w:val="21"/>
              </w:rPr>
            </w:pPr>
          </w:p>
          <w:p w14:paraId="693B1343">
            <w:pPr>
              <w:spacing w:line="251" w:lineRule="auto"/>
              <w:rPr>
                <w:rFonts w:ascii="Arial"/>
                <w:sz w:val="21"/>
              </w:rPr>
            </w:pPr>
          </w:p>
          <w:p w14:paraId="21FBAAFC">
            <w:pPr>
              <w:spacing w:line="251" w:lineRule="auto"/>
              <w:rPr>
                <w:rFonts w:ascii="Arial"/>
                <w:sz w:val="21"/>
              </w:rPr>
            </w:pPr>
          </w:p>
          <w:p w14:paraId="10B86FBC">
            <w:pPr>
              <w:spacing w:line="251" w:lineRule="auto"/>
              <w:rPr>
                <w:rFonts w:ascii="Arial"/>
                <w:sz w:val="21"/>
              </w:rPr>
            </w:pPr>
          </w:p>
          <w:p w14:paraId="3EC5D511">
            <w:pPr>
              <w:spacing w:line="251" w:lineRule="auto"/>
              <w:rPr>
                <w:rFonts w:ascii="Arial"/>
                <w:sz w:val="21"/>
              </w:rPr>
            </w:pPr>
          </w:p>
          <w:p w14:paraId="4120F5B5">
            <w:pPr>
              <w:spacing w:line="251" w:lineRule="auto"/>
              <w:rPr>
                <w:rFonts w:ascii="Arial"/>
                <w:sz w:val="21"/>
              </w:rPr>
            </w:pPr>
          </w:p>
          <w:p w14:paraId="590F549F">
            <w:pPr>
              <w:pStyle w:val="6"/>
              <w:spacing w:before="78" w:line="218" w:lineRule="auto"/>
              <w:ind w:left="178"/>
            </w:pPr>
            <w:r>
              <w:rPr>
                <w:spacing w:val="-5"/>
              </w:rPr>
              <w:t>教授</w:t>
            </w:r>
          </w:p>
        </w:tc>
        <w:tc>
          <w:tcPr>
            <w:tcW w:w="3713" w:type="dxa"/>
            <w:vAlign w:val="top"/>
          </w:tcPr>
          <w:p w14:paraId="1D9ACC1F">
            <w:pPr>
              <w:pStyle w:val="6"/>
              <w:spacing w:before="37" w:line="232" w:lineRule="auto"/>
              <w:ind w:left="7" w:firstLine="18"/>
              <w:jc w:val="both"/>
            </w:pPr>
            <w:r>
              <w:rPr>
                <w:spacing w:val="-6"/>
              </w:rPr>
              <w:t>1.项</w:t>
            </w:r>
            <w:r>
              <w:rPr>
                <w:spacing w:val="-56"/>
              </w:rPr>
              <w:t xml:space="preserve"> </w:t>
            </w:r>
            <w:r>
              <w:rPr>
                <w:spacing w:val="-6"/>
              </w:rPr>
              <w:t>目：主持国家社科基金重点项</w:t>
            </w:r>
            <w:r>
              <w:t xml:space="preserve">  </w:t>
            </w:r>
            <w:r>
              <w:rPr>
                <w:spacing w:val="4"/>
              </w:rPr>
              <w:t>目</w:t>
            </w:r>
            <w:r>
              <w:rPr>
                <w:spacing w:val="-81"/>
              </w:rPr>
              <w:t xml:space="preserve"> </w:t>
            </w:r>
            <w:r>
              <w:rPr>
                <w:spacing w:val="4"/>
              </w:rPr>
              <w:t>“西方普适正义话语批判研究”</w:t>
            </w:r>
            <w:r>
              <w:t xml:space="preserve"> </w:t>
            </w:r>
            <w:r>
              <w:rPr>
                <w:spacing w:val="-8"/>
              </w:rPr>
              <w:t>（</w:t>
            </w:r>
            <w:r>
              <w:rPr>
                <w:spacing w:val="-66"/>
              </w:rPr>
              <w:t xml:space="preserve"> </w:t>
            </w:r>
            <w:r>
              <w:rPr>
                <w:spacing w:val="-8"/>
              </w:rPr>
              <w:t>18AZZ008</w:t>
            </w:r>
            <w:r>
              <w:rPr>
                <w:spacing w:val="-14"/>
              </w:rPr>
              <w:t>）；；</w:t>
            </w:r>
          </w:p>
          <w:p w14:paraId="56F3473B">
            <w:pPr>
              <w:pStyle w:val="6"/>
              <w:spacing w:before="28" w:line="234" w:lineRule="auto"/>
              <w:ind w:left="10" w:right="4" w:firstLine="11"/>
            </w:pPr>
            <w:r>
              <w:rPr>
                <w:spacing w:val="5"/>
              </w:rPr>
              <w:t>2.专著：《〈国家与革命〉莫师古</w:t>
            </w:r>
            <w:r>
              <w:t xml:space="preserve"> </w:t>
            </w:r>
            <w:r>
              <w:rPr>
                <w:spacing w:val="6"/>
              </w:rPr>
              <w:t>译本考》，《辽宁人民出版社》，</w:t>
            </w:r>
            <w:r>
              <w:rPr>
                <w:spacing w:val="2"/>
              </w:rPr>
              <w:t xml:space="preserve"> </w:t>
            </w:r>
            <w:r>
              <w:rPr>
                <w:spacing w:val="-1"/>
              </w:rPr>
              <w:t>2020年10月</w:t>
            </w:r>
            <w:r>
              <w:rPr>
                <w:spacing w:val="-69"/>
              </w:rPr>
              <w:t xml:space="preserve"> </w:t>
            </w:r>
            <w:r>
              <w:rPr>
                <w:spacing w:val="-1"/>
              </w:rPr>
              <w:t>出版</w:t>
            </w:r>
            <w:r>
              <w:rPr>
                <w:spacing w:val="-4"/>
              </w:rPr>
              <w:t>，（</w:t>
            </w:r>
            <w:r>
              <w:rPr>
                <w:spacing w:val="-50"/>
              </w:rPr>
              <w:t xml:space="preserve"> </w:t>
            </w:r>
            <w:r>
              <w:rPr>
                <w:spacing w:val="-1"/>
              </w:rPr>
              <w:t>ISBN：978-7-</w:t>
            </w:r>
            <w:r>
              <w:t xml:space="preserve"> </w:t>
            </w:r>
            <w:r>
              <w:rPr>
                <w:spacing w:val="2"/>
              </w:rPr>
              <w:t>205-09937-4</w:t>
            </w:r>
            <w:r>
              <w:rPr>
                <w:spacing w:val="-4"/>
              </w:rPr>
              <w:t>）；</w:t>
            </w:r>
          </w:p>
          <w:p w14:paraId="24794D27">
            <w:pPr>
              <w:pStyle w:val="6"/>
              <w:spacing w:before="28" w:line="231" w:lineRule="auto"/>
              <w:ind w:left="13" w:firstLine="17"/>
              <w:jc w:val="both"/>
            </w:pPr>
            <w:r>
              <w:rPr>
                <w:spacing w:val="2"/>
              </w:rPr>
              <w:t>3.论文：《马克思的</w:t>
            </w:r>
            <w:r>
              <w:rPr>
                <w:spacing w:val="-76"/>
              </w:rPr>
              <w:t xml:space="preserve"> </w:t>
            </w:r>
            <w:r>
              <w:rPr>
                <w:spacing w:val="2"/>
              </w:rPr>
              <w:t>“超越正义”</w:t>
            </w:r>
            <w:r>
              <w:t xml:space="preserve"> </w:t>
            </w:r>
            <w:r>
              <w:rPr>
                <w:spacing w:val="2"/>
              </w:rPr>
              <w:t>观</w:t>
            </w:r>
            <w:r>
              <w:rPr>
                <w:spacing w:val="-73"/>
              </w:rPr>
              <w:t xml:space="preserve"> </w:t>
            </w:r>
            <w:r>
              <w:rPr>
                <w:spacing w:val="2"/>
              </w:rPr>
              <w:t>—</w:t>
            </w:r>
            <w:r>
              <w:rPr>
                <w:spacing w:val="-74"/>
              </w:rPr>
              <w:t xml:space="preserve"> </w:t>
            </w:r>
            <w:r>
              <w:rPr>
                <w:spacing w:val="2"/>
              </w:rPr>
              <w:t>—</w:t>
            </w:r>
            <w:r>
              <w:rPr>
                <w:spacing w:val="-79"/>
              </w:rPr>
              <w:t xml:space="preserve"> </w:t>
            </w:r>
            <w:r>
              <w:rPr>
                <w:spacing w:val="2"/>
              </w:rPr>
              <w:t>兼论赫勒对〈</w:t>
            </w:r>
            <w:r>
              <w:rPr>
                <w:spacing w:val="-61"/>
              </w:rPr>
              <w:t xml:space="preserve"> </w:t>
            </w:r>
            <w:r>
              <w:rPr>
                <w:spacing w:val="2"/>
              </w:rPr>
              <w:t>哥达纲领批</w:t>
            </w:r>
            <w:r>
              <w:t xml:space="preserve">  </w:t>
            </w:r>
            <w:r>
              <w:rPr>
                <w:spacing w:val="11"/>
              </w:rPr>
              <w:t>判</w:t>
            </w:r>
            <w:r>
              <w:rPr>
                <w:spacing w:val="-22"/>
              </w:rPr>
              <w:t xml:space="preserve"> </w:t>
            </w:r>
            <w:r>
              <w:rPr>
                <w:spacing w:val="11"/>
              </w:rPr>
              <w:t>〉的误读》</w:t>
            </w:r>
            <w:r>
              <w:rPr>
                <w:spacing w:val="-35"/>
              </w:rPr>
              <w:t xml:space="preserve"> </w:t>
            </w:r>
            <w:r>
              <w:rPr>
                <w:spacing w:val="11"/>
              </w:rPr>
              <w:t>，</w:t>
            </w:r>
            <w:r>
              <w:rPr>
                <w:spacing w:val="-87"/>
              </w:rPr>
              <w:t xml:space="preserve"> </w:t>
            </w:r>
            <w:r>
              <w:rPr>
                <w:spacing w:val="11"/>
              </w:rPr>
              <w:t>《</w:t>
            </w:r>
            <w:r>
              <w:rPr>
                <w:spacing w:val="-17"/>
              </w:rPr>
              <w:t xml:space="preserve"> </w:t>
            </w:r>
            <w:r>
              <w:rPr>
                <w:spacing w:val="11"/>
              </w:rPr>
              <w:t>山东社会科</w:t>
            </w:r>
            <w:r>
              <w:t xml:space="preserve">  </w:t>
            </w:r>
            <w:r>
              <w:rPr>
                <w:spacing w:val="-6"/>
              </w:rPr>
              <w:t>学》，2020年第8期。</w:t>
            </w:r>
          </w:p>
        </w:tc>
      </w:tr>
      <w:tr w14:paraId="69162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1012" w:type="dxa"/>
            <w:vMerge w:val="continue"/>
            <w:tcBorders>
              <w:top w:val="nil"/>
              <w:bottom w:val="nil"/>
            </w:tcBorders>
            <w:vAlign w:val="top"/>
          </w:tcPr>
          <w:p w14:paraId="75EC8D51">
            <w:pPr>
              <w:rPr>
                <w:rFonts w:ascii="Arial"/>
                <w:sz w:val="21"/>
              </w:rPr>
            </w:pPr>
          </w:p>
        </w:tc>
        <w:tc>
          <w:tcPr>
            <w:tcW w:w="1134" w:type="dxa"/>
            <w:vMerge w:val="restart"/>
            <w:tcBorders>
              <w:bottom w:val="nil"/>
            </w:tcBorders>
            <w:vAlign w:val="top"/>
          </w:tcPr>
          <w:p w14:paraId="1D8C8CA7">
            <w:pPr>
              <w:spacing w:line="242" w:lineRule="auto"/>
              <w:rPr>
                <w:rFonts w:ascii="Arial"/>
                <w:sz w:val="21"/>
              </w:rPr>
            </w:pPr>
          </w:p>
          <w:p w14:paraId="28A95E59">
            <w:pPr>
              <w:spacing w:line="242" w:lineRule="auto"/>
              <w:rPr>
                <w:rFonts w:ascii="Arial"/>
                <w:sz w:val="21"/>
              </w:rPr>
            </w:pPr>
          </w:p>
          <w:p w14:paraId="2AD0D88B">
            <w:pPr>
              <w:spacing w:line="242" w:lineRule="auto"/>
              <w:rPr>
                <w:rFonts w:ascii="Arial"/>
                <w:sz w:val="21"/>
              </w:rPr>
            </w:pPr>
          </w:p>
          <w:p w14:paraId="200FADA6">
            <w:pPr>
              <w:spacing w:line="242" w:lineRule="auto"/>
              <w:rPr>
                <w:rFonts w:ascii="Arial"/>
                <w:sz w:val="21"/>
              </w:rPr>
            </w:pPr>
          </w:p>
          <w:p w14:paraId="34DABEEB">
            <w:pPr>
              <w:spacing w:line="242" w:lineRule="auto"/>
              <w:rPr>
                <w:rFonts w:ascii="Arial"/>
                <w:sz w:val="21"/>
              </w:rPr>
            </w:pPr>
          </w:p>
          <w:p w14:paraId="535B93E5">
            <w:pPr>
              <w:spacing w:line="242" w:lineRule="auto"/>
              <w:rPr>
                <w:rFonts w:ascii="Arial"/>
                <w:sz w:val="21"/>
              </w:rPr>
            </w:pPr>
          </w:p>
          <w:p w14:paraId="17EC21E9">
            <w:pPr>
              <w:spacing w:line="242" w:lineRule="auto"/>
              <w:rPr>
                <w:rFonts w:ascii="Arial"/>
                <w:sz w:val="21"/>
              </w:rPr>
            </w:pPr>
          </w:p>
          <w:p w14:paraId="54BB1221">
            <w:pPr>
              <w:spacing w:line="242" w:lineRule="auto"/>
              <w:rPr>
                <w:rFonts w:ascii="Arial"/>
                <w:sz w:val="21"/>
              </w:rPr>
            </w:pPr>
          </w:p>
          <w:p w14:paraId="79191D6B">
            <w:pPr>
              <w:spacing w:line="243" w:lineRule="auto"/>
              <w:rPr>
                <w:rFonts w:ascii="Arial"/>
                <w:sz w:val="21"/>
              </w:rPr>
            </w:pPr>
          </w:p>
          <w:p w14:paraId="13C44632">
            <w:pPr>
              <w:spacing w:line="243" w:lineRule="auto"/>
              <w:rPr>
                <w:rFonts w:ascii="Arial"/>
                <w:sz w:val="21"/>
              </w:rPr>
            </w:pPr>
          </w:p>
          <w:p w14:paraId="67BCAB2C">
            <w:pPr>
              <w:spacing w:line="243" w:lineRule="auto"/>
              <w:rPr>
                <w:rFonts w:ascii="Arial"/>
                <w:sz w:val="21"/>
              </w:rPr>
            </w:pPr>
          </w:p>
          <w:p w14:paraId="344D7895">
            <w:pPr>
              <w:spacing w:line="243" w:lineRule="auto"/>
              <w:rPr>
                <w:rFonts w:ascii="Arial"/>
                <w:sz w:val="21"/>
              </w:rPr>
            </w:pPr>
          </w:p>
          <w:p w14:paraId="0310BAFB">
            <w:pPr>
              <w:spacing w:line="243" w:lineRule="auto"/>
              <w:rPr>
                <w:rFonts w:ascii="Arial"/>
                <w:sz w:val="21"/>
              </w:rPr>
            </w:pPr>
          </w:p>
          <w:p w14:paraId="1AADB535">
            <w:pPr>
              <w:spacing w:line="243" w:lineRule="auto"/>
              <w:rPr>
                <w:rFonts w:ascii="Arial"/>
                <w:sz w:val="21"/>
              </w:rPr>
            </w:pPr>
          </w:p>
          <w:p w14:paraId="1AEAA1E1">
            <w:pPr>
              <w:spacing w:line="243" w:lineRule="auto"/>
              <w:rPr>
                <w:rFonts w:ascii="Arial"/>
                <w:sz w:val="21"/>
              </w:rPr>
            </w:pPr>
          </w:p>
          <w:p w14:paraId="54A0D7E0">
            <w:pPr>
              <w:spacing w:line="243" w:lineRule="auto"/>
              <w:rPr>
                <w:rFonts w:ascii="Arial"/>
                <w:sz w:val="21"/>
              </w:rPr>
            </w:pPr>
          </w:p>
          <w:p w14:paraId="0BE3D933">
            <w:pPr>
              <w:spacing w:line="243" w:lineRule="auto"/>
              <w:rPr>
                <w:rFonts w:ascii="Arial"/>
                <w:sz w:val="21"/>
              </w:rPr>
            </w:pPr>
          </w:p>
          <w:p w14:paraId="4909B40A">
            <w:pPr>
              <w:spacing w:line="243" w:lineRule="auto"/>
              <w:rPr>
                <w:rFonts w:ascii="Arial"/>
                <w:sz w:val="21"/>
              </w:rPr>
            </w:pPr>
          </w:p>
          <w:p w14:paraId="722BD70C">
            <w:pPr>
              <w:spacing w:line="243" w:lineRule="auto"/>
              <w:rPr>
                <w:rFonts w:ascii="Arial"/>
                <w:sz w:val="21"/>
              </w:rPr>
            </w:pPr>
          </w:p>
          <w:p w14:paraId="5EAF09D8">
            <w:pPr>
              <w:pStyle w:val="6"/>
              <w:spacing w:before="78" w:line="228" w:lineRule="auto"/>
              <w:ind w:left="212" w:right="87" w:hanging="93"/>
            </w:pPr>
            <w:r>
              <w:rPr>
                <w:spacing w:val="-10"/>
              </w:rPr>
              <w:t>中青年学</w:t>
            </w:r>
            <w:r>
              <w:rPr>
                <w:spacing w:val="1"/>
              </w:rPr>
              <w:t xml:space="preserve"> </w:t>
            </w:r>
            <w:r>
              <w:rPr>
                <w:spacing w:val="-4"/>
              </w:rPr>
              <w:t>术骨干</w:t>
            </w:r>
          </w:p>
        </w:tc>
        <w:tc>
          <w:tcPr>
            <w:tcW w:w="659" w:type="dxa"/>
            <w:vAlign w:val="top"/>
          </w:tcPr>
          <w:p w14:paraId="691435C4">
            <w:pPr>
              <w:spacing w:line="255" w:lineRule="auto"/>
              <w:rPr>
                <w:rFonts w:ascii="Arial"/>
                <w:sz w:val="21"/>
              </w:rPr>
            </w:pPr>
          </w:p>
          <w:p w14:paraId="6CC5030F">
            <w:pPr>
              <w:spacing w:line="256" w:lineRule="auto"/>
              <w:rPr>
                <w:rFonts w:ascii="Arial"/>
                <w:sz w:val="21"/>
              </w:rPr>
            </w:pPr>
          </w:p>
          <w:p w14:paraId="005302A1">
            <w:pPr>
              <w:spacing w:line="256" w:lineRule="auto"/>
              <w:rPr>
                <w:rFonts w:ascii="Arial"/>
                <w:sz w:val="21"/>
              </w:rPr>
            </w:pPr>
          </w:p>
          <w:p w14:paraId="788DAFFB">
            <w:pPr>
              <w:spacing w:line="256" w:lineRule="auto"/>
              <w:rPr>
                <w:rFonts w:ascii="Arial"/>
                <w:sz w:val="21"/>
              </w:rPr>
            </w:pPr>
          </w:p>
          <w:p w14:paraId="7F3C9CEE">
            <w:pPr>
              <w:spacing w:line="256" w:lineRule="auto"/>
              <w:rPr>
                <w:rFonts w:ascii="Arial"/>
                <w:sz w:val="21"/>
              </w:rPr>
            </w:pPr>
          </w:p>
          <w:p w14:paraId="4C4F51DB">
            <w:pPr>
              <w:spacing w:line="256" w:lineRule="auto"/>
              <w:rPr>
                <w:rFonts w:ascii="Arial"/>
                <w:sz w:val="21"/>
              </w:rPr>
            </w:pPr>
          </w:p>
          <w:p w14:paraId="382C2477">
            <w:pPr>
              <w:pStyle w:val="6"/>
              <w:spacing w:before="78" w:line="180" w:lineRule="auto"/>
              <w:ind w:left="289"/>
            </w:pPr>
            <w:r>
              <w:t>1</w:t>
            </w:r>
          </w:p>
        </w:tc>
        <w:tc>
          <w:tcPr>
            <w:tcW w:w="858" w:type="dxa"/>
            <w:vAlign w:val="top"/>
          </w:tcPr>
          <w:p w14:paraId="41296CA2">
            <w:pPr>
              <w:spacing w:line="250" w:lineRule="auto"/>
              <w:rPr>
                <w:rFonts w:ascii="Arial"/>
                <w:sz w:val="21"/>
              </w:rPr>
            </w:pPr>
          </w:p>
          <w:p w14:paraId="74B66740">
            <w:pPr>
              <w:spacing w:line="251" w:lineRule="auto"/>
              <w:rPr>
                <w:rFonts w:ascii="Arial"/>
                <w:sz w:val="21"/>
              </w:rPr>
            </w:pPr>
          </w:p>
          <w:p w14:paraId="2E75BB8D">
            <w:pPr>
              <w:spacing w:line="251" w:lineRule="auto"/>
              <w:rPr>
                <w:rFonts w:ascii="Arial"/>
                <w:sz w:val="21"/>
              </w:rPr>
            </w:pPr>
          </w:p>
          <w:p w14:paraId="3E32CECB">
            <w:pPr>
              <w:spacing w:line="251" w:lineRule="auto"/>
              <w:rPr>
                <w:rFonts w:ascii="Arial"/>
                <w:sz w:val="21"/>
              </w:rPr>
            </w:pPr>
          </w:p>
          <w:p w14:paraId="64AAF46C">
            <w:pPr>
              <w:spacing w:line="251" w:lineRule="auto"/>
              <w:rPr>
                <w:rFonts w:ascii="Arial"/>
                <w:sz w:val="21"/>
              </w:rPr>
            </w:pPr>
          </w:p>
          <w:p w14:paraId="376B4AEC">
            <w:pPr>
              <w:spacing w:line="251" w:lineRule="auto"/>
              <w:rPr>
                <w:rFonts w:ascii="Arial"/>
                <w:sz w:val="21"/>
              </w:rPr>
            </w:pPr>
          </w:p>
          <w:p w14:paraId="3B56D3E7">
            <w:pPr>
              <w:pStyle w:val="6"/>
              <w:spacing w:before="78" w:line="217" w:lineRule="auto"/>
              <w:ind w:left="74"/>
            </w:pPr>
            <w:r>
              <w:rPr>
                <w:spacing w:val="-4"/>
              </w:rPr>
              <w:t>胡长青</w:t>
            </w:r>
          </w:p>
        </w:tc>
        <w:tc>
          <w:tcPr>
            <w:tcW w:w="862" w:type="dxa"/>
            <w:vAlign w:val="top"/>
          </w:tcPr>
          <w:p w14:paraId="3E1850D6">
            <w:pPr>
              <w:spacing w:line="255" w:lineRule="auto"/>
              <w:rPr>
                <w:rFonts w:ascii="Arial"/>
                <w:sz w:val="21"/>
              </w:rPr>
            </w:pPr>
          </w:p>
          <w:p w14:paraId="2A034799">
            <w:pPr>
              <w:spacing w:line="256" w:lineRule="auto"/>
              <w:rPr>
                <w:rFonts w:ascii="Arial"/>
                <w:sz w:val="21"/>
              </w:rPr>
            </w:pPr>
          </w:p>
          <w:p w14:paraId="2AA3D2A7">
            <w:pPr>
              <w:spacing w:line="256" w:lineRule="auto"/>
              <w:rPr>
                <w:rFonts w:ascii="Arial"/>
                <w:sz w:val="21"/>
              </w:rPr>
            </w:pPr>
          </w:p>
          <w:p w14:paraId="6DF41FA8">
            <w:pPr>
              <w:spacing w:line="256" w:lineRule="auto"/>
              <w:rPr>
                <w:rFonts w:ascii="Arial"/>
                <w:sz w:val="21"/>
              </w:rPr>
            </w:pPr>
          </w:p>
          <w:p w14:paraId="06FEB9B3">
            <w:pPr>
              <w:spacing w:line="256" w:lineRule="auto"/>
              <w:rPr>
                <w:rFonts w:ascii="Arial"/>
                <w:sz w:val="21"/>
              </w:rPr>
            </w:pPr>
          </w:p>
          <w:p w14:paraId="2B3A764A">
            <w:pPr>
              <w:spacing w:line="256" w:lineRule="auto"/>
              <w:rPr>
                <w:rFonts w:ascii="Arial"/>
                <w:sz w:val="21"/>
              </w:rPr>
            </w:pPr>
          </w:p>
          <w:p w14:paraId="77170B2E">
            <w:pPr>
              <w:pStyle w:val="6"/>
              <w:spacing w:before="78" w:line="180" w:lineRule="auto"/>
              <w:ind w:left="326"/>
            </w:pPr>
            <w:r>
              <w:rPr>
                <w:spacing w:val="-9"/>
              </w:rPr>
              <w:t>44</w:t>
            </w:r>
          </w:p>
        </w:tc>
        <w:tc>
          <w:tcPr>
            <w:tcW w:w="821" w:type="dxa"/>
            <w:vAlign w:val="top"/>
          </w:tcPr>
          <w:p w14:paraId="43193C79">
            <w:pPr>
              <w:spacing w:line="250" w:lineRule="auto"/>
              <w:rPr>
                <w:rFonts w:ascii="Arial"/>
                <w:sz w:val="21"/>
              </w:rPr>
            </w:pPr>
          </w:p>
          <w:p w14:paraId="4B4D441F">
            <w:pPr>
              <w:spacing w:line="251" w:lineRule="auto"/>
              <w:rPr>
                <w:rFonts w:ascii="Arial"/>
                <w:sz w:val="21"/>
              </w:rPr>
            </w:pPr>
          </w:p>
          <w:p w14:paraId="51684A17">
            <w:pPr>
              <w:spacing w:line="251" w:lineRule="auto"/>
              <w:rPr>
                <w:rFonts w:ascii="Arial"/>
                <w:sz w:val="21"/>
              </w:rPr>
            </w:pPr>
          </w:p>
          <w:p w14:paraId="20840703">
            <w:pPr>
              <w:spacing w:line="251" w:lineRule="auto"/>
              <w:rPr>
                <w:rFonts w:ascii="Arial"/>
                <w:sz w:val="21"/>
              </w:rPr>
            </w:pPr>
          </w:p>
          <w:p w14:paraId="2F14BD19">
            <w:pPr>
              <w:spacing w:line="251" w:lineRule="auto"/>
              <w:rPr>
                <w:rFonts w:ascii="Arial"/>
                <w:sz w:val="21"/>
              </w:rPr>
            </w:pPr>
          </w:p>
          <w:p w14:paraId="5ECA85E3">
            <w:pPr>
              <w:spacing w:line="251" w:lineRule="auto"/>
              <w:rPr>
                <w:rFonts w:ascii="Arial"/>
                <w:sz w:val="21"/>
              </w:rPr>
            </w:pPr>
          </w:p>
          <w:p w14:paraId="2138E191">
            <w:pPr>
              <w:pStyle w:val="6"/>
              <w:spacing w:before="78" w:line="218" w:lineRule="auto"/>
              <w:ind w:left="178"/>
            </w:pPr>
            <w:r>
              <w:rPr>
                <w:spacing w:val="-5"/>
              </w:rPr>
              <w:t>教授</w:t>
            </w:r>
          </w:p>
        </w:tc>
        <w:tc>
          <w:tcPr>
            <w:tcW w:w="3713" w:type="dxa"/>
            <w:vAlign w:val="top"/>
          </w:tcPr>
          <w:p w14:paraId="7D98E59A">
            <w:pPr>
              <w:pStyle w:val="6"/>
              <w:spacing w:before="36" w:line="235" w:lineRule="auto"/>
              <w:ind w:left="11" w:right="4" w:firstLine="16"/>
            </w:pPr>
            <w:r>
              <w:rPr>
                <w:spacing w:val="4"/>
              </w:rPr>
              <w:t>1.编著：《一个支部一座堡垒：澄</w:t>
            </w:r>
            <w:r>
              <w:rPr>
                <w:spacing w:val="11"/>
              </w:rPr>
              <w:t xml:space="preserve"> </w:t>
            </w:r>
            <w:r>
              <w:rPr>
                <w:spacing w:val="6"/>
              </w:rPr>
              <w:t>迈县先进基层党支部工作案例》，</w:t>
            </w:r>
            <w:r>
              <w:rPr>
                <w:spacing w:val="1"/>
              </w:rPr>
              <w:t xml:space="preserve"> </w:t>
            </w:r>
            <w:r>
              <w:rPr>
                <w:spacing w:val="5"/>
              </w:rPr>
              <w:t>全书撰写统稿，红旗出版社，2020</w:t>
            </w:r>
            <w:r>
              <w:rPr>
                <w:spacing w:val="6"/>
              </w:rPr>
              <w:t xml:space="preserve"> </w:t>
            </w:r>
            <w:r>
              <w:rPr>
                <w:spacing w:val="4"/>
              </w:rPr>
              <w:t>年出版，书号：978-7-5051-4603-</w:t>
            </w:r>
            <w:r>
              <w:t xml:space="preserve"> </w:t>
            </w:r>
            <w:r>
              <w:rPr>
                <w:spacing w:val="-5"/>
              </w:rPr>
              <w:t>7；</w:t>
            </w:r>
          </w:p>
          <w:p w14:paraId="40593EA3">
            <w:pPr>
              <w:pStyle w:val="6"/>
              <w:spacing w:before="29" w:line="232" w:lineRule="auto"/>
              <w:ind w:left="12" w:right="4" w:firstLine="9"/>
              <w:jc w:val="both"/>
            </w:pPr>
            <w:r>
              <w:rPr>
                <w:spacing w:val="5"/>
              </w:rPr>
              <w:t>2.论文：《迪拜自贸港营商环境建</w:t>
            </w:r>
            <w:r>
              <w:t xml:space="preserve"> </w:t>
            </w:r>
            <w:r>
              <w:rPr>
                <w:spacing w:val="6"/>
              </w:rPr>
              <w:t>设对海南的启示》，《中国社会科</w:t>
            </w:r>
            <w:r>
              <w:t xml:space="preserve"> </w:t>
            </w:r>
            <w:r>
              <w:rPr>
                <w:spacing w:val="-4"/>
              </w:rPr>
              <w:t>学报》，2020年11月12</w:t>
            </w:r>
            <w:r>
              <w:rPr>
                <w:spacing w:val="-66"/>
              </w:rPr>
              <w:t xml:space="preserve"> </w:t>
            </w:r>
            <w:r>
              <w:rPr>
                <w:spacing w:val="-4"/>
              </w:rPr>
              <w:t>日；</w:t>
            </w:r>
          </w:p>
          <w:p w14:paraId="38BE4804">
            <w:pPr>
              <w:pStyle w:val="6"/>
              <w:spacing w:before="29" w:line="228" w:lineRule="auto"/>
              <w:ind w:left="12" w:right="4" w:firstLine="18"/>
              <w:jc w:val="both"/>
            </w:pPr>
            <w:r>
              <w:rPr>
                <w:spacing w:val="4"/>
              </w:rPr>
              <w:t>3.报告：《迪拜自贸港营商环境建</w:t>
            </w:r>
            <w:r>
              <w:rPr>
                <w:spacing w:val="7"/>
              </w:rPr>
              <w:t xml:space="preserve"> </w:t>
            </w:r>
            <w:r>
              <w:rPr>
                <w:spacing w:val="12"/>
              </w:rPr>
              <w:t>设经验及对海南启示》，2020年5</w:t>
            </w:r>
            <w:r>
              <w:rPr>
                <w:spacing w:val="6"/>
              </w:rPr>
              <w:t xml:space="preserve"> </w:t>
            </w:r>
            <w:r>
              <w:rPr>
                <w:spacing w:val="-1"/>
              </w:rPr>
              <w:t>月被海南省委常委孙大海批示。</w:t>
            </w:r>
          </w:p>
        </w:tc>
      </w:tr>
      <w:tr w14:paraId="71997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1012" w:type="dxa"/>
            <w:vMerge w:val="continue"/>
            <w:tcBorders>
              <w:top w:val="nil"/>
              <w:bottom w:val="nil"/>
            </w:tcBorders>
            <w:vAlign w:val="top"/>
          </w:tcPr>
          <w:p w14:paraId="22ADBB5F">
            <w:pPr>
              <w:rPr>
                <w:rFonts w:ascii="Arial"/>
                <w:sz w:val="21"/>
              </w:rPr>
            </w:pPr>
          </w:p>
        </w:tc>
        <w:tc>
          <w:tcPr>
            <w:tcW w:w="1134" w:type="dxa"/>
            <w:vMerge w:val="continue"/>
            <w:tcBorders>
              <w:top w:val="nil"/>
              <w:bottom w:val="nil"/>
            </w:tcBorders>
            <w:vAlign w:val="top"/>
          </w:tcPr>
          <w:p w14:paraId="0234EB48">
            <w:pPr>
              <w:rPr>
                <w:rFonts w:ascii="Arial"/>
                <w:sz w:val="21"/>
              </w:rPr>
            </w:pPr>
          </w:p>
        </w:tc>
        <w:tc>
          <w:tcPr>
            <w:tcW w:w="659" w:type="dxa"/>
            <w:vAlign w:val="top"/>
          </w:tcPr>
          <w:p w14:paraId="3DB0335E">
            <w:pPr>
              <w:spacing w:line="256" w:lineRule="auto"/>
              <w:rPr>
                <w:rFonts w:ascii="Arial"/>
                <w:sz w:val="21"/>
              </w:rPr>
            </w:pPr>
          </w:p>
          <w:p w14:paraId="6B6473E1">
            <w:pPr>
              <w:spacing w:line="256" w:lineRule="auto"/>
              <w:rPr>
                <w:rFonts w:ascii="Arial"/>
                <w:sz w:val="21"/>
              </w:rPr>
            </w:pPr>
          </w:p>
          <w:p w14:paraId="1811FF85">
            <w:pPr>
              <w:spacing w:line="256" w:lineRule="auto"/>
              <w:rPr>
                <w:rFonts w:ascii="Arial"/>
                <w:sz w:val="21"/>
              </w:rPr>
            </w:pPr>
          </w:p>
          <w:p w14:paraId="68BFEEC2">
            <w:pPr>
              <w:spacing w:line="256" w:lineRule="auto"/>
              <w:rPr>
                <w:rFonts w:ascii="Arial"/>
                <w:sz w:val="21"/>
              </w:rPr>
            </w:pPr>
          </w:p>
          <w:p w14:paraId="7CF75AB3">
            <w:pPr>
              <w:spacing w:line="256" w:lineRule="auto"/>
              <w:rPr>
                <w:rFonts w:ascii="Arial"/>
                <w:sz w:val="21"/>
              </w:rPr>
            </w:pPr>
          </w:p>
          <w:p w14:paraId="617DF571">
            <w:pPr>
              <w:spacing w:line="257" w:lineRule="auto"/>
              <w:rPr>
                <w:rFonts w:ascii="Arial"/>
                <w:sz w:val="21"/>
              </w:rPr>
            </w:pPr>
          </w:p>
          <w:p w14:paraId="76A7D5DC">
            <w:pPr>
              <w:pStyle w:val="6"/>
              <w:spacing w:before="78" w:line="180" w:lineRule="auto"/>
              <w:ind w:left="286"/>
            </w:pPr>
            <w:r>
              <w:t>2</w:t>
            </w:r>
          </w:p>
        </w:tc>
        <w:tc>
          <w:tcPr>
            <w:tcW w:w="858" w:type="dxa"/>
            <w:vAlign w:val="top"/>
          </w:tcPr>
          <w:p w14:paraId="7106E800">
            <w:pPr>
              <w:spacing w:line="251" w:lineRule="auto"/>
              <w:rPr>
                <w:rFonts w:ascii="Arial"/>
                <w:sz w:val="21"/>
              </w:rPr>
            </w:pPr>
          </w:p>
          <w:p w14:paraId="006A05B0">
            <w:pPr>
              <w:spacing w:line="251" w:lineRule="auto"/>
              <w:rPr>
                <w:rFonts w:ascii="Arial"/>
                <w:sz w:val="21"/>
              </w:rPr>
            </w:pPr>
          </w:p>
          <w:p w14:paraId="4CC44601">
            <w:pPr>
              <w:spacing w:line="251" w:lineRule="auto"/>
              <w:rPr>
                <w:rFonts w:ascii="Arial"/>
                <w:sz w:val="21"/>
              </w:rPr>
            </w:pPr>
          </w:p>
          <w:p w14:paraId="004C91CE">
            <w:pPr>
              <w:spacing w:line="251" w:lineRule="auto"/>
              <w:rPr>
                <w:rFonts w:ascii="Arial"/>
                <w:sz w:val="21"/>
              </w:rPr>
            </w:pPr>
          </w:p>
          <w:p w14:paraId="214DC076">
            <w:pPr>
              <w:spacing w:line="251" w:lineRule="auto"/>
              <w:rPr>
                <w:rFonts w:ascii="Arial"/>
                <w:sz w:val="21"/>
              </w:rPr>
            </w:pPr>
          </w:p>
          <w:p w14:paraId="22C5859A">
            <w:pPr>
              <w:spacing w:line="251" w:lineRule="auto"/>
              <w:rPr>
                <w:rFonts w:ascii="Arial"/>
                <w:sz w:val="21"/>
              </w:rPr>
            </w:pPr>
          </w:p>
          <w:p w14:paraId="60952314">
            <w:pPr>
              <w:pStyle w:val="6"/>
              <w:spacing w:before="78" w:line="218" w:lineRule="auto"/>
              <w:ind w:left="77"/>
            </w:pPr>
            <w:r>
              <w:rPr>
                <w:spacing w:val="-5"/>
              </w:rPr>
              <w:t>谢君君</w:t>
            </w:r>
          </w:p>
        </w:tc>
        <w:tc>
          <w:tcPr>
            <w:tcW w:w="862" w:type="dxa"/>
            <w:vAlign w:val="top"/>
          </w:tcPr>
          <w:p w14:paraId="4078820A">
            <w:pPr>
              <w:spacing w:line="256" w:lineRule="auto"/>
              <w:rPr>
                <w:rFonts w:ascii="Arial"/>
                <w:sz w:val="21"/>
              </w:rPr>
            </w:pPr>
          </w:p>
          <w:p w14:paraId="22C746C8">
            <w:pPr>
              <w:spacing w:line="256" w:lineRule="auto"/>
              <w:rPr>
                <w:rFonts w:ascii="Arial"/>
                <w:sz w:val="21"/>
              </w:rPr>
            </w:pPr>
          </w:p>
          <w:p w14:paraId="06C2172E">
            <w:pPr>
              <w:spacing w:line="256" w:lineRule="auto"/>
              <w:rPr>
                <w:rFonts w:ascii="Arial"/>
                <w:sz w:val="21"/>
              </w:rPr>
            </w:pPr>
          </w:p>
          <w:p w14:paraId="642B252E">
            <w:pPr>
              <w:spacing w:line="256" w:lineRule="auto"/>
              <w:rPr>
                <w:rFonts w:ascii="Arial"/>
                <w:sz w:val="21"/>
              </w:rPr>
            </w:pPr>
          </w:p>
          <w:p w14:paraId="07445FA1">
            <w:pPr>
              <w:spacing w:line="256" w:lineRule="auto"/>
              <w:rPr>
                <w:rFonts w:ascii="Arial"/>
                <w:sz w:val="21"/>
              </w:rPr>
            </w:pPr>
          </w:p>
          <w:p w14:paraId="1BE1A0B5">
            <w:pPr>
              <w:spacing w:line="257" w:lineRule="auto"/>
              <w:rPr>
                <w:rFonts w:ascii="Arial"/>
                <w:sz w:val="21"/>
              </w:rPr>
            </w:pPr>
          </w:p>
          <w:p w14:paraId="69F50FF0">
            <w:pPr>
              <w:pStyle w:val="6"/>
              <w:spacing w:before="78" w:line="180" w:lineRule="auto"/>
              <w:ind w:left="326"/>
            </w:pPr>
            <w:r>
              <w:rPr>
                <w:spacing w:val="-9"/>
              </w:rPr>
              <w:t>41</w:t>
            </w:r>
          </w:p>
        </w:tc>
        <w:tc>
          <w:tcPr>
            <w:tcW w:w="821" w:type="dxa"/>
            <w:vAlign w:val="top"/>
          </w:tcPr>
          <w:p w14:paraId="5EAE3463">
            <w:pPr>
              <w:spacing w:line="251" w:lineRule="auto"/>
              <w:rPr>
                <w:rFonts w:ascii="Arial"/>
                <w:sz w:val="21"/>
              </w:rPr>
            </w:pPr>
          </w:p>
          <w:p w14:paraId="1A8E80BC">
            <w:pPr>
              <w:spacing w:line="251" w:lineRule="auto"/>
              <w:rPr>
                <w:rFonts w:ascii="Arial"/>
                <w:sz w:val="21"/>
              </w:rPr>
            </w:pPr>
          </w:p>
          <w:p w14:paraId="65527AC7">
            <w:pPr>
              <w:spacing w:line="251" w:lineRule="auto"/>
              <w:rPr>
                <w:rFonts w:ascii="Arial"/>
                <w:sz w:val="21"/>
              </w:rPr>
            </w:pPr>
          </w:p>
          <w:p w14:paraId="106BC26D">
            <w:pPr>
              <w:spacing w:line="251" w:lineRule="auto"/>
              <w:rPr>
                <w:rFonts w:ascii="Arial"/>
                <w:sz w:val="21"/>
              </w:rPr>
            </w:pPr>
          </w:p>
          <w:p w14:paraId="0B6069C5">
            <w:pPr>
              <w:spacing w:line="251" w:lineRule="auto"/>
              <w:rPr>
                <w:rFonts w:ascii="Arial"/>
                <w:sz w:val="21"/>
              </w:rPr>
            </w:pPr>
          </w:p>
          <w:p w14:paraId="0DB76F69">
            <w:pPr>
              <w:spacing w:line="251" w:lineRule="auto"/>
              <w:rPr>
                <w:rFonts w:ascii="Arial"/>
                <w:sz w:val="21"/>
              </w:rPr>
            </w:pPr>
          </w:p>
          <w:p w14:paraId="142E615F">
            <w:pPr>
              <w:pStyle w:val="6"/>
              <w:spacing w:before="78" w:line="218" w:lineRule="auto"/>
              <w:ind w:left="78"/>
            </w:pPr>
            <w:r>
              <w:rPr>
                <w:spacing w:val="-10"/>
              </w:rPr>
              <w:t>副教授</w:t>
            </w:r>
          </w:p>
        </w:tc>
        <w:tc>
          <w:tcPr>
            <w:tcW w:w="3713" w:type="dxa"/>
            <w:vAlign w:val="top"/>
          </w:tcPr>
          <w:p w14:paraId="0CEE3CEF">
            <w:pPr>
              <w:pStyle w:val="6"/>
              <w:spacing w:before="38" w:line="234" w:lineRule="auto"/>
              <w:ind w:left="12" w:right="4" w:firstLine="15"/>
            </w:pPr>
            <w:r>
              <w:rPr>
                <w:spacing w:val="4"/>
              </w:rPr>
              <w:t>1.论文：《坚持制度集成创新与风</w:t>
            </w:r>
            <w:r>
              <w:rPr>
                <w:spacing w:val="11"/>
              </w:rPr>
              <w:t xml:space="preserve"> </w:t>
            </w:r>
            <w:r>
              <w:rPr>
                <w:spacing w:val="-19"/>
              </w:rPr>
              <w:t>险</w:t>
            </w:r>
            <w:r>
              <w:rPr>
                <w:spacing w:val="-36"/>
              </w:rPr>
              <w:t xml:space="preserve"> </w:t>
            </w:r>
            <w:r>
              <w:rPr>
                <w:spacing w:val="-19"/>
              </w:rPr>
              <w:t>防</w:t>
            </w:r>
            <w:r>
              <w:rPr>
                <w:spacing w:val="-59"/>
              </w:rPr>
              <w:t xml:space="preserve"> </w:t>
            </w:r>
            <w:r>
              <w:rPr>
                <w:spacing w:val="-19"/>
              </w:rPr>
              <w:t>控</w:t>
            </w:r>
            <w:r>
              <w:rPr>
                <w:spacing w:val="-49"/>
              </w:rPr>
              <w:t xml:space="preserve"> </w:t>
            </w:r>
            <w:r>
              <w:rPr>
                <w:spacing w:val="-19"/>
              </w:rPr>
              <w:t>—</w:t>
            </w:r>
            <w:r>
              <w:rPr>
                <w:spacing w:val="-52"/>
              </w:rPr>
              <w:t xml:space="preserve"> </w:t>
            </w:r>
            <w:r>
              <w:rPr>
                <w:spacing w:val="-19"/>
              </w:rPr>
              <w:t>—</w:t>
            </w:r>
            <w:r>
              <w:rPr>
                <w:spacing w:val="-57"/>
              </w:rPr>
              <w:t xml:space="preserve"> </w:t>
            </w:r>
            <w:r>
              <w:rPr>
                <w:spacing w:val="-19"/>
              </w:rPr>
              <w:t>稳</w:t>
            </w:r>
            <w:r>
              <w:rPr>
                <w:spacing w:val="-56"/>
              </w:rPr>
              <w:t xml:space="preserve"> </w:t>
            </w:r>
            <w:r>
              <w:rPr>
                <w:spacing w:val="-19"/>
              </w:rPr>
              <w:t>步</w:t>
            </w:r>
            <w:r>
              <w:rPr>
                <w:spacing w:val="-62"/>
              </w:rPr>
              <w:t xml:space="preserve"> </w:t>
            </w:r>
            <w:r>
              <w:rPr>
                <w:spacing w:val="-19"/>
              </w:rPr>
              <w:t>推</w:t>
            </w:r>
            <w:r>
              <w:rPr>
                <w:spacing w:val="-63"/>
              </w:rPr>
              <w:t xml:space="preserve"> </w:t>
            </w:r>
            <w:r>
              <w:rPr>
                <w:spacing w:val="-19"/>
              </w:rPr>
              <w:t>进 自</w:t>
            </w:r>
            <w:r>
              <w:rPr>
                <w:spacing w:val="-49"/>
              </w:rPr>
              <w:t xml:space="preserve"> </w:t>
            </w:r>
            <w:r>
              <w:rPr>
                <w:spacing w:val="-19"/>
              </w:rPr>
              <w:t>贸</w:t>
            </w:r>
            <w:r>
              <w:rPr>
                <w:spacing w:val="-56"/>
              </w:rPr>
              <w:t xml:space="preserve"> </w:t>
            </w:r>
            <w:r>
              <w:rPr>
                <w:spacing w:val="-19"/>
              </w:rPr>
              <w:t>港</w:t>
            </w:r>
            <w:r>
              <w:rPr>
                <w:spacing w:val="-65"/>
              </w:rPr>
              <w:t xml:space="preserve"> </w:t>
            </w:r>
            <w:r>
              <w:rPr>
                <w:spacing w:val="-19"/>
              </w:rPr>
              <w:t>建</w:t>
            </w:r>
            <w:r>
              <w:t xml:space="preserve"> </w:t>
            </w:r>
            <w:r>
              <w:rPr>
                <w:spacing w:val="4"/>
              </w:rPr>
              <w:t>设》，</w:t>
            </w:r>
            <w:r>
              <w:rPr>
                <w:spacing w:val="-96"/>
              </w:rPr>
              <w:t xml:space="preserve"> </w:t>
            </w:r>
            <w:r>
              <w:rPr>
                <w:spacing w:val="4"/>
              </w:rPr>
              <w:t>《</w:t>
            </w:r>
            <w:r>
              <w:rPr>
                <w:spacing w:val="-60"/>
              </w:rPr>
              <w:t xml:space="preserve"> </w:t>
            </w:r>
            <w:r>
              <w:rPr>
                <w:spacing w:val="4"/>
              </w:rPr>
              <w:t>经济</w:t>
            </w:r>
            <w:r>
              <w:rPr>
                <w:spacing w:val="-39"/>
              </w:rPr>
              <w:t xml:space="preserve"> </w:t>
            </w:r>
            <w:r>
              <w:rPr>
                <w:spacing w:val="4"/>
              </w:rPr>
              <w:t>日报》智库</w:t>
            </w:r>
            <w:r>
              <w:rPr>
                <w:spacing w:val="-70"/>
              </w:rPr>
              <w:t xml:space="preserve"> </w:t>
            </w:r>
            <w:r>
              <w:rPr>
                <w:spacing w:val="4"/>
              </w:rPr>
              <w:t>头条</w:t>
            </w:r>
            <w:r>
              <w:rPr>
                <w:spacing w:val="-61"/>
              </w:rPr>
              <w:t xml:space="preserve"> </w:t>
            </w:r>
            <w:r>
              <w:rPr>
                <w:spacing w:val="4"/>
              </w:rPr>
              <w:t>，</w:t>
            </w:r>
            <w:r>
              <w:t xml:space="preserve"> </w:t>
            </w:r>
            <w:r>
              <w:rPr>
                <w:spacing w:val="-1"/>
              </w:rPr>
              <w:t>2020-07-17；</w:t>
            </w:r>
          </w:p>
          <w:p w14:paraId="313F6EC3">
            <w:pPr>
              <w:pStyle w:val="6"/>
              <w:spacing w:before="29" w:line="233" w:lineRule="auto"/>
              <w:ind w:left="7" w:right="4" w:firstLine="13"/>
            </w:pPr>
            <w:r>
              <w:rPr>
                <w:spacing w:val="5"/>
              </w:rPr>
              <w:t>2.论文：《争做实干家开拓者》，</w:t>
            </w:r>
            <w:r>
              <w:rPr>
                <w:spacing w:val="1"/>
              </w:rPr>
              <w:t xml:space="preserve"> </w:t>
            </w:r>
            <w:r>
              <w:rPr>
                <w:spacing w:val="4"/>
              </w:rPr>
              <w:t>《经济</w:t>
            </w:r>
            <w:r>
              <w:rPr>
                <w:spacing w:val="-31"/>
              </w:rPr>
              <w:t xml:space="preserve"> </w:t>
            </w:r>
            <w:r>
              <w:rPr>
                <w:spacing w:val="4"/>
              </w:rPr>
              <w:t>日报》</w:t>
            </w:r>
            <w:r>
              <w:rPr>
                <w:spacing w:val="-67"/>
              </w:rPr>
              <w:t xml:space="preserve"> </w:t>
            </w:r>
            <w:r>
              <w:rPr>
                <w:spacing w:val="4"/>
              </w:rPr>
              <w:t>特别报道，2021-3-</w:t>
            </w:r>
            <w:r>
              <w:t xml:space="preserve"> </w:t>
            </w:r>
            <w:r>
              <w:rPr>
                <w:spacing w:val="-2"/>
              </w:rPr>
              <w:t>26；</w:t>
            </w:r>
          </w:p>
          <w:p w14:paraId="37D17632">
            <w:pPr>
              <w:pStyle w:val="6"/>
              <w:spacing w:before="21" w:line="231" w:lineRule="auto"/>
              <w:ind w:left="12" w:right="4" w:firstLine="18"/>
              <w:jc w:val="both"/>
            </w:pPr>
            <w:r>
              <w:rPr>
                <w:spacing w:val="6"/>
              </w:rPr>
              <w:t>3.论文</w:t>
            </w:r>
            <w:r>
              <w:rPr>
                <w:spacing w:val="-65"/>
              </w:rPr>
              <w:t xml:space="preserve"> </w:t>
            </w:r>
            <w:r>
              <w:rPr>
                <w:spacing w:val="6"/>
              </w:rPr>
              <w:t>：</w:t>
            </w:r>
            <w:r>
              <w:rPr>
                <w:spacing w:val="-93"/>
              </w:rPr>
              <w:t xml:space="preserve"> </w:t>
            </w:r>
            <w:r>
              <w:rPr>
                <w:spacing w:val="6"/>
              </w:rPr>
              <w:t>《</w:t>
            </w:r>
            <w:r>
              <w:rPr>
                <w:spacing w:val="-60"/>
              </w:rPr>
              <w:t xml:space="preserve"> </w:t>
            </w:r>
            <w:r>
              <w:rPr>
                <w:spacing w:val="6"/>
              </w:rPr>
              <w:t>从文化</w:t>
            </w:r>
            <w:r>
              <w:rPr>
                <w:spacing w:val="-41"/>
              </w:rPr>
              <w:t xml:space="preserve"> </w:t>
            </w:r>
            <w:r>
              <w:rPr>
                <w:spacing w:val="6"/>
              </w:rPr>
              <w:t>自救到文化复</w:t>
            </w:r>
            <w:r>
              <w:t xml:space="preserve"> </w:t>
            </w:r>
            <w:r>
              <w:rPr>
                <w:spacing w:val="6"/>
              </w:rPr>
              <w:t>兴：梁漱溟乡村建设思想的现代价</w:t>
            </w:r>
            <w:r>
              <w:t xml:space="preserve"> </w:t>
            </w:r>
            <w:r>
              <w:rPr>
                <w:spacing w:val="5"/>
              </w:rPr>
              <w:t xml:space="preserve">值》，《社会科学战线》，2021第 </w:t>
            </w:r>
            <w:r>
              <w:rPr>
                <w:spacing w:val="-3"/>
              </w:rPr>
              <w:t>12期。</w:t>
            </w:r>
          </w:p>
        </w:tc>
      </w:tr>
      <w:tr w14:paraId="0CEE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9" w:hRule="atLeast"/>
        </w:trPr>
        <w:tc>
          <w:tcPr>
            <w:tcW w:w="1012" w:type="dxa"/>
            <w:vMerge w:val="continue"/>
            <w:tcBorders>
              <w:top w:val="nil"/>
            </w:tcBorders>
            <w:vAlign w:val="top"/>
          </w:tcPr>
          <w:p w14:paraId="42C164AC">
            <w:pPr>
              <w:rPr>
                <w:rFonts w:ascii="Arial"/>
                <w:sz w:val="21"/>
              </w:rPr>
            </w:pPr>
          </w:p>
        </w:tc>
        <w:tc>
          <w:tcPr>
            <w:tcW w:w="1134" w:type="dxa"/>
            <w:vMerge w:val="continue"/>
            <w:tcBorders>
              <w:top w:val="nil"/>
            </w:tcBorders>
            <w:vAlign w:val="top"/>
          </w:tcPr>
          <w:p w14:paraId="21487CAF">
            <w:pPr>
              <w:rPr>
                <w:rFonts w:ascii="Arial"/>
                <w:sz w:val="21"/>
              </w:rPr>
            </w:pPr>
          </w:p>
        </w:tc>
        <w:tc>
          <w:tcPr>
            <w:tcW w:w="659" w:type="dxa"/>
            <w:vAlign w:val="top"/>
          </w:tcPr>
          <w:p w14:paraId="6315A285">
            <w:pPr>
              <w:spacing w:line="277" w:lineRule="auto"/>
              <w:rPr>
                <w:rFonts w:ascii="Arial"/>
                <w:sz w:val="21"/>
              </w:rPr>
            </w:pPr>
          </w:p>
          <w:p w14:paraId="7690613C">
            <w:pPr>
              <w:spacing w:line="277" w:lineRule="auto"/>
              <w:rPr>
                <w:rFonts w:ascii="Arial"/>
                <w:sz w:val="21"/>
              </w:rPr>
            </w:pPr>
          </w:p>
          <w:p w14:paraId="1DB1E779">
            <w:pPr>
              <w:spacing w:line="277" w:lineRule="auto"/>
              <w:rPr>
                <w:rFonts w:ascii="Arial"/>
                <w:sz w:val="21"/>
              </w:rPr>
            </w:pPr>
          </w:p>
          <w:p w14:paraId="7F05DF6F">
            <w:pPr>
              <w:spacing w:line="277" w:lineRule="auto"/>
              <w:rPr>
                <w:rFonts w:ascii="Arial"/>
                <w:sz w:val="21"/>
              </w:rPr>
            </w:pPr>
          </w:p>
          <w:p w14:paraId="7AC31FCF">
            <w:pPr>
              <w:spacing w:line="277" w:lineRule="auto"/>
              <w:rPr>
                <w:rFonts w:ascii="Arial"/>
                <w:sz w:val="21"/>
              </w:rPr>
            </w:pPr>
          </w:p>
          <w:p w14:paraId="5B10B1CD">
            <w:pPr>
              <w:pStyle w:val="6"/>
              <w:spacing w:before="78" w:line="181" w:lineRule="auto"/>
              <w:ind w:left="295"/>
            </w:pPr>
            <w:r>
              <w:t>3</w:t>
            </w:r>
          </w:p>
        </w:tc>
        <w:tc>
          <w:tcPr>
            <w:tcW w:w="858" w:type="dxa"/>
            <w:vAlign w:val="top"/>
          </w:tcPr>
          <w:p w14:paraId="0FDE95C1">
            <w:pPr>
              <w:spacing w:line="270" w:lineRule="auto"/>
              <w:rPr>
                <w:rFonts w:ascii="Arial"/>
                <w:sz w:val="21"/>
              </w:rPr>
            </w:pPr>
          </w:p>
          <w:p w14:paraId="36A9B9AD">
            <w:pPr>
              <w:spacing w:line="271" w:lineRule="auto"/>
              <w:rPr>
                <w:rFonts w:ascii="Arial"/>
                <w:sz w:val="21"/>
              </w:rPr>
            </w:pPr>
          </w:p>
          <w:p w14:paraId="2F894718">
            <w:pPr>
              <w:spacing w:line="271" w:lineRule="auto"/>
              <w:rPr>
                <w:rFonts w:ascii="Arial"/>
                <w:sz w:val="21"/>
              </w:rPr>
            </w:pPr>
          </w:p>
          <w:p w14:paraId="76F1C07F">
            <w:pPr>
              <w:spacing w:line="271" w:lineRule="auto"/>
              <w:rPr>
                <w:rFonts w:ascii="Arial"/>
                <w:sz w:val="21"/>
              </w:rPr>
            </w:pPr>
          </w:p>
          <w:p w14:paraId="6EB00A62">
            <w:pPr>
              <w:spacing w:line="271" w:lineRule="auto"/>
              <w:rPr>
                <w:rFonts w:ascii="Arial"/>
                <w:sz w:val="21"/>
              </w:rPr>
            </w:pPr>
          </w:p>
          <w:p w14:paraId="0EBDC90B">
            <w:pPr>
              <w:pStyle w:val="6"/>
              <w:spacing w:before="78" w:line="216" w:lineRule="auto"/>
              <w:ind w:left="79"/>
            </w:pPr>
            <w:r>
              <w:rPr>
                <w:spacing w:val="-6"/>
              </w:rPr>
              <w:t>王云华</w:t>
            </w:r>
          </w:p>
        </w:tc>
        <w:tc>
          <w:tcPr>
            <w:tcW w:w="862" w:type="dxa"/>
            <w:vAlign w:val="top"/>
          </w:tcPr>
          <w:p w14:paraId="5ECC83E8">
            <w:pPr>
              <w:spacing w:line="277" w:lineRule="auto"/>
              <w:rPr>
                <w:rFonts w:ascii="Arial"/>
                <w:sz w:val="21"/>
              </w:rPr>
            </w:pPr>
          </w:p>
          <w:p w14:paraId="36C2D101">
            <w:pPr>
              <w:spacing w:line="277" w:lineRule="auto"/>
              <w:rPr>
                <w:rFonts w:ascii="Arial"/>
                <w:sz w:val="21"/>
              </w:rPr>
            </w:pPr>
          </w:p>
          <w:p w14:paraId="3768349F">
            <w:pPr>
              <w:spacing w:line="277" w:lineRule="auto"/>
              <w:rPr>
                <w:rFonts w:ascii="Arial"/>
                <w:sz w:val="21"/>
              </w:rPr>
            </w:pPr>
          </w:p>
          <w:p w14:paraId="2F1461D0">
            <w:pPr>
              <w:spacing w:line="277" w:lineRule="auto"/>
              <w:rPr>
                <w:rFonts w:ascii="Arial"/>
                <w:sz w:val="21"/>
              </w:rPr>
            </w:pPr>
          </w:p>
          <w:p w14:paraId="0C8DBECE">
            <w:pPr>
              <w:spacing w:line="277" w:lineRule="auto"/>
              <w:rPr>
                <w:rFonts w:ascii="Arial"/>
                <w:sz w:val="21"/>
              </w:rPr>
            </w:pPr>
          </w:p>
          <w:p w14:paraId="69667075">
            <w:pPr>
              <w:pStyle w:val="6"/>
              <w:spacing w:before="78" w:line="181" w:lineRule="auto"/>
              <w:ind w:left="326"/>
            </w:pPr>
            <w:r>
              <w:rPr>
                <w:spacing w:val="-9"/>
              </w:rPr>
              <w:t>43</w:t>
            </w:r>
          </w:p>
        </w:tc>
        <w:tc>
          <w:tcPr>
            <w:tcW w:w="821" w:type="dxa"/>
            <w:vAlign w:val="top"/>
          </w:tcPr>
          <w:p w14:paraId="1C6287AA">
            <w:pPr>
              <w:spacing w:line="270" w:lineRule="auto"/>
              <w:rPr>
                <w:rFonts w:ascii="Arial"/>
                <w:sz w:val="21"/>
              </w:rPr>
            </w:pPr>
          </w:p>
          <w:p w14:paraId="40D4BD8F">
            <w:pPr>
              <w:spacing w:line="271" w:lineRule="auto"/>
              <w:rPr>
                <w:rFonts w:ascii="Arial"/>
                <w:sz w:val="21"/>
              </w:rPr>
            </w:pPr>
          </w:p>
          <w:p w14:paraId="1D9FA2E0">
            <w:pPr>
              <w:spacing w:line="271" w:lineRule="auto"/>
              <w:rPr>
                <w:rFonts w:ascii="Arial"/>
                <w:sz w:val="21"/>
              </w:rPr>
            </w:pPr>
          </w:p>
          <w:p w14:paraId="5F96F0C0">
            <w:pPr>
              <w:spacing w:line="271" w:lineRule="auto"/>
              <w:rPr>
                <w:rFonts w:ascii="Arial"/>
                <w:sz w:val="21"/>
              </w:rPr>
            </w:pPr>
          </w:p>
          <w:p w14:paraId="097240EE">
            <w:pPr>
              <w:spacing w:line="271" w:lineRule="auto"/>
              <w:rPr>
                <w:rFonts w:ascii="Arial"/>
                <w:sz w:val="21"/>
              </w:rPr>
            </w:pPr>
          </w:p>
          <w:p w14:paraId="69174535">
            <w:pPr>
              <w:pStyle w:val="6"/>
              <w:spacing w:before="78" w:line="218" w:lineRule="auto"/>
              <w:ind w:left="78"/>
            </w:pPr>
            <w:r>
              <w:rPr>
                <w:spacing w:val="-10"/>
              </w:rPr>
              <w:t>副教授</w:t>
            </w:r>
          </w:p>
        </w:tc>
        <w:tc>
          <w:tcPr>
            <w:tcW w:w="3713" w:type="dxa"/>
            <w:vAlign w:val="top"/>
          </w:tcPr>
          <w:p w14:paraId="44196231">
            <w:pPr>
              <w:pStyle w:val="6"/>
              <w:spacing w:before="39" w:line="235" w:lineRule="auto"/>
              <w:ind w:left="7" w:firstLine="18"/>
            </w:pPr>
            <w:r>
              <w:rPr>
                <w:spacing w:val="1"/>
              </w:rPr>
              <w:t>1．项</w:t>
            </w:r>
            <w:r>
              <w:rPr>
                <w:spacing w:val="-47"/>
              </w:rPr>
              <w:t xml:space="preserve"> </w:t>
            </w:r>
            <w:r>
              <w:rPr>
                <w:spacing w:val="1"/>
              </w:rPr>
              <w:t>目：主持海南省哲学社会科</w:t>
            </w:r>
            <w:r>
              <w:t xml:space="preserve">  </w:t>
            </w:r>
            <w:r>
              <w:rPr>
                <w:spacing w:val="-4"/>
              </w:rPr>
              <w:t>学规划课题一般项目</w:t>
            </w:r>
            <w:r>
              <w:rPr>
                <w:spacing w:val="-73"/>
              </w:rPr>
              <w:t xml:space="preserve"> </w:t>
            </w:r>
            <w:r>
              <w:rPr>
                <w:spacing w:val="-4"/>
              </w:rPr>
              <w:t>“新发展阶段</w:t>
            </w:r>
            <w:r>
              <w:t xml:space="preserve">  </w:t>
            </w:r>
            <w:r>
              <w:rPr>
                <w:spacing w:val="-1"/>
              </w:rPr>
              <w:t>海南巩固脱贫攻坚成果与乡村振兴</w:t>
            </w:r>
            <w:r>
              <w:rPr>
                <w:spacing w:val="1"/>
              </w:rPr>
              <w:t xml:space="preserve">  </w:t>
            </w:r>
            <w:r>
              <w:rPr>
                <w:spacing w:val="-7"/>
              </w:rPr>
              <w:t>有</w:t>
            </w:r>
            <w:r>
              <w:rPr>
                <w:spacing w:val="88"/>
              </w:rPr>
              <w:t xml:space="preserve"> </w:t>
            </w:r>
            <w:r>
              <w:rPr>
                <w:spacing w:val="-7"/>
              </w:rPr>
              <w:t>效</w:t>
            </w:r>
            <w:r>
              <w:rPr>
                <w:spacing w:val="76"/>
              </w:rPr>
              <w:t xml:space="preserve"> </w:t>
            </w:r>
            <w:r>
              <w:rPr>
                <w:spacing w:val="-7"/>
              </w:rPr>
              <w:t>衔</w:t>
            </w:r>
            <w:r>
              <w:rPr>
                <w:spacing w:val="77"/>
              </w:rPr>
              <w:t xml:space="preserve"> </w:t>
            </w:r>
            <w:r>
              <w:rPr>
                <w:spacing w:val="-7"/>
              </w:rPr>
              <w:t>接</w:t>
            </w:r>
            <w:r>
              <w:rPr>
                <w:spacing w:val="81"/>
              </w:rPr>
              <w:t xml:space="preserve"> </w:t>
            </w:r>
            <w:r>
              <w:rPr>
                <w:spacing w:val="-7"/>
              </w:rPr>
              <w:t>路</w:t>
            </w:r>
            <w:r>
              <w:rPr>
                <w:spacing w:val="76"/>
              </w:rPr>
              <w:t xml:space="preserve"> </w:t>
            </w:r>
            <w:r>
              <w:rPr>
                <w:spacing w:val="-7"/>
              </w:rPr>
              <w:t>径</w:t>
            </w:r>
            <w:r>
              <w:rPr>
                <w:spacing w:val="69"/>
              </w:rPr>
              <w:t xml:space="preserve"> </w:t>
            </w:r>
            <w:r>
              <w:rPr>
                <w:spacing w:val="-7"/>
              </w:rPr>
              <w:t>研</w:t>
            </w:r>
            <w:r>
              <w:rPr>
                <w:spacing w:val="90"/>
              </w:rPr>
              <w:t xml:space="preserve"> </w:t>
            </w:r>
            <w:r>
              <w:rPr>
                <w:spacing w:val="-7"/>
              </w:rPr>
              <w:t>究</w:t>
            </w:r>
            <w:r>
              <w:rPr>
                <w:spacing w:val="85"/>
              </w:rPr>
              <w:t xml:space="preserve"> </w:t>
            </w:r>
            <w:r>
              <w:rPr>
                <w:spacing w:val="-7"/>
              </w:rPr>
              <w:t>”</w:t>
            </w:r>
            <w:r>
              <w:t xml:space="preserve"> </w:t>
            </w:r>
            <w:r>
              <w:rPr>
                <w:spacing w:val="-3"/>
              </w:rPr>
              <w:t>（HNSK(YB)21-37</w:t>
            </w:r>
            <w:r>
              <w:rPr>
                <w:spacing w:val="-1"/>
              </w:rPr>
              <w:t>）；</w:t>
            </w:r>
          </w:p>
          <w:p w14:paraId="1E2C1703">
            <w:pPr>
              <w:pStyle w:val="6"/>
              <w:spacing w:before="27" w:line="233" w:lineRule="auto"/>
              <w:ind w:left="18" w:right="4" w:firstLine="3"/>
            </w:pPr>
            <w:r>
              <w:rPr>
                <w:spacing w:val="9"/>
              </w:rPr>
              <w:t>2．项</w:t>
            </w:r>
            <w:r>
              <w:rPr>
                <w:spacing w:val="-54"/>
              </w:rPr>
              <w:t xml:space="preserve"> </w:t>
            </w:r>
            <w:r>
              <w:rPr>
                <w:spacing w:val="9"/>
              </w:rPr>
              <w:t>目：海南省哲学社会科学规</w:t>
            </w:r>
            <w:r>
              <w:t xml:space="preserve"> </w:t>
            </w:r>
            <w:r>
              <w:rPr>
                <w:spacing w:val="-10"/>
              </w:rPr>
              <w:t>划课题（</w:t>
            </w:r>
            <w:r>
              <w:rPr>
                <w:spacing w:val="-50"/>
              </w:rPr>
              <w:t xml:space="preserve"> </w:t>
            </w:r>
            <w:r>
              <w:rPr>
                <w:spacing w:val="-10"/>
              </w:rPr>
              <w:t>思政专项</w:t>
            </w:r>
            <w:r>
              <w:rPr>
                <w:spacing w:val="-47"/>
              </w:rPr>
              <w:t xml:space="preserve"> </w:t>
            </w:r>
            <w:r>
              <w:rPr>
                <w:spacing w:val="-10"/>
              </w:rPr>
              <w:t>）一般项目</w:t>
            </w:r>
            <w:r>
              <w:rPr>
                <w:spacing w:val="-78"/>
              </w:rPr>
              <w:t xml:space="preserve"> </w:t>
            </w:r>
            <w:r>
              <w:rPr>
                <w:spacing w:val="-10"/>
              </w:rPr>
              <w:t>“</w:t>
            </w:r>
            <w:r>
              <w:rPr>
                <w:spacing w:val="-71"/>
              </w:rPr>
              <w:t xml:space="preserve"> </w:t>
            </w:r>
            <w:r>
              <w:rPr>
                <w:spacing w:val="-10"/>
              </w:rPr>
              <w:t>习</w:t>
            </w:r>
            <w:r>
              <w:t xml:space="preserve"> </w:t>
            </w:r>
            <w:r>
              <w:rPr>
                <w:spacing w:val="5"/>
              </w:rPr>
              <w:t>近平新时代中国特色社会主义思想</w:t>
            </w:r>
            <w:r>
              <w:rPr>
                <w:spacing w:val="9"/>
              </w:rPr>
              <w:t xml:space="preserve"> </w:t>
            </w:r>
            <w:r>
              <w:rPr>
                <w:spacing w:val="5"/>
              </w:rPr>
              <w:t>融入高校思想政治理论课教学的方</w:t>
            </w:r>
            <w:r>
              <w:rPr>
                <w:spacing w:val="9"/>
              </w:rPr>
              <w:t xml:space="preserve"> </w:t>
            </w:r>
            <w:r>
              <w:rPr>
                <w:spacing w:val="-8"/>
              </w:rPr>
              <w:t>法</w:t>
            </w:r>
            <w:r>
              <w:rPr>
                <w:spacing w:val="-19"/>
              </w:rPr>
              <w:t xml:space="preserve"> </w:t>
            </w:r>
            <w:r>
              <w:rPr>
                <w:spacing w:val="-8"/>
              </w:rPr>
              <w:t>与</w:t>
            </w:r>
            <w:r>
              <w:rPr>
                <w:spacing w:val="-40"/>
              </w:rPr>
              <w:t xml:space="preserve"> </w:t>
            </w:r>
            <w:r>
              <w:rPr>
                <w:spacing w:val="-8"/>
              </w:rPr>
              <w:t>路</w:t>
            </w:r>
            <w:r>
              <w:rPr>
                <w:spacing w:val="-46"/>
              </w:rPr>
              <w:t xml:space="preserve"> </w:t>
            </w:r>
            <w:r>
              <w:rPr>
                <w:spacing w:val="-8"/>
              </w:rPr>
              <w:t>径</w:t>
            </w:r>
            <w:r>
              <w:rPr>
                <w:spacing w:val="-55"/>
              </w:rPr>
              <w:t xml:space="preserve"> </w:t>
            </w:r>
            <w:r>
              <w:rPr>
                <w:spacing w:val="-8"/>
              </w:rPr>
              <w:t>研</w:t>
            </w:r>
            <w:r>
              <w:rPr>
                <w:spacing w:val="-30"/>
              </w:rPr>
              <w:t xml:space="preserve"> </w:t>
            </w:r>
            <w:r>
              <w:rPr>
                <w:spacing w:val="-8"/>
              </w:rPr>
              <w:t>究</w:t>
            </w:r>
            <w:r>
              <w:rPr>
                <w:spacing w:val="-40"/>
              </w:rPr>
              <w:t xml:space="preserve"> </w:t>
            </w:r>
            <w:r>
              <w:rPr>
                <w:spacing w:val="-8"/>
              </w:rPr>
              <w:t>”</w:t>
            </w:r>
            <w:r>
              <w:rPr>
                <w:spacing w:val="98"/>
              </w:rPr>
              <w:t xml:space="preserve"> </w:t>
            </w:r>
            <w:r>
              <w:rPr>
                <w:spacing w:val="-8"/>
              </w:rPr>
              <w:t>（ hnsz2021-</w:t>
            </w:r>
          </w:p>
        </w:tc>
      </w:tr>
    </w:tbl>
    <w:p w14:paraId="241533AA">
      <w:pPr>
        <w:spacing w:line="213" w:lineRule="exact"/>
        <w:rPr>
          <w:rFonts w:ascii="Arial"/>
          <w:sz w:val="18"/>
        </w:rPr>
      </w:pPr>
    </w:p>
    <w:p w14:paraId="2D1F9453">
      <w:pPr>
        <w:spacing w:line="213" w:lineRule="exact"/>
        <w:rPr>
          <w:rFonts w:ascii="Arial" w:hAnsi="Arial" w:eastAsia="Arial" w:cs="Arial"/>
          <w:sz w:val="18"/>
          <w:szCs w:val="18"/>
        </w:rPr>
        <w:sectPr>
          <w:footerReference r:id="rId21" w:type="default"/>
          <w:pgSz w:w="11907" w:h="16840"/>
          <w:pgMar w:top="1430" w:right="1421" w:bottom="1403" w:left="1421" w:header="0" w:footer="1233" w:gutter="0"/>
          <w:cols w:space="720" w:num="1"/>
        </w:sect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134"/>
        <w:gridCol w:w="659"/>
        <w:gridCol w:w="858"/>
        <w:gridCol w:w="862"/>
        <w:gridCol w:w="821"/>
        <w:gridCol w:w="3713"/>
      </w:tblGrid>
      <w:tr w14:paraId="7C060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012" w:type="dxa"/>
            <w:vMerge w:val="restart"/>
            <w:tcBorders>
              <w:bottom w:val="nil"/>
            </w:tcBorders>
            <w:vAlign w:val="top"/>
          </w:tcPr>
          <w:p w14:paraId="1E3AA967">
            <w:pPr>
              <w:rPr>
                <w:rFonts w:ascii="Arial"/>
                <w:sz w:val="21"/>
              </w:rPr>
            </w:pPr>
          </w:p>
        </w:tc>
        <w:tc>
          <w:tcPr>
            <w:tcW w:w="1134" w:type="dxa"/>
            <w:vMerge w:val="restart"/>
            <w:tcBorders>
              <w:bottom w:val="nil"/>
            </w:tcBorders>
            <w:vAlign w:val="top"/>
          </w:tcPr>
          <w:p w14:paraId="6DDA102F">
            <w:pPr>
              <w:rPr>
                <w:rFonts w:ascii="Arial"/>
                <w:sz w:val="21"/>
              </w:rPr>
            </w:pPr>
          </w:p>
        </w:tc>
        <w:tc>
          <w:tcPr>
            <w:tcW w:w="659" w:type="dxa"/>
            <w:vAlign w:val="top"/>
          </w:tcPr>
          <w:p w14:paraId="58BF3C9A">
            <w:pPr>
              <w:rPr>
                <w:rFonts w:ascii="Arial"/>
                <w:sz w:val="21"/>
              </w:rPr>
            </w:pPr>
          </w:p>
        </w:tc>
        <w:tc>
          <w:tcPr>
            <w:tcW w:w="858" w:type="dxa"/>
            <w:vAlign w:val="top"/>
          </w:tcPr>
          <w:p w14:paraId="73776033">
            <w:pPr>
              <w:rPr>
                <w:rFonts w:ascii="Arial"/>
                <w:sz w:val="21"/>
              </w:rPr>
            </w:pPr>
          </w:p>
        </w:tc>
        <w:tc>
          <w:tcPr>
            <w:tcW w:w="862" w:type="dxa"/>
            <w:vAlign w:val="top"/>
          </w:tcPr>
          <w:p w14:paraId="4F71572A">
            <w:pPr>
              <w:rPr>
                <w:rFonts w:ascii="Arial"/>
                <w:sz w:val="21"/>
              </w:rPr>
            </w:pPr>
          </w:p>
        </w:tc>
        <w:tc>
          <w:tcPr>
            <w:tcW w:w="821" w:type="dxa"/>
            <w:vAlign w:val="top"/>
          </w:tcPr>
          <w:p w14:paraId="1681BC1E">
            <w:pPr>
              <w:rPr>
                <w:rFonts w:ascii="Arial"/>
                <w:sz w:val="21"/>
              </w:rPr>
            </w:pPr>
          </w:p>
        </w:tc>
        <w:tc>
          <w:tcPr>
            <w:tcW w:w="3713" w:type="dxa"/>
            <w:vAlign w:val="top"/>
          </w:tcPr>
          <w:p w14:paraId="2E06AAD0">
            <w:pPr>
              <w:pStyle w:val="6"/>
              <w:spacing w:before="42" w:line="217" w:lineRule="auto"/>
              <w:ind w:left="27"/>
            </w:pPr>
            <w:r>
              <w:rPr>
                <w:spacing w:val="3"/>
              </w:rPr>
              <w:t>16</w:t>
            </w:r>
            <w:r>
              <w:rPr>
                <w:spacing w:val="-5"/>
              </w:rPr>
              <w:t>）；</w:t>
            </w:r>
          </w:p>
          <w:p w14:paraId="21D3767A">
            <w:pPr>
              <w:pStyle w:val="6"/>
              <w:spacing w:before="27" w:line="233" w:lineRule="auto"/>
              <w:ind w:left="12" w:right="4" w:firstLine="18"/>
            </w:pPr>
            <w:r>
              <w:t>3.项</w:t>
            </w:r>
            <w:r>
              <w:rPr>
                <w:spacing w:val="-49"/>
              </w:rPr>
              <w:t xml:space="preserve"> </w:t>
            </w:r>
            <w:r>
              <w:t xml:space="preserve">目：主持海口市社会科学界联 </w:t>
            </w:r>
            <w:r>
              <w:rPr>
                <w:spacing w:val="3"/>
              </w:rPr>
              <w:t>合会</w:t>
            </w:r>
            <w:r>
              <w:rPr>
                <w:spacing w:val="60"/>
              </w:rPr>
              <w:t xml:space="preserve"> </w:t>
            </w:r>
            <w:r>
              <w:rPr>
                <w:spacing w:val="3"/>
              </w:rPr>
              <w:t>一般项目</w:t>
            </w:r>
            <w:r>
              <w:rPr>
                <w:spacing w:val="-71"/>
              </w:rPr>
              <w:t xml:space="preserve"> </w:t>
            </w:r>
            <w:r>
              <w:rPr>
                <w:spacing w:val="3"/>
              </w:rPr>
              <w:t>“</w:t>
            </w:r>
            <w:r>
              <w:rPr>
                <w:spacing w:val="-94"/>
              </w:rPr>
              <w:t xml:space="preserve"> </w:t>
            </w:r>
            <w:r>
              <w:rPr>
                <w:spacing w:val="3"/>
              </w:rPr>
              <w:t>后小康时代</w:t>
            </w:r>
            <w:r>
              <w:rPr>
                <w:spacing w:val="-87"/>
              </w:rPr>
              <w:t xml:space="preserve"> </w:t>
            </w:r>
            <w:r>
              <w:rPr>
                <w:spacing w:val="3"/>
              </w:rPr>
              <w:t>”海</w:t>
            </w:r>
            <w:r>
              <w:t xml:space="preserve"> </w:t>
            </w:r>
            <w:r>
              <w:rPr>
                <w:spacing w:val="6"/>
              </w:rPr>
              <w:t>口巩固脱贫攻坚成果与乡村振兴衔</w:t>
            </w:r>
            <w:r>
              <w:t xml:space="preserve"> </w:t>
            </w:r>
            <w:r>
              <w:rPr>
                <w:spacing w:val="-13"/>
              </w:rPr>
              <w:t>接</w:t>
            </w:r>
            <w:r>
              <w:rPr>
                <w:spacing w:val="-36"/>
              </w:rPr>
              <w:t xml:space="preserve"> </w:t>
            </w:r>
            <w:r>
              <w:rPr>
                <w:spacing w:val="-12"/>
              </w:rPr>
              <w:t>的</w:t>
            </w:r>
            <w:r>
              <w:rPr>
                <w:spacing w:val="-55"/>
              </w:rPr>
              <w:t xml:space="preserve"> </w:t>
            </w:r>
            <w:r>
              <w:rPr>
                <w:spacing w:val="-12"/>
              </w:rPr>
              <w:t>实</w:t>
            </w:r>
            <w:r>
              <w:rPr>
                <w:spacing w:val="-63"/>
              </w:rPr>
              <w:t xml:space="preserve"> </w:t>
            </w:r>
            <w:r>
              <w:rPr>
                <w:spacing w:val="-12"/>
              </w:rPr>
              <w:t>现</w:t>
            </w:r>
            <w:r>
              <w:rPr>
                <w:spacing w:val="-61"/>
              </w:rPr>
              <w:t xml:space="preserve"> </w:t>
            </w:r>
            <w:r>
              <w:rPr>
                <w:spacing w:val="-12"/>
              </w:rPr>
              <w:t>路</w:t>
            </w:r>
            <w:r>
              <w:rPr>
                <w:spacing w:val="-70"/>
              </w:rPr>
              <w:t xml:space="preserve"> </w:t>
            </w:r>
            <w:r>
              <w:rPr>
                <w:spacing w:val="-12"/>
              </w:rPr>
              <w:t>径</w:t>
            </w:r>
            <w:r>
              <w:rPr>
                <w:spacing w:val="68"/>
              </w:rPr>
              <w:t xml:space="preserve"> </w:t>
            </w:r>
            <w:r>
              <w:rPr>
                <w:spacing w:val="-12"/>
              </w:rPr>
              <w:t>（</w:t>
            </w:r>
            <w:r>
              <w:rPr>
                <w:spacing w:val="-29"/>
              </w:rPr>
              <w:t xml:space="preserve"> </w:t>
            </w:r>
            <w:r>
              <w:rPr>
                <w:spacing w:val="-12"/>
              </w:rPr>
              <w:t>2021</w:t>
            </w:r>
            <w:r>
              <w:rPr>
                <w:spacing w:val="-56"/>
              </w:rPr>
              <w:t xml:space="preserve"> </w:t>
            </w:r>
            <w:r>
              <w:rPr>
                <w:spacing w:val="-12"/>
              </w:rPr>
              <w:t>—</w:t>
            </w:r>
            <w:r>
              <w:rPr>
                <w:spacing w:val="-68"/>
              </w:rPr>
              <w:t xml:space="preserve"> </w:t>
            </w:r>
            <w:r>
              <w:rPr>
                <w:spacing w:val="-12"/>
              </w:rPr>
              <w:t>ZZKT</w:t>
            </w:r>
            <w:r>
              <w:rPr>
                <w:spacing w:val="-56"/>
              </w:rPr>
              <w:t xml:space="preserve"> </w:t>
            </w:r>
            <w:r>
              <w:rPr>
                <w:spacing w:val="-11"/>
              </w:rPr>
              <w:t>—</w:t>
            </w:r>
            <w:r>
              <w:t xml:space="preserve"> </w:t>
            </w:r>
            <w:r>
              <w:rPr>
                <w:spacing w:val="4"/>
              </w:rPr>
              <w:t>03）。</w:t>
            </w:r>
          </w:p>
        </w:tc>
      </w:tr>
      <w:tr w14:paraId="5A353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012" w:type="dxa"/>
            <w:vMerge w:val="continue"/>
            <w:tcBorders>
              <w:top w:val="nil"/>
              <w:bottom w:val="nil"/>
            </w:tcBorders>
            <w:vAlign w:val="top"/>
          </w:tcPr>
          <w:p w14:paraId="087324DD">
            <w:pPr>
              <w:rPr>
                <w:rFonts w:ascii="Arial"/>
                <w:sz w:val="21"/>
              </w:rPr>
            </w:pPr>
          </w:p>
        </w:tc>
        <w:tc>
          <w:tcPr>
            <w:tcW w:w="1134" w:type="dxa"/>
            <w:vMerge w:val="continue"/>
            <w:tcBorders>
              <w:top w:val="nil"/>
              <w:bottom w:val="nil"/>
            </w:tcBorders>
            <w:vAlign w:val="top"/>
          </w:tcPr>
          <w:p w14:paraId="68933372">
            <w:pPr>
              <w:rPr>
                <w:rFonts w:ascii="Arial"/>
                <w:sz w:val="21"/>
              </w:rPr>
            </w:pPr>
          </w:p>
        </w:tc>
        <w:tc>
          <w:tcPr>
            <w:tcW w:w="659" w:type="dxa"/>
            <w:vAlign w:val="top"/>
          </w:tcPr>
          <w:p w14:paraId="6AEE03B8">
            <w:pPr>
              <w:spacing w:line="305" w:lineRule="auto"/>
              <w:rPr>
                <w:rFonts w:ascii="Arial"/>
                <w:sz w:val="21"/>
              </w:rPr>
            </w:pPr>
          </w:p>
          <w:p w14:paraId="1344ECDC">
            <w:pPr>
              <w:spacing w:line="306" w:lineRule="auto"/>
              <w:rPr>
                <w:rFonts w:ascii="Arial"/>
                <w:sz w:val="21"/>
              </w:rPr>
            </w:pPr>
          </w:p>
          <w:p w14:paraId="18DA009E">
            <w:pPr>
              <w:spacing w:line="306" w:lineRule="auto"/>
              <w:rPr>
                <w:rFonts w:ascii="Arial"/>
                <w:sz w:val="21"/>
              </w:rPr>
            </w:pPr>
          </w:p>
          <w:p w14:paraId="68864100">
            <w:pPr>
              <w:pStyle w:val="6"/>
              <w:spacing w:before="78" w:line="180" w:lineRule="auto"/>
              <w:ind w:left="285"/>
            </w:pPr>
            <w:r>
              <w:t>4</w:t>
            </w:r>
          </w:p>
        </w:tc>
        <w:tc>
          <w:tcPr>
            <w:tcW w:w="858" w:type="dxa"/>
            <w:vAlign w:val="top"/>
          </w:tcPr>
          <w:p w14:paraId="01950277">
            <w:pPr>
              <w:spacing w:line="295" w:lineRule="auto"/>
              <w:rPr>
                <w:rFonts w:ascii="Arial"/>
                <w:sz w:val="21"/>
              </w:rPr>
            </w:pPr>
          </w:p>
          <w:p w14:paraId="3C86CF9E">
            <w:pPr>
              <w:spacing w:line="296" w:lineRule="auto"/>
              <w:rPr>
                <w:rFonts w:ascii="Arial"/>
                <w:sz w:val="21"/>
              </w:rPr>
            </w:pPr>
          </w:p>
          <w:p w14:paraId="738E1B04">
            <w:pPr>
              <w:spacing w:line="296" w:lineRule="auto"/>
              <w:rPr>
                <w:rFonts w:ascii="Arial"/>
                <w:sz w:val="21"/>
              </w:rPr>
            </w:pPr>
          </w:p>
          <w:p w14:paraId="1DE16E80">
            <w:pPr>
              <w:pStyle w:val="6"/>
              <w:spacing w:before="78" w:line="217" w:lineRule="auto"/>
              <w:ind w:left="70"/>
            </w:pPr>
            <w:r>
              <w:rPr>
                <w:spacing w:val="-2"/>
              </w:rPr>
              <w:t>秦晶晶</w:t>
            </w:r>
          </w:p>
        </w:tc>
        <w:tc>
          <w:tcPr>
            <w:tcW w:w="862" w:type="dxa"/>
            <w:vAlign w:val="top"/>
          </w:tcPr>
          <w:p w14:paraId="1D03DF37">
            <w:pPr>
              <w:spacing w:line="306" w:lineRule="auto"/>
              <w:rPr>
                <w:rFonts w:ascii="Arial"/>
                <w:sz w:val="21"/>
              </w:rPr>
            </w:pPr>
          </w:p>
          <w:p w14:paraId="1CFCCEE6">
            <w:pPr>
              <w:spacing w:line="306" w:lineRule="auto"/>
              <w:rPr>
                <w:rFonts w:ascii="Arial"/>
                <w:sz w:val="21"/>
              </w:rPr>
            </w:pPr>
          </w:p>
          <w:p w14:paraId="20F928DA">
            <w:pPr>
              <w:spacing w:line="306" w:lineRule="auto"/>
              <w:rPr>
                <w:rFonts w:ascii="Arial"/>
                <w:sz w:val="21"/>
              </w:rPr>
            </w:pPr>
          </w:p>
          <w:p w14:paraId="78C34F37">
            <w:pPr>
              <w:pStyle w:val="6"/>
              <w:spacing w:before="78" w:line="181" w:lineRule="auto"/>
              <w:ind w:left="336"/>
            </w:pPr>
            <w:r>
              <w:rPr>
                <w:spacing w:val="-15"/>
              </w:rPr>
              <w:t>39</w:t>
            </w:r>
          </w:p>
        </w:tc>
        <w:tc>
          <w:tcPr>
            <w:tcW w:w="821" w:type="dxa"/>
            <w:vAlign w:val="top"/>
          </w:tcPr>
          <w:p w14:paraId="28D98BC5">
            <w:pPr>
              <w:spacing w:line="295" w:lineRule="auto"/>
              <w:rPr>
                <w:rFonts w:ascii="Arial"/>
                <w:sz w:val="21"/>
              </w:rPr>
            </w:pPr>
          </w:p>
          <w:p w14:paraId="5E7EA512">
            <w:pPr>
              <w:spacing w:line="295" w:lineRule="auto"/>
              <w:rPr>
                <w:rFonts w:ascii="Arial"/>
                <w:sz w:val="21"/>
              </w:rPr>
            </w:pPr>
          </w:p>
          <w:p w14:paraId="30B443DC">
            <w:pPr>
              <w:spacing w:line="296" w:lineRule="auto"/>
              <w:rPr>
                <w:rFonts w:ascii="Arial"/>
                <w:sz w:val="21"/>
              </w:rPr>
            </w:pPr>
          </w:p>
          <w:p w14:paraId="4B0F3D49">
            <w:pPr>
              <w:pStyle w:val="6"/>
              <w:spacing w:before="78" w:line="218" w:lineRule="auto"/>
              <w:ind w:left="78"/>
            </w:pPr>
            <w:r>
              <w:rPr>
                <w:spacing w:val="-10"/>
              </w:rPr>
              <w:t>副教授</w:t>
            </w:r>
          </w:p>
        </w:tc>
        <w:tc>
          <w:tcPr>
            <w:tcW w:w="3713" w:type="dxa"/>
            <w:vAlign w:val="top"/>
          </w:tcPr>
          <w:p w14:paraId="57643AA3">
            <w:pPr>
              <w:pStyle w:val="6"/>
              <w:spacing w:before="36" w:line="234" w:lineRule="auto"/>
              <w:ind w:left="7" w:firstLine="18"/>
              <w:jc w:val="both"/>
            </w:pPr>
            <w:r>
              <w:rPr>
                <w:spacing w:val="-6"/>
              </w:rPr>
              <w:t>1.项</w:t>
            </w:r>
            <w:r>
              <w:rPr>
                <w:spacing w:val="-46"/>
              </w:rPr>
              <w:t xml:space="preserve"> </w:t>
            </w:r>
            <w:r>
              <w:rPr>
                <w:spacing w:val="-6"/>
              </w:rPr>
              <w:t>目：主持2021海南省哲学社会</w:t>
            </w:r>
            <w:r>
              <w:t xml:space="preserve">  </w:t>
            </w:r>
            <w:r>
              <w:rPr>
                <w:spacing w:val="-4"/>
              </w:rPr>
              <w:t>科学规划项目</w:t>
            </w:r>
            <w:r>
              <w:rPr>
                <w:spacing w:val="-73"/>
              </w:rPr>
              <w:t xml:space="preserve"> </w:t>
            </w:r>
            <w:r>
              <w:rPr>
                <w:spacing w:val="-4"/>
              </w:rPr>
              <w:t>“海南自贸港背景下</w:t>
            </w:r>
            <w:r>
              <w:t xml:space="preserve">  </w:t>
            </w:r>
            <w:r>
              <w:rPr>
                <w:spacing w:val="-7"/>
              </w:rPr>
              <w:t>引 进 人 才 身 份 认 同 研 究 ”</w:t>
            </w:r>
            <w:r>
              <w:rPr>
                <w:spacing w:val="6"/>
              </w:rPr>
              <w:t xml:space="preserve"> </w:t>
            </w:r>
            <w:r>
              <w:rPr>
                <w:spacing w:val="-2"/>
              </w:rPr>
              <w:t>（JD(ZC)21-51</w:t>
            </w:r>
            <w:r>
              <w:rPr>
                <w:spacing w:val="-7"/>
              </w:rPr>
              <w:t>）；</w:t>
            </w:r>
          </w:p>
          <w:p w14:paraId="2B939036">
            <w:pPr>
              <w:pStyle w:val="6"/>
              <w:spacing w:before="29" w:line="228" w:lineRule="auto"/>
              <w:ind w:left="15" w:right="4" w:firstLine="6"/>
              <w:jc w:val="both"/>
            </w:pPr>
            <w:r>
              <w:rPr>
                <w:spacing w:val="1"/>
              </w:rPr>
              <w:t>2.项</w:t>
            </w:r>
            <w:r>
              <w:rPr>
                <w:spacing w:val="-60"/>
              </w:rPr>
              <w:t xml:space="preserve"> </w:t>
            </w:r>
            <w:r>
              <w:rPr>
                <w:spacing w:val="1"/>
              </w:rPr>
              <w:t>目：主持2021年省马工程研究</w:t>
            </w:r>
            <w:r>
              <w:t xml:space="preserve"> </w:t>
            </w:r>
            <w:r>
              <w:rPr>
                <w:spacing w:val="-1"/>
              </w:rPr>
              <w:t>项</w:t>
            </w:r>
            <w:r>
              <w:rPr>
                <w:spacing w:val="-60"/>
              </w:rPr>
              <w:t xml:space="preserve"> </w:t>
            </w:r>
            <w:r>
              <w:rPr>
                <w:spacing w:val="-1"/>
              </w:rPr>
              <w:t>目</w:t>
            </w:r>
            <w:r>
              <w:rPr>
                <w:spacing w:val="-78"/>
              </w:rPr>
              <w:t xml:space="preserve"> </w:t>
            </w:r>
            <w:r>
              <w:rPr>
                <w:spacing w:val="-1"/>
              </w:rPr>
              <w:t>“海南红色文化的基因传承与</w:t>
            </w:r>
            <w:r>
              <w:t xml:space="preserve"> </w:t>
            </w:r>
            <w:r>
              <w:rPr>
                <w:spacing w:val="-2"/>
              </w:rPr>
              <w:t>守正创新”（</w:t>
            </w:r>
            <w:r>
              <w:rPr>
                <w:spacing w:val="-66"/>
              </w:rPr>
              <w:t xml:space="preserve"> </w:t>
            </w:r>
            <w:r>
              <w:rPr>
                <w:spacing w:val="-2"/>
              </w:rPr>
              <w:t>2021HNMGCWT04）。</w:t>
            </w:r>
          </w:p>
        </w:tc>
      </w:tr>
      <w:tr w14:paraId="05026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012" w:type="dxa"/>
            <w:vMerge w:val="continue"/>
            <w:tcBorders>
              <w:top w:val="nil"/>
            </w:tcBorders>
            <w:vAlign w:val="top"/>
          </w:tcPr>
          <w:p w14:paraId="5AE19CEF">
            <w:pPr>
              <w:rPr>
                <w:rFonts w:ascii="Arial"/>
                <w:sz w:val="21"/>
              </w:rPr>
            </w:pPr>
          </w:p>
        </w:tc>
        <w:tc>
          <w:tcPr>
            <w:tcW w:w="1134" w:type="dxa"/>
            <w:vMerge w:val="continue"/>
            <w:tcBorders>
              <w:top w:val="nil"/>
            </w:tcBorders>
            <w:vAlign w:val="top"/>
          </w:tcPr>
          <w:p w14:paraId="378B02CF">
            <w:pPr>
              <w:rPr>
                <w:rFonts w:ascii="Arial"/>
                <w:sz w:val="21"/>
              </w:rPr>
            </w:pPr>
          </w:p>
        </w:tc>
        <w:tc>
          <w:tcPr>
            <w:tcW w:w="659" w:type="dxa"/>
            <w:vAlign w:val="top"/>
          </w:tcPr>
          <w:p w14:paraId="06C9E39B">
            <w:pPr>
              <w:spacing w:line="277" w:lineRule="auto"/>
              <w:rPr>
                <w:rFonts w:ascii="Arial"/>
                <w:sz w:val="21"/>
              </w:rPr>
            </w:pPr>
          </w:p>
          <w:p w14:paraId="3105B331">
            <w:pPr>
              <w:spacing w:line="277" w:lineRule="auto"/>
              <w:rPr>
                <w:rFonts w:ascii="Arial"/>
                <w:sz w:val="21"/>
              </w:rPr>
            </w:pPr>
          </w:p>
          <w:p w14:paraId="3557BDEA">
            <w:pPr>
              <w:spacing w:line="277" w:lineRule="auto"/>
              <w:rPr>
                <w:rFonts w:ascii="Arial"/>
                <w:sz w:val="21"/>
              </w:rPr>
            </w:pPr>
          </w:p>
          <w:p w14:paraId="3B88A082">
            <w:pPr>
              <w:spacing w:line="277" w:lineRule="auto"/>
              <w:rPr>
                <w:rFonts w:ascii="Arial"/>
                <w:sz w:val="21"/>
              </w:rPr>
            </w:pPr>
          </w:p>
          <w:p w14:paraId="2F2151E6">
            <w:pPr>
              <w:spacing w:line="278" w:lineRule="auto"/>
              <w:rPr>
                <w:rFonts w:ascii="Arial"/>
                <w:sz w:val="21"/>
              </w:rPr>
            </w:pPr>
          </w:p>
          <w:p w14:paraId="37A2A48F">
            <w:pPr>
              <w:pStyle w:val="6"/>
              <w:spacing w:before="78" w:line="178" w:lineRule="auto"/>
              <w:ind w:left="288"/>
            </w:pPr>
            <w:r>
              <w:t>5</w:t>
            </w:r>
          </w:p>
        </w:tc>
        <w:tc>
          <w:tcPr>
            <w:tcW w:w="858" w:type="dxa"/>
            <w:vAlign w:val="top"/>
          </w:tcPr>
          <w:p w14:paraId="0E4CB1F0">
            <w:pPr>
              <w:spacing w:line="270" w:lineRule="auto"/>
              <w:rPr>
                <w:rFonts w:ascii="Arial"/>
                <w:sz w:val="21"/>
              </w:rPr>
            </w:pPr>
          </w:p>
          <w:p w14:paraId="5529E8DA">
            <w:pPr>
              <w:spacing w:line="270" w:lineRule="auto"/>
              <w:rPr>
                <w:rFonts w:ascii="Arial"/>
                <w:sz w:val="21"/>
              </w:rPr>
            </w:pPr>
          </w:p>
          <w:p w14:paraId="15376C2A">
            <w:pPr>
              <w:spacing w:line="270" w:lineRule="auto"/>
              <w:rPr>
                <w:rFonts w:ascii="Arial"/>
                <w:sz w:val="21"/>
              </w:rPr>
            </w:pPr>
          </w:p>
          <w:p w14:paraId="722AEAF3">
            <w:pPr>
              <w:spacing w:line="270" w:lineRule="auto"/>
              <w:rPr>
                <w:rFonts w:ascii="Arial"/>
                <w:sz w:val="21"/>
              </w:rPr>
            </w:pPr>
          </w:p>
          <w:p w14:paraId="1D3CAFAF">
            <w:pPr>
              <w:spacing w:line="271" w:lineRule="auto"/>
              <w:rPr>
                <w:rFonts w:ascii="Arial"/>
                <w:sz w:val="21"/>
              </w:rPr>
            </w:pPr>
          </w:p>
          <w:p w14:paraId="64F346B4">
            <w:pPr>
              <w:pStyle w:val="6"/>
              <w:spacing w:before="78" w:line="216" w:lineRule="auto"/>
              <w:ind w:left="82"/>
            </w:pPr>
            <w:r>
              <w:rPr>
                <w:spacing w:val="-6"/>
              </w:rPr>
              <w:t>元美艳</w:t>
            </w:r>
          </w:p>
        </w:tc>
        <w:tc>
          <w:tcPr>
            <w:tcW w:w="862" w:type="dxa"/>
            <w:vAlign w:val="top"/>
          </w:tcPr>
          <w:p w14:paraId="57FCB910">
            <w:pPr>
              <w:spacing w:line="276" w:lineRule="auto"/>
              <w:rPr>
                <w:rFonts w:ascii="Arial"/>
                <w:sz w:val="21"/>
              </w:rPr>
            </w:pPr>
          </w:p>
          <w:p w14:paraId="270F3244">
            <w:pPr>
              <w:spacing w:line="276" w:lineRule="auto"/>
              <w:rPr>
                <w:rFonts w:ascii="Arial"/>
                <w:sz w:val="21"/>
              </w:rPr>
            </w:pPr>
          </w:p>
          <w:p w14:paraId="16A53426">
            <w:pPr>
              <w:spacing w:line="276" w:lineRule="auto"/>
              <w:rPr>
                <w:rFonts w:ascii="Arial"/>
                <w:sz w:val="21"/>
              </w:rPr>
            </w:pPr>
          </w:p>
          <w:p w14:paraId="120A5F0E">
            <w:pPr>
              <w:spacing w:line="277" w:lineRule="auto"/>
              <w:rPr>
                <w:rFonts w:ascii="Arial"/>
                <w:sz w:val="21"/>
              </w:rPr>
            </w:pPr>
          </w:p>
          <w:p w14:paraId="59DD4A6D">
            <w:pPr>
              <w:spacing w:line="277" w:lineRule="auto"/>
              <w:rPr>
                <w:rFonts w:ascii="Arial"/>
                <w:sz w:val="21"/>
              </w:rPr>
            </w:pPr>
          </w:p>
          <w:p w14:paraId="7F8057A2">
            <w:pPr>
              <w:pStyle w:val="6"/>
              <w:spacing w:before="78" w:line="181" w:lineRule="auto"/>
              <w:ind w:left="336"/>
            </w:pPr>
            <w:r>
              <w:rPr>
                <w:spacing w:val="-15"/>
              </w:rPr>
              <w:t>37</w:t>
            </w:r>
          </w:p>
        </w:tc>
        <w:tc>
          <w:tcPr>
            <w:tcW w:w="821" w:type="dxa"/>
            <w:vAlign w:val="top"/>
          </w:tcPr>
          <w:p w14:paraId="1DCD2021">
            <w:pPr>
              <w:spacing w:line="270" w:lineRule="auto"/>
              <w:rPr>
                <w:rFonts w:ascii="Arial"/>
                <w:sz w:val="21"/>
              </w:rPr>
            </w:pPr>
          </w:p>
          <w:p w14:paraId="746A9FD9">
            <w:pPr>
              <w:spacing w:line="270" w:lineRule="auto"/>
              <w:rPr>
                <w:rFonts w:ascii="Arial"/>
                <w:sz w:val="21"/>
              </w:rPr>
            </w:pPr>
          </w:p>
          <w:p w14:paraId="1A2E5CA6">
            <w:pPr>
              <w:spacing w:line="270" w:lineRule="auto"/>
              <w:rPr>
                <w:rFonts w:ascii="Arial"/>
                <w:sz w:val="21"/>
              </w:rPr>
            </w:pPr>
          </w:p>
          <w:p w14:paraId="76E96E26">
            <w:pPr>
              <w:spacing w:line="270" w:lineRule="auto"/>
              <w:rPr>
                <w:rFonts w:ascii="Arial"/>
                <w:sz w:val="21"/>
              </w:rPr>
            </w:pPr>
          </w:p>
          <w:p w14:paraId="24E9422F">
            <w:pPr>
              <w:spacing w:line="271" w:lineRule="auto"/>
              <w:rPr>
                <w:rFonts w:ascii="Arial"/>
                <w:sz w:val="21"/>
              </w:rPr>
            </w:pPr>
          </w:p>
          <w:p w14:paraId="70D2E8EA">
            <w:pPr>
              <w:pStyle w:val="6"/>
              <w:spacing w:before="78" w:line="218" w:lineRule="auto"/>
              <w:ind w:left="78"/>
            </w:pPr>
            <w:r>
              <w:rPr>
                <w:spacing w:val="-10"/>
              </w:rPr>
              <w:t>副教授</w:t>
            </w:r>
          </w:p>
        </w:tc>
        <w:tc>
          <w:tcPr>
            <w:tcW w:w="3713" w:type="dxa"/>
            <w:vAlign w:val="top"/>
          </w:tcPr>
          <w:p w14:paraId="4F75EF82">
            <w:pPr>
              <w:pStyle w:val="6"/>
              <w:spacing w:before="39" w:line="235" w:lineRule="auto"/>
              <w:ind w:left="16" w:right="4" w:firstLine="11"/>
              <w:jc w:val="both"/>
            </w:pPr>
            <w:r>
              <w:t>1.项</w:t>
            </w:r>
            <w:r>
              <w:rPr>
                <w:spacing w:val="-48"/>
              </w:rPr>
              <w:t xml:space="preserve"> </w:t>
            </w:r>
            <w:r>
              <w:t xml:space="preserve">目：主持2021年海南省哲学社 </w:t>
            </w:r>
            <w:r>
              <w:rPr>
                <w:spacing w:val="3"/>
              </w:rPr>
              <w:t>会科学规划课题项目</w:t>
            </w:r>
            <w:r>
              <w:rPr>
                <w:spacing w:val="-79"/>
              </w:rPr>
              <w:t xml:space="preserve"> </w:t>
            </w:r>
            <w:r>
              <w:rPr>
                <w:spacing w:val="3"/>
              </w:rPr>
              <w:t>“推进海南自</w:t>
            </w:r>
            <w:r>
              <w:t xml:space="preserve"> </w:t>
            </w:r>
            <w:r>
              <w:rPr>
                <w:spacing w:val="5"/>
              </w:rPr>
              <w:t>贸港建设治理能力现代化的多维协</w:t>
            </w:r>
            <w:r>
              <w:rPr>
                <w:spacing w:val="11"/>
              </w:rPr>
              <w:t xml:space="preserve"> </w:t>
            </w:r>
            <w:r>
              <w:rPr>
                <w:spacing w:val="-4"/>
              </w:rPr>
              <w:t>同 策 略 研 究 ”</w:t>
            </w:r>
            <w:r>
              <w:rPr>
                <w:spacing w:val="-54"/>
              </w:rPr>
              <w:t xml:space="preserve"> </w:t>
            </w:r>
            <w:r>
              <w:rPr>
                <w:spacing w:val="-4"/>
              </w:rPr>
              <w:t>（ HNSK(ZX</w:t>
            </w:r>
            <w:r>
              <w:rPr>
                <w:spacing w:val="-5"/>
              </w:rPr>
              <w:t>)21-</w:t>
            </w:r>
            <w:r>
              <w:t xml:space="preserve"> </w:t>
            </w:r>
            <w:r>
              <w:rPr>
                <w:spacing w:val="8"/>
              </w:rPr>
              <w:t>96</w:t>
            </w:r>
            <w:r>
              <w:rPr>
                <w:spacing w:val="-4"/>
              </w:rPr>
              <w:t>）；</w:t>
            </w:r>
          </w:p>
          <w:p w14:paraId="124D8499">
            <w:pPr>
              <w:pStyle w:val="6"/>
              <w:spacing w:before="25" w:line="233" w:lineRule="auto"/>
              <w:ind w:left="7" w:firstLine="13"/>
              <w:jc w:val="both"/>
            </w:pPr>
            <w:r>
              <w:rPr>
                <w:spacing w:val="-5"/>
              </w:rPr>
              <w:t>2.项</w:t>
            </w:r>
            <w:r>
              <w:rPr>
                <w:spacing w:val="-59"/>
              </w:rPr>
              <w:t xml:space="preserve"> </w:t>
            </w:r>
            <w:r>
              <w:rPr>
                <w:spacing w:val="-5"/>
              </w:rPr>
              <w:t>目：主持2020年度海南省马克</w:t>
            </w:r>
            <w:r>
              <w:t xml:space="preserve">  </w:t>
            </w:r>
            <w:r>
              <w:rPr>
                <w:spacing w:val="-1"/>
              </w:rPr>
              <w:t>思主义理论研究和建设工程重点项</w:t>
            </w:r>
            <w:r>
              <w:rPr>
                <w:spacing w:val="1"/>
              </w:rPr>
              <w:t xml:space="preserve">  </w:t>
            </w:r>
            <w:r>
              <w:rPr>
                <w:spacing w:val="-4"/>
              </w:rPr>
              <w:t>目建设委托专项课题项目</w:t>
            </w:r>
            <w:r>
              <w:rPr>
                <w:spacing w:val="-73"/>
              </w:rPr>
              <w:t xml:space="preserve"> </w:t>
            </w:r>
            <w:r>
              <w:rPr>
                <w:spacing w:val="-4"/>
              </w:rPr>
              <w:t>“海南自</w:t>
            </w:r>
            <w:r>
              <w:t xml:space="preserve">  </w:t>
            </w:r>
            <w:r>
              <w:rPr>
                <w:spacing w:val="-9"/>
              </w:rPr>
              <w:t>贸</w:t>
            </w:r>
            <w:r>
              <w:rPr>
                <w:spacing w:val="-53"/>
              </w:rPr>
              <w:t xml:space="preserve"> </w:t>
            </w:r>
            <w:r>
              <w:rPr>
                <w:spacing w:val="-9"/>
              </w:rPr>
              <w:t>港</w:t>
            </w:r>
            <w:r>
              <w:rPr>
                <w:spacing w:val="-40"/>
              </w:rPr>
              <w:t xml:space="preserve"> </w:t>
            </w:r>
            <w:r>
              <w:rPr>
                <w:spacing w:val="-9"/>
              </w:rPr>
              <w:t>网</w:t>
            </w:r>
            <w:r>
              <w:rPr>
                <w:spacing w:val="-58"/>
              </w:rPr>
              <w:t xml:space="preserve"> </w:t>
            </w:r>
            <w:r>
              <w:rPr>
                <w:spacing w:val="-9"/>
              </w:rPr>
              <w:t>络</w:t>
            </w:r>
            <w:r>
              <w:rPr>
                <w:spacing w:val="-55"/>
              </w:rPr>
              <w:t xml:space="preserve"> </w:t>
            </w:r>
            <w:r>
              <w:rPr>
                <w:spacing w:val="-9"/>
              </w:rPr>
              <w:t>舆</w:t>
            </w:r>
            <w:r>
              <w:rPr>
                <w:spacing w:val="-55"/>
              </w:rPr>
              <w:t xml:space="preserve"> </w:t>
            </w:r>
            <w:r>
              <w:rPr>
                <w:spacing w:val="-9"/>
              </w:rPr>
              <w:t>情</w:t>
            </w:r>
            <w:r>
              <w:rPr>
                <w:spacing w:val="-62"/>
              </w:rPr>
              <w:t xml:space="preserve"> </w:t>
            </w:r>
            <w:r>
              <w:rPr>
                <w:spacing w:val="-9"/>
              </w:rPr>
              <w:t>协</w:t>
            </w:r>
            <w:r>
              <w:rPr>
                <w:spacing w:val="-64"/>
              </w:rPr>
              <w:t xml:space="preserve"> </w:t>
            </w:r>
            <w:r>
              <w:rPr>
                <w:spacing w:val="-9"/>
              </w:rPr>
              <w:t>调治</w:t>
            </w:r>
            <w:r>
              <w:rPr>
                <w:spacing w:val="-62"/>
              </w:rPr>
              <w:t xml:space="preserve"> </w:t>
            </w:r>
            <w:r>
              <w:rPr>
                <w:spacing w:val="-9"/>
              </w:rPr>
              <w:t>理</w:t>
            </w:r>
            <w:r>
              <w:rPr>
                <w:spacing w:val="-70"/>
              </w:rPr>
              <w:t xml:space="preserve"> </w:t>
            </w:r>
            <w:r>
              <w:rPr>
                <w:spacing w:val="-9"/>
              </w:rPr>
              <w:t>研</w:t>
            </w:r>
            <w:r>
              <w:rPr>
                <w:spacing w:val="-48"/>
              </w:rPr>
              <w:t xml:space="preserve"> </w:t>
            </w:r>
            <w:r>
              <w:rPr>
                <w:spacing w:val="-9"/>
              </w:rPr>
              <w:t>究</w:t>
            </w:r>
            <w:r>
              <w:rPr>
                <w:spacing w:val="-57"/>
              </w:rPr>
              <w:t xml:space="preserve"> </w:t>
            </w:r>
            <w:r>
              <w:rPr>
                <w:spacing w:val="-9"/>
              </w:rPr>
              <w:t>”</w:t>
            </w:r>
            <w:r>
              <w:t xml:space="preserve"> </w:t>
            </w:r>
            <w:r>
              <w:rPr>
                <w:spacing w:val="-6"/>
              </w:rPr>
              <w:t>（</w:t>
            </w:r>
            <w:r>
              <w:rPr>
                <w:spacing w:val="-64"/>
              </w:rPr>
              <w:t xml:space="preserve"> </w:t>
            </w:r>
            <w:r>
              <w:rPr>
                <w:spacing w:val="-6"/>
              </w:rPr>
              <w:t>2020HNMGCWT05）。</w:t>
            </w:r>
          </w:p>
        </w:tc>
      </w:tr>
      <w:tr w14:paraId="29C6E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1012" w:type="dxa"/>
            <w:vMerge w:val="restart"/>
            <w:tcBorders>
              <w:bottom w:val="nil"/>
            </w:tcBorders>
            <w:vAlign w:val="top"/>
          </w:tcPr>
          <w:p w14:paraId="507718E9">
            <w:pPr>
              <w:spacing w:line="259" w:lineRule="auto"/>
              <w:rPr>
                <w:rFonts w:ascii="Arial"/>
                <w:sz w:val="21"/>
              </w:rPr>
            </w:pPr>
          </w:p>
          <w:p w14:paraId="6B9D3261">
            <w:pPr>
              <w:spacing w:line="259" w:lineRule="auto"/>
              <w:rPr>
                <w:rFonts w:ascii="Arial"/>
                <w:sz w:val="21"/>
              </w:rPr>
            </w:pPr>
          </w:p>
          <w:p w14:paraId="12A5F0B6">
            <w:pPr>
              <w:spacing w:line="259" w:lineRule="auto"/>
              <w:rPr>
                <w:rFonts w:ascii="Arial"/>
                <w:sz w:val="21"/>
              </w:rPr>
            </w:pPr>
          </w:p>
          <w:p w14:paraId="677663CF">
            <w:pPr>
              <w:spacing w:line="259" w:lineRule="auto"/>
              <w:rPr>
                <w:rFonts w:ascii="Arial"/>
                <w:sz w:val="21"/>
              </w:rPr>
            </w:pPr>
          </w:p>
          <w:p w14:paraId="6C0C4518">
            <w:pPr>
              <w:spacing w:line="259" w:lineRule="auto"/>
              <w:rPr>
                <w:rFonts w:ascii="Arial"/>
                <w:sz w:val="21"/>
              </w:rPr>
            </w:pPr>
          </w:p>
          <w:p w14:paraId="734ED875">
            <w:pPr>
              <w:spacing w:line="259" w:lineRule="auto"/>
              <w:rPr>
                <w:rFonts w:ascii="Arial"/>
                <w:sz w:val="21"/>
              </w:rPr>
            </w:pPr>
          </w:p>
          <w:p w14:paraId="0794247C">
            <w:pPr>
              <w:spacing w:line="259" w:lineRule="auto"/>
              <w:rPr>
                <w:rFonts w:ascii="Arial"/>
                <w:sz w:val="21"/>
              </w:rPr>
            </w:pPr>
          </w:p>
          <w:p w14:paraId="5FB6094D">
            <w:pPr>
              <w:spacing w:line="260" w:lineRule="auto"/>
              <w:rPr>
                <w:rFonts w:ascii="Arial"/>
                <w:sz w:val="21"/>
              </w:rPr>
            </w:pPr>
          </w:p>
          <w:p w14:paraId="6726C0B7">
            <w:pPr>
              <w:spacing w:line="260" w:lineRule="auto"/>
              <w:rPr>
                <w:rFonts w:ascii="Arial"/>
                <w:sz w:val="21"/>
              </w:rPr>
            </w:pPr>
          </w:p>
          <w:p w14:paraId="34D5E73E">
            <w:pPr>
              <w:spacing w:line="260" w:lineRule="auto"/>
              <w:rPr>
                <w:rFonts w:ascii="Arial"/>
                <w:sz w:val="21"/>
              </w:rPr>
            </w:pPr>
          </w:p>
          <w:p w14:paraId="169B007C">
            <w:pPr>
              <w:pStyle w:val="6"/>
              <w:spacing w:before="78" w:line="229" w:lineRule="auto"/>
              <w:ind w:left="272" w:right="23" w:hanging="224"/>
            </w:pPr>
            <w:r>
              <w:rPr>
                <w:spacing w:val="-7"/>
              </w:rPr>
              <w:t>思想政治</w:t>
            </w:r>
            <w:r>
              <w:rPr>
                <w:spacing w:val="1"/>
              </w:rPr>
              <w:t xml:space="preserve"> </w:t>
            </w:r>
            <w:r>
              <w:rPr>
                <w:spacing w:val="-5"/>
              </w:rPr>
              <w:t>教育</w:t>
            </w:r>
          </w:p>
        </w:tc>
        <w:tc>
          <w:tcPr>
            <w:tcW w:w="1793" w:type="dxa"/>
            <w:gridSpan w:val="2"/>
            <w:vAlign w:val="top"/>
          </w:tcPr>
          <w:p w14:paraId="02DB2EB5">
            <w:pPr>
              <w:spacing w:line="259" w:lineRule="auto"/>
              <w:rPr>
                <w:rFonts w:ascii="Arial"/>
                <w:sz w:val="21"/>
              </w:rPr>
            </w:pPr>
          </w:p>
          <w:p w14:paraId="0D491985">
            <w:pPr>
              <w:spacing w:line="259" w:lineRule="auto"/>
              <w:rPr>
                <w:rFonts w:ascii="Arial"/>
                <w:sz w:val="21"/>
              </w:rPr>
            </w:pPr>
          </w:p>
          <w:p w14:paraId="2BD539C9">
            <w:pPr>
              <w:spacing w:line="259" w:lineRule="auto"/>
              <w:rPr>
                <w:rFonts w:ascii="Arial"/>
                <w:sz w:val="21"/>
              </w:rPr>
            </w:pPr>
          </w:p>
          <w:p w14:paraId="7BBFFB8C">
            <w:pPr>
              <w:spacing w:line="260" w:lineRule="auto"/>
              <w:rPr>
                <w:rFonts w:ascii="Arial"/>
                <w:sz w:val="21"/>
              </w:rPr>
            </w:pPr>
          </w:p>
          <w:p w14:paraId="77B0E420">
            <w:pPr>
              <w:spacing w:line="260" w:lineRule="auto"/>
              <w:rPr>
                <w:rFonts w:ascii="Arial"/>
                <w:sz w:val="21"/>
              </w:rPr>
            </w:pPr>
          </w:p>
          <w:p w14:paraId="24BAA818">
            <w:pPr>
              <w:spacing w:line="260" w:lineRule="auto"/>
              <w:rPr>
                <w:rFonts w:ascii="Arial"/>
                <w:sz w:val="21"/>
              </w:rPr>
            </w:pPr>
          </w:p>
          <w:p w14:paraId="0E0AC3A6">
            <w:pPr>
              <w:spacing w:line="260" w:lineRule="auto"/>
              <w:rPr>
                <w:rFonts w:ascii="Arial"/>
                <w:sz w:val="21"/>
              </w:rPr>
            </w:pPr>
          </w:p>
          <w:p w14:paraId="3AD68D61">
            <w:pPr>
              <w:pStyle w:val="6"/>
              <w:spacing w:before="78" w:line="215" w:lineRule="auto"/>
              <w:ind w:left="559"/>
            </w:pPr>
            <w:r>
              <w:rPr>
                <w:spacing w:val="-9"/>
              </w:rPr>
              <w:t>带头人</w:t>
            </w:r>
          </w:p>
        </w:tc>
        <w:tc>
          <w:tcPr>
            <w:tcW w:w="858" w:type="dxa"/>
            <w:vAlign w:val="top"/>
          </w:tcPr>
          <w:p w14:paraId="64FBAB90">
            <w:pPr>
              <w:spacing w:line="259" w:lineRule="auto"/>
              <w:rPr>
                <w:rFonts w:ascii="Arial"/>
                <w:sz w:val="21"/>
              </w:rPr>
            </w:pPr>
          </w:p>
          <w:p w14:paraId="463CFEC8">
            <w:pPr>
              <w:spacing w:line="259" w:lineRule="auto"/>
              <w:rPr>
                <w:rFonts w:ascii="Arial"/>
                <w:sz w:val="21"/>
              </w:rPr>
            </w:pPr>
          </w:p>
          <w:p w14:paraId="65FC98F5">
            <w:pPr>
              <w:spacing w:line="259" w:lineRule="auto"/>
              <w:rPr>
                <w:rFonts w:ascii="Arial"/>
                <w:sz w:val="21"/>
              </w:rPr>
            </w:pPr>
          </w:p>
          <w:p w14:paraId="063A49F6">
            <w:pPr>
              <w:spacing w:line="260" w:lineRule="auto"/>
              <w:rPr>
                <w:rFonts w:ascii="Arial"/>
                <w:sz w:val="21"/>
              </w:rPr>
            </w:pPr>
          </w:p>
          <w:p w14:paraId="1CED839C">
            <w:pPr>
              <w:spacing w:line="260" w:lineRule="auto"/>
              <w:rPr>
                <w:rFonts w:ascii="Arial"/>
                <w:sz w:val="21"/>
              </w:rPr>
            </w:pPr>
          </w:p>
          <w:p w14:paraId="522A9943">
            <w:pPr>
              <w:spacing w:line="260" w:lineRule="auto"/>
              <w:rPr>
                <w:rFonts w:ascii="Arial"/>
                <w:sz w:val="21"/>
              </w:rPr>
            </w:pPr>
          </w:p>
          <w:p w14:paraId="50BB9737">
            <w:pPr>
              <w:spacing w:line="260" w:lineRule="auto"/>
              <w:rPr>
                <w:rFonts w:ascii="Arial"/>
                <w:sz w:val="21"/>
              </w:rPr>
            </w:pPr>
          </w:p>
          <w:p w14:paraId="3C7BF63D">
            <w:pPr>
              <w:pStyle w:val="6"/>
              <w:spacing w:before="78" w:line="216" w:lineRule="auto"/>
              <w:ind w:left="198"/>
            </w:pPr>
            <w:r>
              <w:rPr>
                <w:spacing w:val="-7"/>
              </w:rPr>
              <w:t>杨威</w:t>
            </w:r>
          </w:p>
        </w:tc>
        <w:tc>
          <w:tcPr>
            <w:tcW w:w="862" w:type="dxa"/>
            <w:vAlign w:val="top"/>
          </w:tcPr>
          <w:p w14:paraId="728B913B">
            <w:pPr>
              <w:spacing w:line="264" w:lineRule="auto"/>
              <w:rPr>
                <w:rFonts w:ascii="Arial"/>
                <w:sz w:val="21"/>
              </w:rPr>
            </w:pPr>
          </w:p>
          <w:p w14:paraId="2ED21389">
            <w:pPr>
              <w:spacing w:line="264" w:lineRule="auto"/>
              <w:rPr>
                <w:rFonts w:ascii="Arial"/>
                <w:sz w:val="21"/>
              </w:rPr>
            </w:pPr>
          </w:p>
          <w:p w14:paraId="2F004277">
            <w:pPr>
              <w:spacing w:line="264" w:lineRule="auto"/>
              <w:rPr>
                <w:rFonts w:ascii="Arial"/>
                <w:sz w:val="21"/>
              </w:rPr>
            </w:pPr>
          </w:p>
          <w:p w14:paraId="6C747F54">
            <w:pPr>
              <w:spacing w:line="264" w:lineRule="auto"/>
              <w:rPr>
                <w:rFonts w:ascii="Arial"/>
                <w:sz w:val="21"/>
              </w:rPr>
            </w:pPr>
          </w:p>
          <w:p w14:paraId="62310F51">
            <w:pPr>
              <w:spacing w:line="264" w:lineRule="auto"/>
              <w:rPr>
                <w:rFonts w:ascii="Arial"/>
                <w:sz w:val="21"/>
              </w:rPr>
            </w:pPr>
          </w:p>
          <w:p w14:paraId="6289BAFB">
            <w:pPr>
              <w:spacing w:line="264" w:lineRule="auto"/>
              <w:rPr>
                <w:rFonts w:ascii="Arial"/>
                <w:sz w:val="21"/>
              </w:rPr>
            </w:pPr>
          </w:p>
          <w:p w14:paraId="75A5CE6E">
            <w:pPr>
              <w:spacing w:line="264" w:lineRule="auto"/>
              <w:rPr>
                <w:rFonts w:ascii="Arial"/>
                <w:sz w:val="21"/>
              </w:rPr>
            </w:pPr>
          </w:p>
          <w:p w14:paraId="77CEA198">
            <w:pPr>
              <w:pStyle w:val="6"/>
              <w:spacing w:before="78" w:line="181" w:lineRule="auto"/>
              <w:ind w:left="329"/>
            </w:pPr>
            <w:r>
              <w:rPr>
                <w:spacing w:val="-11"/>
              </w:rPr>
              <w:t>51</w:t>
            </w:r>
          </w:p>
        </w:tc>
        <w:tc>
          <w:tcPr>
            <w:tcW w:w="821" w:type="dxa"/>
            <w:vAlign w:val="top"/>
          </w:tcPr>
          <w:p w14:paraId="010E3398">
            <w:pPr>
              <w:spacing w:line="259" w:lineRule="auto"/>
              <w:rPr>
                <w:rFonts w:ascii="Arial"/>
                <w:sz w:val="21"/>
              </w:rPr>
            </w:pPr>
          </w:p>
          <w:p w14:paraId="7412E1E6">
            <w:pPr>
              <w:spacing w:line="259" w:lineRule="auto"/>
              <w:rPr>
                <w:rFonts w:ascii="Arial"/>
                <w:sz w:val="21"/>
              </w:rPr>
            </w:pPr>
          </w:p>
          <w:p w14:paraId="5B8E03DA">
            <w:pPr>
              <w:spacing w:line="259" w:lineRule="auto"/>
              <w:rPr>
                <w:rFonts w:ascii="Arial"/>
                <w:sz w:val="21"/>
              </w:rPr>
            </w:pPr>
          </w:p>
          <w:p w14:paraId="6F9E2192">
            <w:pPr>
              <w:spacing w:line="260" w:lineRule="auto"/>
              <w:rPr>
                <w:rFonts w:ascii="Arial"/>
                <w:sz w:val="21"/>
              </w:rPr>
            </w:pPr>
          </w:p>
          <w:p w14:paraId="2A2C3FAF">
            <w:pPr>
              <w:spacing w:line="260" w:lineRule="auto"/>
              <w:rPr>
                <w:rFonts w:ascii="Arial"/>
                <w:sz w:val="21"/>
              </w:rPr>
            </w:pPr>
          </w:p>
          <w:p w14:paraId="6150D2E8">
            <w:pPr>
              <w:spacing w:line="260" w:lineRule="auto"/>
              <w:rPr>
                <w:rFonts w:ascii="Arial"/>
                <w:sz w:val="21"/>
              </w:rPr>
            </w:pPr>
          </w:p>
          <w:p w14:paraId="5C29FA7F">
            <w:pPr>
              <w:spacing w:line="260" w:lineRule="auto"/>
              <w:rPr>
                <w:rFonts w:ascii="Arial"/>
                <w:sz w:val="21"/>
              </w:rPr>
            </w:pPr>
          </w:p>
          <w:p w14:paraId="6EDF7F21">
            <w:pPr>
              <w:pStyle w:val="6"/>
              <w:spacing w:before="78" w:line="218" w:lineRule="auto"/>
              <w:ind w:left="178"/>
            </w:pPr>
            <w:r>
              <w:rPr>
                <w:spacing w:val="-5"/>
              </w:rPr>
              <w:t>教授</w:t>
            </w:r>
          </w:p>
        </w:tc>
        <w:tc>
          <w:tcPr>
            <w:tcW w:w="3713" w:type="dxa"/>
            <w:vAlign w:val="top"/>
          </w:tcPr>
          <w:p w14:paraId="28BD174E">
            <w:pPr>
              <w:pStyle w:val="6"/>
              <w:spacing w:before="38" w:line="234" w:lineRule="auto"/>
              <w:ind w:left="17" w:right="4" w:firstLine="10"/>
            </w:pPr>
            <w:r>
              <w:rPr>
                <w:spacing w:val="4"/>
              </w:rPr>
              <w:t>1.论文：《文化自信视域下社会主</w:t>
            </w:r>
            <w:r>
              <w:rPr>
                <w:spacing w:val="11"/>
              </w:rPr>
              <w:t xml:space="preserve"> </w:t>
            </w:r>
            <w:r>
              <w:rPr>
                <w:spacing w:val="-8"/>
              </w:rPr>
              <w:t>义</w:t>
            </w:r>
            <w:r>
              <w:rPr>
                <w:spacing w:val="-58"/>
              </w:rPr>
              <w:t xml:space="preserve"> </w:t>
            </w:r>
            <w:r>
              <w:rPr>
                <w:spacing w:val="-8"/>
              </w:rPr>
              <w:t>核</w:t>
            </w:r>
            <w:r>
              <w:rPr>
                <w:spacing w:val="-56"/>
              </w:rPr>
              <w:t xml:space="preserve"> </w:t>
            </w:r>
            <w:r>
              <w:rPr>
                <w:spacing w:val="-8"/>
              </w:rPr>
              <w:t>心</w:t>
            </w:r>
            <w:r>
              <w:rPr>
                <w:spacing w:val="-63"/>
              </w:rPr>
              <w:t xml:space="preserve"> </w:t>
            </w:r>
            <w:r>
              <w:rPr>
                <w:spacing w:val="-8"/>
              </w:rPr>
              <w:t>价</w:t>
            </w:r>
            <w:r>
              <w:rPr>
                <w:spacing w:val="-60"/>
              </w:rPr>
              <w:t xml:space="preserve"> </w:t>
            </w:r>
            <w:r>
              <w:rPr>
                <w:spacing w:val="-8"/>
              </w:rPr>
              <w:t>值</w:t>
            </w:r>
            <w:r>
              <w:rPr>
                <w:spacing w:val="-62"/>
              </w:rPr>
              <w:t xml:space="preserve"> </w:t>
            </w:r>
            <w:r>
              <w:rPr>
                <w:spacing w:val="-8"/>
              </w:rPr>
              <w:t>观</w:t>
            </w:r>
            <w:r>
              <w:rPr>
                <w:spacing w:val="-49"/>
              </w:rPr>
              <w:t xml:space="preserve"> </w:t>
            </w:r>
            <w:r>
              <w:rPr>
                <w:spacing w:val="-8"/>
              </w:rPr>
              <w:t>融</w:t>
            </w:r>
            <w:r>
              <w:rPr>
                <w:spacing w:val="-61"/>
              </w:rPr>
              <w:t xml:space="preserve"> </w:t>
            </w:r>
            <w:r>
              <w:rPr>
                <w:spacing w:val="-8"/>
              </w:rPr>
              <w:t>入</w:t>
            </w:r>
            <w:r>
              <w:rPr>
                <w:spacing w:val="-54"/>
              </w:rPr>
              <w:t xml:space="preserve"> </w:t>
            </w:r>
            <w:r>
              <w:rPr>
                <w:spacing w:val="-8"/>
              </w:rPr>
              <w:t>法治</w:t>
            </w:r>
            <w:r>
              <w:rPr>
                <w:spacing w:val="-65"/>
              </w:rPr>
              <w:t xml:space="preserve"> </w:t>
            </w:r>
            <w:r>
              <w:rPr>
                <w:spacing w:val="-8"/>
              </w:rPr>
              <w:t>建</w:t>
            </w:r>
            <w:r>
              <w:rPr>
                <w:spacing w:val="-60"/>
              </w:rPr>
              <w:t xml:space="preserve"> </w:t>
            </w:r>
            <w:r>
              <w:rPr>
                <w:spacing w:val="-8"/>
              </w:rPr>
              <w:t>设</w:t>
            </w:r>
            <w:r>
              <w:rPr>
                <w:spacing w:val="-63"/>
              </w:rPr>
              <w:t xml:space="preserve"> </w:t>
            </w:r>
            <w:r>
              <w:rPr>
                <w:spacing w:val="-8"/>
              </w:rPr>
              <w:t>探</w:t>
            </w:r>
            <w:r>
              <w:t xml:space="preserve"> </w:t>
            </w:r>
            <w:r>
              <w:rPr>
                <w:spacing w:val="10"/>
              </w:rPr>
              <w:t>析》，</w:t>
            </w:r>
            <w:r>
              <w:rPr>
                <w:spacing w:val="-91"/>
              </w:rPr>
              <w:t xml:space="preserve"> </w:t>
            </w:r>
            <w:r>
              <w:rPr>
                <w:spacing w:val="10"/>
              </w:rPr>
              <w:t>《</w:t>
            </w:r>
            <w:r>
              <w:rPr>
                <w:spacing w:val="-50"/>
              </w:rPr>
              <w:t xml:space="preserve"> </w:t>
            </w:r>
            <w:r>
              <w:rPr>
                <w:spacing w:val="10"/>
              </w:rPr>
              <w:t>思想理论教育导刊》</w:t>
            </w:r>
            <w:r>
              <w:rPr>
                <w:spacing w:val="-34"/>
              </w:rPr>
              <w:t xml:space="preserve"> </w:t>
            </w:r>
            <w:r>
              <w:rPr>
                <w:spacing w:val="10"/>
              </w:rPr>
              <w:t>，</w:t>
            </w:r>
            <w:r>
              <w:t xml:space="preserve"> </w:t>
            </w:r>
            <w:r>
              <w:rPr>
                <w:spacing w:val="-2"/>
              </w:rPr>
              <w:t>2020第4期；</w:t>
            </w:r>
          </w:p>
          <w:p w14:paraId="6C3B17BD">
            <w:pPr>
              <w:pStyle w:val="6"/>
              <w:spacing w:before="27" w:line="235" w:lineRule="auto"/>
              <w:ind w:left="6" w:right="4" w:firstLine="14"/>
              <w:jc w:val="both"/>
            </w:pPr>
            <w:r>
              <w:rPr>
                <w:spacing w:val="5"/>
              </w:rPr>
              <w:t>2.论文：《新时代增进人类命运共</w:t>
            </w:r>
            <w:r>
              <w:t xml:space="preserve"> </w:t>
            </w:r>
            <w:r>
              <w:rPr>
                <w:spacing w:val="6"/>
              </w:rPr>
              <w:t>同体价值认同的路径探赜——基于</w:t>
            </w:r>
            <w:r>
              <w:rPr>
                <w:spacing w:val="5"/>
              </w:rPr>
              <w:t xml:space="preserve"> </w:t>
            </w:r>
            <w:r>
              <w:rPr>
                <w:spacing w:val="6"/>
              </w:rPr>
              <w:t>唐朝文化的历史考察》，《山东师</w:t>
            </w:r>
            <w:r>
              <w:rPr>
                <w:spacing w:val="5"/>
              </w:rPr>
              <w:t xml:space="preserve"> 范大学学报（社科版）》，2020第</w:t>
            </w:r>
            <w:r>
              <w:rPr>
                <w:spacing w:val="10"/>
              </w:rPr>
              <w:t xml:space="preserve"> </w:t>
            </w:r>
            <w:r>
              <w:rPr>
                <w:spacing w:val="-2"/>
              </w:rPr>
              <w:t>6期；</w:t>
            </w:r>
          </w:p>
          <w:p w14:paraId="5881B17C">
            <w:pPr>
              <w:pStyle w:val="6"/>
              <w:spacing w:before="27" w:line="231" w:lineRule="auto"/>
              <w:ind w:left="18" w:right="4" w:firstLine="12"/>
            </w:pPr>
            <w:r>
              <w:rPr>
                <w:spacing w:val="4"/>
              </w:rPr>
              <w:t>3.论文：《拓展中华文化国际传播</w:t>
            </w:r>
            <w:r>
              <w:rPr>
                <w:spacing w:val="7"/>
              </w:rPr>
              <w:t xml:space="preserve"> </w:t>
            </w:r>
            <w:r>
              <w:rPr>
                <w:spacing w:val="5"/>
              </w:rPr>
              <w:t>路径的若干核心问题》，《山东师</w:t>
            </w:r>
            <w:r>
              <w:rPr>
                <w:spacing w:val="9"/>
              </w:rPr>
              <w:t xml:space="preserve"> </w:t>
            </w:r>
            <w:r>
              <w:rPr>
                <w:spacing w:val="10"/>
              </w:rPr>
              <w:t>范大学学报（</w:t>
            </w:r>
            <w:r>
              <w:rPr>
                <w:spacing w:val="-43"/>
              </w:rPr>
              <w:t xml:space="preserve"> </w:t>
            </w:r>
            <w:r>
              <w:rPr>
                <w:spacing w:val="10"/>
              </w:rPr>
              <w:t>社会科学版</w:t>
            </w:r>
            <w:r>
              <w:rPr>
                <w:spacing w:val="-63"/>
              </w:rPr>
              <w:t xml:space="preserve"> </w:t>
            </w:r>
            <w:r>
              <w:rPr>
                <w:spacing w:val="10"/>
              </w:rPr>
              <w:t>）》</w:t>
            </w:r>
            <w:r>
              <w:rPr>
                <w:spacing w:val="-70"/>
              </w:rPr>
              <w:t xml:space="preserve"> </w:t>
            </w:r>
            <w:r>
              <w:rPr>
                <w:spacing w:val="10"/>
              </w:rPr>
              <w:t>，</w:t>
            </w:r>
            <w:r>
              <w:t xml:space="preserve"> </w:t>
            </w:r>
            <w:r>
              <w:rPr>
                <w:spacing w:val="-2"/>
              </w:rPr>
              <w:t>2021第9期。</w:t>
            </w:r>
          </w:p>
        </w:tc>
      </w:tr>
      <w:tr w14:paraId="247DE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012" w:type="dxa"/>
            <w:vMerge w:val="continue"/>
            <w:tcBorders>
              <w:top w:val="nil"/>
            </w:tcBorders>
            <w:vAlign w:val="top"/>
          </w:tcPr>
          <w:p w14:paraId="683B760E">
            <w:pPr>
              <w:rPr>
                <w:rFonts w:ascii="Arial"/>
                <w:sz w:val="21"/>
              </w:rPr>
            </w:pPr>
          </w:p>
        </w:tc>
        <w:tc>
          <w:tcPr>
            <w:tcW w:w="1134" w:type="dxa"/>
            <w:vAlign w:val="top"/>
          </w:tcPr>
          <w:p w14:paraId="3EF901A0">
            <w:pPr>
              <w:spacing w:line="290" w:lineRule="auto"/>
              <w:rPr>
                <w:rFonts w:ascii="Arial"/>
                <w:sz w:val="21"/>
              </w:rPr>
            </w:pPr>
          </w:p>
          <w:p w14:paraId="43D5EBFD">
            <w:pPr>
              <w:spacing w:line="291" w:lineRule="auto"/>
              <w:rPr>
                <w:rFonts w:ascii="Arial"/>
                <w:sz w:val="21"/>
              </w:rPr>
            </w:pPr>
          </w:p>
          <w:p w14:paraId="4507B620">
            <w:pPr>
              <w:pStyle w:val="6"/>
              <w:spacing w:before="78" w:line="228" w:lineRule="auto"/>
              <w:ind w:left="212" w:right="87" w:hanging="93"/>
            </w:pPr>
            <w:r>
              <w:rPr>
                <w:spacing w:val="-10"/>
              </w:rPr>
              <w:t>中青年学</w:t>
            </w:r>
            <w:r>
              <w:rPr>
                <w:spacing w:val="1"/>
              </w:rPr>
              <w:t xml:space="preserve"> </w:t>
            </w:r>
            <w:r>
              <w:rPr>
                <w:spacing w:val="-4"/>
              </w:rPr>
              <w:t>术骨干</w:t>
            </w:r>
          </w:p>
        </w:tc>
        <w:tc>
          <w:tcPr>
            <w:tcW w:w="659" w:type="dxa"/>
            <w:vAlign w:val="top"/>
          </w:tcPr>
          <w:p w14:paraId="708CD63C">
            <w:pPr>
              <w:spacing w:line="255" w:lineRule="auto"/>
              <w:rPr>
                <w:rFonts w:ascii="Arial"/>
                <w:sz w:val="21"/>
              </w:rPr>
            </w:pPr>
          </w:p>
          <w:p w14:paraId="70AB9288">
            <w:pPr>
              <w:spacing w:line="255" w:lineRule="auto"/>
              <w:rPr>
                <w:rFonts w:ascii="Arial"/>
                <w:sz w:val="21"/>
              </w:rPr>
            </w:pPr>
          </w:p>
          <w:p w14:paraId="277A8499">
            <w:pPr>
              <w:spacing w:line="256" w:lineRule="auto"/>
              <w:rPr>
                <w:rFonts w:ascii="Arial"/>
                <w:sz w:val="21"/>
              </w:rPr>
            </w:pPr>
          </w:p>
          <w:p w14:paraId="60DEB56E">
            <w:pPr>
              <w:pStyle w:val="6"/>
              <w:spacing w:before="78" w:line="180" w:lineRule="auto"/>
              <w:ind w:left="289"/>
            </w:pPr>
            <w:r>
              <w:t>1</w:t>
            </w:r>
          </w:p>
        </w:tc>
        <w:tc>
          <w:tcPr>
            <w:tcW w:w="858" w:type="dxa"/>
            <w:vAlign w:val="top"/>
          </w:tcPr>
          <w:p w14:paraId="5A13E5C5">
            <w:pPr>
              <w:spacing w:line="245" w:lineRule="auto"/>
              <w:rPr>
                <w:rFonts w:ascii="Arial"/>
                <w:sz w:val="21"/>
              </w:rPr>
            </w:pPr>
          </w:p>
          <w:p w14:paraId="2F3F8744">
            <w:pPr>
              <w:spacing w:line="245" w:lineRule="auto"/>
              <w:rPr>
                <w:rFonts w:ascii="Arial"/>
                <w:sz w:val="21"/>
              </w:rPr>
            </w:pPr>
          </w:p>
          <w:p w14:paraId="2F34670D">
            <w:pPr>
              <w:spacing w:line="246" w:lineRule="auto"/>
              <w:rPr>
                <w:rFonts w:ascii="Arial"/>
                <w:sz w:val="21"/>
              </w:rPr>
            </w:pPr>
          </w:p>
          <w:p w14:paraId="639F8D04">
            <w:pPr>
              <w:pStyle w:val="6"/>
              <w:spacing w:before="78" w:line="218" w:lineRule="auto"/>
              <w:ind w:left="97"/>
            </w:pPr>
            <w:r>
              <w:rPr>
                <w:spacing w:val="-11"/>
              </w:rPr>
              <w:t>陈连珠</w:t>
            </w:r>
          </w:p>
        </w:tc>
        <w:tc>
          <w:tcPr>
            <w:tcW w:w="862" w:type="dxa"/>
            <w:vAlign w:val="top"/>
          </w:tcPr>
          <w:p w14:paraId="4D9D6EC6">
            <w:pPr>
              <w:spacing w:line="255" w:lineRule="auto"/>
              <w:rPr>
                <w:rFonts w:ascii="Arial"/>
                <w:sz w:val="21"/>
              </w:rPr>
            </w:pPr>
          </w:p>
          <w:p w14:paraId="54AF11E0">
            <w:pPr>
              <w:spacing w:line="256" w:lineRule="auto"/>
              <w:rPr>
                <w:rFonts w:ascii="Arial"/>
                <w:sz w:val="21"/>
              </w:rPr>
            </w:pPr>
          </w:p>
          <w:p w14:paraId="7DDD82CB">
            <w:pPr>
              <w:spacing w:line="256" w:lineRule="auto"/>
              <w:rPr>
                <w:rFonts w:ascii="Arial"/>
                <w:sz w:val="21"/>
              </w:rPr>
            </w:pPr>
          </w:p>
          <w:p w14:paraId="76A5625B">
            <w:pPr>
              <w:pStyle w:val="6"/>
              <w:spacing w:before="78" w:line="181" w:lineRule="auto"/>
              <w:ind w:left="329"/>
            </w:pPr>
            <w:r>
              <w:rPr>
                <w:spacing w:val="-11"/>
              </w:rPr>
              <w:t>52</w:t>
            </w:r>
          </w:p>
        </w:tc>
        <w:tc>
          <w:tcPr>
            <w:tcW w:w="821" w:type="dxa"/>
            <w:vAlign w:val="top"/>
          </w:tcPr>
          <w:p w14:paraId="121C6EA1">
            <w:pPr>
              <w:spacing w:line="245" w:lineRule="auto"/>
              <w:rPr>
                <w:rFonts w:ascii="Arial"/>
                <w:sz w:val="21"/>
              </w:rPr>
            </w:pPr>
          </w:p>
          <w:p w14:paraId="2AF2E725">
            <w:pPr>
              <w:spacing w:line="245" w:lineRule="auto"/>
              <w:rPr>
                <w:rFonts w:ascii="Arial"/>
                <w:sz w:val="21"/>
              </w:rPr>
            </w:pPr>
          </w:p>
          <w:p w14:paraId="492BFF98">
            <w:pPr>
              <w:spacing w:line="246" w:lineRule="auto"/>
              <w:rPr>
                <w:rFonts w:ascii="Arial"/>
                <w:sz w:val="21"/>
              </w:rPr>
            </w:pPr>
          </w:p>
          <w:p w14:paraId="519AEDF3">
            <w:pPr>
              <w:pStyle w:val="6"/>
              <w:spacing w:before="78" w:line="218" w:lineRule="auto"/>
              <w:ind w:left="178"/>
            </w:pPr>
            <w:r>
              <w:rPr>
                <w:spacing w:val="-5"/>
              </w:rPr>
              <w:t>教授</w:t>
            </w:r>
          </w:p>
        </w:tc>
        <w:tc>
          <w:tcPr>
            <w:tcW w:w="3713" w:type="dxa"/>
            <w:vAlign w:val="top"/>
          </w:tcPr>
          <w:p w14:paraId="544A9EDA">
            <w:pPr>
              <w:pStyle w:val="6"/>
              <w:spacing w:before="40" w:line="232" w:lineRule="auto"/>
              <w:ind w:left="12" w:right="4" w:firstLine="15"/>
              <w:jc w:val="both"/>
            </w:pPr>
            <w:r>
              <w:rPr>
                <w:spacing w:val="4"/>
              </w:rPr>
              <w:t>1.论文：《生命教育：思想政治教</w:t>
            </w:r>
            <w:r>
              <w:rPr>
                <w:spacing w:val="11"/>
              </w:rPr>
              <w:t xml:space="preserve"> </w:t>
            </w:r>
            <w:r>
              <w:rPr>
                <w:spacing w:val="6"/>
              </w:rPr>
              <w:t>育的责任与担当》，《思想政治课</w:t>
            </w:r>
            <w:r>
              <w:t xml:space="preserve"> </w:t>
            </w:r>
            <w:r>
              <w:rPr>
                <w:spacing w:val="-1"/>
              </w:rPr>
              <w:t>教学》，2020年第4期；</w:t>
            </w:r>
          </w:p>
          <w:p w14:paraId="13D759EB">
            <w:pPr>
              <w:pStyle w:val="6"/>
              <w:spacing w:before="30" w:line="228" w:lineRule="auto"/>
              <w:ind w:left="9" w:right="4" w:firstLine="12"/>
              <w:jc w:val="both"/>
            </w:pPr>
            <w:r>
              <w:rPr>
                <w:spacing w:val="5"/>
              </w:rPr>
              <w:t>2.论文：《思政学科师范生科研知</w:t>
            </w:r>
            <w:r>
              <w:t xml:space="preserve"> </w:t>
            </w:r>
            <w:r>
              <w:rPr>
                <w:spacing w:val="6"/>
              </w:rPr>
              <w:t>识培养研究》，《中学政治教学参</w:t>
            </w:r>
            <w:r>
              <w:rPr>
                <w:spacing w:val="3"/>
              </w:rPr>
              <w:t xml:space="preserve"> </w:t>
            </w:r>
            <w:r>
              <w:rPr>
                <w:spacing w:val="-1"/>
              </w:rPr>
              <w:t>考》，2020年第4期。</w:t>
            </w:r>
          </w:p>
        </w:tc>
      </w:tr>
    </w:tbl>
    <w:p w14:paraId="27E97CB6">
      <w:pPr>
        <w:rPr>
          <w:rFonts w:ascii="Arial"/>
          <w:sz w:val="21"/>
        </w:rPr>
      </w:pPr>
    </w:p>
    <w:p w14:paraId="5F5DD5AC">
      <w:pPr>
        <w:rPr>
          <w:rFonts w:ascii="Arial" w:hAnsi="Arial" w:eastAsia="Arial" w:cs="Arial"/>
          <w:sz w:val="21"/>
          <w:szCs w:val="21"/>
        </w:rPr>
        <w:sectPr>
          <w:footerReference r:id="rId22" w:type="default"/>
          <w:pgSz w:w="11907" w:h="16840"/>
          <w:pgMar w:top="1430" w:right="1421" w:bottom="1403" w:left="1421" w:header="0" w:footer="1233" w:gutter="0"/>
          <w:cols w:space="720" w:num="1"/>
        </w:sect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134"/>
        <w:gridCol w:w="659"/>
        <w:gridCol w:w="858"/>
        <w:gridCol w:w="862"/>
        <w:gridCol w:w="821"/>
        <w:gridCol w:w="3713"/>
      </w:tblGrid>
      <w:tr w14:paraId="02E92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012" w:type="dxa"/>
            <w:vMerge w:val="restart"/>
            <w:tcBorders>
              <w:bottom w:val="nil"/>
            </w:tcBorders>
            <w:vAlign w:val="top"/>
          </w:tcPr>
          <w:p w14:paraId="76486E83">
            <w:pPr>
              <w:rPr>
                <w:rFonts w:ascii="Arial"/>
                <w:sz w:val="21"/>
              </w:rPr>
            </w:pPr>
          </w:p>
        </w:tc>
        <w:tc>
          <w:tcPr>
            <w:tcW w:w="1134" w:type="dxa"/>
            <w:vMerge w:val="restart"/>
            <w:tcBorders>
              <w:bottom w:val="nil"/>
            </w:tcBorders>
            <w:vAlign w:val="top"/>
          </w:tcPr>
          <w:p w14:paraId="6FE878FF">
            <w:pPr>
              <w:rPr>
                <w:rFonts w:ascii="Arial"/>
                <w:sz w:val="21"/>
              </w:rPr>
            </w:pPr>
          </w:p>
        </w:tc>
        <w:tc>
          <w:tcPr>
            <w:tcW w:w="659" w:type="dxa"/>
            <w:vAlign w:val="top"/>
          </w:tcPr>
          <w:p w14:paraId="4CADAA0A">
            <w:pPr>
              <w:spacing w:line="445" w:lineRule="auto"/>
              <w:rPr>
                <w:rFonts w:ascii="Arial"/>
                <w:sz w:val="21"/>
              </w:rPr>
            </w:pPr>
          </w:p>
          <w:p w14:paraId="6E298172">
            <w:pPr>
              <w:pStyle w:val="6"/>
              <w:spacing w:before="78" w:line="180" w:lineRule="auto"/>
              <w:ind w:left="286"/>
            </w:pPr>
            <w:r>
              <w:t>2</w:t>
            </w:r>
          </w:p>
        </w:tc>
        <w:tc>
          <w:tcPr>
            <w:tcW w:w="858" w:type="dxa"/>
            <w:vAlign w:val="top"/>
          </w:tcPr>
          <w:p w14:paraId="5F2883E1">
            <w:pPr>
              <w:spacing w:line="415" w:lineRule="auto"/>
              <w:rPr>
                <w:rFonts w:ascii="Arial"/>
                <w:sz w:val="21"/>
              </w:rPr>
            </w:pPr>
          </w:p>
          <w:p w14:paraId="5C710FAB">
            <w:pPr>
              <w:pStyle w:val="6"/>
              <w:spacing w:before="78" w:line="217" w:lineRule="auto"/>
              <w:ind w:left="73"/>
            </w:pPr>
            <w:r>
              <w:rPr>
                <w:spacing w:val="-3"/>
              </w:rPr>
              <w:t>刘湘平</w:t>
            </w:r>
          </w:p>
        </w:tc>
        <w:tc>
          <w:tcPr>
            <w:tcW w:w="862" w:type="dxa"/>
            <w:vAlign w:val="top"/>
          </w:tcPr>
          <w:p w14:paraId="6F310AD5">
            <w:pPr>
              <w:spacing w:line="445" w:lineRule="auto"/>
              <w:rPr>
                <w:rFonts w:ascii="Arial"/>
                <w:sz w:val="21"/>
              </w:rPr>
            </w:pPr>
          </w:p>
          <w:p w14:paraId="2462A13F">
            <w:pPr>
              <w:pStyle w:val="6"/>
              <w:spacing w:before="78" w:line="180" w:lineRule="auto"/>
              <w:ind w:left="326"/>
            </w:pPr>
            <w:r>
              <w:rPr>
                <w:spacing w:val="-9"/>
              </w:rPr>
              <w:t>44</w:t>
            </w:r>
          </w:p>
        </w:tc>
        <w:tc>
          <w:tcPr>
            <w:tcW w:w="821" w:type="dxa"/>
            <w:vAlign w:val="top"/>
          </w:tcPr>
          <w:p w14:paraId="162934D7">
            <w:pPr>
              <w:spacing w:line="415" w:lineRule="auto"/>
              <w:rPr>
                <w:rFonts w:ascii="Arial"/>
                <w:sz w:val="21"/>
              </w:rPr>
            </w:pPr>
          </w:p>
          <w:p w14:paraId="6072C421">
            <w:pPr>
              <w:pStyle w:val="6"/>
              <w:spacing w:before="78" w:line="218" w:lineRule="auto"/>
              <w:ind w:left="78"/>
            </w:pPr>
            <w:r>
              <w:rPr>
                <w:spacing w:val="-10"/>
              </w:rPr>
              <w:t>副教授</w:t>
            </w:r>
          </w:p>
        </w:tc>
        <w:tc>
          <w:tcPr>
            <w:tcW w:w="3713" w:type="dxa"/>
            <w:vAlign w:val="top"/>
          </w:tcPr>
          <w:p w14:paraId="3017338B">
            <w:pPr>
              <w:pStyle w:val="6"/>
              <w:spacing w:before="182" w:line="232" w:lineRule="auto"/>
              <w:ind w:left="27" w:right="4"/>
              <w:jc w:val="both"/>
            </w:pPr>
            <w:r>
              <w:rPr>
                <w:spacing w:val="2"/>
              </w:rPr>
              <w:t>1.论文：《深刻理解</w:t>
            </w:r>
            <w:r>
              <w:rPr>
                <w:spacing w:val="-77"/>
              </w:rPr>
              <w:t xml:space="preserve"> </w:t>
            </w:r>
            <w:r>
              <w:rPr>
                <w:spacing w:val="2"/>
              </w:rPr>
              <w:t>“人与自然是</w:t>
            </w:r>
            <w:r>
              <w:t xml:space="preserve"> </w:t>
            </w:r>
            <w:r>
              <w:rPr>
                <w:spacing w:val="5"/>
              </w:rPr>
              <w:t>生命共同体”的丰富内涵》，《中</w:t>
            </w:r>
            <w:r>
              <w:t xml:space="preserve"> </w:t>
            </w:r>
            <w:r>
              <w:rPr>
                <w:spacing w:val="-2"/>
              </w:rPr>
              <w:t>国社会科学报》，2021-05-27；</w:t>
            </w:r>
          </w:p>
        </w:tc>
      </w:tr>
      <w:tr w14:paraId="4694B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1012" w:type="dxa"/>
            <w:vMerge w:val="continue"/>
            <w:tcBorders>
              <w:top w:val="nil"/>
              <w:bottom w:val="nil"/>
            </w:tcBorders>
            <w:vAlign w:val="top"/>
          </w:tcPr>
          <w:p w14:paraId="48BF364E">
            <w:pPr>
              <w:rPr>
                <w:rFonts w:ascii="Arial"/>
                <w:sz w:val="21"/>
              </w:rPr>
            </w:pPr>
          </w:p>
        </w:tc>
        <w:tc>
          <w:tcPr>
            <w:tcW w:w="1134" w:type="dxa"/>
            <w:vMerge w:val="continue"/>
            <w:tcBorders>
              <w:top w:val="nil"/>
              <w:bottom w:val="nil"/>
            </w:tcBorders>
            <w:vAlign w:val="top"/>
          </w:tcPr>
          <w:p w14:paraId="23183AF8">
            <w:pPr>
              <w:rPr>
                <w:rFonts w:ascii="Arial"/>
                <w:sz w:val="21"/>
              </w:rPr>
            </w:pPr>
          </w:p>
        </w:tc>
        <w:tc>
          <w:tcPr>
            <w:tcW w:w="659" w:type="dxa"/>
            <w:vAlign w:val="top"/>
          </w:tcPr>
          <w:p w14:paraId="32353F5B">
            <w:pPr>
              <w:spacing w:line="255" w:lineRule="auto"/>
              <w:rPr>
                <w:rFonts w:ascii="Arial"/>
                <w:sz w:val="21"/>
              </w:rPr>
            </w:pPr>
          </w:p>
          <w:p w14:paraId="4343A8D5">
            <w:pPr>
              <w:spacing w:line="256" w:lineRule="auto"/>
              <w:rPr>
                <w:rFonts w:ascii="Arial"/>
                <w:sz w:val="21"/>
              </w:rPr>
            </w:pPr>
          </w:p>
          <w:p w14:paraId="45DD98E0">
            <w:pPr>
              <w:spacing w:line="256" w:lineRule="auto"/>
              <w:rPr>
                <w:rFonts w:ascii="Arial"/>
                <w:sz w:val="21"/>
              </w:rPr>
            </w:pPr>
          </w:p>
          <w:p w14:paraId="2C81DBEB">
            <w:pPr>
              <w:spacing w:line="256" w:lineRule="auto"/>
              <w:rPr>
                <w:rFonts w:ascii="Arial"/>
                <w:sz w:val="21"/>
              </w:rPr>
            </w:pPr>
          </w:p>
          <w:p w14:paraId="00977072">
            <w:pPr>
              <w:spacing w:line="256" w:lineRule="auto"/>
              <w:rPr>
                <w:rFonts w:ascii="Arial"/>
                <w:sz w:val="21"/>
              </w:rPr>
            </w:pPr>
          </w:p>
          <w:p w14:paraId="074D000C">
            <w:pPr>
              <w:spacing w:line="256" w:lineRule="auto"/>
              <w:rPr>
                <w:rFonts w:ascii="Arial"/>
                <w:sz w:val="21"/>
              </w:rPr>
            </w:pPr>
          </w:p>
          <w:p w14:paraId="600424E1">
            <w:pPr>
              <w:pStyle w:val="6"/>
              <w:spacing w:before="78" w:line="181" w:lineRule="auto"/>
              <w:ind w:left="295"/>
            </w:pPr>
            <w:r>
              <w:t>3</w:t>
            </w:r>
          </w:p>
        </w:tc>
        <w:tc>
          <w:tcPr>
            <w:tcW w:w="858" w:type="dxa"/>
            <w:vAlign w:val="top"/>
          </w:tcPr>
          <w:p w14:paraId="5518AB77">
            <w:pPr>
              <w:spacing w:line="250" w:lineRule="auto"/>
              <w:rPr>
                <w:rFonts w:ascii="Arial"/>
                <w:sz w:val="21"/>
              </w:rPr>
            </w:pPr>
          </w:p>
          <w:p w14:paraId="1605ED89">
            <w:pPr>
              <w:spacing w:line="251" w:lineRule="auto"/>
              <w:rPr>
                <w:rFonts w:ascii="Arial"/>
                <w:sz w:val="21"/>
              </w:rPr>
            </w:pPr>
          </w:p>
          <w:p w14:paraId="79C16D91">
            <w:pPr>
              <w:spacing w:line="251" w:lineRule="auto"/>
              <w:rPr>
                <w:rFonts w:ascii="Arial"/>
                <w:sz w:val="21"/>
              </w:rPr>
            </w:pPr>
          </w:p>
          <w:p w14:paraId="55D70B93">
            <w:pPr>
              <w:spacing w:line="251" w:lineRule="auto"/>
              <w:rPr>
                <w:rFonts w:ascii="Arial"/>
                <w:sz w:val="21"/>
              </w:rPr>
            </w:pPr>
          </w:p>
          <w:p w14:paraId="1A10B84F">
            <w:pPr>
              <w:spacing w:line="251" w:lineRule="auto"/>
              <w:rPr>
                <w:rFonts w:ascii="Arial"/>
                <w:sz w:val="21"/>
              </w:rPr>
            </w:pPr>
          </w:p>
          <w:p w14:paraId="7AD848C6">
            <w:pPr>
              <w:spacing w:line="251" w:lineRule="auto"/>
              <w:rPr>
                <w:rFonts w:ascii="Arial"/>
                <w:sz w:val="21"/>
              </w:rPr>
            </w:pPr>
          </w:p>
          <w:p w14:paraId="1A8F5D16">
            <w:pPr>
              <w:pStyle w:val="6"/>
              <w:spacing w:before="78" w:line="216" w:lineRule="auto"/>
              <w:ind w:left="81"/>
            </w:pPr>
            <w:r>
              <w:rPr>
                <w:spacing w:val="-6"/>
              </w:rPr>
              <w:t>董前程</w:t>
            </w:r>
          </w:p>
        </w:tc>
        <w:tc>
          <w:tcPr>
            <w:tcW w:w="862" w:type="dxa"/>
            <w:vAlign w:val="top"/>
          </w:tcPr>
          <w:p w14:paraId="48DD37AA">
            <w:pPr>
              <w:spacing w:line="255" w:lineRule="auto"/>
              <w:rPr>
                <w:rFonts w:ascii="Arial"/>
                <w:sz w:val="21"/>
              </w:rPr>
            </w:pPr>
          </w:p>
          <w:p w14:paraId="6BEE9E98">
            <w:pPr>
              <w:spacing w:line="256" w:lineRule="auto"/>
              <w:rPr>
                <w:rFonts w:ascii="Arial"/>
                <w:sz w:val="21"/>
              </w:rPr>
            </w:pPr>
          </w:p>
          <w:p w14:paraId="4937E290">
            <w:pPr>
              <w:spacing w:line="256" w:lineRule="auto"/>
              <w:rPr>
                <w:rFonts w:ascii="Arial"/>
                <w:sz w:val="21"/>
              </w:rPr>
            </w:pPr>
          </w:p>
          <w:p w14:paraId="3C222F14">
            <w:pPr>
              <w:spacing w:line="256" w:lineRule="auto"/>
              <w:rPr>
                <w:rFonts w:ascii="Arial"/>
                <w:sz w:val="21"/>
              </w:rPr>
            </w:pPr>
          </w:p>
          <w:p w14:paraId="7B93A008">
            <w:pPr>
              <w:spacing w:line="256" w:lineRule="auto"/>
              <w:rPr>
                <w:rFonts w:ascii="Arial"/>
                <w:sz w:val="21"/>
              </w:rPr>
            </w:pPr>
          </w:p>
          <w:p w14:paraId="09F9AA65">
            <w:pPr>
              <w:spacing w:line="256" w:lineRule="auto"/>
              <w:rPr>
                <w:rFonts w:ascii="Arial"/>
                <w:sz w:val="21"/>
              </w:rPr>
            </w:pPr>
          </w:p>
          <w:p w14:paraId="3E1C16E4">
            <w:pPr>
              <w:pStyle w:val="6"/>
              <w:spacing w:before="78" w:line="181" w:lineRule="auto"/>
              <w:ind w:left="336"/>
            </w:pPr>
            <w:r>
              <w:rPr>
                <w:spacing w:val="-15"/>
              </w:rPr>
              <w:t>39</w:t>
            </w:r>
          </w:p>
        </w:tc>
        <w:tc>
          <w:tcPr>
            <w:tcW w:w="821" w:type="dxa"/>
            <w:vAlign w:val="top"/>
          </w:tcPr>
          <w:p w14:paraId="6E7E5D6A">
            <w:pPr>
              <w:spacing w:line="250" w:lineRule="auto"/>
              <w:rPr>
                <w:rFonts w:ascii="Arial"/>
                <w:sz w:val="21"/>
              </w:rPr>
            </w:pPr>
          </w:p>
          <w:p w14:paraId="37DE6C40">
            <w:pPr>
              <w:spacing w:line="250" w:lineRule="auto"/>
              <w:rPr>
                <w:rFonts w:ascii="Arial"/>
                <w:sz w:val="21"/>
              </w:rPr>
            </w:pPr>
          </w:p>
          <w:p w14:paraId="20B6A6B5">
            <w:pPr>
              <w:spacing w:line="251" w:lineRule="auto"/>
              <w:rPr>
                <w:rFonts w:ascii="Arial"/>
                <w:sz w:val="21"/>
              </w:rPr>
            </w:pPr>
          </w:p>
          <w:p w14:paraId="0A792A2B">
            <w:pPr>
              <w:spacing w:line="251" w:lineRule="auto"/>
              <w:rPr>
                <w:rFonts w:ascii="Arial"/>
                <w:sz w:val="21"/>
              </w:rPr>
            </w:pPr>
          </w:p>
          <w:p w14:paraId="6A01CA83">
            <w:pPr>
              <w:spacing w:line="251" w:lineRule="auto"/>
              <w:rPr>
                <w:rFonts w:ascii="Arial"/>
                <w:sz w:val="21"/>
              </w:rPr>
            </w:pPr>
          </w:p>
          <w:p w14:paraId="52385543">
            <w:pPr>
              <w:spacing w:line="251" w:lineRule="auto"/>
              <w:rPr>
                <w:rFonts w:ascii="Arial"/>
                <w:sz w:val="21"/>
              </w:rPr>
            </w:pPr>
          </w:p>
          <w:p w14:paraId="3AE19D1A">
            <w:pPr>
              <w:pStyle w:val="6"/>
              <w:spacing w:before="78" w:line="218" w:lineRule="auto"/>
              <w:ind w:left="78"/>
            </w:pPr>
            <w:r>
              <w:rPr>
                <w:spacing w:val="-10"/>
              </w:rPr>
              <w:t>副教授</w:t>
            </w:r>
          </w:p>
        </w:tc>
        <w:tc>
          <w:tcPr>
            <w:tcW w:w="3713" w:type="dxa"/>
            <w:vAlign w:val="top"/>
          </w:tcPr>
          <w:p w14:paraId="3DD6AC98">
            <w:pPr>
              <w:pStyle w:val="6"/>
              <w:spacing w:before="35" w:line="234" w:lineRule="auto"/>
              <w:ind w:left="11" w:right="4" w:hanging="1"/>
            </w:pPr>
            <w:r>
              <w:rPr>
                <w:spacing w:val="6"/>
              </w:rPr>
              <w:t>论文：《大中小学一体化生态文明</w:t>
            </w:r>
            <w:r>
              <w:rPr>
                <w:spacing w:val="2"/>
              </w:rPr>
              <w:t xml:space="preserve"> </w:t>
            </w:r>
            <w:r>
              <w:rPr>
                <w:spacing w:val="6"/>
              </w:rPr>
              <w:t>教育目标有效衔接的探讨》，《中</w:t>
            </w:r>
            <w:r>
              <w:t xml:space="preserve"> </w:t>
            </w:r>
            <w:r>
              <w:rPr>
                <w:spacing w:val="-6"/>
              </w:rPr>
              <w:t>学</w:t>
            </w:r>
            <w:r>
              <w:rPr>
                <w:spacing w:val="-62"/>
              </w:rPr>
              <w:t xml:space="preserve"> </w:t>
            </w:r>
            <w:r>
              <w:rPr>
                <w:spacing w:val="-6"/>
              </w:rPr>
              <w:t>政</w:t>
            </w:r>
            <w:r>
              <w:rPr>
                <w:spacing w:val="-59"/>
              </w:rPr>
              <w:t xml:space="preserve"> </w:t>
            </w:r>
            <w:r>
              <w:rPr>
                <w:spacing w:val="-6"/>
              </w:rPr>
              <w:t>治教</w:t>
            </w:r>
            <w:r>
              <w:rPr>
                <w:spacing w:val="-58"/>
              </w:rPr>
              <w:t xml:space="preserve"> </w:t>
            </w:r>
            <w:r>
              <w:rPr>
                <w:spacing w:val="-6"/>
              </w:rPr>
              <w:t>学</w:t>
            </w:r>
            <w:r>
              <w:rPr>
                <w:spacing w:val="-67"/>
              </w:rPr>
              <w:t xml:space="preserve"> </w:t>
            </w:r>
            <w:r>
              <w:rPr>
                <w:spacing w:val="-6"/>
              </w:rPr>
              <w:t>参考》</w:t>
            </w:r>
            <w:r>
              <w:rPr>
                <w:spacing w:val="-44"/>
              </w:rPr>
              <w:t xml:space="preserve"> </w:t>
            </w:r>
            <w:r>
              <w:rPr>
                <w:spacing w:val="-6"/>
              </w:rPr>
              <w:t>，</w:t>
            </w:r>
            <w:r>
              <w:rPr>
                <w:spacing w:val="-58"/>
              </w:rPr>
              <w:t xml:space="preserve"> </w:t>
            </w:r>
            <w:r>
              <w:rPr>
                <w:spacing w:val="-6"/>
              </w:rPr>
              <w:t>2020</w:t>
            </w:r>
            <w:r>
              <w:rPr>
                <w:spacing w:val="-69"/>
              </w:rPr>
              <w:t xml:space="preserve"> </w:t>
            </w:r>
            <w:r>
              <w:rPr>
                <w:spacing w:val="-6"/>
              </w:rPr>
              <w:t>年</w:t>
            </w:r>
            <w:r>
              <w:rPr>
                <w:spacing w:val="-60"/>
              </w:rPr>
              <w:t xml:space="preserve"> </w:t>
            </w:r>
            <w:r>
              <w:rPr>
                <w:spacing w:val="-6"/>
              </w:rPr>
              <w:t>第</w:t>
            </w:r>
            <w:r>
              <w:rPr>
                <w:spacing w:val="-57"/>
              </w:rPr>
              <w:t xml:space="preserve"> </w:t>
            </w:r>
            <w:r>
              <w:rPr>
                <w:spacing w:val="-6"/>
              </w:rPr>
              <w:t>1</w:t>
            </w:r>
            <w:r>
              <w:t xml:space="preserve"> </w:t>
            </w:r>
            <w:r>
              <w:rPr>
                <w:spacing w:val="-5"/>
              </w:rPr>
              <w:t>期；</w:t>
            </w:r>
          </w:p>
          <w:p w14:paraId="051B7634">
            <w:pPr>
              <w:pStyle w:val="6"/>
              <w:spacing w:before="28" w:line="232" w:lineRule="auto"/>
              <w:ind w:left="17" w:right="4" w:firstLine="4"/>
            </w:pPr>
            <w:r>
              <w:rPr>
                <w:spacing w:val="5"/>
              </w:rPr>
              <w:t>2.论文：《马克思人的本质对思想</w:t>
            </w:r>
            <w:r>
              <w:t xml:space="preserve"> </w:t>
            </w:r>
            <w:r>
              <w:rPr>
                <w:spacing w:val="5"/>
              </w:rPr>
              <w:t>政治教育的启示》，《中学政治教</w:t>
            </w:r>
            <w:r>
              <w:rPr>
                <w:spacing w:val="10"/>
              </w:rPr>
              <w:t xml:space="preserve"> </w:t>
            </w:r>
            <w:r>
              <w:rPr>
                <w:spacing w:val="-2"/>
              </w:rPr>
              <w:t>学参考》，2020年第9期；</w:t>
            </w:r>
          </w:p>
          <w:p w14:paraId="61DCEAC8">
            <w:pPr>
              <w:pStyle w:val="6"/>
              <w:spacing w:before="30" w:line="216" w:lineRule="auto"/>
              <w:ind w:right="4"/>
              <w:jc w:val="right"/>
            </w:pPr>
            <w:r>
              <w:rPr>
                <w:spacing w:val="4"/>
              </w:rPr>
              <w:t>3.论文：《论高校思想政治理论课</w:t>
            </w:r>
          </w:p>
          <w:p w14:paraId="52194901">
            <w:pPr>
              <w:pStyle w:val="6"/>
              <w:spacing w:before="30" w:line="228" w:lineRule="auto"/>
              <w:ind w:left="17" w:right="4" w:hanging="5"/>
            </w:pPr>
            <w:r>
              <w:rPr>
                <w:spacing w:val="6"/>
              </w:rPr>
              <w:t>教学中融入地域特色精神：意义与</w:t>
            </w:r>
            <w:r>
              <w:t xml:space="preserve"> </w:t>
            </w:r>
            <w:r>
              <w:rPr>
                <w:spacing w:val="11"/>
              </w:rPr>
              <w:t>路向》</w:t>
            </w:r>
            <w:r>
              <w:rPr>
                <w:spacing w:val="-57"/>
              </w:rPr>
              <w:t xml:space="preserve"> </w:t>
            </w:r>
            <w:r>
              <w:rPr>
                <w:spacing w:val="11"/>
              </w:rPr>
              <w:t>，</w:t>
            </w:r>
            <w:r>
              <w:rPr>
                <w:spacing w:val="-99"/>
              </w:rPr>
              <w:t xml:space="preserve"> </w:t>
            </w:r>
            <w:r>
              <w:rPr>
                <w:spacing w:val="11"/>
              </w:rPr>
              <w:t>《教育理论与实践》</w:t>
            </w:r>
            <w:r>
              <w:rPr>
                <w:spacing w:val="-34"/>
              </w:rPr>
              <w:t xml:space="preserve"> </w:t>
            </w:r>
            <w:r>
              <w:rPr>
                <w:spacing w:val="11"/>
              </w:rPr>
              <w:t>，</w:t>
            </w:r>
            <w:r>
              <w:t xml:space="preserve"> </w:t>
            </w:r>
            <w:r>
              <w:rPr>
                <w:spacing w:val="-2"/>
              </w:rPr>
              <w:t>2020年第3期。</w:t>
            </w:r>
          </w:p>
        </w:tc>
      </w:tr>
      <w:tr w14:paraId="3B0FA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12" w:type="dxa"/>
            <w:vMerge w:val="continue"/>
            <w:tcBorders>
              <w:top w:val="nil"/>
              <w:bottom w:val="nil"/>
            </w:tcBorders>
            <w:vAlign w:val="top"/>
          </w:tcPr>
          <w:p w14:paraId="0E8E1943">
            <w:pPr>
              <w:rPr>
                <w:rFonts w:ascii="Arial"/>
                <w:sz w:val="21"/>
              </w:rPr>
            </w:pPr>
          </w:p>
        </w:tc>
        <w:tc>
          <w:tcPr>
            <w:tcW w:w="1134" w:type="dxa"/>
            <w:vMerge w:val="continue"/>
            <w:tcBorders>
              <w:top w:val="nil"/>
              <w:bottom w:val="nil"/>
            </w:tcBorders>
            <w:vAlign w:val="top"/>
          </w:tcPr>
          <w:p w14:paraId="344462E1">
            <w:pPr>
              <w:rPr>
                <w:rFonts w:ascii="Arial"/>
                <w:sz w:val="21"/>
              </w:rPr>
            </w:pPr>
          </w:p>
        </w:tc>
        <w:tc>
          <w:tcPr>
            <w:tcW w:w="659" w:type="dxa"/>
            <w:vAlign w:val="top"/>
          </w:tcPr>
          <w:p w14:paraId="46019663">
            <w:pPr>
              <w:spacing w:line="245" w:lineRule="auto"/>
              <w:rPr>
                <w:rFonts w:ascii="Arial"/>
                <w:sz w:val="21"/>
              </w:rPr>
            </w:pPr>
          </w:p>
          <w:p w14:paraId="4D612508">
            <w:pPr>
              <w:spacing w:line="245" w:lineRule="auto"/>
              <w:rPr>
                <w:rFonts w:ascii="Arial"/>
                <w:sz w:val="21"/>
              </w:rPr>
            </w:pPr>
          </w:p>
          <w:p w14:paraId="78D86568">
            <w:pPr>
              <w:spacing w:line="245" w:lineRule="auto"/>
              <w:rPr>
                <w:rFonts w:ascii="Arial"/>
                <w:sz w:val="21"/>
              </w:rPr>
            </w:pPr>
          </w:p>
          <w:p w14:paraId="7C61F4E7">
            <w:pPr>
              <w:spacing w:line="246" w:lineRule="auto"/>
              <w:rPr>
                <w:rFonts w:ascii="Arial"/>
                <w:sz w:val="21"/>
              </w:rPr>
            </w:pPr>
          </w:p>
          <w:p w14:paraId="224418D0">
            <w:pPr>
              <w:spacing w:line="246" w:lineRule="auto"/>
              <w:rPr>
                <w:rFonts w:ascii="Arial"/>
                <w:sz w:val="21"/>
              </w:rPr>
            </w:pPr>
          </w:p>
          <w:p w14:paraId="1F6DAA77">
            <w:pPr>
              <w:pStyle w:val="6"/>
              <w:spacing w:before="78" w:line="180" w:lineRule="auto"/>
              <w:ind w:left="285"/>
            </w:pPr>
            <w:r>
              <w:t>4</w:t>
            </w:r>
          </w:p>
        </w:tc>
        <w:tc>
          <w:tcPr>
            <w:tcW w:w="858" w:type="dxa"/>
            <w:vAlign w:val="top"/>
          </w:tcPr>
          <w:p w14:paraId="5F59A237">
            <w:pPr>
              <w:spacing w:line="299" w:lineRule="auto"/>
              <w:rPr>
                <w:rFonts w:ascii="Arial"/>
                <w:sz w:val="21"/>
              </w:rPr>
            </w:pPr>
          </w:p>
          <w:p w14:paraId="7B8C49C5">
            <w:pPr>
              <w:spacing w:line="299" w:lineRule="auto"/>
              <w:rPr>
                <w:rFonts w:ascii="Arial"/>
                <w:sz w:val="21"/>
              </w:rPr>
            </w:pPr>
          </w:p>
          <w:p w14:paraId="4A24BFE8">
            <w:pPr>
              <w:spacing w:line="299" w:lineRule="auto"/>
              <w:rPr>
                <w:rFonts w:ascii="Arial"/>
                <w:sz w:val="21"/>
              </w:rPr>
            </w:pPr>
          </w:p>
          <w:p w14:paraId="2259DED6">
            <w:pPr>
              <w:spacing w:line="299" w:lineRule="auto"/>
              <w:rPr>
                <w:rFonts w:ascii="Arial"/>
                <w:sz w:val="21"/>
              </w:rPr>
            </w:pPr>
          </w:p>
          <w:p w14:paraId="3EDF2795">
            <w:pPr>
              <w:pStyle w:val="6"/>
              <w:spacing w:before="78" w:line="218" w:lineRule="auto"/>
              <w:ind w:left="209"/>
            </w:pPr>
            <w:r>
              <w:rPr>
                <w:spacing w:val="-13"/>
              </w:rPr>
              <w:t>张欢</w:t>
            </w:r>
          </w:p>
        </w:tc>
        <w:tc>
          <w:tcPr>
            <w:tcW w:w="862" w:type="dxa"/>
            <w:vAlign w:val="top"/>
          </w:tcPr>
          <w:p w14:paraId="6AF065B7">
            <w:pPr>
              <w:spacing w:line="245" w:lineRule="auto"/>
              <w:rPr>
                <w:rFonts w:ascii="Arial"/>
                <w:sz w:val="21"/>
              </w:rPr>
            </w:pPr>
          </w:p>
          <w:p w14:paraId="4173043A">
            <w:pPr>
              <w:spacing w:line="245" w:lineRule="auto"/>
              <w:rPr>
                <w:rFonts w:ascii="Arial"/>
                <w:sz w:val="21"/>
              </w:rPr>
            </w:pPr>
          </w:p>
          <w:p w14:paraId="24208318">
            <w:pPr>
              <w:spacing w:line="245" w:lineRule="auto"/>
              <w:rPr>
                <w:rFonts w:ascii="Arial"/>
                <w:sz w:val="21"/>
              </w:rPr>
            </w:pPr>
          </w:p>
          <w:p w14:paraId="6E705D1C">
            <w:pPr>
              <w:spacing w:line="246" w:lineRule="auto"/>
              <w:rPr>
                <w:rFonts w:ascii="Arial"/>
                <w:sz w:val="21"/>
              </w:rPr>
            </w:pPr>
          </w:p>
          <w:p w14:paraId="3C55D280">
            <w:pPr>
              <w:spacing w:line="246" w:lineRule="auto"/>
              <w:rPr>
                <w:rFonts w:ascii="Arial"/>
                <w:sz w:val="21"/>
              </w:rPr>
            </w:pPr>
          </w:p>
          <w:p w14:paraId="001896C4">
            <w:pPr>
              <w:pStyle w:val="6"/>
              <w:spacing w:before="78" w:line="181" w:lineRule="auto"/>
              <w:ind w:left="336"/>
            </w:pPr>
            <w:r>
              <w:rPr>
                <w:spacing w:val="-15"/>
              </w:rPr>
              <w:t>39</w:t>
            </w:r>
          </w:p>
        </w:tc>
        <w:tc>
          <w:tcPr>
            <w:tcW w:w="821" w:type="dxa"/>
            <w:vAlign w:val="top"/>
          </w:tcPr>
          <w:p w14:paraId="022B3CB2">
            <w:pPr>
              <w:spacing w:line="299" w:lineRule="auto"/>
              <w:rPr>
                <w:rFonts w:ascii="Arial"/>
                <w:sz w:val="21"/>
              </w:rPr>
            </w:pPr>
          </w:p>
          <w:p w14:paraId="325DF712">
            <w:pPr>
              <w:spacing w:line="299" w:lineRule="auto"/>
              <w:rPr>
                <w:rFonts w:ascii="Arial"/>
                <w:sz w:val="21"/>
              </w:rPr>
            </w:pPr>
          </w:p>
          <w:p w14:paraId="1A6569DC">
            <w:pPr>
              <w:spacing w:line="299" w:lineRule="auto"/>
              <w:rPr>
                <w:rFonts w:ascii="Arial"/>
                <w:sz w:val="21"/>
              </w:rPr>
            </w:pPr>
          </w:p>
          <w:p w14:paraId="75B03E2F">
            <w:pPr>
              <w:spacing w:line="300" w:lineRule="auto"/>
              <w:rPr>
                <w:rFonts w:ascii="Arial"/>
                <w:sz w:val="21"/>
              </w:rPr>
            </w:pPr>
          </w:p>
          <w:p w14:paraId="722F0146">
            <w:pPr>
              <w:pStyle w:val="6"/>
              <w:spacing w:before="78" w:line="217" w:lineRule="auto"/>
              <w:ind w:left="178"/>
            </w:pPr>
            <w:r>
              <w:rPr>
                <w:spacing w:val="-5"/>
              </w:rPr>
              <w:t>讲师</w:t>
            </w:r>
          </w:p>
        </w:tc>
        <w:tc>
          <w:tcPr>
            <w:tcW w:w="3713" w:type="dxa"/>
            <w:vAlign w:val="top"/>
          </w:tcPr>
          <w:p w14:paraId="3DAD57D1">
            <w:pPr>
              <w:pStyle w:val="6"/>
              <w:spacing w:before="38" w:line="234" w:lineRule="auto"/>
              <w:ind w:left="12" w:right="4" w:firstLine="15"/>
              <w:jc w:val="both"/>
            </w:pPr>
            <w:r>
              <w:rPr>
                <w:spacing w:val="1"/>
              </w:rPr>
              <w:t>1.项</w:t>
            </w:r>
            <w:r>
              <w:rPr>
                <w:spacing w:val="-61"/>
              </w:rPr>
              <w:t xml:space="preserve"> </w:t>
            </w:r>
            <w:r>
              <w:rPr>
                <w:spacing w:val="1"/>
              </w:rPr>
              <w:t>目：主持海南省哲学社会科学</w:t>
            </w:r>
            <w:r>
              <w:t xml:space="preserve"> </w:t>
            </w:r>
            <w:r>
              <w:rPr>
                <w:spacing w:val="-1"/>
              </w:rPr>
              <w:t>课题</w:t>
            </w:r>
            <w:r>
              <w:rPr>
                <w:spacing w:val="-75"/>
              </w:rPr>
              <w:t xml:space="preserve"> </w:t>
            </w:r>
            <w:r>
              <w:rPr>
                <w:spacing w:val="-1"/>
              </w:rPr>
              <w:t>“</w:t>
            </w:r>
            <w:r>
              <w:rPr>
                <w:spacing w:val="-60"/>
              </w:rPr>
              <w:t xml:space="preserve"> </w:t>
            </w:r>
            <w:r>
              <w:rPr>
                <w:spacing w:val="-1"/>
              </w:rPr>
              <w:t>自媒体时代十九大精神融入</w:t>
            </w:r>
            <w:r>
              <w:t xml:space="preserve"> </w:t>
            </w:r>
            <w:r>
              <w:rPr>
                <w:spacing w:val="-8"/>
              </w:rPr>
              <w:t>日 常 生 活</w:t>
            </w:r>
            <w:r>
              <w:rPr>
                <w:spacing w:val="-21"/>
              </w:rPr>
              <w:t xml:space="preserve"> </w:t>
            </w:r>
            <w:r>
              <w:rPr>
                <w:spacing w:val="-8"/>
              </w:rPr>
              <w:t>研 究 ”</w:t>
            </w:r>
            <w:r>
              <w:rPr>
                <w:spacing w:val="-65"/>
              </w:rPr>
              <w:t xml:space="preserve"> </w:t>
            </w:r>
            <w:r>
              <w:rPr>
                <w:spacing w:val="-8"/>
              </w:rPr>
              <w:t>（ hnsz2018-</w:t>
            </w:r>
            <w:r>
              <w:t xml:space="preserve"> </w:t>
            </w:r>
            <w:r>
              <w:rPr>
                <w:spacing w:val="10"/>
              </w:rPr>
              <w:t>16</w:t>
            </w:r>
            <w:r>
              <w:rPr>
                <w:spacing w:val="-4"/>
              </w:rPr>
              <w:t>）；</w:t>
            </w:r>
          </w:p>
          <w:p w14:paraId="1C91A642">
            <w:pPr>
              <w:pStyle w:val="6"/>
              <w:spacing w:before="32" w:line="232" w:lineRule="auto"/>
              <w:ind w:left="5" w:right="4" w:firstLine="15"/>
              <w:jc w:val="both"/>
            </w:pPr>
            <w:r>
              <w:rPr>
                <w:spacing w:val="1"/>
              </w:rPr>
              <w:t>2.项</w:t>
            </w:r>
            <w:r>
              <w:rPr>
                <w:spacing w:val="-60"/>
              </w:rPr>
              <w:t xml:space="preserve"> </w:t>
            </w:r>
            <w:r>
              <w:rPr>
                <w:spacing w:val="1"/>
              </w:rPr>
              <w:t>目：主持2021年支持海南师范</w:t>
            </w:r>
            <w:r>
              <w:t xml:space="preserve"> </w:t>
            </w:r>
            <w:r>
              <w:rPr>
                <w:spacing w:val="6"/>
              </w:rPr>
              <w:t xml:space="preserve">大学建设全国重点马克思主义学院 </w:t>
            </w:r>
            <w:r>
              <w:rPr>
                <w:spacing w:val="3"/>
              </w:rPr>
              <w:t>委托专项课题</w:t>
            </w:r>
            <w:r>
              <w:rPr>
                <w:spacing w:val="-72"/>
              </w:rPr>
              <w:t xml:space="preserve"> </w:t>
            </w:r>
            <w:r>
              <w:rPr>
                <w:spacing w:val="3"/>
              </w:rPr>
              <w:t>“新中国成立70年来</w:t>
            </w:r>
            <w:r>
              <w:t xml:space="preserve"> </w:t>
            </w:r>
            <w:r>
              <w:rPr>
                <w:spacing w:val="6"/>
              </w:rPr>
              <w:t xml:space="preserve">主流意识形态融入小学语文教科书 </w:t>
            </w:r>
            <w:r>
              <w:rPr>
                <w:spacing w:val="-2"/>
              </w:rPr>
              <w:t>研究”（</w:t>
            </w:r>
            <w:r>
              <w:rPr>
                <w:spacing w:val="-60"/>
              </w:rPr>
              <w:t xml:space="preserve"> </w:t>
            </w:r>
            <w:r>
              <w:rPr>
                <w:spacing w:val="-2"/>
              </w:rPr>
              <w:t>2021HNMGCWT03）。</w:t>
            </w:r>
          </w:p>
        </w:tc>
      </w:tr>
      <w:tr w14:paraId="373E5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1012" w:type="dxa"/>
            <w:vMerge w:val="continue"/>
            <w:tcBorders>
              <w:top w:val="nil"/>
            </w:tcBorders>
            <w:vAlign w:val="top"/>
          </w:tcPr>
          <w:p w14:paraId="1E87550E">
            <w:pPr>
              <w:rPr>
                <w:rFonts w:ascii="Arial"/>
                <w:sz w:val="21"/>
              </w:rPr>
            </w:pPr>
          </w:p>
        </w:tc>
        <w:tc>
          <w:tcPr>
            <w:tcW w:w="1134" w:type="dxa"/>
            <w:vMerge w:val="continue"/>
            <w:tcBorders>
              <w:top w:val="nil"/>
            </w:tcBorders>
            <w:vAlign w:val="top"/>
          </w:tcPr>
          <w:p w14:paraId="242C52DF">
            <w:pPr>
              <w:rPr>
                <w:rFonts w:ascii="Arial"/>
                <w:sz w:val="21"/>
              </w:rPr>
            </w:pPr>
          </w:p>
        </w:tc>
        <w:tc>
          <w:tcPr>
            <w:tcW w:w="659" w:type="dxa"/>
            <w:vAlign w:val="top"/>
          </w:tcPr>
          <w:p w14:paraId="13A79D1F">
            <w:pPr>
              <w:spacing w:line="257" w:lineRule="auto"/>
              <w:rPr>
                <w:rFonts w:ascii="Arial"/>
                <w:sz w:val="21"/>
              </w:rPr>
            </w:pPr>
          </w:p>
          <w:p w14:paraId="24F4C57D">
            <w:pPr>
              <w:spacing w:line="257" w:lineRule="auto"/>
              <w:rPr>
                <w:rFonts w:ascii="Arial"/>
                <w:sz w:val="21"/>
              </w:rPr>
            </w:pPr>
          </w:p>
          <w:p w14:paraId="35A04FDB">
            <w:pPr>
              <w:spacing w:line="257" w:lineRule="auto"/>
              <w:rPr>
                <w:rFonts w:ascii="Arial"/>
                <w:sz w:val="21"/>
              </w:rPr>
            </w:pPr>
          </w:p>
          <w:p w14:paraId="6930C211">
            <w:pPr>
              <w:spacing w:line="257" w:lineRule="auto"/>
              <w:rPr>
                <w:rFonts w:ascii="Arial"/>
                <w:sz w:val="21"/>
              </w:rPr>
            </w:pPr>
          </w:p>
          <w:p w14:paraId="18DD020D">
            <w:pPr>
              <w:spacing w:line="257" w:lineRule="auto"/>
              <w:rPr>
                <w:rFonts w:ascii="Arial"/>
                <w:sz w:val="21"/>
              </w:rPr>
            </w:pPr>
          </w:p>
          <w:p w14:paraId="7ACDB422">
            <w:pPr>
              <w:spacing w:line="257" w:lineRule="auto"/>
              <w:rPr>
                <w:rFonts w:ascii="Arial"/>
                <w:sz w:val="21"/>
              </w:rPr>
            </w:pPr>
          </w:p>
          <w:p w14:paraId="373B0A1E">
            <w:pPr>
              <w:pStyle w:val="6"/>
              <w:spacing w:before="78" w:line="178" w:lineRule="auto"/>
              <w:ind w:left="288"/>
            </w:pPr>
            <w:r>
              <w:t>5</w:t>
            </w:r>
          </w:p>
        </w:tc>
        <w:tc>
          <w:tcPr>
            <w:tcW w:w="858" w:type="dxa"/>
            <w:vAlign w:val="top"/>
          </w:tcPr>
          <w:p w14:paraId="56FA88A3">
            <w:pPr>
              <w:spacing w:line="251" w:lineRule="auto"/>
              <w:rPr>
                <w:rFonts w:ascii="Arial"/>
                <w:sz w:val="21"/>
              </w:rPr>
            </w:pPr>
          </w:p>
          <w:p w14:paraId="6F665A15">
            <w:pPr>
              <w:spacing w:line="251" w:lineRule="auto"/>
              <w:rPr>
                <w:rFonts w:ascii="Arial"/>
                <w:sz w:val="21"/>
              </w:rPr>
            </w:pPr>
          </w:p>
          <w:p w14:paraId="6170A87F">
            <w:pPr>
              <w:spacing w:line="251" w:lineRule="auto"/>
              <w:rPr>
                <w:rFonts w:ascii="Arial"/>
                <w:sz w:val="21"/>
              </w:rPr>
            </w:pPr>
          </w:p>
          <w:p w14:paraId="38FFDAE1">
            <w:pPr>
              <w:spacing w:line="251" w:lineRule="auto"/>
              <w:rPr>
                <w:rFonts w:ascii="Arial"/>
                <w:sz w:val="21"/>
              </w:rPr>
            </w:pPr>
          </w:p>
          <w:p w14:paraId="667251CD">
            <w:pPr>
              <w:spacing w:line="251" w:lineRule="auto"/>
              <w:rPr>
                <w:rFonts w:ascii="Arial"/>
                <w:sz w:val="21"/>
              </w:rPr>
            </w:pPr>
          </w:p>
          <w:p w14:paraId="4F4E84DB">
            <w:pPr>
              <w:spacing w:line="252" w:lineRule="auto"/>
              <w:rPr>
                <w:rFonts w:ascii="Arial"/>
                <w:sz w:val="21"/>
              </w:rPr>
            </w:pPr>
          </w:p>
          <w:p w14:paraId="59572E14">
            <w:pPr>
              <w:pStyle w:val="6"/>
              <w:spacing w:before="78" w:line="217" w:lineRule="auto"/>
              <w:ind w:left="204"/>
            </w:pPr>
            <w:r>
              <w:rPr>
                <w:spacing w:val="-10"/>
              </w:rPr>
              <w:t>高昕</w:t>
            </w:r>
          </w:p>
        </w:tc>
        <w:tc>
          <w:tcPr>
            <w:tcW w:w="862" w:type="dxa"/>
            <w:vAlign w:val="top"/>
          </w:tcPr>
          <w:p w14:paraId="5B64D9FE">
            <w:pPr>
              <w:spacing w:line="256" w:lineRule="auto"/>
              <w:rPr>
                <w:rFonts w:ascii="Arial"/>
                <w:sz w:val="21"/>
              </w:rPr>
            </w:pPr>
          </w:p>
          <w:p w14:paraId="263D4D02">
            <w:pPr>
              <w:spacing w:line="256" w:lineRule="auto"/>
              <w:rPr>
                <w:rFonts w:ascii="Arial"/>
                <w:sz w:val="21"/>
              </w:rPr>
            </w:pPr>
          </w:p>
          <w:p w14:paraId="776D704F">
            <w:pPr>
              <w:spacing w:line="256" w:lineRule="auto"/>
              <w:rPr>
                <w:rFonts w:ascii="Arial"/>
                <w:sz w:val="21"/>
              </w:rPr>
            </w:pPr>
          </w:p>
          <w:p w14:paraId="5CC49F77">
            <w:pPr>
              <w:spacing w:line="256" w:lineRule="auto"/>
              <w:rPr>
                <w:rFonts w:ascii="Arial"/>
                <w:sz w:val="21"/>
              </w:rPr>
            </w:pPr>
          </w:p>
          <w:p w14:paraId="7E552EE3">
            <w:pPr>
              <w:spacing w:line="257" w:lineRule="auto"/>
              <w:rPr>
                <w:rFonts w:ascii="Arial"/>
                <w:sz w:val="21"/>
              </w:rPr>
            </w:pPr>
          </w:p>
          <w:p w14:paraId="5DFA3364">
            <w:pPr>
              <w:spacing w:line="257" w:lineRule="auto"/>
              <w:rPr>
                <w:rFonts w:ascii="Arial"/>
                <w:sz w:val="21"/>
              </w:rPr>
            </w:pPr>
          </w:p>
          <w:p w14:paraId="2CE75FD4">
            <w:pPr>
              <w:pStyle w:val="6"/>
              <w:spacing w:before="78" w:line="181" w:lineRule="auto"/>
              <w:ind w:left="336"/>
            </w:pPr>
            <w:r>
              <w:rPr>
                <w:spacing w:val="-15"/>
              </w:rPr>
              <w:t>37</w:t>
            </w:r>
          </w:p>
        </w:tc>
        <w:tc>
          <w:tcPr>
            <w:tcW w:w="821" w:type="dxa"/>
            <w:vAlign w:val="top"/>
          </w:tcPr>
          <w:p w14:paraId="2AC199F1">
            <w:pPr>
              <w:spacing w:line="251" w:lineRule="auto"/>
              <w:rPr>
                <w:rFonts w:ascii="Arial"/>
                <w:sz w:val="21"/>
              </w:rPr>
            </w:pPr>
          </w:p>
          <w:p w14:paraId="7993F55F">
            <w:pPr>
              <w:spacing w:line="251" w:lineRule="auto"/>
              <w:rPr>
                <w:rFonts w:ascii="Arial"/>
                <w:sz w:val="21"/>
              </w:rPr>
            </w:pPr>
          </w:p>
          <w:p w14:paraId="5798FD5A">
            <w:pPr>
              <w:spacing w:line="251" w:lineRule="auto"/>
              <w:rPr>
                <w:rFonts w:ascii="Arial"/>
                <w:sz w:val="21"/>
              </w:rPr>
            </w:pPr>
          </w:p>
          <w:p w14:paraId="59E6842A">
            <w:pPr>
              <w:spacing w:line="251" w:lineRule="auto"/>
              <w:rPr>
                <w:rFonts w:ascii="Arial"/>
                <w:sz w:val="21"/>
              </w:rPr>
            </w:pPr>
          </w:p>
          <w:p w14:paraId="73B0E384">
            <w:pPr>
              <w:spacing w:line="251" w:lineRule="auto"/>
              <w:rPr>
                <w:rFonts w:ascii="Arial"/>
                <w:sz w:val="21"/>
              </w:rPr>
            </w:pPr>
          </w:p>
          <w:p w14:paraId="7C9057C7">
            <w:pPr>
              <w:spacing w:line="252" w:lineRule="auto"/>
              <w:rPr>
                <w:rFonts w:ascii="Arial"/>
                <w:sz w:val="21"/>
              </w:rPr>
            </w:pPr>
          </w:p>
          <w:p w14:paraId="699DFE41">
            <w:pPr>
              <w:pStyle w:val="6"/>
              <w:spacing w:before="78" w:line="217" w:lineRule="auto"/>
              <w:ind w:left="178"/>
            </w:pPr>
            <w:r>
              <w:rPr>
                <w:spacing w:val="-5"/>
              </w:rPr>
              <w:t>讲师</w:t>
            </w:r>
          </w:p>
        </w:tc>
        <w:tc>
          <w:tcPr>
            <w:tcW w:w="3713" w:type="dxa"/>
            <w:vAlign w:val="top"/>
          </w:tcPr>
          <w:p w14:paraId="340BB588">
            <w:pPr>
              <w:pStyle w:val="6"/>
              <w:spacing w:before="39" w:line="232" w:lineRule="auto"/>
              <w:ind w:left="21" w:right="4" w:firstLine="5"/>
            </w:pPr>
            <w:r>
              <w:t>1.项</w:t>
            </w:r>
            <w:r>
              <w:rPr>
                <w:spacing w:val="-48"/>
              </w:rPr>
              <w:t xml:space="preserve"> </w:t>
            </w:r>
            <w:r>
              <w:t xml:space="preserve">目：主持2020年度海南省高等 </w:t>
            </w:r>
            <w:r>
              <w:rPr>
                <w:spacing w:val="2"/>
              </w:rPr>
              <w:t>学校教育教学改革研究项目</w:t>
            </w:r>
            <w:r>
              <w:rPr>
                <w:spacing w:val="-69"/>
              </w:rPr>
              <w:t xml:space="preserve"> </w:t>
            </w:r>
            <w:r>
              <w:rPr>
                <w:spacing w:val="2"/>
              </w:rPr>
              <w:t>“家国</w:t>
            </w:r>
            <w:r>
              <w:t xml:space="preserve"> </w:t>
            </w:r>
            <w:r>
              <w:rPr>
                <w:spacing w:val="5"/>
              </w:rPr>
              <w:t xml:space="preserve">情怀融入高校思想政治理论课理论 </w:t>
            </w:r>
            <w:r>
              <w:t>与实践研究”（Hnjg2020-37</w:t>
            </w:r>
            <w:r>
              <w:rPr>
                <w:spacing w:val="1"/>
              </w:rPr>
              <w:t>）；</w:t>
            </w:r>
          </w:p>
          <w:p w14:paraId="0D8F3D26">
            <w:pPr>
              <w:pStyle w:val="6"/>
              <w:spacing w:before="38" w:line="232" w:lineRule="auto"/>
              <w:ind w:left="11" w:right="4" w:firstLine="10"/>
            </w:pPr>
            <w:r>
              <w:rPr>
                <w:spacing w:val="5"/>
              </w:rPr>
              <w:t>2.论文：《新时代家训文化研究的</w:t>
            </w:r>
            <w:r>
              <w:t xml:space="preserve"> </w:t>
            </w:r>
            <w:r>
              <w:rPr>
                <w:spacing w:val="6"/>
              </w:rPr>
              <w:t>价值、主旨与理路》，《甘肃社会</w:t>
            </w:r>
            <w:r>
              <w:rPr>
                <w:spacing w:val="1"/>
              </w:rPr>
              <w:t xml:space="preserve"> </w:t>
            </w:r>
            <w:r>
              <w:rPr>
                <w:spacing w:val="-1"/>
              </w:rPr>
              <w:t>科学》，2021第2期。</w:t>
            </w:r>
          </w:p>
          <w:p w14:paraId="0D4D693A">
            <w:pPr>
              <w:pStyle w:val="6"/>
              <w:spacing w:before="27" w:line="231" w:lineRule="auto"/>
              <w:ind w:left="7" w:right="4" w:firstLine="23"/>
            </w:pPr>
            <w:r>
              <w:rPr>
                <w:spacing w:val="4"/>
              </w:rPr>
              <w:t>3.论文：《新时代家国情怀的现实</w:t>
            </w:r>
            <w:r>
              <w:rPr>
                <w:spacing w:val="7"/>
              </w:rPr>
              <w:t xml:space="preserve"> </w:t>
            </w:r>
            <w:r>
              <w:rPr>
                <w:spacing w:val="13"/>
              </w:rPr>
              <w:t>基础</w:t>
            </w:r>
            <w:r>
              <w:rPr>
                <w:spacing w:val="-53"/>
              </w:rPr>
              <w:t xml:space="preserve"> </w:t>
            </w:r>
            <w:r>
              <w:rPr>
                <w:spacing w:val="13"/>
              </w:rPr>
              <w:t>、价值内蕴与基本特征》</w:t>
            </w:r>
            <w:r>
              <w:rPr>
                <w:spacing w:val="-35"/>
              </w:rPr>
              <w:t xml:space="preserve"> </w:t>
            </w:r>
            <w:r>
              <w:rPr>
                <w:spacing w:val="13"/>
              </w:rPr>
              <w:t>，</w:t>
            </w:r>
            <w:r>
              <w:t xml:space="preserve"> </w:t>
            </w:r>
            <w:r>
              <w:rPr>
                <w:spacing w:val="36"/>
              </w:rPr>
              <w:t>《</w:t>
            </w:r>
            <w:r>
              <w:rPr>
                <w:spacing w:val="-14"/>
              </w:rPr>
              <w:t xml:space="preserve"> </w:t>
            </w:r>
            <w:r>
              <w:rPr>
                <w:spacing w:val="36"/>
              </w:rPr>
              <w:t>中国社会科学院研究生院学</w:t>
            </w:r>
            <w:r>
              <w:t xml:space="preserve"> </w:t>
            </w:r>
            <w:r>
              <w:rPr>
                <w:spacing w:val="-1"/>
              </w:rPr>
              <w:t>报》，2021第4期。</w:t>
            </w:r>
          </w:p>
        </w:tc>
      </w:tr>
      <w:tr w14:paraId="4ED59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012" w:type="dxa"/>
            <w:vAlign w:val="top"/>
          </w:tcPr>
          <w:p w14:paraId="2CE68452">
            <w:pPr>
              <w:spacing w:line="296" w:lineRule="auto"/>
              <w:rPr>
                <w:rFonts w:ascii="Arial"/>
                <w:sz w:val="21"/>
              </w:rPr>
            </w:pPr>
          </w:p>
          <w:p w14:paraId="2C4FDA2E">
            <w:pPr>
              <w:spacing w:line="297" w:lineRule="auto"/>
              <w:rPr>
                <w:rFonts w:ascii="Arial"/>
                <w:sz w:val="21"/>
              </w:rPr>
            </w:pPr>
          </w:p>
          <w:p w14:paraId="044CFC6D">
            <w:pPr>
              <w:spacing w:line="297" w:lineRule="auto"/>
              <w:rPr>
                <w:rFonts w:ascii="Arial"/>
                <w:sz w:val="21"/>
              </w:rPr>
            </w:pPr>
          </w:p>
          <w:p w14:paraId="668F9B02">
            <w:pPr>
              <w:pStyle w:val="6"/>
              <w:spacing w:before="78" w:line="218" w:lineRule="auto"/>
              <w:ind w:left="53"/>
            </w:pPr>
            <w:r>
              <w:rPr>
                <w:spacing w:val="-8"/>
              </w:rPr>
              <w:t>国外马克</w:t>
            </w:r>
          </w:p>
          <w:p w14:paraId="78ABA2FD">
            <w:pPr>
              <w:pStyle w:val="6"/>
              <w:spacing w:before="25" w:line="219" w:lineRule="auto"/>
              <w:ind w:left="48"/>
            </w:pPr>
            <w:r>
              <w:rPr>
                <w:spacing w:val="-7"/>
              </w:rPr>
              <w:t>思主义研</w:t>
            </w:r>
          </w:p>
          <w:p w14:paraId="7687CEB0">
            <w:pPr>
              <w:pStyle w:val="6"/>
              <w:spacing w:before="27" w:line="221" w:lineRule="auto"/>
              <w:ind w:left="407"/>
            </w:pPr>
            <w:r>
              <w:t>究</w:t>
            </w:r>
          </w:p>
        </w:tc>
        <w:tc>
          <w:tcPr>
            <w:tcW w:w="1793" w:type="dxa"/>
            <w:gridSpan w:val="2"/>
            <w:vAlign w:val="top"/>
          </w:tcPr>
          <w:p w14:paraId="52669461">
            <w:pPr>
              <w:spacing w:line="299" w:lineRule="auto"/>
              <w:rPr>
                <w:rFonts w:ascii="Arial"/>
                <w:sz w:val="21"/>
              </w:rPr>
            </w:pPr>
          </w:p>
          <w:p w14:paraId="19E44936">
            <w:pPr>
              <w:spacing w:line="299" w:lineRule="auto"/>
              <w:rPr>
                <w:rFonts w:ascii="Arial"/>
                <w:sz w:val="21"/>
              </w:rPr>
            </w:pPr>
          </w:p>
          <w:p w14:paraId="37575EA3">
            <w:pPr>
              <w:spacing w:line="300" w:lineRule="auto"/>
              <w:rPr>
                <w:rFonts w:ascii="Arial"/>
                <w:sz w:val="21"/>
              </w:rPr>
            </w:pPr>
          </w:p>
          <w:p w14:paraId="0B8DDE91">
            <w:pPr>
              <w:spacing w:line="300" w:lineRule="auto"/>
              <w:rPr>
                <w:rFonts w:ascii="Arial"/>
                <w:sz w:val="21"/>
              </w:rPr>
            </w:pPr>
          </w:p>
          <w:p w14:paraId="03160113">
            <w:pPr>
              <w:pStyle w:val="6"/>
              <w:spacing w:before="78" w:line="215" w:lineRule="auto"/>
              <w:ind w:left="559"/>
            </w:pPr>
            <w:r>
              <w:rPr>
                <w:spacing w:val="-9"/>
              </w:rPr>
              <w:t>带头人</w:t>
            </w:r>
          </w:p>
        </w:tc>
        <w:tc>
          <w:tcPr>
            <w:tcW w:w="858" w:type="dxa"/>
            <w:vAlign w:val="top"/>
          </w:tcPr>
          <w:p w14:paraId="37FE6E19">
            <w:pPr>
              <w:spacing w:line="299" w:lineRule="auto"/>
              <w:rPr>
                <w:rFonts w:ascii="Arial"/>
                <w:sz w:val="21"/>
              </w:rPr>
            </w:pPr>
          </w:p>
          <w:p w14:paraId="5C7DEFE3">
            <w:pPr>
              <w:spacing w:line="299" w:lineRule="auto"/>
              <w:rPr>
                <w:rFonts w:ascii="Arial"/>
                <w:sz w:val="21"/>
              </w:rPr>
            </w:pPr>
          </w:p>
          <w:p w14:paraId="5426C3B9">
            <w:pPr>
              <w:spacing w:line="300" w:lineRule="auto"/>
              <w:rPr>
                <w:rFonts w:ascii="Arial"/>
                <w:sz w:val="21"/>
              </w:rPr>
            </w:pPr>
          </w:p>
          <w:p w14:paraId="1117EDC9">
            <w:pPr>
              <w:spacing w:line="300" w:lineRule="auto"/>
              <w:rPr>
                <w:rFonts w:ascii="Arial"/>
                <w:sz w:val="21"/>
              </w:rPr>
            </w:pPr>
          </w:p>
          <w:p w14:paraId="70E5D4C3">
            <w:pPr>
              <w:pStyle w:val="6"/>
              <w:spacing w:before="78" w:line="218" w:lineRule="auto"/>
              <w:ind w:left="217"/>
            </w:pPr>
            <w:r>
              <w:rPr>
                <w:spacing w:val="-17"/>
              </w:rPr>
              <w:t>陈红</w:t>
            </w:r>
          </w:p>
        </w:tc>
        <w:tc>
          <w:tcPr>
            <w:tcW w:w="862" w:type="dxa"/>
            <w:vAlign w:val="top"/>
          </w:tcPr>
          <w:p w14:paraId="7283A04C">
            <w:pPr>
              <w:spacing w:line="245" w:lineRule="auto"/>
              <w:rPr>
                <w:rFonts w:ascii="Arial"/>
                <w:sz w:val="21"/>
              </w:rPr>
            </w:pPr>
          </w:p>
          <w:p w14:paraId="56BEEF5E">
            <w:pPr>
              <w:spacing w:line="246" w:lineRule="auto"/>
              <w:rPr>
                <w:rFonts w:ascii="Arial"/>
                <w:sz w:val="21"/>
              </w:rPr>
            </w:pPr>
          </w:p>
          <w:p w14:paraId="374C674C">
            <w:pPr>
              <w:spacing w:line="246" w:lineRule="auto"/>
              <w:rPr>
                <w:rFonts w:ascii="Arial"/>
                <w:sz w:val="21"/>
              </w:rPr>
            </w:pPr>
          </w:p>
          <w:p w14:paraId="5441615A">
            <w:pPr>
              <w:spacing w:line="246" w:lineRule="auto"/>
              <w:rPr>
                <w:rFonts w:ascii="Arial"/>
                <w:sz w:val="21"/>
              </w:rPr>
            </w:pPr>
          </w:p>
          <w:p w14:paraId="2E84B827">
            <w:pPr>
              <w:spacing w:line="246" w:lineRule="auto"/>
              <w:rPr>
                <w:rFonts w:ascii="Arial"/>
                <w:sz w:val="21"/>
              </w:rPr>
            </w:pPr>
          </w:p>
          <w:p w14:paraId="767A93E1">
            <w:pPr>
              <w:pStyle w:val="6"/>
              <w:spacing w:before="78" w:line="181" w:lineRule="auto"/>
              <w:ind w:left="329"/>
            </w:pPr>
            <w:r>
              <w:rPr>
                <w:spacing w:val="-11"/>
              </w:rPr>
              <w:t>50</w:t>
            </w:r>
          </w:p>
        </w:tc>
        <w:tc>
          <w:tcPr>
            <w:tcW w:w="821" w:type="dxa"/>
            <w:vAlign w:val="top"/>
          </w:tcPr>
          <w:p w14:paraId="5F5D7A2A">
            <w:pPr>
              <w:spacing w:line="299" w:lineRule="auto"/>
              <w:rPr>
                <w:rFonts w:ascii="Arial"/>
                <w:sz w:val="21"/>
              </w:rPr>
            </w:pPr>
          </w:p>
          <w:p w14:paraId="3BE127DF">
            <w:pPr>
              <w:spacing w:line="299" w:lineRule="auto"/>
              <w:rPr>
                <w:rFonts w:ascii="Arial"/>
                <w:sz w:val="21"/>
              </w:rPr>
            </w:pPr>
          </w:p>
          <w:p w14:paraId="70041E2F">
            <w:pPr>
              <w:spacing w:line="300" w:lineRule="auto"/>
              <w:rPr>
                <w:rFonts w:ascii="Arial"/>
                <w:sz w:val="21"/>
              </w:rPr>
            </w:pPr>
          </w:p>
          <w:p w14:paraId="0623FBB2">
            <w:pPr>
              <w:spacing w:line="300" w:lineRule="auto"/>
              <w:rPr>
                <w:rFonts w:ascii="Arial"/>
                <w:sz w:val="21"/>
              </w:rPr>
            </w:pPr>
          </w:p>
          <w:p w14:paraId="32B0549C">
            <w:pPr>
              <w:pStyle w:val="6"/>
              <w:spacing w:before="78" w:line="218" w:lineRule="auto"/>
              <w:ind w:left="178"/>
            </w:pPr>
            <w:r>
              <w:rPr>
                <w:spacing w:val="-5"/>
              </w:rPr>
              <w:t>教授</w:t>
            </w:r>
          </w:p>
        </w:tc>
        <w:tc>
          <w:tcPr>
            <w:tcW w:w="3713" w:type="dxa"/>
            <w:vAlign w:val="top"/>
          </w:tcPr>
          <w:p w14:paraId="7ABB3800">
            <w:pPr>
              <w:pStyle w:val="6"/>
              <w:spacing w:before="39" w:line="234" w:lineRule="auto"/>
              <w:ind w:left="8" w:right="4" w:firstLine="18"/>
              <w:jc w:val="both"/>
            </w:pPr>
            <w:r>
              <w:t>1.项</w:t>
            </w:r>
            <w:r>
              <w:rPr>
                <w:spacing w:val="-48"/>
              </w:rPr>
              <w:t xml:space="preserve"> </w:t>
            </w:r>
            <w:r>
              <w:t>目：主持2021年国家社会科学 基金重点项目</w:t>
            </w:r>
            <w:r>
              <w:rPr>
                <w:spacing w:val="-73"/>
              </w:rPr>
              <w:t xml:space="preserve"> </w:t>
            </w:r>
            <w:r>
              <w:t>“</w:t>
            </w:r>
            <w:r>
              <w:rPr>
                <w:spacing w:val="-73"/>
              </w:rPr>
              <w:t xml:space="preserve"> </w:t>
            </w:r>
            <w:r>
              <w:t xml:space="preserve">当代俄罗斯新马克 </w:t>
            </w:r>
            <w:r>
              <w:rPr>
                <w:spacing w:val="6"/>
              </w:rPr>
              <w:t>思主义学派《政治经济学》教材翻</w:t>
            </w:r>
            <w:r>
              <w:rPr>
                <w:spacing w:val="4"/>
              </w:rPr>
              <w:t xml:space="preserve"> </w:t>
            </w:r>
            <w:r>
              <w:rPr>
                <w:spacing w:val="-2"/>
              </w:rPr>
              <w:t>译与研究”（</w:t>
            </w:r>
            <w:r>
              <w:rPr>
                <w:spacing w:val="-68"/>
              </w:rPr>
              <w:t xml:space="preserve"> </w:t>
            </w:r>
            <w:r>
              <w:rPr>
                <w:spacing w:val="-2"/>
              </w:rPr>
              <w:t>21AKS023</w:t>
            </w:r>
            <w:r>
              <w:rPr>
                <w:spacing w:val="-4"/>
              </w:rPr>
              <w:t>）；</w:t>
            </w:r>
          </w:p>
          <w:p w14:paraId="6840C3DF">
            <w:pPr>
              <w:pStyle w:val="6"/>
              <w:spacing w:before="30" w:line="233" w:lineRule="auto"/>
              <w:ind w:left="7" w:right="4" w:firstLine="13"/>
            </w:pPr>
            <w:r>
              <w:rPr>
                <w:spacing w:val="1"/>
              </w:rPr>
              <w:t>2.项</w:t>
            </w:r>
            <w:r>
              <w:rPr>
                <w:spacing w:val="-57"/>
              </w:rPr>
              <w:t xml:space="preserve"> </w:t>
            </w:r>
            <w:r>
              <w:rPr>
                <w:spacing w:val="1"/>
              </w:rPr>
              <w:t>目：2021年度国家社科基金重</w:t>
            </w:r>
            <w:r>
              <w:t xml:space="preserve"> </w:t>
            </w:r>
            <w:r>
              <w:rPr>
                <w:spacing w:val="9"/>
              </w:rPr>
              <w:t>大项</w:t>
            </w:r>
            <w:r>
              <w:rPr>
                <w:spacing w:val="-38"/>
              </w:rPr>
              <w:t xml:space="preserve"> </w:t>
            </w:r>
            <w:r>
              <w:rPr>
                <w:spacing w:val="9"/>
              </w:rPr>
              <w:t>目</w:t>
            </w:r>
            <w:r>
              <w:rPr>
                <w:spacing w:val="-59"/>
              </w:rPr>
              <w:t xml:space="preserve"> </w:t>
            </w:r>
            <w:r>
              <w:rPr>
                <w:spacing w:val="9"/>
              </w:rPr>
              <w:t>“</w:t>
            </w:r>
            <w:r>
              <w:rPr>
                <w:spacing w:val="-75"/>
              </w:rPr>
              <w:t xml:space="preserve"> </w:t>
            </w:r>
            <w:r>
              <w:rPr>
                <w:spacing w:val="9"/>
              </w:rPr>
              <w:t>20世纪60年代以来苏联</w:t>
            </w:r>
            <w:r>
              <w:t xml:space="preserve"> </w:t>
            </w:r>
            <w:r>
              <w:rPr>
                <w:spacing w:val="12"/>
              </w:rPr>
              <w:t>（</w:t>
            </w:r>
            <w:r>
              <w:rPr>
                <w:spacing w:val="-46"/>
              </w:rPr>
              <w:t xml:space="preserve"> </w:t>
            </w:r>
            <w:r>
              <w:rPr>
                <w:spacing w:val="12"/>
              </w:rPr>
              <w:t>俄罗斯</w:t>
            </w:r>
            <w:r>
              <w:rPr>
                <w:spacing w:val="-28"/>
              </w:rPr>
              <w:t xml:space="preserve"> </w:t>
            </w:r>
            <w:r>
              <w:rPr>
                <w:spacing w:val="12"/>
              </w:rPr>
              <w:t>）科技哲学与科技史研</w:t>
            </w:r>
            <w:r>
              <w:t xml:space="preserve"> </w:t>
            </w:r>
            <w:r>
              <w:rPr>
                <w:spacing w:val="-3"/>
              </w:rPr>
              <w:t>究”（</w:t>
            </w:r>
            <w:r>
              <w:rPr>
                <w:spacing w:val="-69"/>
              </w:rPr>
              <w:t xml:space="preserve"> </w:t>
            </w:r>
            <w:r>
              <w:rPr>
                <w:spacing w:val="-3"/>
              </w:rPr>
              <w:t>21&amp;ZD062）子课题负责人；</w:t>
            </w:r>
          </w:p>
          <w:p w14:paraId="2944025D">
            <w:pPr>
              <w:pStyle w:val="6"/>
              <w:spacing w:before="31" w:line="206" w:lineRule="auto"/>
              <w:ind w:right="4"/>
              <w:jc w:val="right"/>
            </w:pPr>
            <w:r>
              <w:rPr>
                <w:spacing w:val="4"/>
              </w:rPr>
              <w:t>3.论文：《当代俄罗斯马克思主义</w:t>
            </w:r>
          </w:p>
        </w:tc>
      </w:tr>
    </w:tbl>
    <w:p w14:paraId="2C348C35">
      <w:pPr>
        <w:rPr>
          <w:rFonts w:ascii="Arial"/>
          <w:sz w:val="21"/>
        </w:rPr>
      </w:pPr>
    </w:p>
    <w:p w14:paraId="1F1D5F8B">
      <w:pPr>
        <w:rPr>
          <w:rFonts w:ascii="Arial" w:hAnsi="Arial" w:eastAsia="Arial" w:cs="Arial"/>
          <w:sz w:val="21"/>
          <w:szCs w:val="21"/>
        </w:rPr>
        <w:sectPr>
          <w:footerReference r:id="rId23" w:type="default"/>
          <w:pgSz w:w="11907" w:h="16840"/>
          <w:pgMar w:top="1430" w:right="1421" w:bottom="1403" w:left="1421" w:header="0" w:footer="1233" w:gutter="0"/>
          <w:cols w:space="720" w:num="1"/>
        </w:sect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134"/>
        <w:gridCol w:w="659"/>
        <w:gridCol w:w="858"/>
        <w:gridCol w:w="862"/>
        <w:gridCol w:w="821"/>
        <w:gridCol w:w="3713"/>
      </w:tblGrid>
      <w:tr w14:paraId="5668A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012" w:type="dxa"/>
            <w:vMerge w:val="restart"/>
            <w:tcBorders>
              <w:bottom w:val="nil"/>
            </w:tcBorders>
            <w:vAlign w:val="top"/>
          </w:tcPr>
          <w:p w14:paraId="1C9C270C">
            <w:pPr>
              <w:rPr>
                <w:rFonts w:ascii="Arial"/>
                <w:sz w:val="21"/>
              </w:rPr>
            </w:pPr>
          </w:p>
        </w:tc>
        <w:tc>
          <w:tcPr>
            <w:tcW w:w="1793" w:type="dxa"/>
            <w:gridSpan w:val="2"/>
            <w:vAlign w:val="top"/>
          </w:tcPr>
          <w:p w14:paraId="465BDDE2">
            <w:pPr>
              <w:rPr>
                <w:rFonts w:ascii="Arial"/>
                <w:sz w:val="21"/>
              </w:rPr>
            </w:pPr>
          </w:p>
        </w:tc>
        <w:tc>
          <w:tcPr>
            <w:tcW w:w="858" w:type="dxa"/>
            <w:vAlign w:val="top"/>
          </w:tcPr>
          <w:p w14:paraId="12C085B3">
            <w:pPr>
              <w:rPr>
                <w:rFonts w:ascii="Arial"/>
                <w:sz w:val="21"/>
              </w:rPr>
            </w:pPr>
          </w:p>
        </w:tc>
        <w:tc>
          <w:tcPr>
            <w:tcW w:w="862" w:type="dxa"/>
            <w:vAlign w:val="top"/>
          </w:tcPr>
          <w:p w14:paraId="10260048">
            <w:pPr>
              <w:rPr>
                <w:rFonts w:ascii="Arial"/>
                <w:sz w:val="21"/>
              </w:rPr>
            </w:pPr>
          </w:p>
        </w:tc>
        <w:tc>
          <w:tcPr>
            <w:tcW w:w="821" w:type="dxa"/>
            <w:vAlign w:val="top"/>
          </w:tcPr>
          <w:p w14:paraId="48709596">
            <w:pPr>
              <w:rPr>
                <w:rFonts w:ascii="Arial"/>
                <w:sz w:val="21"/>
              </w:rPr>
            </w:pPr>
          </w:p>
        </w:tc>
        <w:tc>
          <w:tcPr>
            <w:tcW w:w="3713" w:type="dxa"/>
            <w:vAlign w:val="top"/>
          </w:tcPr>
          <w:p w14:paraId="2B27006A">
            <w:pPr>
              <w:pStyle w:val="6"/>
              <w:spacing w:before="40" w:line="233" w:lineRule="auto"/>
              <w:ind w:left="16" w:right="4" w:firstLine="3"/>
            </w:pPr>
            <w:r>
              <w:rPr>
                <w:spacing w:val="10"/>
              </w:rPr>
              <w:t>批判学派研究》</w:t>
            </w:r>
            <w:r>
              <w:rPr>
                <w:spacing w:val="-70"/>
              </w:rPr>
              <w:t xml:space="preserve"> </w:t>
            </w:r>
            <w:r>
              <w:rPr>
                <w:spacing w:val="10"/>
              </w:rPr>
              <w:t>,《马克思主义与</w:t>
            </w:r>
            <w:r>
              <w:t xml:space="preserve"> </w:t>
            </w:r>
            <w:r>
              <w:rPr>
                <w:spacing w:val="7"/>
              </w:rPr>
              <w:t>现实》</w:t>
            </w:r>
            <w:r>
              <w:rPr>
                <w:spacing w:val="-59"/>
              </w:rPr>
              <w:t xml:space="preserve"> </w:t>
            </w:r>
            <w:r>
              <w:rPr>
                <w:spacing w:val="7"/>
              </w:rPr>
              <w:t>2020年第3期。</w:t>
            </w:r>
            <w:r>
              <w:rPr>
                <w:spacing w:val="-96"/>
              </w:rPr>
              <w:t xml:space="preserve"> </w:t>
            </w:r>
            <w:r>
              <w:rPr>
                <w:spacing w:val="7"/>
              </w:rPr>
              <w:t>《高等学校</w:t>
            </w:r>
            <w:r>
              <w:t xml:space="preserve"> </w:t>
            </w:r>
            <w:r>
              <w:rPr>
                <w:spacing w:val="8"/>
              </w:rPr>
              <w:t>文科学术文摘》</w:t>
            </w:r>
            <w:r>
              <w:rPr>
                <w:spacing w:val="-58"/>
              </w:rPr>
              <w:t xml:space="preserve"> </w:t>
            </w:r>
            <w:r>
              <w:rPr>
                <w:spacing w:val="8"/>
              </w:rPr>
              <w:t>2020年第37卷第4</w:t>
            </w:r>
            <w:r>
              <w:t xml:space="preserve"> </w:t>
            </w:r>
            <w:r>
              <w:rPr>
                <w:spacing w:val="-6"/>
              </w:rPr>
              <w:t>期</w:t>
            </w:r>
            <w:r>
              <w:rPr>
                <w:spacing w:val="-47"/>
              </w:rPr>
              <w:t xml:space="preserve"> </w:t>
            </w:r>
            <w:r>
              <w:rPr>
                <w:spacing w:val="-6"/>
              </w:rPr>
              <w:t>第</w:t>
            </w:r>
            <w:r>
              <w:rPr>
                <w:spacing w:val="-57"/>
              </w:rPr>
              <w:t xml:space="preserve"> </w:t>
            </w:r>
            <w:r>
              <w:rPr>
                <w:spacing w:val="-6"/>
              </w:rPr>
              <w:t>162</w:t>
            </w:r>
            <w:r>
              <w:rPr>
                <w:spacing w:val="-52"/>
              </w:rPr>
              <w:t xml:space="preserve"> </w:t>
            </w:r>
            <w:r>
              <w:rPr>
                <w:spacing w:val="-6"/>
              </w:rPr>
              <w:t>页</w:t>
            </w:r>
            <w:r>
              <w:rPr>
                <w:spacing w:val="-60"/>
              </w:rPr>
              <w:t xml:space="preserve"> </w:t>
            </w:r>
            <w:r>
              <w:rPr>
                <w:spacing w:val="-6"/>
              </w:rPr>
              <w:t>转</w:t>
            </w:r>
            <w:r>
              <w:rPr>
                <w:spacing w:val="-66"/>
              </w:rPr>
              <w:t xml:space="preserve"> </w:t>
            </w:r>
            <w:r>
              <w:rPr>
                <w:spacing w:val="-6"/>
              </w:rPr>
              <w:t>载，</w:t>
            </w:r>
            <w:r>
              <w:rPr>
                <w:spacing w:val="-87"/>
              </w:rPr>
              <w:t xml:space="preserve"> </w:t>
            </w:r>
            <w:r>
              <w:rPr>
                <w:spacing w:val="-6"/>
              </w:rPr>
              <w:t>《</w:t>
            </w:r>
            <w:r>
              <w:rPr>
                <w:spacing w:val="-50"/>
              </w:rPr>
              <w:t xml:space="preserve"> </w:t>
            </w:r>
            <w:r>
              <w:rPr>
                <w:spacing w:val="-6"/>
              </w:rPr>
              <w:t>新</w:t>
            </w:r>
            <w:r>
              <w:rPr>
                <w:spacing w:val="-63"/>
              </w:rPr>
              <w:t xml:space="preserve"> </w:t>
            </w:r>
            <w:r>
              <w:rPr>
                <w:spacing w:val="-6"/>
              </w:rPr>
              <w:t>华</w:t>
            </w:r>
            <w:r>
              <w:rPr>
                <w:spacing w:val="-62"/>
              </w:rPr>
              <w:t xml:space="preserve"> </w:t>
            </w:r>
            <w:r>
              <w:rPr>
                <w:spacing w:val="-6"/>
              </w:rPr>
              <w:t>文摘》</w:t>
            </w:r>
            <w:r>
              <w:t xml:space="preserve"> </w:t>
            </w:r>
            <w:r>
              <w:rPr>
                <w:spacing w:val="-1"/>
              </w:rPr>
              <w:t>2020年第16期论点摘编。</w:t>
            </w:r>
          </w:p>
        </w:tc>
      </w:tr>
      <w:tr w14:paraId="5FAF9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012" w:type="dxa"/>
            <w:vMerge w:val="continue"/>
            <w:tcBorders>
              <w:top w:val="nil"/>
              <w:bottom w:val="nil"/>
            </w:tcBorders>
            <w:vAlign w:val="top"/>
          </w:tcPr>
          <w:p w14:paraId="163ACBFB">
            <w:pPr>
              <w:rPr>
                <w:rFonts w:ascii="Arial"/>
                <w:sz w:val="21"/>
              </w:rPr>
            </w:pPr>
          </w:p>
        </w:tc>
        <w:tc>
          <w:tcPr>
            <w:tcW w:w="1134" w:type="dxa"/>
            <w:vMerge w:val="restart"/>
            <w:tcBorders>
              <w:bottom w:val="nil"/>
            </w:tcBorders>
            <w:vAlign w:val="top"/>
          </w:tcPr>
          <w:p w14:paraId="3CDE460A">
            <w:pPr>
              <w:spacing w:line="247" w:lineRule="auto"/>
              <w:rPr>
                <w:rFonts w:ascii="Arial"/>
                <w:sz w:val="21"/>
              </w:rPr>
            </w:pPr>
          </w:p>
          <w:p w14:paraId="2DC9315C">
            <w:pPr>
              <w:spacing w:line="247" w:lineRule="auto"/>
              <w:rPr>
                <w:rFonts w:ascii="Arial"/>
                <w:sz w:val="21"/>
              </w:rPr>
            </w:pPr>
          </w:p>
          <w:p w14:paraId="36930475">
            <w:pPr>
              <w:spacing w:line="247" w:lineRule="auto"/>
              <w:rPr>
                <w:rFonts w:ascii="Arial"/>
                <w:sz w:val="21"/>
              </w:rPr>
            </w:pPr>
          </w:p>
          <w:p w14:paraId="0B42F9BB">
            <w:pPr>
              <w:spacing w:line="247" w:lineRule="auto"/>
              <w:rPr>
                <w:rFonts w:ascii="Arial"/>
                <w:sz w:val="21"/>
              </w:rPr>
            </w:pPr>
          </w:p>
          <w:p w14:paraId="71E6BC66">
            <w:pPr>
              <w:spacing w:line="247" w:lineRule="auto"/>
              <w:rPr>
                <w:rFonts w:ascii="Arial"/>
                <w:sz w:val="21"/>
              </w:rPr>
            </w:pPr>
          </w:p>
          <w:p w14:paraId="6055E48D">
            <w:pPr>
              <w:spacing w:line="247" w:lineRule="auto"/>
              <w:rPr>
                <w:rFonts w:ascii="Arial"/>
                <w:sz w:val="21"/>
              </w:rPr>
            </w:pPr>
          </w:p>
          <w:p w14:paraId="6C5FEC97">
            <w:pPr>
              <w:spacing w:line="247" w:lineRule="auto"/>
              <w:rPr>
                <w:rFonts w:ascii="Arial"/>
                <w:sz w:val="21"/>
              </w:rPr>
            </w:pPr>
          </w:p>
          <w:p w14:paraId="0B029E30">
            <w:pPr>
              <w:spacing w:line="247" w:lineRule="auto"/>
              <w:rPr>
                <w:rFonts w:ascii="Arial"/>
                <w:sz w:val="21"/>
              </w:rPr>
            </w:pPr>
          </w:p>
          <w:p w14:paraId="4667BE59">
            <w:pPr>
              <w:spacing w:line="248" w:lineRule="auto"/>
              <w:rPr>
                <w:rFonts w:ascii="Arial"/>
                <w:sz w:val="21"/>
              </w:rPr>
            </w:pPr>
          </w:p>
          <w:p w14:paraId="12DA3EA7">
            <w:pPr>
              <w:spacing w:line="248" w:lineRule="auto"/>
              <w:rPr>
                <w:rFonts w:ascii="Arial"/>
                <w:sz w:val="21"/>
              </w:rPr>
            </w:pPr>
          </w:p>
          <w:p w14:paraId="46C95A8B">
            <w:pPr>
              <w:spacing w:line="248" w:lineRule="auto"/>
              <w:rPr>
                <w:rFonts w:ascii="Arial"/>
                <w:sz w:val="21"/>
              </w:rPr>
            </w:pPr>
          </w:p>
          <w:p w14:paraId="6D9ACCF2">
            <w:pPr>
              <w:spacing w:line="248" w:lineRule="auto"/>
              <w:rPr>
                <w:rFonts w:ascii="Arial"/>
                <w:sz w:val="21"/>
              </w:rPr>
            </w:pPr>
          </w:p>
          <w:p w14:paraId="00710E32">
            <w:pPr>
              <w:spacing w:line="248" w:lineRule="auto"/>
              <w:rPr>
                <w:rFonts w:ascii="Arial"/>
                <w:sz w:val="21"/>
              </w:rPr>
            </w:pPr>
          </w:p>
          <w:p w14:paraId="32195009">
            <w:pPr>
              <w:spacing w:line="248" w:lineRule="auto"/>
              <w:rPr>
                <w:rFonts w:ascii="Arial"/>
                <w:sz w:val="21"/>
              </w:rPr>
            </w:pPr>
          </w:p>
          <w:p w14:paraId="4744DC60">
            <w:pPr>
              <w:spacing w:line="248" w:lineRule="auto"/>
              <w:rPr>
                <w:rFonts w:ascii="Arial"/>
                <w:sz w:val="21"/>
              </w:rPr>
            </w:pPr>
          </w:p>
          <w:p w14:paraId="1BDD506A">
            <w:pPr>
              <w:spacing w:line="248" w:lineRule="auto"/>
              <w:rPr>
                <w:rFonts w:ascii="Arial"/>
                <w:sz w:val="21"/>
              </w:rPr>
            </w:pPr>
          </w:p>
          <w:p w14:paraId="0371134D">
            <w:pPr>
              <w:spacing w:line="248" w:lineRule="auto"/>
              <w:rPr>
                <w:rFonts w:ascii="Arial"/>
                <w:sz w:val="21"/>
              </w:rPr>
            </w:pPr>
          </w:p>
          <w:p w14:paraId="0A751F89">
            <w:pPr>
              <w:spacing w:line="248" w:lineRule="auto"/>
              <w:rPr>
                <w:rFonts w:ascii="Arial"/>
                <w:sz w:val="21"/>
              </w:rPr>
            </w:pPr>
          </w:p>
          <w:p w14:paraId="3B7CAA40">
            <w:pPr>
              <w:spacing w:line="248" w:lineRule="auto"/>
              <w:rPr>
                <w:rFonts w:ascii="Arial"/>
                <w:sz w:val="21"/>
              </w:rPr>
            </w:pPr>
          </w:p>
          <w:p w14:paraId="6651A97C">
            <w:pPr>
              <w:spacing w:line="248" w:lineRule="auto"/>
              <w:rPr>
                <w:rFonts w:ascii="Arial"/>
                <w:sz w:val="21"/>
              </w:rPr>
            </w:pPr>
          </w:p>
          <w:p w14:paraId="2E23BB0D">
            <w:pPr>
              <w:spacing w:line="248" w:lineRule="auto"/>
              <w:rPr>
                <w:rFonts w:ascii="Arial"/>
                <w:sz w:val="21"/>
              </w:rPr>
            </w:pPr>
          </w:p>
          <w:p w14:paraId="2BEFA843">
            <w:pPr>
              <w:spacing w:line="248" w:lineRule="auto"/>
              <w:rPr>
                <w:rFonts w:ascii="Arial"/>
                <w:sz w:val="21"/>
              </w:rPr>
            </w:pPr>
          </w:p>
          <w:p w14:paraId="429FF8C1">
            <w:pPr>
              <w:spacing w:line="248" w:lineRule="auto"/>
              <w:rPr>
                <w:rFonts w:ascii="Arial"/>
                <w:sz w:val="21"/>
              </w:rPr>
            </w:pPr>
          </w:p>
          <w:p w14:paraId="70334156">
            <w:pPr>
              <w:pStyle w:val="6"/>
              <w:spacing w:before="78" w:line="228" w:lineRule="auto"/>
              <w:ind w:left="212" w:right="87" w:hanging="93"/>
            </w:pPr>
            <w:r>
              <w:rPr>
                <w:spacing w:val="-10"/>
              </w:rPr>
              <w:t>中青年学</w:t>
            </w:r>
            <w:r>
              <w:rPr>
                <w:spacing w:val="1"/>
              </w:rPr>
              <w:t xml:space="preserve"> </w:t>
            </w:r>
            <w:r>
              <w:rPr>
                <w:spacing w:val="-4"/>
              </w:rPr>
              <w:t>术骨干</w:t>
            </w:r>
          </w:p>
        </w:tc>
        <w:tc>
          <w:tcPr>
            <w:tcW w:w="659" w:type="dxa"/>
            <w:vAlign w:val="top"/>
          </w:tcPr>
          <w:p w14:paraId="251E9341">
            <w:pPr>
              <w:spacing w:line="276" w:lineRule="auto"/>
              <w:rPr>
                <w:rFonts w:ascii="Arial"/>
                <w:sz w:val="21"/>
              </w:rPr>
            </w:pPr>
          </w:p>
          <w:p w14:paraId="6C9CB1A4">
            <w:pPr>
              <w:spacing w:line="276" w:lineRule="auto"/>
              <w:rPr>
                <w:rFonts w:ascii="Arial"/>
                <w:sz w:val="21"/>
              </w:rPr>
            </w:pPr>
          </w:p>
          <w:p w14:paraId="7E290A33">
            <w:pPr>
              <w:spacing w:line="276" w:lineRule="auto"/>
              <w:rPr>
                <w:rFonts w:ascii="Arial"/>
                <w:sz w:val="21"/>
              </w:rPr>
            </w:pPr>
          </w:p>
          <w:p w14:paraId="183C6271">
            <w:pPr>
              <w:spacing w:line="277" w:lineRule="auto"/>
              <w:rPr>
                <w:rFonts w:ascii="Arial"/>
                <w:sz w:val="21"/>
              </w:rPr>
            </w:pPr>
          </w:p>
          <w:p w14:paraId="50B7A992">
            <w:pPr>
              <w:spacing w:line="277" w:lineRule="auto"/>
              <w:rPr>
                <w:rFonts w:ascii="Arial"/>
                <w:sz w:val="21"/>
              </w:rPr>
            </w:pPr>
          </w:p>
          <w:p w14:paraId="4B7CC9E0">
            <w:pPr>
              <w:pStyle w:val="6"/>
              <w:spacing w:before="78" w:line="180" w:lineRule="auto"/>
              <w:ind w:left="291"/>
            </w:pPr>
            <w:r>
              <w:t>1</w:t>
            </w:r>
          </w:p>
        </w:tc>
        <w:tc>
          <w:tcPr>
            <w:tcW w:w="858" w:type="dxa"/>
            <w:vAlign w:val="top"/>
          </w:tcPr>
          <w:p w14:paraId="5924B3E9">
            <w:pPr>
              <w:spacing w:line="270" w:lineRule="auto"/>
              <w:rPr>
                <w:rFonts w:ascii="Arial"/>
                <w:sz w:val="21"/>
              </w:rPr>
            </w:pPr>
          </w:p>
          <w:p w14:paraId="06563B76">
            <w:pPr>
              <w:spacing w:line="270" w:lineRule="auto"/>
              <w:rPr>
                <w:rFonts w:ascii="Arial"/>
                <w:sz w:val="21"/>
              </w:rPr>
            </w:pPr>
          </w:p>
          <w:p w14:paraId="7FC0B991">
            <w:pPr>
              <w:spacing w:line="270" w:lineRule="auto"/>
              <w:rPr>
                <w:rFonts w:ascii="Arial"/>
                <w:sz w:val="21"/>
              </w:rPr>
            </w:pPr>
          </w:p>
          <w:p w14:paraId="5E8E8FB8">
            <w:pPr>
              <w:spacing w:line="271" w:lineRule="auto"/>
              <w:rPr>
                <w:rFonts w:ascii="Arial"/>
                <w:sz w:val="21"/>
              </w:rPr>
            </w:pPr>
          </w:p>
          <w:p w14:paraId="2CCE2F36">
            <w:pPr>
              <w:spacing w:line="271" w:lineRule="auto"/>
              <w:rPr>
                <w:rFonts w:ascii="Arial"/>
                <w:sz w:val="21"/>
              </w:rPr>
            </w:pPr>
          </w:p>
          <w:p w14:paraId="71D48662">
            <w:pPr>
              <w:pStyle w:val="6"/>
              <w:spacing w:before="78" w:line="217" w:lineRule="auto"/>
              <w:ind w:left="193"/>
            </w:pPr>
            <w:r>
              <w:rPr>
                <w:spacing w:val="-5"/>
              </w:rPr>
              <w:t>刘锋</w:t>
            </w:r>
          </w:p>
        </w:tc>
        <w:tc>
          <w:tcPr>
            <w:tcW w:w="862" w:type="dxa"/>
            <w:vAlign w:val="top"/>
          </w:tcPr>
          <w:p w14:paraId="5803DBEE">
            <w:pPr>
              <w:spacing w:line="276" w:lineRule="auto"/>
              <w:rPr>
                <w:rFonts w:ascii="Arial"/>
                <w:sz w:val="21"/>
              </w:rPr>
            </w:pPr>
          </w:p>
          <w:p w14:paraId="2702C7AF">
            <w:pPr>
              <w:spacing w:line="276" w:lineRule="auto"/>
              <w:rPr>
                <w:rFonts w:ascii="Arial"/>
                <w:sz w:val="21"/>
              </w:rPr>
            </w:pPr>
          </w:p>
          <w:p w14:paraId="717F5DFA">
            <w:pPr>
              <w:spacing w:line="277" w:lineRule="auto"/>
              <w:rPr>
                <w:rFonts w:ascii="Arial"/>
                <w:sz w:val="21"/>
              </w:rPr>
            </w:pPr>
          </w:p>
          <w:p w14:paraId="374EEC1F">
            <w:pPr>
              <w:spacing w:line="277" w:lineRule="auto"/>
              <w:rPr>
                <w:rFonts w:ascii="Arial"/>
                <w:sz w:val="21"/>
              </w:rPr>
            </w:pPr>
          </w:p>
          <w:p w14:paraId="5634F76F">
            <w:pPr>
              <w:spacing w:line="277" w:lineRule="auto"/>
              <w:rPr>
                <w:rFonts w:ascii="Arial"/>
                <w:sz w:val="21"/>
              </w:rPr>
            </w:pPr>
          </w:p>
          <w:p w14:paraId="06B7BFAB">
            <w:pPr>
              <w:pStyle w:val="6"/>
              <w:spacing w:before="78" w:line="181" w:lineRule="auto"/>
              <w:ind w:left="326"/>
            </w:pPr>
            <w:r>
              <w:rPr>
                <w:spacing w:val="-9"/>
              </w:rPr>
              <w:t>43</w:t>
            </w:r>
          </w:p>
        </w:tc>
        <w:tc>
          <w:tcPr>
            <w:tcW w:w="821" w:type="dxa"/>
            <w:vAlign w:val="top"/>
          </w:tcPr>
          <w:p w14:paraId="563C8B68">
            <w:pPr>
              <w:spacing w:line="270" w:lineRule="auto"/>
              <w:rPr>
                <w:rFonts w:ascii="Arial"/>
                <w:sz w:val="21"/>
              </w:rPr>
            </w:pPr>
          </w:p>
          <w:p w14:paraId="4016225A">
            <w:pPr>
              <w:spacing w:line="270" w:lineRule="auto"/>
              <w:rPr>
                <w:rFonts w:ascii="Arial"/>
                <w:sz w:val="21"/>
              </w:rPr>
            </w:pPr>
          </w:p>
          <w:p w14:paraId="5F1ED53C">
            <w:pPr>
              <w:spacing w:line="270" w:lineRule="auto"/>
              <w:rPr>
                <w:rFonts w:ascii="Arial"/>
                <w:sz w:val="21"/>
              </w:rPr>
            </w:pPr>
          </w:p>
          <w:p w14:paraId="3B7F3FA4">
            <w:pPr>
              <w:spacing w:line="270" w:lineRule="auto"/>
              <w:rPr>
                <w:rFonts w:ascii="Arial"/>
                <w:sz w:val="21"/>
              </w:rPr>
            </w:pPr>
          </w:p>
          <w:p w14:paraId="63258DB6">
            <w:pPr>
              <w:spacing w:line="271" w:lineRule="auto"/>
              <w:rPr>
                <w:rFonts w:ascii="Arial"/>
                <w:sz w:val="21"/>
              </w:rPr>
            </w:pPr>
          </w:p>
          <w:p w14:paraId="421D5452">
            <w:pPr>
              <w:pStyle w:val="6"/>
              <w:spacing w:before="78" w:line="219" w:lineRule="auto"/>
              <w:ind w:left="51"/>
            </w:pPr>
            <w:r>
              <w:rPr>
                <w:spacing w:val="-1"/>
              </w:rPr>
              <w:t>研究员</w:t>
            </w:r>
          </w:p>
        </w:tc>
        <w:tc>
          <w:tcPr>
            <w:tcW w:w="3713" w:type="dxa"/>
            <w:vAlign w:val="top"/>
          </w:tcPr>
          <w:p w14:paraId="7CE23523">
            <w:pPr>
              <w:pStyle w:val="6"/>
              <w:spacing w:before="36" w:line="232" w:lineRule="auto"/>
              <w:ind w:left="5" w:right="4" w:firstLine="21"/>
              <w:jc w:val="both"/>
            </w:pPr>
            <w:r>
              <w:t>1.项</w:t>
            </w:r>
            <w:r>
              <w:rPr>
                <w:spacing w:val="-45"/>
              </w:rPr>
              <w:t xml:space="preserve"> </w:t>
            </w:r>
            <w:r>
              <w:t xml:space="preserve">目：主持教育部2020年国际司 </w:t>
            </w:r>
            <w:r>
              <w:rPr>
                <w:spacing w:val="6"/>
              </w:rPr>
              <w:t xml:space="preserve">“深化中国－东盟东部增长区合作 </w:t>
            </w:r>
            <w:r>
              <w:rPr>
                <w:spacing w:val="-2"/>
              </w:rPr>
              <w:t>研究”项目（</w:t>
            </w:r>
            <w:r>
              <w:rPr>
                <w:spacing w:val="-64"/>
              </w:rPr>
              <w:t xml:space="preserve"> </w:t>
            </w:r>
            <w:r>
              <w:rPr>
                <w:spacing w:val="-2"/>
              </w:rPr>
              <w:t>19GBQY075</w:t>
            </w:r>
            <w:r>
              <w:rPr>
                <w:spacing w:val="-4"/>
              </w:rPr>
              <w:t>）；</w:t>
            </w:r>
          </w:p>
          <w:p w14:paraId="145B7A4D">
            <w:pPr>
              <w:pStyle w:val="6"/>
              <w:spacing w:before="31" w:line="232" w:lineRule="auto"/>
              <w:ind w:left="15" w:right="4" w:firstLine="6"/>
              <w:jc w:val="both"/>
            </w:pPr>
            <w:r>
              <w:rPr>
                <w:spacing w:val="5"/>
              </w:rPr>
              <w:t>2.专著：《海上丝绸之路与华人之</w:t>
            </w:r>
            <w:r>
              <w:t xml:space="preserve"> </w:t>
            </w:r>
            <w:r>
              <w:rPr>
                <w:spacing w:val="7"/>
              </w:rPr>
              <w:t>光》</w:t>
            </w:r>
            <w:r>
              <w:rPr>
                <w:spacing w:val="-60"/>
              </w:rPr>
              <w:t xml:space="preserve"> </w:t>
            </w:r>
            <w:r>
              <w:rPr>
                <w:spacing w:val="7"/>
              </w:rPr>
              <w:t>，</w:t>
            </w:r>
            <w:r>
              <w:rPr>
                <w:spacing w:val="-72"/>
              </w:rPr>
              <w:t xml:space="preserve"> </w:t>
            </w:r>
            <w:r>
              <w:rPr>
                <w:spacing w:val="7"/>
              </w:rPr>
              <w:t>英语，</w:t>
            </w:r>
            <w:r>
              <w:rPr>
                <w:spacing w:val="-65"/>
              </w:rPr>
              <w:t xml:space="preserve"> </w:t>
            </w:r>
            <w:r>
              <w:rPr>
                <w:spacing w:val="7"/>
              </w:rPr>
              <w:t>外文出版社，</w:t>
            </w:r>
            <w:r>
              <w:rPr>
                <w:spacing w:val="-68"/>
              </w:rPr>
              <w:t xml:space="preserve"> </w:t>
            </w:r>
            <w:r>
              <w:rPr>
                <w:spacing w:val="7"/>
              </w:rPr>
              <w:t>2020</w:t>
            </w:r>
            <w:r>
              <w:t xml:space="preserve"> </w:t>
            </w:r>
            <w:r>
              <w:rPr>
                <w:spacing w:val="-7"/>
              </w:rPr>
              <w:t>年；</w:t>
            </w:r>
          </w:p>
          <w:p w14:paraId="56035FDC">
            <w:pPr>
              <w:pStyle w:val="6"/>
              <w:spacing w:before="28" w:line="231" w:lineRule="auto"/>
              <w:ind w:left="12" w:right="4" w:firstLine="18"/>
              <w:jc w:val="both"/>
            </w:pPr>
            <w:r>
              <w:rPr>
                <w:spacing w:val="4"/>
              </w:rPr>
              <w:t>3.报告：《菲律宾政局变化对中国</w:t>
            </w:r>
            <w:r>
              <w:rPr>
                <w:spacing w:val="7"/>
              </w:rPr>
              <w:t xml:space="preserve"> </w:t>
            </w:r>
            <w:r>
              <w:rPr>
                <w:spacing w:val="6"/>
              </w:rPr>
              <w:t>与东盟东部增值区民心相通建设研</w:t>
            </w:r>
            <w:r>
              <w:t xml:space="preserve"> </w:t>
            </w:r>
            <w:r>
              <w:rPr>
                <w:spacing w:val="12"/>
              </w:rPr>
              <w:t>究》，2021年3月被海南省国安委</w:t>
            </w:r>
            <w:r>
              <w:rPr>
                <w:spacing w:val="4"/>
              </w:rPr>
              <w:t xml:space="preserve"> </w:t>
            </w:r>
            <w:r>
              <w:rPr>
                <w:spacing w:val="-4"/>
              </w:rPr>
              <w:t>采纳。</w:t>
            </w:r>
          </w:p>
        </w:tc>
      </w:tr>
      <w:tr w14:paraId="6D79F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1012" w:type="dxa"/>
            <w:vMerge w:val="continue"/>
            <w:tcBorders>
              <w:top w:val="nil"/>
              <w:bottom w:val="nil"/>
            </w:tcBorders>
            <w:vAlign w:val="top"/>
          </w:tcPr>
          <w:p w14:paraId="75BA6740">
            <w:pPr>
              <w:rPr>
                <w:rFonts w:ascii="Arial"/>
                <w:sz w:val="21"/>
              </w:rPr>
            </w:pPr>
          </w:p>
        </w:tc>
        <w:tc>
          <w:tcPr>
            <w:tcW w:w="1134" w:type="dxa"/>
            <w:vMerge w:val="continue"/>
            <w:tcBorders>
              <w:top w:val="nil"/>
              <w:bottom w:val="nil"/>
            </w:tcBorders>
            <w:vAlign w:val="top"/>
          </w:tcPr>
          <w:p w14:paraId="7A63BDB5">
            <w:pPr>
              <w:rPr>
                <w:rFonts w:ascii="Arial"/>
                <w:sz w:val="21"/>
              </w:rPr>
            </w:pPr>
          </w:p>
        </w:tc>
        <w:tc>
          <w:tcPr>
            <w:tcW w:w="659" w:type="dxa"/>
            <w:vAlign w:val="top"/>
          </w:tcPr>
          <w:p w14:paraId="29FD879F">
            <w:pPr>
              <w:spacing w:line="241" w:lineRule="auto"/>
              <w:rPr>
                <w:rFonts w:ascii="Arial"/>
                <w:sz w:val="21"/>
              </w:rPr>
            </w:pPr>
          </w:p>
          <w:p w14:paraId="6DE49D0C">
            <w:pPr>
              <w:spacing w:line="241" w:lineRule="auto"/>
              <w:rPr>
                <w:rFonts w:ascii="Arial"/>
                <w:sz w:val="21"/>
              </w:rPr>
            </w:pPr>
          </w:p>
          <w:p w14:paraId="4A45E522">
            <w:pPr>
              <w:spacing w:line="241" w:lineRule="auto"/>
              <w:rPr>
                <w:rFonts w:ascii="Arial"/>
                <w:sz w:val="21"/>
              </w:rPr>
            </w:pPr>
          </w:p>
          <w:p w14:paraId="3F6611BE">
            <w:pPr>
              <w:spacing w:line="241" w:lineRule="auto"/>
              <w:rPr>
                <w:rFonts w:ascii="Arial"/>
                <w:sz w:val="21"/>
              </w:rPr>
            </w:pPr>
          </w:p>
          <w:p w14:paraId="0802663B">
            <w:pPr>
              <w:spacing w:line="242" w:lineRule="auto"/>
              <w:rPr>
                <w:rFonts w:ascii="Arial"/>
                <w:sz w:val="21"/>
              </w:rPr>
            </w:pPr>
          </w:p>
          <w:p w14:paraId="6DD666FA">
            <w:pPr>
              <w:spacing w:line="242" w:lineRule="auto"/>
              <w:rPr>
                <w:rFonts w:ascii="Arial"/>
                <w:sz w:val="21"/>
              </w:rPr>
            </w:pPr>
          </w:p>
          <w:p w14:paraId="37DC6DC1">
            <w:pPr>
              <w:spacing w:line="242" w:lineRule="auto"/>
              <w:rPr>
                <w:rFonts w:ascii="Arial"/>
                <w:sz w:val="21"/>
              </w:rPr>
            </w:pPr>
          </w:p>
          <w:p w14:paraId="5A23719E">
            <w:pPr>
              <w:pStyle w:val="6"/>
              <w:spacing w:before="78" w:line="180" w:lineRule="auto"/>
              <w:ind w:left="286"/>
            </w:pPr>
            <w:r>
              <w:t>2</w:t>
            </w:r>
          </w:p>
        </w:tc>
        <w:tc>
          <w:tcPr>
            <w:tcW w:w="858" w:type="dxa"/>
            <w:vAlign w:val="top"/>
          </w:tcPr>
          <w:p w14:paraId="2F2F5159">
            <w:pPr>
              <w:spacing w:line="276" w:lineRule="auto"/>
              <w:rPr>
                <w:rFonts w:ascii="Arial"/>
                <w:sz w:val="21"/>
              </w:rPr>
            </w:pPr>
          </w:p>
          <w:p w14:paraId="17E158EF">
            <w:pPr>
              <w:spacing w:line="276" w:lineRule="auto"/>
              <w:rPr>
                <w:rFonts w:ascii="Arial"/>
                <w:sz w:val="21"/>
              </w:rPr>
            </w:pPr>
          </w:p>
          <w:p w14:paraId="013824F5">
            <w:pPr>
              <w:spacing w:line="277" w:lineRule="auto"/>
              <w:rPr>
                <w:rFonts w:ascii="Arial"/>
                <w:sz w:val="21"/>
              </w:rPr>
            </w:pPr>
          </w:p>
          <w:p w14:paraId="344BC59D">
            <w:pPr>
              <w:spacing w:line="277" w:lineRule="auto"/>
              <w:rPr>
                <w:rFonts w:ascii="Arial"/>
                <w:sz w:val="21"/>
              </w:rPr>
            </w:pPr>
          </w:p>
          <w:p w14:paraId="0D7F9A05">
            <w:pPr>
              <w:spacing w:line="277" w:lineRule="auto"/>
              <w:rPr>
                <w:rFonts w:ascii="Arial"/>
                <w:sz w:val="21"/>
              </w:rPr>
            </w:pPr>
          </w:p>
          <w:p w14:paraId="0FCCEAB7">
            <w:pPr>
              <w:spacing w:line="277" w:lineRule="auto"/>
              <w:rPr>
                <w:rFonts w:ascii="Arial"/>
                <w:sz w:val="21"/>
              </w:rPr>
            </w:pPr>
          </w:p>
          <w:p w14:paraId="34152697">
            <w:pPr>
              <w:pStyle w:val="6"/>
              <w:spacing w:before="78" w:line="215" w:lineRule="auto"/>
              <w:ind w:left="199"/>
            </w:pPr>
            <w:r>
              <w:rPr>
                <w:spacing w:val="-8"/>
              </w:rPr>
              <w:t>姜莉</w:t>
            </w:r>
          </w:p>
        </w:tc>
        <w:tc>
          <w:tcPr>
            <w:tcW w:w="862" w:type="dxa"/>
            <w:vAlign w:val="top"/>
          </w:tcPr>
          <w:p w14:paraId="3B4D58B6">
            <w:pPr>
              <w:spacing w:line="241" w:lineRule="auto"/>
              <w:rPr>
                <w:rFonts w:ascii="Arial"/>
                <w:sz w:val="21"/>
              </w:rPr>
            </w:pPr>
          </w:p>
          <w:p w14:paraId="1EE89A0A">
            <w:pPr>
              <w:spacing w:line="241" w:lineRule="auto"/>
              <w:rPr>
                <w:rFonts w:ascii="Arial"/>
                <w:sz w:val="21"/>
              </w:rPr>
            </w:pPr>
          </w:p>
          <w:p w14:paraId="4EFF066A">
            <w:pPr>
              <w:spacing w:line="241" w:lineRule="auto"/>
              <w:rPr>
                <w:rFonts w:ascii="Arial"/>
                <w:sz w:val="21"/>
              </w:rPr>
            </w:pPr>
          </w:p>
          <w:p w14:paraId="560C5287">
            <w:pPr>
              <w:spacing w:line="242" w:lineRule="auto"/>
              <w:rPr>
                <w:rFonts w:ascii="Arial"/>
                <w:sz w:val="21"/>
              </w:rPr>
            </w:pPr>
          </w:p>
          <w:p w14:paraId="1C92CD6D">
            <w:pPr>
              <w:spacing w:line="242" w:lineRule="auto"/>
              <w:rPr>
                <w:rFonts w:ascii="Arial"/>
                <w:sz w:val="21"/>
              </w:rPr>
            </w:pPr>
          </w:p>
          <w:p w14:paraId="15AA04D9">
            <w:pPr>
              <w:spacing w:line="242" w:lineRule="auto"/>
              <w:rPr>
                <w:rFonts w:ascii="Arial"/>
                <w:sz w:val="21"/>
              </w:rPr>
            </w:pPr>
          </w:p>
          <w:p w14:paraId="32E88928">
            <w:pPr>
              <w:spacing w:line="242" w:lineRule="auto"/>
              <w:rPr>
                <w:rFonts w:ascii="Arial"/>
                <w:sz w:val="21"/>
              </w:rPr>
            </w:pPr>
          </w:p>
          <w:p w14:paraId="5F3443BE">
            <w:pPr>
              <w:pStyle w:val="6"/>
              <w:spacing w:before="78" w:line="181" w:lineRule="auto"/>
              <w:ind w:left="326"/>
            </w:pPr>
            <w:r>
              <w:rPr>
                <w:spacing w:val="-9"/>
              </w:rPr>
              <w:t>43</w:t>
            </w:r>
          </w:p>
        </w:tc>
        <w:tc>
          <w:tcPr>
            <w:tcW w:w="821" w:type="dxa"/>
            <w:vAlign w:val="top"/>
          </w:tcPr>
          <w:p w14:paraId="728D0A9D">
            <w:pPr>
              <w:spacing w:line="276" w:lineRule="auto"/>
              <w:rPr>
                <w:rFonts w:ascii="Arial"/>
                <w:sz w:val="21"/>
              </w:rPr>
            </w:pPr>
          </w:p>
          <w:p w14:paraId="08E78534">
            <w:pPr>
              <w:spacing w:line="276" w:lineRule="auto"/>
              <w:rPr>
                <w:rFonts w:ascii="Arial"/>
                <w:sz w:val="21"/>
              </w:rPr>
            </w:pPr>
          </w:p>
          <w:p w14:paraId="76DD53BD">
            <w:pPr>
              <w:spacing w:line="277" w:lineRule="auto"/>
              <w:rPr>
                <w:rFonts w:ascii="Arial"/>
                <w:sz w:val="21"/>
              </w:rPr>
            </w:pPr>
          </w:p>
          <w:p w14:paraId="3902ACEA">
            <w:pPr>
              <w:spacing w:line="277" w:lineRule="auto"/>
              <w:rPr>
                <w:rFonts w:ascii="Arial"/>
                <w:sz w:val="21"/>
              </w:rPr>
            </w:pPr>
          </w:p>
          <w:p w14:paraId="74125AA3">
            <w:pPr>
              <w:spacing w:line="277" w:lineRule="auto"/>
              <w:rPr>
                <w:rFonts w:ascii="Arial"/>
                <w:sz w:val="21"/>
              </w:rPr>
            </w:pPr>
          </w:p>
          <w:p w14:paraId="6C601474">
            <w:pPr>
              <w:spacing w:line="277" w:lineRule="auto"/>
              <w:rPr>
                <w:rFonts w:ascii="Arial"/>
                <w:sz w:val="21"/>
              </w:rPr>
            </w:pPr>
          </w:p>
          <w:p w14:paraId="5624EB54">
            <w:pPr>
              <w:pStyle w:val="6"/>
              <w:spacing w:before="78" w:line="218" w:lineRule="auto"/>
              <w:ind w:left="178"/>
            </w:pPr>
            <w:r>
              <w:rPr>
                <w:spacing w:val="-5"/>
              </w:rPr>
              <w:t>教授</w:t>
            </w:r>
          </w:p>
        </w:tc>
        <w:tc>
          <w:tcPr>
            <w:tcW w:w="3713" w:type="dxa"/>
            <w:vAlign w:val="top"/>
          </w:tcPr>
          <w:p w14:paraId="49547029">
            <w:pPr>
              <w:pStyle w:val="6"/>
              <w:spacing w:before="36" w:line="234" w:lineRule="auto"/>
              <w:ind w:left="15" w:right="4" w:firstLine="12"/>
              <w:jc w:val="both"/>
            </w:pPr>
            <w:r>
              <w:rPr>
                <w:spacing w:val="1"/>
              </w:rPr>
              <w:t>1.项</w:t>
            </w:r>
            <w:r>
              <w:rPr>
                <w:spacing w:val="-61"/>
              </w:rPr>
              <w:t xml:space="preserve"> </w:t>
            </w:r>
            <w:r>
              <w:rPr>
                <w:spacing w:val="1"/>
              </w:rPr>
              <w:t>目：主持海南省自然科学基金</w:t>
            </w:r>
            <w:r>
              <w:t xml:space="preserve"> </w:t>
            </w:r>
            <w:r>
              <w:rPr>
                <w:spacing w:val="1"/>
              </w:rPr>
              <w:t>项</w:t>
            </w:r>
            <w:r>
              <w:rPr>
                <w:spacing w:val="-48"/>
              </w:rPr>
              <w:t xml:space="preserve"> </w:t>
            </w:r>
            <w:r>
              <w:rPr>
                <w:spacing w:val="1"/>
              </w:rPr>
              <w:t>目：《大数据环境下特色自由贸</w:t>
            </w:r>
            <w:r>
              <w:t xml:space="preserve"> </w:t>
            </w:r>
            <w:r>
              <w:rPr>
                <w:spacing w:val="5"/>
              </w:rPr>
              <w:t>易港意识形态风险预警体系架构及</w:t>
            </w:r>
            <w:r>
              <w:rPr>
                <w:spacing w:val="12"/>
              </w:rPr>
              <w:t xml:space="preserve"> </w:t>
            </w:r>
            <w:r>
              <w:rPr>
                <w:spacing w:val="-3"/>
              </w:rPr>
              <w:t>关键问题研究》（</w:t>
            </w:r>
            <w:r>
              <w:rPr>
                <w:spacing w:val="-67"/>
              </w:rPr>
              <w:t xml:space="preserve"> </w:t>
            </w:r>
            <w:r>
              <w:rPr>
                <w:spacing w:val="-3"/>
              </w:rPr>
              <w:t>721RC548</w:t>
            </w:r>
            <w:r>
              <w:rPr>
                <w:spacing w:val="2"/>
              </w:rPr>
              <w:t>）；</w:t>
            </w:r>
          </w:p>
          <w:p w14:paraId="69F43CA5">
            <w:pPr>
              <w:pStyle w:val="6"/>
              <w:spacing w:before="28" w:line="234" w:lineRule="auto"/>
              <w:ind w:left="20" w:right="4"/>
            </w:pPr>
            <w:r>
              <w:rPr>
                <w:spacing w:val="1"/>
              </w:rPr>
              <w:t>2.项</w:t>
            </w:r>
            <w:r>
              <w:rPr>
                <w:spacing w:val="-56"/>
              </w:rPr>
              <w:t xml:space="preserve"> </w:t>
            </w:r>
            <w:r>
              <w:rPr>
                <w:spacing w:val="1"/>
              </w:rPr>
              <w:t>目：主持国家社会科学基金项</w:t>
            </w:r>
            <w:r>
              <w:t xml:space="preserve"> </w:t>
            </w:r>
            <w:r>
              <w:rPr>
                <w:spacing w:val="-1"/>
              </w:rPr>
              <w:t>目：《</w:t>
            </w:r>
            <w:r>
              <w:rPr>
                <w:spacing w:val="-55"/>
              </w:rPr>
              <w:t xml:space="preserve"> </w:t>
            </w:r>
            <w:r>
              <w:rPr>
                <w:spacing w:val="-1"/>
              </w:rPr>
              <w:t>“</w:t>
            </w:r>
            <w:r>
              <w:rPr>
                <w:spacing w:val="-89"/>
              </w:rPr>
              <w:t xml:space="preserve"> </w:t>
            </w:r>
            <w:r>
              <w:rPr>
                <w:spacing w:val="-1"/>
              </w:rPr>
              <w:t>一带一路”战略的国际文</w:t>
            </w:r>
            <w:r>
              <w:t xml:space="preserve"> </w:t>
            </w:r>
            <w:r>
              <w:rPr>
                <w:spacing w:val="-16"/>
              </w:rPr>
              <w:t>化</w:t>
            </w:r>
            <w:r>
              <w:rPr>
                <w:spacing w:val="-32"/>
              </w:rPr>
              <w:t xml:space="preserve"> </w:t>
            </w:r>
            <w:r>
              <w:rPr>
                <w:spacing w:val="-16"/>
              </w:rPr>
              <w:t>认 同</w:t>
            </w:r>
            <w:r>
              <w:rPr>
                <w:spacing w:val="-39"/>
              </w:rPr>
              <w:t xml:space="preserve"> </w:t>
            </w:r>
            <w:r>
              <w:rPr>
                <w:spacing w:val="-16"/>
              </w:rPr>
              <w:t>及</w:t>
            </w:r>
            <w:r>
              <w:rPr>
                <w:spacing w:val="-36"/>
              </w:rPr>
              <w:t xml:space="preserve"> </w:t>
            </w:r>
            <w:r>
              <w:rPr>
                <w:spacing w:val="-16"/>
              </w:rPr>
              <w:t>其</w:t>
            </w:r>
            <w:r>
              <w:rPr>
                <w:spacing w:val="-31"/>
              </w:rPr>
              <w:t xml:space="preserve"> </w:t>
            </w:r>
            <w:r>
              <w:rPr>
                <w:spacing w:val="-16"/>
              </w:rPr>
              <w:t>经</w:t>
            </w:r>
            <w:r>
              <w:rPr>
                <w:spacing w:val="-26"/>
              </w:rPr>
              <w:t xml:space="preserve"> </w:t>
            </w:r>
            <w:r>
              <w:rPr>
                <w:spacing w:val="-16"/>
              </w:rPr>
              <w:t>济</w:t>
            </w:r>
            <w:r>
              <w:rPr>
                <w:spacing w:val="-28"/>
              </w:rPr>
              <w:t xml:space="preserve"> </w:t>
            </w:r>
            <w:r>
              <w:rPr>
                <w:spacing w:val="-16"/>
              </w:rPr>
              <w:t>影</w:t>
            </w:r>
            <w:r>
              <w:rPr>
                <w:spacing w:val="-29"/>
              </w:rPr>
              <w:t xml:space="preserve"> </w:t>
            </w:r>
            <w:r>
              <w:rPr>
                <w:spacing w:val="-16"/>
              </w:rPr>
              <w:t>响</w:t>
            </w:r>
            <w:r>
              <w:rPr>
                <w:spacing w:val="-41"/>
              </w:rPr>
              <w:t xml:space="preserve"> </w:t>
            </w:r>
            <w:r>
              <w:rPr>
                <w:spacing w:val="-16"/>
              </w:rPr>
              <w:t>研</w:t>
            </w:r>
            <w:r>
              <w:rPr>
                <w:spacing w:val="-21"/>
              </w:rPr>
              <w:t xml:space="preserve"> </w:t>
            </w:r>
            <w:r>
              <w:rPr>
                <w:spacing w:val="-16"/>
              </w:rPr>
              <w:t>究</w:t>
            </w:r>
            <w:r>
              <w:rPr>
                <w:spacing w:val="-28"/>
              </w:rPr>
              <w:t xml:space="preserve"> </w:t>
            </w:r>
            <w:r>
              <w:rPr>
                <w:spacing w:val="-16"/>
              </w:rPr>
              <w:t>》</w:t>
            </w:r>
            <w:r>
              <w:t xml:space="preserve"> </w:t>
            </w:r>
            <w:r>
              <w:rPr>
                <w:spacing w:val="-1"/>
              </w:rPr>
              <w:t>16BJL099,2021年11月结题；</w:t>
            </w:r>
          </w:p>
          <w:p w14:paraId="1C037D52">
            <w:pPr>
              <w:pStyle w:val="6"/>
              <w:spacing w:before="27" w:line="231" w:lineRule="auto"/>
              <w:ind w:left="16" w:right="4" w:firstLine="14"/>
              <w:jc w:val="both"/>
            </w:pPr>
            <w:r>
              <w:rPr>
                <w:spacing w:val="4"/>
              </w:rPr>
              <w:t>3.论文：《特色自由贸易港建设面</w:t>
            </w:r>
            <w:r>
              <w:rPr>
                <w:spacing w:val="7"/>
              </w:rPr>
              <w:t xml:space="preserve"> </w:t>
            </w:r>
            <w:r>
              <w:rPr>
                <w:spacing w:val="23"/>
              </w:rPr>
              <w:t>临的意识形态新风险及其防范策</w:t>
            </w:r>
            <w:r>
              <w:rPr>
                <w:spacing w:val="4"/>
              </w:rPr>
              <w:t xml:space="preserve"> </w:t>
            </w:r>
            <w:r>
              <w:rPr>
                <w:spacing w:val="-11"/>
              </w:rPr>
              <w:t>略</w:t>
            </w:r>
            <w:r>
              <w:rPr>
                <w:spacing w:val="-63"/>
              </w:rPr>
              <w:t xml:space="preserve"> </w:t>
            </w:r>
            <w:r>
              <w:rPr>
                <w:spacing w:val="-11"/>
              </w:rPr>
              <w:t>》，</w:t>
            </w:r>
            <w:r>
              <w:rPr>
                <w:spacing w:val="-87"/>
              </w:rPr>
              <w:t xml:space="preserve"> </w:t>
            </w:r>
            <w:r>
              <w:rPr>
                <w:spacing w:val="-11"/>
              </w:rPr>
              <w:t>《</w:t>
            </w:r>
            <w:r>
              <w:rPr>
                <w:spacing w:val="-44"/>
              </w:rPr>
              <w:t xml:space="preserve"> </w:t>
            </w:r>
            <w:r>
              <w:rPr>
                <w:spacing w:val="-11"/>
              </w:rPr>
              <w:t>商</w:t>
            </w:r>
            <w:r>
              <w:rPr>
                <w:spacing w:val="-62"/>
              </w:rPr>
              <w:t xml:space="preserve"> </w:t>
            </w:r>
            <w:r>
              <w:rPr>
                <w:spacing w:val="-11"/>
              </w:rPr>
              <w:t>业</w:t>
            </w:r>
            <w:r>
              <w:rPr>
                <w:spacing w:val="-66"/>
              </w:rPr>
              <w:t xml:space="preserve"> </w:t>
            </w:r>
            <w:r>
              <w:rPr>
                <w:spacing w:val="-11"/>
              </w:rPr>
              <w:t>经</w:t>
            </w:r>
            <w:r>
              <w:rPr>
                <w:spacing w:val="-62"/>
              </w:rPr>
              <w:t xml:space="preserve"> </w:t>
            </w:r>
            <w:r>
              <w:rPr>
                <w:spacing w:val="-11"/>
              </w:rPr>
              <w:t>济》 2021</w:t>
            </w:r>
            <w:r>
              <w:rPr>
                <w:spacing w:val="-69"/>
              </w:rPr>
              <w:t xml:space="preserve"> </w:t>
            </w:r>
            <w:r>
              <w:rPr>
                <w:spacing w:val="-11"/>
              </w:rPr>
              <w:t>年</w:t>
            </w:r>
            <w:r>
              <w:rPr>
                <w:spacing w:val="-60"/>
              </w:rPr>
              <w:t xml:space="preserve"> </w:t>
            </w:r>
            <w:r>
              <w:rPr>
                <w:spacing w:val="-11"/>
              </w:rPr>
              <w:t>第</w:t>
            </w:r>
            <w:r>
              <w:rPr>
                <w:spacing w:val="-54"/>
              </w:rPr>
              <w:t xml:space="preserve"> </w:t>
            </w:r>
            <w:r>
              <w:rPr>
                <w:spacing w:val="-11"/>
              </w:rPr>
              <w:t>3</w:t>
            </w:r>
            <w:r>
              <w:t xml:space="preserve"> </w:t>
            </w:r>
            <w:r>
              <w:rPr>
                <w:spacing w:val="-7"/>
              </w:rPr>
              <w:t>期。</w:t>
            </w:r>
          </w:p>
        </w:tc>
      </w:tr>
      <w:tr w14:paraId="0A939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1012" w:type="dxa"/>
            <w:vMerge w:val="continue"/>
            <w:tcBorders>
              <w:top w:val="nil"/>
              <w:bottom w:val="nil"/>
            </w:tcBorders>
            <w:vAlign w:val="top"/>
          </w:tcPr>
          <w:p w14:paraId="227ACB92">
            <w:pPr>
              <w:rPr>
                <w:rFonts w:ascii="Arial"/>
                <w:sz w:val="21"/>
              </w:rPr>
            </w:pPr>
          </w:p>
        </w:tc>
        <w:tc>
          <w:tcPr>
            <w:tcW w:w="1134" w:type="dxa"/>
            <w:vMerge w:val="continue"/>
            <w:tcBorders>
              <w:top w:val="nil"/>
              <w:bottom w:val="nil"/>
            </w:tcBorders>
            <w:vAlign w:val="top"/>
          </w:tcPr>
          <w:p w14:paraId="03A9FE56">
            <w:pPr>
              <w:rPr>
                <w:rFonts w:ascii="Arial"/>
                <w:sz w:val="21"/>
              </w:rPr>
            </w:pPr>
          </w:p>
        </w:tc>
        <w:tc>
          <w:tcPr>
            <w:tcW w:w="659" w:type="dxa"/>
            <w:vAlign w:val="top"/>
          </w:tcPr>
          <w:p w14:paraId="3C284626">
            <w:pPr>
              <w:spacing w:line="256" w:lineRule="auto"/>
              <w:rPr>
                <w:rFonts w:ascii="Arial"/>
                <w:sz w:val="21"/>
              </w:rPr>
            </w:pPr>
          </w:p>
          <w:p w14:paraId="66578375">
            <w:pPr>
              <w:spacing w:line="256" w:lineRule="auto"/>
              <w:rPr>
                <w:rFonts w:ascii="Arial"/>
                <w:sz w:val="21"/>
              </w:rPr>
            </w:pPr>
          </w:p>
          <w:p w14:paraId="2CCB150B">
            <w:pPr>
              <w:spacing w:line="256" w:lineRule="auto"/>
              <w:rPr>
                <w:rFonts w:ascii="Arial"/>
                <w:sz w:val="21"/>
              </w:rPr>
            </w:pPr>
          </w:p>
          <w:p w14:paraId="08E59A8D">
            <w:pPr>
              <w:spacing w:line="256" w:lineRule="auto"/>
              <w:rPr>
                <w:rFonts w:ascii="Arial"/>
                <w:sz w:val="21"/>
              </w:rPr>
            </w:pPr>
          </w:p>
          <w:p w14:paraId="320C7C0C">
            <w:pPr>
              <w:spacing w:line="256" w:lineRule="auto"/>
              <w:rPr>
                <w:rFonts w:ascii="Arial"/>
                <w:sz w:val="21"/>
              </w:rPr>
            </w:pPr>
          </w:p>
          <w:p w14:paraId="6FC8AB1D">
            <w:pPr>
              <w:spacing w:line="257" w:lineRule="auto"/>
              <w:rPr>
                <w:rFonts w:ascii="Arial"/>
                <w:sz w:val="21"/>
              </w:rPr>
            </w:pPr>
          </w:p>
          <w:p w14:paraId="53F8E3BA">
            <w:pPr>
              <w:pStyle w:val="6"/>
              <w:spacing w:before="78" w:line="181" w:lineRule="auto"/>
              <w:ind w:left="295"/>
            </w:pPr>
            <w:r>
              <w:t>3</w:t>
            </w:r>
          </w:p>
        </w:tc>
        <w:tc>
          <w:tcPr>
            <w:tcW w:w="858" w:type="dxa"/>
            <w:vAlign w:val="top"/>
          </w:tcPr>
          <w:p w14:paraId="051284BC">
            <w:pPr>
              <w:spacing w:line="251" w:lineRule="auto"/>
              <w:rPr>
                <w:rFonts w:ascii="Arial"/>
                <w:sz w:val="21"/>
              </w:rPr>
            </w:pPr>
          </w:p>
          <w:p w14:paraId="61C14C21">
            <w:pPr>
              <w:spacing w:line="251" w:lineRule="auto"/>
              <w:rPr>
                <w:rFonts w:ascii="Arial"/>
                <w:sz w:val="21"/>
              </w:rPr>
            </w:pPr>
          </w:p>
          <w:p w14:paraId="3B18D774">
            <w:pPr>
              <w:spacing w:line="251" w:lineRule="auto"/>
              <w:rPr>
                <w:rFonts w:ascii="Arial"/>
                <w:sz w:val="21"/>
              </w:rPr>
            </w:pPr>
          </w:p>
          <w:p w14:paraId="777BB438">
            <w:pPr>
              <w:spacing w:line="251" w:lineRule="auto"/>
              <w:rPr>
                <w:rFonts w:ascii="Arial"/>
                <w:sz w:val="21"/>
              </w:rPr>
            </w:pPr>
          </w:p>
          <w:p w14:paraId="567ACEC3">
            <w:pPr>
              <w:spacing w:line="251" w:lineRule="auto"/>
              <w:rPr>
                <w:rFonts w:ascii="Arial"/>
                <w:sz w:val="21"/>
              </w:rPr>
            </w:pPr>
          </w:p>
          <w:p w14:paraId="74BC2754">
            <w:pPr>
              <w:spacing w:line="251" w:lineRule="auto"/>
              <w:rPr>
                <w:rFonts w:ascii="Arial"/>
                <w:sz w:val="21"/>
              </w:rPr>
            </w:pPr>
          </w:p>
          <w:p w14:paraId="2869F30D">
            <w:pPr>
              <w:pStyle w:val="6"/>
              <w:spacing w:before="78" w:line="218" w:lineRule="auto"/>
              <w:ind w:left="197"/>
            </w:pPr>
            <w:r>
              <w:rPr>
                <w:spacing w:val="-7"/>
              </w:rPr>
              <w:t>谢丹</w:t>
            </w:r>
          </w:p>
        </w:tc>
        <w:tc>
          <w:tcPr>
            <w:tcW w:w="862" w:type="dxa"/>
            <w:vAlign w:val="top"/>
          </w:tcPr>
          <w:p w14:paraId="1F05EE75">
            <w:pPr>
              <w:spacing w:line="256" w:lineRule="auto"/>
              <w:rPr>
                <w:rFonts w:ascii="Arial"/>
                <w:sz w:val="21"/>
              </w:rPr>
            </w:pPr>
          </w:p>
          <w:p w14:paraId="7B1B8B3F">
            <w:pPr>
              <w:spacing w:line="256" w:lineRule="auto"/>
              <w:rPr>
                <w:rFonts w:ascii="Arial"/>
                <w:sz w:val="21"/>
              </w:rPr>
            </w:pPr>
          </w:p>
          <w:p w14:paraId="6F3AFA7A">
            <w:pPr>
              <w:spacing w:line="256" w:lineRule="auto"/>
              <w:rPr>
                <w:rFonts w:ascii="Arial"/>
                <w:sz w:val="21"/>
              </w:rPr>
            </w:pPr>
          </w:p>
          <w:p w14:paraId="144909FA">
            <w:pPr>
              <w:spacing w:line="256" w:lineRule="auto"/>
              <w:rPr>
                <w:rFonts w:ascii="Arial"/>
                <w:sz w:val="21"/>
              </w:rPr>
            </w:pPr>
          </w:p>
          <w:p w14:paraId="7A7788D9">
            <w:pPr>
              <w:spacing w:line="256" w:lineRule="auto"/>
              <w:rPr>
                <w:rFonts w:ascii="Arial"/>
                <w:sz w:val="21"/>
              </w:rPr>
            </w:pPr>
          </w:p>
          <w:p w14:paraId="66B5E1C8">
            <w:pPr>
              <w:spacing w:line="257" w:lineRule="auto"/>
              <w:rPr>
                <w:rFonts w:ascii="Arial"/>
                <w:sz w:val="21"/>
              </w:rPr>
            </w:pPr>
          </w:p>
          <w:p w14:paraId="225719C9">
            <w:pPr>
              <w:pStyle w:val="6"/>
              <w:spacing w:before="78" w:line="181" w:lineRule="auto"/>
              <w:ind w:left="336"/>
            </w:pPr>
            <w:r>
              <w:rPr>
                <w:spacing w:val="-15"/>
              </w:rPr>
              <w:t>35</w:t>
            </w:r>
          </w:p>
        </w:tc>
        <w:tc>
          <w:tcPr>
            <w:tcW w:w="821" w:type="dxa"/>
            <w:vAlign w:val="top"/>
          </w:tcPr>
          <w:p w14:paraId="2E58556E">
            <w:pPr>
              <w:spacing w:line="251" w:lineRule="auto"/>
              <w:rPr>
                <w:rFonts w:ascii="Arial"/>
                <w:sz w:val="21"/>
              </w:rPr>
            </w:pPr>
          </w:p>
          <w:p w14:paraId="74DAFD9B">
            <w:pPr>
              <w:spacing w:line="251" w:lineRule="auto"/>
              <w:rPr>
                <w:rFonts w:ascii="Arial"/>
                <w:sz w:val="21"/>
              </w:rPr>
            </w:pPr>
          </w:p>
          <w:p w14:paraId="12641DCF">
            <w:pPr>
              <w:spacing w:line="251" w:lineRule="auto"/>
              <w:rPr>
                <w:rFonts w:ascii="Arial"/>
                <w:sz w:val="21"/>
              </w:rPr>
            </w:pPr>
          </w:p>
          <w:p w14:paraId="55C7760A">
            <w:pPr>
              <w:spacing w:line="251" w:lineRule="auto"/>
              <w:rPr>
                <w:rFonts w:ascii="Arial"/>
                <w:sz w:val="21"/>
              </w:rPr>
            </w:pPr>
          </w:p>
          <w:p w14:paraId="1548A040">
            <w:pPr>
              <w:spacing w:line="251" w:lineRule="auto"/>
              <w:rPr>
                <w:rFonts w:ascii="Arial"/>
                <w:sz w:val="21"/>
              </w:rPr>
            </w:pPr>
          </w:p>
          <w:p w14:paraId="1F87B532">
            <w:pPr>
              <w:spacing w:line="251" w:lineRule="auto"/>
              <w:rPr>
                <w:rFonts w:ascii="Arial"/>
                <w:sz w:val="21"/>
              </w:rPr>
            </w:pPr>
          </w:p>
          <w:p w14:paraId="03A707EB">
            <w:pPr>
              <w:pStyle w:val="6"/>
              <w:spacing w:before="78" w:line="218" w:lineRule="auto"/>
              <w:ind w:left="78"/>
            </w:pPr>
            <w:r>
              <w:rPr>
                <w:spacing w:val="-10"/>
              </w:rPr>
              <w:t>副教授</w:t>
            </w:r>
          </w:p>
        </w:tc>
        <w:tc>
          <w:tcPr>
            <w:tcW w:w="3713" w:type="dxa"/>
            <w:vAlign w:val="top"/>
          </w:tcPr>
          <w:p w14:paraId="27AC9DC7">
            <w:pPr>
              <w:pStyle w:val="6"/>
              <w:spacing w:before="42" w:line="233" w:lineRule="auto"/>
              <w:ind w:left="16" w:right="4" w:firstLine="11"/>
              <w:jc w:val="both"/>
            </w:pPr>
            <w:r>
              <w:t>1.项</w:t>
            </w:r>
            <w:r>
              <w:rPr>
                <w:spacing w:val="-48"/>
              </w:rPr>
              <w:t xml:space="preserve"> </w:t>
            </w:r>
            <w:r>
              <w:t xml:space="preserve">目：主持2021年教育部人文社 </w:t>
            </w:r>
            <w:r>
              <w:rPr>
                <w:spacing w:val="-1"/>
              </w:rPr>
              <w:t>会科学研究青年项目</w:t>
            </w:r>
            <w:r>
              <w:rPr>
                <w:spacing w:val="-68"/>
              </w:rPr>
              <w:t xml:space="preserve"> </w:t>
            </w:r>
            <w:r>
              <w:rPr>
                <w:spacing w:val="-1"/>
              </w:rPr>
              <w:t>“</w:t>
            </w:r>
            <w:r>
              <w:rPr>
                <w:spacing w:val="-71"/>
              </w:rPr>
              <w:t xml:space="preserve"> </w:t>
            </w:r>
            <w:r>
              <w:rPr>
                <w:spacing w:val="-1"/>
              </w:rPr>
              <w:t>习近平总书</w:t>
            </w:r>
            <w:r>
              <w:t xml:space="preserve"> </w:t>
            </w:r>
            <w:r>
              <w:rPr>
                <w:spacing w:val="5"/>
              </w:rPr>
              <w:t>记关于国际治理现代化重要论述的</w:t>
            </w:r>
            <w:r>
              <w:rPr>
                <w:spacing w:val="11"/>
              </w:rPr>
              <w:t xml:space="preserve"> </w:t>
            </w:r>
            <w:r>
              <w:rPr>
                <w:spacing w:val="-3"/>
              </w:rPr>
              <w:t>国际传播研究”（</w:t>
            </w:r>
            <w:r>
              <w:rPr>
                <w:spacing w:val="-68"/>
              </w:rPr>
              <w:t xml:space="preserve"> </w:t>
            </w:r>
            <w:r>
              <w:rPr>
                <w:spacing w:val="-3"/>
              </w:rPr>
              <w:t>21AKS023</w:t>
            </w:r>
            <w:r>
              <w:rPr>
                <w:spacing w:val="2"/>
              </w:rPr>
              <w:t>）；</w:t>
            </w:r>
          </w:p>
          <w:p w14:paraId="49AA3116">
            <w:pPr>
              <w:pStyle w:val="6"/>
              <w:spacing w:before="28" w:line="234" w:lineRule="auto"/>
              <w:ind w:left="10" w:right="4" w:firstLine="11"/>
              <w:jc w:val="both"/>
            </w:pPr>
            <w:r>
              <w:rPr>
                <w:spacing w:val="5"/>
              </w:rPr>
              <w:t>2.论文：《习近平语言艺术对新时</w:t>
            </w:r>
            <w:r>
              <w:t xml:space="preserve"> </w:t>
            </w:r>
            <w:r>
              <w:rPr>
                <w:spacing w:val="-9"/>
              </w:rPr>
              <w:t>代</w:t>
            </w:r>
            <w:r>
              <w:rPr>
                <w:spacing w:val="-46"/>
              </w:rPr>
              <w:t xml:space="preserve"> </w:t>
            </w:r>
            <w:r>
              <w:rPr>
                <w:spacing w:val="-9"/>
              </w:rPr>
              <w:t>思</w:t>
            </w:r>
            <w:r>
              <w:rPr>
                <w:spacing w:val="-61"/>
              </w:rPr>
              <w:t xml:space="preserve"> </w:t>
            </w:r>
            <w:r>
              <w:rPr>
                <w:spacing w:val="-9"/>
              </w:rPr>
              <w:t>想</w:t>
            </w:r>
            <w:r>
              <w:rPr>
                <w:spacing w:val="-58"/>
              </w:rPr>
              <w:t xml:space="preserve"> </w:t>
            </w:r>
            <w:r>
              <w:rPr>
                <w:spacing w:val="-9"/>
              </w:rPr>
              <w:t>政</w:t>
            </w:r>
            <w:r>
              <w:rPr>
                <w:spacing w:val="-47"/>
              </w:rPr>
              <w:t xml:space="preserve"> </w:t>
            </w:r>
            <w:r>
              <w:rPr>
                <w:spacing w:val="-9"/>
              </w:rPr>
              <w:t>治</w:t>
            </w:r>
            <w:r>
              <w:rPr>
                <w:spacing w:val="-63"/>
              </w:rPr>
              <w:t xml:space="preserve"> </w:t>
            </w:r>
            <w:r>
              <w:rPr>
                <w:spacing w:val="-9"/>
              </w:rPr>
              <w:t>教</w:t>
            </w:r>
            <w:r>
              <w:rPr>
                <w:spacing w:val="-60"/>
              </w:rPr>
              <w:t xml:space="preserve"> </w:t>
            </w:r>
            <w:r>
              <w:rPr>
                <w:spacing w:val="-9"/>
              </w:rPr>
              <w:t>育</w:t>
            </w:r>
            <w:r>
              <w:rPr>
                <w:spacing w:val="-62"/>
              </w:rPr>
              <w:t xml:space="preserve"> </w:t>
            </w:r>
            <w:r>
              <w:rPr>
                <w:spacing w:val="-9"/>
              </w:rPr>
              <w:t>话</w:t>
            </w:r>
            <w:r>
              <w:rPr>
                <w:spacing w:val="-65"/>
              </w:rPr>
              <w:t xml:space="preserve"> </w:t>
            </w:r>
            <w:r>
              <w:rPr>
                <w:spacing w:val="-9"/>
              </w:rPr>
              <w:t>语</w:t>
            </w:r>
            <w:r>
              <w:rPr>
                <w:spacing w:val="-68"/>
              </w:rPr>
              <w:t xml:space="preserve"> </w:t>
            </w:r>
            <w:r>
              <w:rPr>
                <w:spacing w:val="-9"/>
              </w:rPr>
              <w:t>创新</w:t>
            </w:r>
            <w:r>
              <w:rPr>
                <w:spacing w:val="-39"/>
              </w:rPr>
              <w:t xml:space="preserve"> </w:t>
            </w:r>
            <w:r>
              <w:rPr>
                <w:spacing w:val="-9"/>
              </w:rPr>
              <w:t>的</w:t>
            </w:r>
            <w:r>
              <w:rPr>
                <w:spacing w:val="-62"/>
              </w:rPr>
              <w:t xml:space="preserve"> </w:t>
            </w:r>
            <w:r>
              <w:rPr>
                <w:spacing w:val="-9"/>
              </w:rPr>
              <w:t>启</w:t>
            </w:r>
            <w:r>
              <w:t xml:space="preserve"> </w:t>
            </w:r>
            <w:r>
              <w:rPr>
                <w:spacing w:val="12"/>
              </w:rPr>
              <w:t>示》，《学术论坛》，2020年第3</w:t>
            </w:r>
            <w:r>
              <w:rPr>
                <w:spacing w:val="8"/>
              </w:rPr>
              <w:t xml:space="preserve"> </w:t>
            </w:r>
            <w:r>
              <w:rPr>
                <w:spacing w:val="-4"/>
              </w:rPr>
              <w:t>期；</w:t>
            </w:r>
          </w:p>
          <w:p w14:paraId="00E87538">
            <w:pPr>
              <w:pStyle w:val="6"/>
              <w:spacing w:before="28" w:line="228" w:lineRule="auto"/>
              <w:ind w:left="18" w:right="4" w:firstLine="12"/>
              <w:jc w:val="both"/>
            </w:pPr>
            <w:r>
              <w:t>3.论文：《罗尔斯</w:t>
            </w:r>
            <w:r>
              <w:rPr>
                <w:spacing w:val="-76"/>
              </w:rPr>
              <w:t xml:space="preserve"> </w:t>
            </w:r>
            <w:r>
              <w:t>“</w:t>
            </w:r>
            <w:r>
              <w:rPr>
                <w:spacing w:val="-93"/>
              </w:rPr>
              <w:t xml:space="preserve"> </w:t>
            </w:r>
            <w:r>
              <w:t xml:space="preserve">重叠共识”理 </w:t>
            </w:r>
            <w:r>
              <w:rPr>
                <w:spacing w:val="5"/>
              </w:rPr>
              <w:t>念及其价值内蕴探微》，《学术探</w:t>
            </w:r>
            <w:r>
              <w:rPr>
                <w:spacing w:val="8"/>
              </w:rPr>
              <w:t xml:space="preserve"> </w:t>
            </w:r>
            <w:r>
              <w:rPr>
                <w:spacing w:val="-2"/>
              </w:rPr>
              <w:t>索》，2020年第8期。</w:t>
            </w:r>
          </w:p>
        </w:tc>
      </w:tr>
      <w:tr w14:paraId="477EB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012" w:type="dxa"/>
            <w:vMerge w:val="continue"/>
            <w:tcBorders>
              <w:top w:val="nil"/>
            </w:tcBorders>
            <w:vAlign w:val="top"/>
          </w:tcPr>
          <w:p w14:paraId="64308BEF">
            <w:pPr>
              <w:rPr>
                <w:rFonts w:ascii="Arial"/>
                <w:sz w:val="21"/>
              </w:rPr>
            </w:pPr>
          </w:p>
        </w:tc>
        <w:tc>
          <w:tcPr>
            <w:tcW w:w="1134" w:type="dxa"/>
            <w:vMerge w:val="continue"/>
            <w:tcBorders>
              <w:top w:val="nil"/>
            </w:tcBorders>
            <w:vAlign w:val="top"/>
          </w:tcPr>
          <w:p w14:paraId="213636CB">
            <w:pPr>
              <w:rPr>
                <w:rFonts w:ascii="Arial"/>
                <w:sz w:val="21"/>
              </w:rPr>
            </w:pPr>
          </w:p>
        </w:tc>
        <w:tc>
          <w:tcPr>
            <w:tcW w:w="659" w:type="dxa"/>
            <w:vAlign w:val="top"/>
          </w:tcPr>
          <w:p w14:paraId="6F3452B8">
            <w:pPr>
              <w:spacing w:line="255" w:lineRule="auto"/>
              <w:rPr>
                <w:rFonts w:ascii="Arial"/>
                <w:sz w:val="21"/>
              </w:rPr>
            </w:pPr>
          </w:p>
          <w:p w14:paraId="20804CEB">
            <w:pPr>
              <w:spacing w:line="255" w:lineRule="auto"/>
              <w:rPr>
                <w:rFonts w:ascii="Arial"/>
                <w:sz w:val="21"/>
              </w:rPr>
            </w:pPr>
          </w:p>
          <w:p w14:paraId="58F74B51">
            <w:pPr>
              <w:spacing w:line="255" w:lineRule="auto"/>
              <w:rPr>
                <w:rFonts w:ascii="Arial"/>
                <w:sz w:val="21"/>
              </w:rPr>
            </w:pPr>
          </w:p>
          <w:p w14:paraId="14D3F8B9">
            <w:pPr>
              <w:pStyle w:val="6"/>
              <w:spacing w:before="78" w:line="180" w:lineRule="auto"/>
              <w:ind w:left="285"/>
            </w:pPr>
            <w:r>
              <w:t>4</w:t>
            </w:r>
          </w:p>
        </w:tc>
        <w:tc>
          <w:tcPr>
            <w:tcW w:w="858" w:type="dxa"/>
            <w:vAlign w:val="top"/>
          </w:tcPr>
          <w:p w14:paraId="7888F66A">
            <w:pPr>
              <w:spacing w:line="244" w:lineRule="auto"/>
              <w:rPr>
                <w:rFonts w:ascii="Arial"/>
                <w:sz w:val="21"/>
              </w:rPr>
            </w:pPr>
          </w:p>
          <w:p w14:paraId="6A60355A">
            <w:pPr>
              <w:spacing w:line="245" w:lineRule="auto"/>
              <w:rPr>
                <w:rFonts w:ascii="Arial"/>
                <w:sz w:val="21"/>
              </w:rPr>
            </w:pPr>
          </w:p>
          <w:p w14:paraId="7CE20697">
            <w:pPr>
              <w:spacing w:line="245" w:lineRule="auto"/>
              <w:rPr>
                <w:rFonts w:ascii="Arial"/>
                <w:sz w:val="21"/>
              </w:rPr>
            </w:pPr>
          </w:p>
          <w:p w14:paraId="36C37EA2">
            <w:pPr>
              <w:pStyle w:val="6"/>
              <w:spacing w:before="78" w:line="219" w:lineRule="auto"/>
              <w:ind w:left="79"/>
            </w:pPr>
            <w:r>
              <w:rPr>
                <w:spacing w:val="-6"/>
              </w:rPr>
              <w:t>王巍巍</w:t>
            </w:r>
          </w:p>
        </w:tc>
        <w:tc>
          <w:tcPr>
            <w:tcW w:w="862" w:type="dxa"/>
            <w:vAlign w:val="top"/>
          </w:tcPr>
          <w:p w14:paraId="1A39BE5A">
            <w:pPr>
              <w:spacing w:line="255" w:lineRule="auto"/>
              <w:rPr>
                <w:rFonts w:ascii="Arial"/>
                <w:sz w:val="21"/>
              </w:rPr>
            </w:pPr>
          </w:p>
          <w:p w14:paraId="0684FE90">
            <w:pPr>
              <w:spacing w:line="255" w:lineRule="auto"/>
              <w:rPr>
                <w:rFonts w:ascii="Arial"/>
                <w:sz w:val="21"/>
              </w:rPr>
            </w:pPr>
          </w:p>
          <w:p w14:paraId="446AD479">
            <w:pPr>
              <w:spacing w:line="255" w:lineRule="auto"/>
              <w:rPr>
                <w:rFonts w:ascii="Arial"/>
                <w:sz w:val="21"/>
              </w:rPr>
            </w:pPr>
          </w:p>
          <w:p w14:paraId="47954B49">
            <w:pPr>
              <w:pStyle w:val="6"/>
              <w:spacing w:before="78" w:line="180" w:lineRule="auto"/>
              <w:ind w:left="326"/>
            </w:pPr>
            <w:r>
              <w:rPr>
                <w:spacing w:val="-9"/>
              </w:rPr>
              <w:t>41</w:t>
            </w:r>
          </w:p>
        </w:tc>
        <w:tc>
          <w:tcPr>
            <w:tcW w:w="821" w:type="dxa"/>
            <w:vAlign w:val="top"/>
          </w:tcPr>
          <w:p w14:paraId="3C91944B">
            <w:pPr>
              <w:spacing w:line="245" w:lineRule="auto"/>
              <w:rPr>
                <w:rFonts w:ascii="Arial"/>
                <w:sz w:val="21"/>
              </w:rPr>
            </w:pPr>
          </w:p>
          <w:p w14:paraId="7E413691">
            <w:pPr>
              <w:spacing w:line="245" w:lineRule="auto"/>
              <w:rPr>
                <w:rFonts w:ascii="Arial"/>
                <w:sz w:val="21"/>
              </w:rPr>
            </w:pPr>
          </w:p>
          <w:p w14:paraId="511C0D68">
            <w:pPr>
              <w:spacing w:line="245" w:lineRule="auto"/>
              <w:rPr>
                <w:rFonts w:ascii="Arial"/>
                <w:sz w:val="21"/>
              </w:rPr>
            </w:pPr>
          </w:p>
          <w:p w14:paraId="75097556">
            <w:pPr>
              <w:pStyle w:val="6"/>
              <w:spacing w:before="78" w:line="217" w:lineRule="auto"/>
              <w:ind w:left="178"/>
            </w:pPr>
            <w:r>
              <w:rPr>
                <w:spacing w:val="-5"/>
              </w:rPr>
              <w:t>讲师</w:t>
            </w:r>
          </w:p>
        </w:tc>
        <w:tc>
          <w:tcPr>
            <w:tcW w:w="3713" w:type="dxa"/>
            <w:vAlign w:val="top"/>
          </w:tcPr>
          <w:p w14:paraId="06AA6208">
            <w:pPr>
              <w:pStyle w:val="6"/>
              <w:spacing w:before="38" w:line="234" w:lineRule="auto"/>
              <w:ind w:left="7" w:firstLine="18"/>
              <w:jc w:val="both"/>
            </w:pPr>
            <w:r>
              <w:rPr>
                <w:spacing w:val="-5"/>
              </w:rPr>
              <w:t>1.项</w:t>
            </w:r>
            <w:r>
              <w:rPr>
                <w:spacing w:val="-62"/>
              </w:rPr>
              <w:t xml:space="preserve"> </w:t>
            </w:r>
            <w:r>
              <w:rPr>
                <w:spacing w:val="-5"/>
              </w:rPr>
              <w:t>目：主持2020年海南省哲学社</w:t>
            </w:r>
            <w:r>
              <w:t xml:space="preserve">  </w:t>
            </w:r>
            <w:r>
              <w:rPr>
                <w:spacing w:val="-4"/>
              </w:rPr>
              <w:t>会科学规划项目</w:t>
            </w:r>
            <w:r>
              <w:rPr>
                <w:spacing w:val="-73"/>
              </w:rPr>
              <w:t xml:space="preserve"> </w:t>
            </w:r>
            <w:r>
              <w:rPr>
                <w:spacing w:val="-4"/>
              </w:rPr>
              <w:t>“南海海洋命运共</w:t>
            </w:r>
            <w:r>
              <w:t xml:space="preserve">  </w:t>
            </w:r>
            <w:r>
              <w:rPr>
                <w:spacing w:val="6"/>
              </w:rPr>
              <w:t>同体构建中的地缘政治分歧研究”</w:t>
            </w:r>
            <w:r>
              <w:rPr>
                <w:spacing w:val="9"/>
              </w:rPr>
              <w:t xml:space="preserve"> </w:t>
            </w:r>
            <w:r>
              <w:rPr>
                <w:spacing w:val="-3"/>
              </w:rPr>
              <w:t>（HNSK(YB)20-34</w:t>
            </w:r>
            <w:r>
              <w:rPr>
                <w:spacing w:val="-1"/>
              </w:rPr>
              <w:t>）；</w:t>
            </w:r>
          </w:p>
          <w:p w14:paraId="4DE1937F">
            <w:pPr>
              <w:pStyle w:val="6"/>
              <w:spacing w:before="28" w:line="223" w:lineRule="auto"/>
              <w:ind w:left="21" w:right="4"/>
            </w:pPr>
            <w:r>
              <w:rPr>
                <w:spacing w:val="1"/>
              </w:rPr>
              <w:t>2.项</w:t>
            </w:r>
            <w:r>
              <w:rPr>
                <w:spacing w:val="-60"/>
              </w:rPr>
              <w:t xml:space="preserve"> </w:t>
            </w:r>
            <w:r>
              <w:rPr>
                <w:spacing w:val="1"/>
              </w:rPr>
              <w:t>目：主持2020年海南省马克思</w:t>
            </w:r>
            <w:r>
              <w:t xml:space="preserve"> </w:t>
            </w:r>
            <w:r>
              <w:rPr>
                <w:spacing w:val="5"/>
              </w:rPr>
              <w:t>主义理论研究和建设工程委托专项</w:t>
            </w:r>
          </w:p>
        </w:tc>
      </w:tr>
    </w:tbl>
    <w:p w14:paraId="2F99D787">
      <w:pPr>
        <w:rPr>
          <w:rFonts w:ascii="Arial"/>
          <w:sz w:val="21"/>
        </w:rPr>
      </w:pPr>
    </w:p>
    <w:p w14:paraId="2FC7EBC3">
      <w:pPr>
        <w:rPr>
          <w:rFonts w:ascii="Arial" w:hAnsi="Arial" w:eastAsia="Arial" w:cs="Arial"/>
          <w:sz w:val="21"/>
          <w:szCs w:val="21"/>
        </w:rPr>
        <w:sectPr>
          <w:footerReference r:id="rId24" w:type="default"/>
          <w:pgSz w:w="11907" w:h="16840"/>
          <w:pgMar w:top="1430" w:right="1421" w:bottom="1403" w:left="1421" w:header="0" w:footer="1233" w:gutter="0"/>
          <w:cols w:space="720" w:num="1"/>
        </w:sect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134"/>
        <w:gridCol w:w="659"/>
        <w:gridCol w:w="858"/>
        <w:gridCol w:w="862"/>
        <w:gridCol w:w="821"/>
        <w:gridCol w:w="3713"/>
      </w:tblGrid>
      <w:tr w14:paraId="2BF7C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012" w:type="dxa"/>
            <w:vMerge w:val="restart"/>
            <w:tcBorders>
              <w:bottom w:val="nil"/>
            </w:tcBorders>
            <w:vAlign w:val="top"/>
          </w:tcPr>
          <w:p w14:paraId="251F2F06">
            <w:pPr>
              <w:rPr>
                <w:rFonts w:ascii="Arial"/>
                <w:sz w:val="21"/>
              </w:rPr>
            </w:pPr>
          </w:p>
        </w:tc>
        <w:tc>
          <w:tcPr>
            <w:tcW w:w="1134" w:type="dxa"/>
            <w:vMerge w:val="restart"/>
            <w:tcBorders>
              <w:bottom w:val="nil"/>
            </w:tcBorders>
            <w:vAlign w:val="top"/>
          </w:tcPr>
          <w:p w14:paraId="79D3AFC0">
            <w:pPr>
              <w:rPr>
                <w:rFonts w:ascii="Arial"/>
                <w:sz w:val="21"/>
              </w:rPr>
            </w:pPr>
          </w:p>
        </w:tc>
        <w:tc>
          <w:tcPr>
            <w:tcW w:w="659" w:type="dxa"/>
            <w:vAlign w:val="top"/>
          </w:tcPr>
          <w:p w14:paraId="706121BE">
            <w:pPr>
              <w:rPr>
                <w:rFonts w:ascii="Arial"/>
                <w:sz w:val="21"/>
              </w:rPr>
            </w:pPr>
          </w:p>
        </w:tc>
        <w:tc>
          <w:tcPr>
            <w:tcW w:w="858" w:type="dxa"/>
            <w:vAlign w:val="top"/>
          </w:tcPr>
          <w:p w14:paraId="29DF7EB0">
            <w:pPr>
              <w:rPr>
                <w:rFonts w:ascii="Arial"/>
                <w:sz w:val="21"/>
              </w:rPr>
            </w:pPr>
          </w:p>
        </w:tc>
        <w:tc>
          <w:tcPr>
            <w:tcW w:w="862" w:type="dxa"/>
            <w:vAlign w:val="top"/>
          </w:tcPr>
          <w:p w14:paraId="16E08DC1">
            <w:pPr>
              <w:rPr>
                <w:rFonts w:ascii="Arial"/>
                <w:sz w:val="21"/>
              </w:rPr>
            </w:pPr>
          </w:p>
        </w:tc>
        <w:tc>
          <w:tcPr>
            <w:tcW w:w="821" w:type="dxa"/>
            <w:vAlign w:val="top"/>
          </w:tcPr>
          <w:p w14:paraId="359C5433">
            <w:pPr>
              <w:rPr>
                <w:rFonts w:ascii="Arial"/>
                <w:sz w:val="21"/>
              </w:rPr>
            </w:pPr>
          </w:p>
        </w:tc>
        <w:tc>
          <w:tcPr>
            <w:tcW w:w="3713" w:type="dxa"/>
            <w:vAlign w:val="top"/>
          </w:tcPr>
          <w:p w14:paraId="632E4174">
            <w:pPr>
              <w:pStyle w:val="6"/>
              <w:spacing w:before="41" w:line="228" w:lineRule="auto"/>
              <w:ind w:left="5" w:right="4" w:firstLine="6"/>
            </w:pPr>
            <w:r>
              <w:rPr>
                <w:spacing w:val="3"/>
              </w:rPr>
              <w:t>课题</w:t>
            </w:r>
            <w:r>
              <w:rPr>
                <w:spacing w:val="-75"/>
              </w:rPr>
              <w:t xml:space="preserve"> </w:t>
            </w:r>
            <w:r>
              <w:rPr>
                <w:spacing w:val="3"/>
              </w:rPr>
              <w:t>“提升海南自贸港国际影响力</w:t>
            </w:r>
            <w:r>
              <w:t xml:space="preserve"> </w:t>
            </w:r>
            <w:r>
              <w:rPr>
                <w:spacing w:val="-2"/>
              </w:rPr>
              <w:t>研究”（</w:t>
            </w:r>
            <w:r>
              <w:rPr>
                <w:spacing w:val="-70"/>
              </w:rPr>
              <w:t xml:space="preserve"> </w:t>
            </w:r>
            <w:r>
              <w:rPr>
                <w:spacing w:val="-2"/>
              </w:rPr>
              <w:t>2020HNMGCWT06</w:t>
            </w:r>
            <w:r>
              <w:rPr>
                <w:spacing w:val="1"/>
              </w:rPr>
              <w:t>）；</w:t>
            </w:r>
          </w:p>
          <w:p w14:paraId="1756FEB7">
            <w:pPr>
              <w:pStyle w:val="6"/>
              <w:spacing w:before="31" w:line="231" w:lineRule="auto"/>
              <w:ind w:left="10" w:firstLine="20"/>
              <w:jc w:val="both"/>
            </w:pPr>
            <w:r>
              <w:rPr>
                <w:spacing w:val="-5"/>
              </w:rPr>
              <w:t>3.报告：</w:t>
            </w:r>
            <w:r>
              <w:rPr>
                <w:spacing w:val="-76"/>
              </w:rPr>
              <w:t xml:space="preserve"> </w:t>
            </w:r>
            <w:r>
              <w:rPr>
                <w:spacing w:val="-5"/>
              </w:rPr>
              <w:t>“南海海洋命运共同体构</w:t>
            </w:r>
            <w:r>
              <w:t xml:space="preserve">  </w:t>
            </w:r>
            <w:r>
              <w:rPr>
                <w:spacing w:val="21"/>
              </w:rPr>
              <w:t>建中的地缘政治分歧对策建议</w:t>
            </w:r>
            <w:r>
              <w:rPr>
                <w:spacing w:val="-78"/>
              </w:rPr>
              <w:t xml:space="preserve"> </w:t>
            </w:r>
            <w:r>
              <w:rPr>
                <w:spacing w:val="21"/>
              </w:rPr>
              <w:t>”</w:t>
            </w:r>
            <w:r>
              <w:t xml:space="preserve"> </w:t>
            </w:r>
            <w:r>
              <w:rPr>
                <w:spacing w:val="-1"/>
              </w:rPr>
              <w:t>2021年被中国致公党中央委员会采</w:t>
            </w:r>
            <w:r>
              <w:t xml:space="preserve">  </w:t>
            </w:r>
            <w:r>
              <w:rPr>
                <w:spacing w:val="-8"/>
              </w:rPr>
              <w:t>纳。</w:t>
            </w:r>
          </w:p>
        </w:tc>
      </w:tr>
      <w:tr w14:paraId="64558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1012" w:type="dxa"/>
            <w:vMerge w:val="continue"/>
            <w:tcBorders>
              <w:top w:val="nil"/>
            </w:tcBorders>
            <w:vAlign w:val="top"/>
          </w:tcPr>
          <w:p w14:paraId="5351F55D">
            <w:pPr>
              <w:rPr>
                <w:rFonts w:ascii="Arial"/>
                <w:sz w:val="21"/>
              </w:rPr>
            </w:pPr>
          </w:p>
        </w:tc>
        <w:tc>
          <w:tcPr>
            <w:tcW w:w="1134" w:type="dxa"/>
            <w:vMerge w:val="continue"/>
            <w:tcBorders>
              <w:top w:val="nil"/>
            </w:tcBorders>
            <w:vAlign w:val="top"/>
          </w:tcPr>
          <w:p w14:paraId="5E5D1A33">
            <w:pPr>
              <w:rPr>
                <w:rFonts w:ascii="Arial"/>
                <w:sz w:val="21"/>
              </w:rPr>
            </w:pPr>
          </w:p>
        </w:tc>
        <w:tc>
          <w:tcPr>
            <w:tcW w:w="659" w:type="dxa"/>
            <w:vAlign w:val="top"/>
          </w:tcPr>
          <w:p w14:paraId="5782F29B">
            <w:pPr>
              <w:spacing w:line="242" w:lineRule="auto"/>
              <w:rPr>
                <w:rFonts w:ascii="Arial"/>
                <w:sz w:val="21"/>
              </w:rPr>
            </w:pPr>
          </w:p>
          <w:p w14:paraId="0CF678CB">
            <w:pPr>
              <w:spacing w:line="242" w:lineRule="auto"/>
              <w:rPr>
                <w:rFonts w:ascii="Arial"/>
                <w:sz w:val="21"/>
              </w:rPr>
            </w:pPr>
          </w:p>
          <w:p w14:paraId="493E488A">
            <w:pPr>
              <w:spacing w:line="242" w:lineRule="auto"/>
              <w:rPr>
                <w:rFonts w:ascii="Arial"/>
                <w:sz w:val="21"/>
              </w:rPr>
            </w:pPr>
          </w:p>
          <w:p w14:paraId="60AEC585">
            <w:pPr>
              <w:spacing w:line="242" w:lineRule="auto"/>
              <w:rPr>
                <w:rFonts w:ascii="Arial"/>
                <w:sz w:val="21"/>
              </w:rPr>
            </w:pPr>
          </w:p>
          <w:p w14:paraId="7371629D">
            <w:pPr>
              <w:spacing w:line="242" w:lineRule="auto"/>
              <w:rPr>
                <w:rFonts w:ascii="Arial"/>
                <w:sz w:val="21"/>
              </w:rPr>
            </w:pPr>
          </w:p>
          <w:p w14:paraId="609C5686">
            <w:pPr>
              <w:spacing w:line="242" w:lineRule="auto"/>
              <w:rPr>
                <w:rFonts w:ascii="Arial"/>
                <w:sz w:val="21"/>
              </w:rPr>
            </w:pPr>
          </w:p>
          <w:p w14:paraId="0B69CCD8">
            <w:pPr>
              <w:spacing w:line="242" w:lineRule="auto"/>
              <w:rPr>
                <w:rFonts w:ascii="Arial"/>
                <w:sz w:val="21"/>
              </w:rPr>
            </w:pPr>
          </w:p>
          <w:p w14:paraId="5112743A">
            <w:pPr>
              <w:pStyle w:val="6"/>
              <w:spacing w:before="78" w:line="178" w:lineRule="auto"/>
              <w:ind w:left="288"/>
            </w:pPr>
            <w:r>
              <w:t>5</w:t>
            </w:r>
          </w:p>
        </w:tc>
        <w:tc>
          <w:tcPr>
            <w:tcW w:w="858" w:type="dxa"/>
            <w:vAlign w:val="top"/>
          </w:tcPr>
          <w:p w14:paraId="5741D952">
            <w:pPr>
              <w:spacing w:line="276" w:lineRule="auto"/>
              <w:rPr>
                <w:rFonts w:ascii="Arial"/>
                <w:sz w:val="21"/>
              </w:rPr>
            </w:pPr>
          </w:p>
          <w:p w14:paraId="64C93A79">
            <w:pPr>
              <w:spacing w:line="276" w:lineRule="auto"/>
              <w:rPr>
                <w:rFonts w:ascii="Arial"/>
                <w:sz w:val="21"/>
              </w:rPr>
            </w:pPr>
          </w:p>
          <w:p w14:paraId="2B07C0B5">
            <w:pPr>
              <w:spacing w:line="277" w:lineRule="auto"/>
              <w:rPr>
                <w:rFonts w:ascii="Arial"/>
                <w:sz w:val="21"/>
              </w:rPr>
            </w:pPr>
          </w:p>
          <w:p w14:paraId="0FE10B9A">
            <w:pPr>
              <w:spacing w:line="277" w:lineRule="auto"/>
              <w:rPr>
                <w:rFonts w:ascii="Arial"/>
                <w:sz w:val="21"/>
              </w:rPr>
            </w:pPr>
          </w:p>
          <w:p w14:paraId="43A93BD4">
            <w:pPr>
              <w:spacing w:line="277" w:lineRule="auto"/>
              <w:rPr>
                <w:rFonts w:ascii="Arial"/>
                <w:sz w:val="21"/>
              </w:rPr>
            </w:pPr>
          </w:p>
          <w:p w14:paraId="38F79C72">
            <w:pPr>
              <w:spacing w:line="277" w:lineRule="auto"/>
              <w:rPr>
                <w:rFonts w:ascii="Arial"/>
                <w:sz w:val="21"/>
              </w:rPr>
            </w:pPr>
          </w:p>
          <w:p w14:paraId="2E725F2B">
            <w:pPr>
              <w:pStyle w:val="6"/>
              <w:spacing w:before="78" w:line="217" w:lineRule="auto"/>
              <w:ind w:left="209"/>
            </w:pPr>
            <w:r>
              <w:rPr>
                <w:spacing w:val="-13"/>
              </w:rPr>
              <w:t>张妍</w:t>
            </w:r>
          </w:p>
        </w:tc>
        <w:tc>
          <w:tcPr>
            <w:tcW w:w="862" w:type="dxa"/>
            <w:vAlign w:val="top"/>
          </w:tcPr>
          <w:p w14:paraId="27464B42">
            <w:pPr>
              <w:spacing w:line="241" w:lineRule="auto"/>
              <w:rPr>
                <w:rFonts w:ascii="Arial"/>
                <w:sz w:val="21"/>
              </w:rPr>
            </w:pPr>
          </w:p>
          <w:p w14:paraId="01B92DD4">
            <w:pPr>
              <w:spacing w:line="241" w:lineRule="auto"/>
              <w:rPr>
                <w:rFonts w:ascii="Arial"/>
                <w:sz w:val="21"/>
              </w:rPr>
            </w:pPr>
          </w:p>
          <w:p w14:paraId="0DA40013">
            <w:pPr>
              <w:spacing w:line="241" w:lineRule="auto"/>
              <w:rPr>
                <w:rFonts w:ascii="Arial"/>
                <w:sz w:val="21"/>
              </w:rPr>
            </w:pPr>
          </w:p>
          <w:p w14:paraId="5F833C8A">
            <w:pPr>
              <w:spacing w:line="242" w:lineRule="auto"/>
              <w:rPr>
                <w:rFonts w:ascii="Arial"/>
                <w:sz w:val="21"/>
              </w:rPr>
            </w:pPr>
          </w:p>
          <w:p w14:paraId="40F61FE0">
            <w:pPr>
              <w:spacing w:line="242" w:lineRule="auto"/>
              <w:rPr>
                <w:rFonts w:ascii="Arial"/>
                <w:sz w:val="21"/>
              </w:rPr>
            </w:pPr>
          </w:p>
          <w:p w14:paraId="24479569">
            <w:pPr>
              <w:spacing w:line="242" w:lineRule="auto"/>
              <w:rPr>
                <w:rFonts w:ascii="Arial"/>
                <w:sz w:val="21"/>
              </w:rPr>
            </w:pPr>
          </w:p>
          <w:p w14:paraId="14CF434A">
            <w:pPr>
              <w:spacing w:line="242" w:lineRule="auto"/>
              <w:rPr>
                <w:rFonts w:ascii="Arial"/>
                <w:sz w:val="21"/>
              </w:rPr>
            </w:pPr>
          </w:p>
          <w:p w14:paraId="5F41C2F7">
            <w:pPr>
              <w:pStyle w:val="6"/>
              <w:spacing w:before="78" w:line="181" w:lineRule="auto"/>
              <w:ind w:left="326"/>
            </w:pPr>
            <w:r>
              <w:rPr>
                <w:spacing w:val="-9"/>
              </w:rPr>
              <w:t>40</w:t>
            </w:r>
          </w:p>
        </w:tc>
        <w:tc>
          <w:tcPr>
            <w:tcW w:w="821" w:type="dxa"/>
            <w:vAlign w:val="top"/>
          </w:tcPr>
          <w:p w14:paraId="4220F7D5">
            <w:pPr>
              <w:spacing w:line="276" w:lineRule="auto"/>
              <w:rPr>
                <w:rFonts w:ascii="Arial"/>
                <w:sz w:val="21"/>
              </w:rPr>
            </w:pPr>
          </w:p>
          <w:p w14:paraId="0329EAF4">
            <w:pPr>
              <w:spacing w:line="276" w:lineRule="auto"/>
              <w:rPr>
                <w:rFonts w:ascii="Arial"/>
                <w:sz w:val="21"/>
              </w:rPr>
            </w:pPr>
          </w:p>
          <w:p w14:paraId="6DA1B5C1">
            <w:pPr>
              <w:spacing w:line="277" w:lineRule="auto"/>
              <w:rPr>
                <w:rFonts w:ascii="Arial"/>
                <w:sz w:val="21"/>
              </w:rPr>
            </w:pPr>
          </w:p>
          <w:p w14:paraId="18097FE1">
            <w:pPr>
              <w:spacing w:line="277" w:lineRule="auto"/>
              <w:rPr>
                <w:rFonts w:ascii="Arial"/>
                <w:sz w:val="21"/>
              </w:rPr>
            </w:pPr>
          </w:p>
          <w:p w14:paraId="12F5D77D">
            <w:pPr>
              <w:spacing w:line="277" w:lineRule="auto"/>
              <w:rPr>
                <w:rFonts w:ascii="Arial"/>
                <w:sz w:val="21"/>
              </w:rPr>
            </w:pPr>
          </w:p>
          <w:p w14:paraId="72476888">
            <w:pPr>
              <w:spacing w:line="277" w:lineRule="auto"/>
              <w:rPr>
                <w:rFonts w:ascii="Arial"/>
                <w:sz w:val="21"/>
              </w:rPr>
            </w:pPr>
          </w:p>
          <w:p w14:paraId="2EEF38DF">
            <w:pPr>
              <w:pStyle w:val="6"/>
              <w:spacing w:before="78" w:line="217" w:lineRule="auto"/>
              <w:ind w:left="178"/>
            </w:pPr>
            <w:r>
              <w:rPr>
                <w:spacing w:val="-5"/>
              </w:rPr>
              <w:t>讲师</w:t>
            </w:r>
          </w:p>
        </w:tc>
        <w:tc>
          <w:tcPr>
            <w:tcW w:w="3713" w:type="dxa"/>
            <w:vAlign w:val="top"/>
          </w:tcPr>
          <w:p w14:paraId="37B34A1D">
            <w:pPr>
              <w:pStyle w:val="6"/>
              <w:spacing w:before="37" w:line="235" w:lineRule="auto"/>
              <w:ind w:left="14" w:right="4" w:firstLine="13"/>
              <w:jc w:val="both"/>
            </w:pPr>
            <w:r>
              <w:t>1.项</w:t>
            </w:r>
            <w:r>
              <w:rPr>
                <w:spacing w:val="-48"/>
              </w:rPr>
              <w:t xml:space="preserve"> </w:t>
            </w:r>
            <w:r>
              <w:t xml:space="preserve">目：主持2020年度海南省马克 </w:t>
            </w:r>
            <w:r>
              <w:rPr>
                <w:spacing w:val="5"/>
              </w:rPr>
              <w:t>思主义理论研究和建设工程委托课</w:t>
            </w:r>
            <w:r>
              <w:rPr>
                <w:spacing w:val="13"/>
              </w:rPr>
              <w:t xml:space="preserve"> </w:t>
            </w:r>
            <w:r>
              <w:t>题</w:t>
            </w:r>
            <w:r>
              <w:rPr>
                <w:spacing w:val="-66"/>
              </w:rPr>
              <w:t xml:space="preserve"> </w:t>
            </w:r>
            <w:r>
              <w:t>“</w:t>
            </w:r>
            <w:r>
              <w:rPr>
                <w:spacing w:val="-86"/>
              </w:rPr>
              <w:t xml:space="preserve"> </w:t>
            </w:r>
            <w:r>
              <w:t xml:space="preserve">‘琼崖革命精神’融入海南高 </w:t>
            </w:r>
            <w:r>
              <w:rPr>
                <w:spacing w:val="12"/>
              </w:rPr>
              <w:t>校</w:t>
            </w:r>
            <w:r>
              <w:rPr>
                <w:spacing w:val="-67"/>
              </w:rPr>
              <w:t xml:space="preserve"> </w:t>
            </w:r>
            <w:r>
              <w:rPr>
                <w:spacing w:val="12"/>
              </w:rPr>
              <w:t>‘</w:t>
            </w:r>
            <w:r>
              <w:rPr>
                <w:spacing w:val="-57"/>
              </w:rPr>
              <w:t xml:space="preserve"> </w:t>
            </w:r>
            <w:r>
              <w:rPr>
                <w:spacing w:val="12"/>
              </w:rPr>
              <w:t>四史</w:t>
            </w:r>
            <w:r>
              <w:rPr>
                <w:spacing w:val="-78"/>
              </w:rPr>
              <w:t xml:space="preserve"> </w:t>
            </w:r>
            <w:r>
              <w:rPr>
                <w:spacing w:val="12"/>
              </w:rPr>
              <w:t>’教育的理论与实践研</w:t>
            </w:r>
            <w:r>
              <w:t xml:space="preserve"> </w:t>
            </w:r>
            <w:r>
              <w:rPr>
                <w:spacing w:val="-2"/>
              </w:rPr>
              <w:t>究”（</w:t>
            </w:r>
            <w:r>
              <w:rPr>
                <w:spacing w:val="-68"/>
              </w:rPr>
              <w:t xml:space="preserve"> </w:t>
            </w:r>
            <w:r>
              <w:rPr>
                <w:spacing w:val="-2"/>
              </w:rPr>
              <w:t>2020HNMGCWT02</w:t>
            </w:r>
            <w:r>
              <w:rPr>
                <w:spacing w:val="-5"/>
              </w:rPr>
              <w:t>）；</w:t>
            </w:r>
          </w:p>
          <w:p w14:paraId="1BC4B5A8">
            <w:pPr>
              <w:pStyle w:val="6"/>
              <w:spacing w:before="26" w:line="234" w:lineRule="auto"/>
              <w:ind w:left="7" w:firstLine="13"/>
              <w:jc w:val="both"/>
            </w:pPr>
            <w:r>
              <w:rPr>
                <w:spacing w:val="-6"/>
              </w:rPr>
              <w:t>2.项</w:t>
            </w:r>
            <w:r>
              <w:rPr>
                <w:spacing w:val="-51"/>
              </w:rPr>
              <w:t xml:space="preserve"> </w:t>
            </w:r>
            <w:r>
              <w:rPr>
                <w:spacing w:val="-6"/>
              </w:rPr>
              <w:t>目：主持海南省教育科学规划</w:t>
            </w:r>
            <w:r>
              <w:t xml:space="preserve">  </w:t>
            </w:r>
            <w:r>
              <w:rPr>
                <w:spacing w:val="-5"/>
              </w:rPr>
              <w:t>课题（</w:t>
            </w:r>
            <w:r>
              <w:rPr>
                <w:spacing w:val="-58"/>
              </w:rPr>
              <w:t xml:space="preserve"> </w:t>
            </w:r>
            <w:r>
              <w:rPr>
                <w:spacing w:val="-5"/>
              </w:rPr>
              <w:t>思政专项）“高校思想政治</w:t>
            </w:r>
            <w:r>
              <w:t xml:space="preserve">  </w:t>
            </w:r>
            <w:r>
              <w:rPr>
                <w:spacing w:val="39"/>
              </w:rPr>
              <w:t>理论课的认同教育范式研究</w:t>
            </w:r>
            <w:r>
              <w:rPr>
                <w:spacing w:val="-48"/>
              </w:rPr>
              <w:t xml:space="preserve"> </w:t>
            </w:r>
            <w:r>
              <w:rPr>
                <w:spacing w:val="39"/>
              </w:rPr>
              <w:t>”</w:t>
            </w:r>
            <w:r>
              <w:t xml:space="preserve"> </w:t>
            </w:r>
            <w:r>
              <w:rPr>
                <w:spacing w:val="-2"/>
              </w:rPr>
              <w:t>（hnsz2019-17</w:t>
            </w:r>
            <w:r>
              <w:rPr>
                <w:spacing w:val="-7"/>
              </w:rPr>
              <w:t>）；</w:t>
            </w:r>
          </w:p>
          <w:p w14:paraId="352BA01E">
            <w:pPr>
              <w:pStyle w:val="6"/>
              <w:spacing w:before="30" w:line="228" w:lineRule="auto"/>
              <w:ind w:left="18" w:right="4" w:firstLine="12"/>
              <w:jc w:val="both"/>
            </w:pPr>
            <w:r>
              <w:rPr>
                <w:spacing w:val="4"/>
              </w:rPr>
              <w:t>3.论文《大众马克思主义认同的生</w:t>
            </w:r>
            <w:r>
              <w:rPr>
                <w:spacing w:val="7"/>
              </w:rPr>
              <w:t xml:space="preserve"> </w:t>
            </w:r>
            <w:r>
              <w:rPr>
                <w:spacing w:val="17"/>
              </w:rPr>
              <w:t>成机制与培育路径研究》</w:t>
            </w:r>
            <w:r>
              <w:rPr>
                <w:spacing w:val="-55"/>
              </w:rPr>
              <w:t xml:space="preserve"> </w:t>
            </w:r>
            <w:r>
              <w:rPr>
                <w:spacing w:val="17"/>
              </w:rPr>
              <w:t>，</w:t>
            </w:r>
            <w:r>
              <w:rPr>
                <w:spacing w:val="-99"/>
              </w:rPr>
              <w:t xml:space="preserve"> </w:t>
            </w:r>
            <w:r>
              <w:rPr>
                <w:spacing w:val="17"/>
              </w:rPr>
              <w:t>《探</w:t>
            </w:r>
            <w:r>
              <w:t xml:space="preserve"> </w:t>
            </w:r>
            <w:r>
              <w:rPr>
                <w:spacing w:val="-2"/>
              </w:rPr>
              <w:t>索》，2020年第4期。</w:t>
            </w:r>
          </w:p>
        </w:tc>
      </w:tr>
      <w:tr w14:paraId="7D83D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12" w:type="dxa"/>
            <w:vMerge w:val="restart"/>
            <w:tcBorders>
              <w:bottom w:val="nil"/>
            </w:tcBorders>
            <w:vAlign w:val="top"/>
          </w:tcPr>
          <w:p w14:paraId="35CF0A86">
            <w:pPr>
              <w:spacing w:line="252" w:lineRule="auto"/>
              <w:rPr>
                <w:rFonts w:ascii="Arial"/>
                <w:sz w:val="21"/>
              </w:rPr>
            </w:pPr>
          </w:p>
          <w:p w14:paraId="52959E9D">
            <w:pPr>
              <w:spacing w:line="252" w:lineRule="auto"/>
              <w:rPr>
                <w:rFonts w:ascii="Arial"/>
                <w:sz w:val="21"/>
              </w:rPr>
            </w:pPr>
          </w:p>
          <w:p w14:paraId="195158E5">
            <w:pPr>
              <w:spacing w:line="252" w:lineRule="auto"/>
              <w:rPr>
                <w:rFonts w:ascii="Arial"/>
                <w:sz w:val="21"/>
              </w:rPr>
            </w:pPr>
          </w:p>
          <w:p w14:paraId="3A73E1FA">
            <w:pPr>
              <w:spacing w:line="252" w:lineRule="auto"/>
              <w:rPr>
                <w:rFonts w:ascii="Arial"/>
                <w:sz w:val="21"/>
              </w:rPr>
            </w:pPr>
          </w:p>
          <w:p w14:paraId="7AE2E182">
            <w:pPr>
              <w:spacing w:line="253" w:lineRule="auto"/>
              <w:rPr>
                <w:rFonts w:ascii="Arial"/>
                <w:sz w:val="21"/>
              </w:rPr>
            </w:pPr>
          </w:p>
          <w:p w14:paraId="1360A593">
            <w:pPr>
              <w:spacing w:line="253" w:lineRule="auto"/>
              <w:rPr>
                <w:rFonts w:ascii="Arial"/>
                <w:sz w:val="21"/>
              </w:rPr>
            </w:pPr>
          </w:p>
          <w:p w14:paraId="0F39CE7B">
            <w:pPr>
              <w:spacing w:line="253" w:lineRule="auto"/>
              <w:rPr>
                <w:rFonts w:ascii="Arial"/>
                <w:sz w:val="21"/>
              </w:rPr>
            </w:pPr>
          </w:p>
          <w:p w14:paraId="3EEA8194">
            <w:pPr>
              <w:spacing w:line="253" w:lineRule="auto"/>
              <w:rPr>
                <w:rFonts w:ascii="Arial"/>
                <w:sz w:val="21"/>
              </w:rPr>
            </w:pPr>
          </w:p>
          <w:p w14:paraId="366052BD">
            <w:pPr>
              <w:spacing w:line="253" w:lineRule="auto"/>
              <w:rPr>
                <w:rFonts w:ascii="Arial"/>
                <w:sz w:val="21"/>
              </w:rPr>
            </w:pPr>
          </w:p>
          <w:p w14:paraId="7951B7AD">
            <w:pPr>
              <w:spacing w:line="253" w:lineRule="auto"/>
              <w:rPr>
                <w:rFonts w:ascii="Arial"/>
                <w:sz w:val="21"/>
              </w:rPr>
            </w:pPr>
          </w:p>
          <w:p w14:paraId="2F0AB184">
            <w:pPr>
              <w:spacing w:line="253" w:lineRule="auto"/>
              <w:rPr>
                <w:rFonts w:ascii="Arial"/>
                <w:sz w:val="21"/>
              </w:rPr>
            </w:pPr>
          </w:p>
          <w:p w14:paraId="49A5C878">
            <w:pPr>
              <w:spacing w:line="253" w:lineRule="auto"/>
              <w:rPr>
                <w:rFonts w:ascii="Arial"/>
                <w:sz w:val="21"/>
              </w:rPr>
            </w:pPr>
          </w:p>
          <w:p w14:paraId="33F49CF7">
            <w:pPr>
              <w:spacing w:line="253" w:lineRule="auto"/>
              <w:rPr>
                <w:rFonts w:ascii="Arial"/>
                <w:sz w:val="21"/>
              </w:rPr>
            </w:pPr>
          </w:p>
          <w:p w14:paraId="69947409">
            <w:pPr>
              <w:spacing w:line="253" w:lineRule="auto"/>
              <w:rPr>
                <w:rFonts w:ascii="Arial"/>
                <w:sz w:val="21"/>
              </w:rPr>
            </w:pPr>
          </w:p>
          <w:p w14:paraId="706A5C0A">
            <w:pPr>
              <w:pStyle w:val="6"/>
              <w:spacing w:before="78" w:line="217" w:lineRule="auto"/>
              <w:ind w:left="60"/>
            </w:pPr>
            <w:r>
              <w:rPr>
                <w:spacing w:val="-10"/>
              </w:rPr>
              <w:t>中国近现</w:t>
            </w:r>
          </w:p>
          <w:p w14:paraId="37F26E98">
            <w:pPr>
              <w:pStyle w:val="6"/>
              <w:spacing w:before="27" w:line="217" w:lineRule="auto"/>
              <w:ind w:left="30"/>
            </w:pPr>
            <w:r>
              <w:rPr>
                <w:spacing w:val="-2"/>
              </w:rPr>
              <w:t>代基本问</w:t>
            </w:r>
          </w:p>
          <w:p w14:paraId="1E53658E">
            <w:pPr>
              <w:pStyle w:val="6"/>
              <w:spacing w:before="29" w:line="219" w:lineRule="auto"/>
              <w:ind w:left="155"/>
            </w:pPr>
            <w:r>
              <w:rPr>
                <w:spacing w:val="-5"/>
              </w:rPr>
              <w:t>题研究</w:t>
            </w:r>
          </w:p>
        </w:tc>
        <w:tc>
          <w:tcPr>
            <w:tcW w:w="1793" w:type="dxa"/>
            <w:gridSpan w:val="2"/>
            <w:vAlign w:val="top"/>
          </w:tcPr>
          <w:p w14:paraId="3BF52DE2">
            <w:pPr>
              <w:spacing w:line="299" w:lineRule="auto"/>
              <w:rPr>
                <w:rFonts w:ascii="Arial"/>
                <w:sz w:val="21"/>
              </w:rPr>
            </w:pPr>
          </w:p>
          <w:p w14:paraId="20DFEDB4">
            <w:pPr>
              <w:spacing w:line="299" w:lineRule="auto"/>
              <w:rPr>
                <w:rFonts w:ascii="Arial"/>
                <w:sz w:val="21"/>
              </w:rPr>
            </w:pPr>
          </w:p>
          <w:p w14:paraId="6504FDE2">
            <w:pPr>
              <w:spacing w:line="300" w:lineRule="auto"/>
              <w:rPr>
                <w:rFonts w:ascii="Arial"/>
                <w:sz w:val="21"/>
              </w:rPr>
            </w:pPr>
          </w:p>
          <w:p w14:paraId="0D15CA06">
            <w:pPr>
              <w:spacing w:line="300" w:lineRule="auto"/>
              <w:rPr>
                <w:rFonts w:ascii="Arial"/>
                <w:sz w:val="21"/>
              </w:rPr>
            </w:pPr>
          </w:p>
          <w:p w14:paraId="6EE6575E">
            <w:pPr>
              <w:pStyle w:val="6"/>
              <w:spacing w:before="78" w:line="215" w:lineRule="auto"/>
              <w:ind w:left="559"/>
            </w:pPr>
            <w:r>
              <w:rPr>
                <w:spacing w:val="-9"/>
              </w:rPr>
              <w:t>带头人</w:t>
            </w:r>
          </w:p>
        </w:tc>
        <w:tc>
          <w:tcPr>
            <w:tcW w:w="858" w:type="dxa"/>
            <w:vAlign w:val="top"/>
          </w:tcPr>
          <w:p w14:paraId="25534AC5">
            <w:pPr>
              <w:spacing w:line="299" w:lineRule="auto"/>
              <w:rPr>
                <w:rFonts w:ascii="Arial"/>
                <w:sz w:val="21"/>
              </w:rPr>
            </w:pPr>
          </w:p>
          <w:p w14:paraId="420DCE95">
            <w:pPr>
              <w:spacing w:line="299" w:lineRule="auto"/>
              <w:rPr>
                <w:rFonts w:ascii="Arial"/>
                <w:sz w:val="21"/>
              </w:rPr>
            </w:pPr>
          </w:p>
          <w:p w14:paraId="7D8EC859">
            <w:pPr>
              <w:spacing w:line="299" w:lineRule="auto"/>
              <w:rPr>
                <w:rFonts w:ascii="Arial"/>
                <w:sz w:val="21"/>
              </w:rPr>
            </w:pPr>
          </w:p>
          <w:p w14:paraId="201EB1C8">
            <w:pPr>
              <w:spacing w:line="300" w:lineRule="auto"/>
              <w:rPr>
                <w:rFonts w:ascii="Arial"/>
                <w:sz w:val="21"/>
              </w:rPr>
            </w:pPr>
          </w:p>
          <w:p w14:paraId="44821808">
            <w:pPr>
              <w:pStyle w:val="6"/>
              <w:spacing w:before="78" w:line="216" w:lineRule="auto"/>
              <w:ind w:left="81"/>
            </w:pPr>
            <w:r>
              <w:rPr>
                <w:spacing w:val="-6"/>
              </w:rPr>
              <w:t>郭根山</w:t>
            </w:r>
          </w:p>
        </w:tc>
        <w:tc>
          <w:tcPr>
            <w:tcW w:w="862" w:type="dxa"/>
            <w:vAlign w:val="top"/>
          </w:tcPr>
          <w:p w14:paraId="21457C23">
            <w:pPr>
              <w:spacing w:line="245" w:lineRule="auto"/>
              <w:rPr>
                <w:rFonts w:ascii="Arial"/>
                <w:sz w:val="21"/>
              </w:rPr>
            </w:pPr>
          </w:p>
          <w:p w14:paraId="6B1B09CE">
            <w:pPr>
              <w:spacing w:line="246" w:lineRule="auto"/>
              <w:rPr>
                <w:rFonts w:ascii="Arial"/>
                <w:sz w:val="21"/>
              </w:rPr>
            </w:pPr>
          </w:p>
          <w:p w14:paraId="2BF066F2">
            <w:pPr>
              <w:spacing w:line="246" w:lineRule="auto"/>
              <w:rPr>
                <w:rFonts w:ascii="Arial"/>
                <w:sz w:val="21"/>
              </w:rPr>
            </w:pPr>
          </w:p>
          <w:p w14:paraId="33B10E4A">
            <w:pPr>
              <w:spacing w:line="246" w:lineRule="auto"/>
              <w:rPr>
                <w:rFonts w:ascii="Arial"/>
                <w:sz w:val="21"/>
              </w:rPr>
            </w:pPr>
          </w:p>
          <w:p w14:paraId="3063FFAB">
            <w:pPr>
              <w:spacing w:line="246" w:lineRule="auto"/>
              <w:rPr>
                <w:rFonts w:ascii="Arial"/>
                <w:sz w:val="21"/>
              </w:rPr>
            </w:pPr>
          </w:p>
          <w:p w14:paraId="3BB1B977">
            <w:pPr>
              <w:pStyle w:val="6"/>
              <w:spacing w:before="78" w:line="181" w:lineRule="auto"/>
              <w:ind w:left="329"/>
            </w:pPr>
            <w:r>
              <w:rPr>
                <w:spacing w:val="-11"/>
              </w:rPr>
              <w:t>58</w:t>
            </w:r>
          </w:p>
        </w:tc>
        <w:tc>
          <w:tcPr>
            <w:tcW w:w="821" w:type="dxa"/>
            <w:vAlign w:val="top"/>
          </w:tcPr>
          <w:p w14:paraId="1A805B2F">
            <w:pPr>
              <w:spacing w:line="299" w:lineRule="auto"/>
              <w:rPr>
                <w:rFonts w:ascii="Arial"/>
                <w:sz w:val="21"/>
              </w:rPr>
            </w:pPr>
          </w:p>
          <w:p w14:paraId="0EF75B1A">
            <w:pPr>
              <w:spacing w:line="299" w:lineRule="auto"/>
              <w:rPr>
                <w:rFonts w:ascii="Arial"/>
                <w:sz w:val="21"/>
              </w:rPr>
            </w:pPr>
          </w:p>
          <w:p w14:paraId="3E8CD36D">
            <w:pPr>
              <w:spacing w:line="300" w:lineRule="auto"/>
              <w:rPr>
                <w:rFonts w:ascii="Arial"/>
                <w:sz w:val="21"/>
              </w:rPr>
            </w:pPr>
          </w:p>
          <w:p w14:paraId="1D0D56D9">
            <w:pPr>
              <w:spacing w:line="300" w:lineRule="auto"/>
              <w:rPr>
                <w:rFonts w:ascii="Arial"/>
                <w:sz w:val="21"/>
              </w:rPr>
            </w:pPr>
          </w:p>
          <w:p w14:paraId="2AB7771E">
            <w:pPr>
              <w:pStyle w:val="6"/>
              <w:spacing w:before="78" w:line="218" w:lineRule="auto"/>
              <w:ind w:left="178"/>
            </w:pPr>
            <w:r>
              <w:rPr>
                <w:spacing w:val="-5"/>
              </w:rPr>
              <w:t>教授</w:t>
            </w:r>
          </w:p>
        </w:tc>
        <w:tc>
          <w:tcPr>
            <w:tcW w:w="3713" w:type="dxa"/>
            <w:vAlign w:val="top"/>
          </w:tcPr>
          <w:p w14:paraId="7B908E37">
            <w:pPr>
              <w:pStyle w:val="6"/>
              <w:spacing w:before="37" w:line="234" w:lineRule="auto"/>
              <w:ind w:left="8" w:right="4" w:firstLine="18"/>
              <w:jc w:val="both"/>
            </w:pPr>
            <w:r>
              <w:t>1.项</w:t>
            </w:r>
            <w:r>
              <w:rPr>
                <w:spacing w:val="-45"/>
              </w:rPr>
              <w:t xml:space="preserve"> </w:t>
            </w:r>
            <w:r>
              <w:t xml:space="preserve">目：2021年主持完成国家社科 </w:t>
            </w:r>
            <w:r>
              <w:rPr>
                <w:spacing w:val="3"/>
              </w:rPr>
              <w:t>基金项目</w:t>
            </w:r>
            <w:r>
              <w:rPr>
                <w:spacing w:val="-71"/>
              </w:rPr>
              <w:t xml:space="preserve"> </w:t>
            </w:r>
            <w:r>
              <w:rPr>
                <w:spacing w:val="3"/>
              </w:rPr>
              <w:t>“马克思恩格斯关于工业</w:t>
            </w:r>
            <w:r>
              <w:t xml:space="preserve"> </w:t>
            </w:r>
            <w:r>
              <w:rPr>
                <w:spacing w:val="6"/>
              </w:rPr>
              <w:t>化进程中社会矛盾理论及其当代价</w:t>
            </w:r>
            <w:r>
              <w:rPr>
                <w:spacing w:val="4"/>
              </w:rPr>
              <w:t xml:space="preserve"> </w:t>
            </w:r>
            <w:r>
              <w:rPr>
                <w:spacing w:val="1"/>
              </w:rPr>
              <w:t>值研究”（编号20210297</w:t>
            </w:r>
            <w:r>
              <w:t>）；</w:t>
            </w:r>
          </w:p>
          <w:p w14:paraId="1CAA3396">
            <w:pPr>
              <w:pStyle w:val="6"/>
              <w:spacing w:before="28" w:line="229" w:lineRule="auto"/>
              <w:ind w:left="7" w:right="63" w:firstLine="13"/>
            </w:pPr>
            <w:r>
              <w:rPr>
                <w:spacing w:val="1"/>
              </w:rPr>
              <w:t>2.论文：《坚持人民主体地位》，</w:t>
            </w:r>
            <w:r>
              <w:rPr>
                <w:spacing w:val="5"/>
              </w:rPr>
              <w:t xml:space="preserve"> </w:t>
            </w:r>
            <w:r>
              <w:rPr>
                <w:spacing w:val="-1"/>
              </w:rPr>
              <w:t>《海南日报》，2020-12-17；</w:t>
            </w:r>
          </w:p>
          <w:p w14:paraId="753AF516">
            <w:pPr>
              <w:pStyle w:val="6"/>
              <w:spacing w:before="27" w:line="217" w:lineRule="auto"/>
              <w:ind w:right="4"/>
              <w:jc w:val="right"/>
            </w:pPr>
            <w:r>
              <w:rPr>
                <w:spacing w:val="4"/>
              </w:rPr>
              <w:t>3.论文：《从胜利走向胜利的重要</w:t>
            </w:r>
          </w:p>
          <w:p w14:paraId="51E5FBC4">
            <w:pPr>
              <w:pStyle w:val="6"/>
              <w:spacing w:before="29" w:line="217" w:lineRule="auto"/>
              <w:ind w:left="20"/>
            </w:pPr>
            <w:r>
              <w:t>法宝》，《海南</w:t>
            </w:r>
            <w:r>
              <w:rPr>
                <w:spacing w:val="-38"/>
              </w:rPr>
              <w:t xml:space="preserve"> </w:t>
            </w:r>
            <w:r>
              <w:t>日报》，2021-05-</w:t>
            </w:r>
          </w:p>
          <w:p w14:paraId="279FF21D">
            <w:pPr>
              <w:pStyle w:val="6"/>
              <w:spacing w:before="60" w:line="181" w:lineRule="auto"/>
              <w:ind w:left="21"/>
            </w:pPr>
            <w:r>
              <w:rPr>
                <w:spacing w:val="-7"/>
              </w:rPr>
              <w:t>28。</w:t>
            </w:r>
          </w:p>
        </w:tc>
      </w:tr>
      <w:tr w14:paraId="683A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1012" w:type="dxa"/>
            <w:vMerge w:val="continue"/>
            <w:tcBorders>
              <w:top w:val="nil"/>
              <w:bottom w:val="nil"/>
            </w:tcBorders>
            <w:vAlign w:val="top"/>
          </w:tcPr>
          <w:p w14:paraId="37F8EF20">
            <w:pPr>
              <w:rPr>
                <w:rFonts w:ascii="Arial"/>
                <w:sz w:val="21"/>
              </w:rPr>
            </w:pPr>
          </w:p>
        </w:tc>
        <w:tc>
          <w:tcPr>
            <w:tcW w:w="1134" w:type="dxa"/>
            <w:vMerge w:val="restart"/>
            <w:tcBorders>
              <w:bottom w:val="nil"/>
            </w:tcBorders>
            <w:vAlign w:val="top"/>
          </w:tcPr>
          <w:p w14:paraId="0B7F9E8D">
            <w:pPr>
              <w:spacing w:line="255" w:lineRule="auto"/>
              <w:rPr>
                <w:rFonts w:ascii="Arial"/>
                <w:sz w:val="21"/>
              </w:rPr>
            </w:pPr>
          </w:p>
          <w:p w14:paraId="2A063D90">
            <w:pPr>
              <w:spacing w:line="255" w:lineRule="auto"/>
              <w:rPr>
                <w:rFonts w:ascii="Arial"/>
                <w:sz w:val="21"/>
              </w:rPr>
            </w:pPr>
          </w:p>
          <w:p w14:paraId="4E2CB51A">
            <w:pPr>
              <w:spacing w:line="255" w:lineRule="auto"/>
              <w:rPr>
                <w:rFonts w:ascii="Arial"/>
                <w:sz w:val="21"/>
              </w:rPr>
            </w:pPr>
          </w:p>
          <w:p w14:paraId="73821B0E">
            <w:pPr>
              <w:spacing w:line="255" w:lineRule="auto"/>
              <w:rPr>
                <w:rFonts w:ascii="Arial"/>
                <w:sz w:val="21"/>
              </w:rPr>
            </w:pPr>
          </w:p>
          <w:p w14:paraId="372541FF">
            <w:pPr>
              <w:spacing w:line="255" w:lineRule="auto"/>
              <w:rPr>
                <w:rFonts w:ascii="Arial"/>
                <w:sz w:val="21"/>
              </w:rPr>
            </w:pPr>
          </w:p>
          <w:p w14:paraId="4DF19141">
            <w:pPr>
              <w:spacing w:line="255" w:lineRule="auto"/>
              <w:rPr>
                <w:rFonts w:ascii="Arial"/>
                <w:sz w:val="21"/>
              </w:rPr>
            </w:pPr>
          </w:p>
          <w:p w14:paraId="3A906D3D">
            <w:pPr>
              <w:spacing w:line="255" w:lineRule="auto"/>
              <w:rPr>
                <w:rFonts w:ascii="Arial"/>
                <w:sz w:val="21"/>
              </w:rPr>
            </w:pPr>
          </w:p>
          <w:p w14:paraId="42AB8195">
            <w:pPr>
              <w:spacing w:line="255" w:lineRule="auto"/>
              <w:rPr>
                <w:rFonts w:ascii="Arial"/>
                <w:sz w:val="21"/>
              </w:rPr>
            </w:pPr>
          </w:p>
          <w:p w14:paraId="7CFC3F5F">
            <w:pPr>
              <w:spacing w:line="256" w:lineRule="auto"/>
              <w:rPr>
                <w:rFonts w:ascii="Arial"/>
                <w:sz w:val="21"/>
              </w:rPr>
            </w:pPr>
          </w:p>
          <w:p w14:paraId="727B0BC6">
            <w:pPr>
              <w:pStyle w:val="6"/>
              <w:spacing w:before="78" w:line="228" w:lineRule="auto"/>
              <w:ind w:left="212" w:right="87" w:hanging="93"/>
            </w:pPr>
            <w:r>
              <w:rPr>
                <w:spacing w:val="-10"/>
              </w:rPr>
              <w:t>中青年学</w:t>
            </w:r>
            <w:r>
              <w:rPr>
                <w:spacing w:val="1"/>
              </w:rPr>
              <w:t xml:space="preserve"> </w:t>
            </w:r>
            <w:r>
              <w:rPr>
                <w:spacing w:val="-4"/>
              </w:rPr>
              <w:t>术骨干</w:t>
            </w:r>
          </w:p>
        </w:tc>
        <w:tc>
          <w:tcPr>
            <w:tcW w:w="659" w:type="dxa"/>
            <w:vAlign w:val="top"/>
          </w:tcPr>
          <w:p w14:paraId="5438D508">
            <w:pPr>
              <w:spacing w:line="276" w:lineRule="auto"/>
              <w:rPr>
                <w:rFonts w:ascii="Arial"/>
                <w:sz w:val="21"/>
              </w:rPr>
            </w:pPr>
          </w:p>
          <w:p w14:paraId="2C0EF43A">
            <w:pPr>
              <w:spacing w:line="277" w:lineRule="auto"/>
              <w:rPr>
                <w:rFonts w:ascii="Arial"/>
                <w:sz w:val="21"/>
              </w:rPr>
            </w:pPr>
          </w:p>
          <w:p w14:paraId="264C6674">
            <w:pPr>
              <w:spacing w:line="277" w:lineRule="auto"/>
              <w:rPr>
                <w:rFonts w:ascii="Arial"/>
                <w:sz w:val="21"/>
              </w:rPr>
            </w:pPr>
          </w:p>
          <w:p w14:paraId="1C1D13E1">
            <w:pPr>
              <w:spacing w:line="277" w:lineRule="auto"/>
              <w:rPr>
                <w:rFonts w:ascii="Arial"/>
                <w:sz w:val="21"/>
              </w:rPr>
            </w:pPr>
          </w:p>
          <w:p w14:paraId="611D229F">
            <w:pPr>
              <w:spacing w:line="277" w:lineRule="auto"/>
              <w:rPr>
                <w:rFonts w:ascii="Arial"/>
                <w:sz w:val="21"/>
              </w:rPr>
            </w:pPr>
          </w:p>
          <w:p w14:paraId="4C305D64">
            <w:pPr>
              <w:pStyle w:val="6"/>
              <w:spacing w:before="78" w:line="180" w:lineRule="auto"/>
              <w:ind w:left="291"/>
            </w:pPr>
            <w:r>
              <w:t>1</w:t>
            </w:r>
          </w:p>
        </w:tc>
        <w:tc>
          <w:tcPr>
            <w:tcW w:w="858" w:type="dxa"/>
            <w:vAlign w:val="top"/>
          </w:tcPr>
          <w:p w14:paraId="0C5C2633">
            <w:pPr>
              <w:spacing w:line="270" w:lineRule="auto"/>
              <w:rPr>
                <w:rFonts w:ascii="Arial"/>
                <w:sz w:val="21"/>
              </w:rPr>
            </w:pPr>
          </w:p>
          <w:p w14:paraId="667A47EB">
            <w:pPr>
              <w:spacing w:line="270" w:lineRule="auto"/>
              <w:rPr>
                <w:rFonts w:ascii="Arial"/>
                <w:sz w:val="21"/>
              </w:rPr>
            </w:pPr>
          </w:p>
          <w:p w14:paraId="7F5A5F8E">
            <w:pPr>
              <w:spacing w:line="271" w:lineRule="auto"/>
              <w:rPr>
                <w:rFonts w:ascii="Arial"/>
                <w:sz w:val="21"/>
              </w:rPr>
            </w:pPr>
          </w:p>
          <w:p w14:paraId="4F83D2EB">
            <w:pPr>
              <w:spacing w:line="271" w:lineRule="auto"/>
              <w:rPr>
                <w:rFonts w:ascii="Arial"/>
                <w:sz w:val="21"/>
              </w:rPr>
            </w:pPr>
          </w:p>
          <w:p w14:paraId="6C4C669B">
            <w:pPr>
              <w:spacing w:line="271" w:lineRule="auto"/>
              <w:rPr>
                <w:rFonts w:ascii="Arial"/>
                <w:sz w:val="21"/>
              </w:rPr>
            </w:pPr>
          </w:p>
          <w:p w14:paraId="4A561628">
            <w:pPr>
              <w:pStyle w:val="6"/>
              <w:spacing w:before="78" w:line="217" w:lineRule="auto"/>
              <w:ind w:left="189"/>
            </w:pPr>
            <w:r>
              <w:rPr>
                <w:spacing w:val="-3"/>
              </w:rPr>
              <w:t>何博</w:t>
            </w:r>
          </w:p>
        </w:tc>
        <w:tc>
          <w:tcPr>
            <w:tcW w:w="862" w:type="dxa"/>
            <w:vAlign w:val="top"/>
          </w:tcPr>
          <w:p w14:paraId="77871EF9">
            <w:pPr>
              <w:spacing w:line="276" w:lineRule="auto"/>
              <w:rPr>
                <w:rFonts w:ascii="Arial"/>
                <w:sz w:val="21"/>
              </w:rPr>
            </w:pPr>
          </w:p>
          <w:p w14:paraId="689400FD">
            <w:pPr>
              <w:spacing w:line="277" w:lineRule="auto"/>
              <w:rPr>
                <w:rFonts w:ascii="Arial"/>
                <w:sz w:val="21"/>
              </w:rPr>
            </w:pPr>
          </w:p>
          <w:p w14:paraId="26D85F19">
            <w:pPr>
              <w:spacing w:line="277" w:lineRule="auto"/>
              <w:rPr>
                <w:rFonts w:ascii="Arial"/>
                <w:sz w:val="21"/>
              </w:rPr>
            </w:pPr>
          </w:p>
          <w:p w14:paraId="1A6B87CE">
            <w:pPr>
              <w:spacing w:line="277" w:lineRule="auto"/>
              <w:rPr>
                <w:rFonts w:ascii="Arial"/>
                <w:sz w:val="21"/>
              </w:rPr>
            </w:pPr>
          </w:p>
          <w:p w14:paraId="19A33531">
            <w:pPr>
              <w:spacing w:line="277" w:lineRule="auto"/>
              <w:rPr>
                <w:rFonts w:ascii="Arial"/>
                <w:sz w:val="21"/>
              </w:rPr>
            </w:pPr>
          </w:p>
          <w:p w14:paraId="5AF0A43F">
            <w:pPr>
              <w:pStyle w:val="6"/>
              <w:spacing w:before="78" w:line="181" w:lineRule="auto"/>
              <w:ind w:left="326"/>
            </w:pPr>
            <w:r>
              <w:rPr>
                <w:spacing w:val="-9"/>
              </w:rPr>
              <w:t>45</w:t>
            </w:r>
          </w:p>
        </w:tc>
        <w:tc>
          <w:tcPr>
            <w:tcW w:w="821" w:type="dxa"/>
            <w:vAlign w:val="top"/>
          </w:tcPr>
          <w:p w14:paraId="1F6E76A4">
            <w:pPr>
              <w:spacing w:line="270" w:lineRule="auto"/>
              <w:rPr>
                <w:rFonts w:ascii="Arial"/>
                <w:sz w:val="21"/>
              </w:rPr>
            </w:pPr>
          </w:p>
          <w:p w14:paraId="274475ED">
            <w:pPr>
              <w:spacing w:line="270" w:lineRule="auto"/>
              <w:rPr>
                <w:rFonts w:ascii="Arial"/>
                <w:sz w:val="21"/>
              </w:rPr>
            </w:pPr>
          </w:p>
          <w:p w14:paraId="1B0633F5">
            <w:pPr>
              <w:spacing w:line="271" w:lineRule="auto"/>
              <w:rPr>
                <w:rFonts w:ascii="Arial"/>
                <w:sz w:val="21"/>
              </w:rPr>
            </w:pPr>
          </w:p>
          <w:p w14:paraId="01C87234">
            <w:pPr>
              <w:spacing w:line="271" w:lineRule="auto"/>
              <w:rPr>
                <w:rFonts w:ascii="Arial"/>
                <w:sz w:val="21"/>
              </w:rPr>
            </w:pPr>
          </w:p>
          <w:p w14:paraId="0293B4C6">
            <w:pPr>
              <w:spacing w:line="271" w:lineRule="auto"/>
              <w:rPr>
                <w:rFonts w:ascii="Arial"/>
                <w:sz w:val="21"/>
              </w:rPr>
            </w:pPr>
          </w:p>
          <w:p w14:paraId="516793AC">
            <w:pPr>
              <w:pStyle w:val="6"/>
              <w:spacing w:before="78" w:line="218" w:lineRule="auto"/>
              <w:ind w:left="178"/>
            </w:pPr>
            <w:r>
              <w:rPr>
                <w:spacing w:val="-5"/>
              </w:rPr>
              <w:t>教授</w:t>
            </w:r>
          </w:p>
        </w:tc>
        <w:tc>
          <w:tcPr>
            <w:tcW w:w="3713" w:type="dxa"/>
            <w:vAlign w:val="top"/>
          </w:tcPr>
          <w:p w14:paraId="31547AC7">
            <w:pPr>
              <w:pStyle w:val="6"/>
              <w:spacing w:before="41" w:line="233" w:lineRule="auto"/>
              <w:ind w:left="7" w:firstLine="18"/>
              <w:jc w:val="both"/>
            </w:pPr>
            <w:r>
              <w:rPr>
                <w:spacing w:val="-3"/>
              </w:rPr>
              <w:t>1.项</w:t>
            </w:r>
            <w:r>
              <w:rPr>
                <w:spacing w:val="-42"/>
              </w:rPr>
              <w:t xml:space="preserve"> </w:t>
            </w:r>
            <w:r>
              <w:rPr>
                <w:spacing w:val="-3"/>
              </w:rPr>
              <w:t>目</w:t>
            </w:r>
            <w:r>
              <w:rPr>
                <w:spacing w:val="-72"/>
              </w:rPr>
              <w:t xml:space="preserve"> </w:t>
            </w:r>
            <w:r>
              <w:rPr>
                <w:spacing w:val="-3"/>
              </w:rPr>
              <w:t>：</w:t>
            </w:r>
            <w:r>
              <w:rPr>
                <w:spacing w:val="-70"/>
              </w:rPr>
              <w:t xml:space="preserve"> </w:t>
            </w:r>
            <w:r>
              <w:rPr>
                <w:spacing w:val="-3"/>
              </w:rPr>
              <w:t>主持国家社科基金项</w:t>
            </w:r>
            <w:r>
              <w:rPr>
                <w:spacing w:val="-43"/>
              </w:rPr>
              <w:t xml:space="preserve"> </w:t>
            </w:r>
            <w:r>
              <w:rPr>
                <w:spacing w:val="-3"/>
              </w:rPr>
              <w:t>目</w:t>
            </w:r>
            <w:r>
              <w:t xml:space="preserve">  </w:t>
            </w:r>
            <w:r>
              <w:rPr>
                <w:spacing w:val="-1"/>
              </w:rPr>
              <w:t>“铸牢中华民族共同体意识的历史</w:t>
            </w:r>
            <w:r>
              <w:rPr>
                <w:spacing w:val="1"/>
              </w:rPr>
              <w:t xml:space="preserve">  </w:t>
            </w:r>
            <w:r>
              <w:rPr>
                <w:spacing w:val="6"/>
              </w:rPr>
              <w:t>探索、基本经验与典型案例研究”</w:t>
            </w:r>
            <w:r>
              <w:rPr>
                <w:spacing w:val="9"/>
              </w:rPr>
              <w:t xml:space="preserve"> </w:t>
            </w:r>
            <w:r>
              <w:rPr>
                <w:spacing w:val="-4"/>
              </w:rPr>
              <w:t>（课题编号：19XKS022</w:t>
            </w:r>
            <w:r>
              <w:rPr>
                <w:spacing w:val="-3"/>
              </w:rPr>
              <w:t>）；</w:t>
            </w:r>
          </w:p>
          <w:p w14:paraId="29E458B7">
            <w:pPr>
              <w:pStyle w:val="6"/>
              <w:spacing w:before="31" w:line="233" w:lineRule="auto"/>
              <w:ind w:left="16" w:right="4" w:firstLine="5"/>
              <w:jc w:val="both"/>
            </w:pPr>
            <w:r>
              <w:rPr>
                <w:spacing w:val="9"/>
              </w:rPr>
              <w:t>2.论文：《坚持党的领导</w:t>
            </w:r>
            <w:r>
              <w:rPr>
                <w:spacing w:val="66"/>
              </w:rPr>
              <w:t xml:space="preserve"> </w:t>
            </w:r>
            <w:r>
              <w:rPr>
                <w:spacing w:val="9"/>
              </w:rPr>
              <w:t>汇聚磅</w:t>
            </w:r>
            <w:r>
              <w:t xml:space="preserve"> </w:t>
            </w:r>
            <w:r>
              <w:rPr>
                <w:spacing w:val="7"/>
              </w:rPr>
              <w:t>礴伟力》，《光明</w:t>
            </w:r>
            <w:r>
              <w:rPr>
                <w:spacing w:val="-33"/>
              </w:rPr>
              <w:t xml:space="preserve"> </w:t>
            </w:r>
            <w:r>
              <w:rPr>
                <w:spacing w:val="7"/>
              </w:rPr>
              <w:t>日报》，2020-</w:t>
            </w:r>
            <w:r>
              <w:t xml:space="preserve"> </w:t>
            </w:r>
            <w:r>
              <w:rPr>
                <w:spacing w:val="-3"/>
              </w:rPr>
              <w:t>6-23；</w:t>
            </w:r>
          </w:p>
          <w:p w14:paraId="2BCD6487">
            <w:pPr>
              <w:pStyle w:val="6"/>
              <w:spacing w:before="23" w:line="228" w:lineRule="auto"/>
              <w:ind w:left="15" w:right="4" w:firstLine="15"/>
              <w:jc w:val="both"/>
            </w:pPr>
            <w:r>
              <w:rPr>
                <w:spacing w:val="4"/>
              </w:rPr>
              <w:t>3.论文：《集中精力心无旁骛把每</w:t>
            </w:r>
            <w:r>
              <w:rPr>
                <w:spacing w:val="7"/>
              </w:rPr>
              <w:t xml:space="preserve"> </w:t>
            </w:r>
            <w:r>
              <w:rPr>
                <w:spacing w:val="5"/>
              </w:rPr>
              <w:t>项工作每个环节都做到位》，《光</w:t>
            </w:r>
            <w:r>
              <w:rPr>
                <w:spacing w:val="12"/>
              </w:rPr>
              <w:t xml:space="preserve"> </w:t>
            </w:r>
            <w:r>
              <w:rPr>
                <w:spacing w:val="-1"/>
              </w:rPr>
              <w:t>明日报》，2020-3-23。</w:t>
            </w:r>
          </w:p>
        </w:tc>
      </w:tr>
      <w:tr w14:paraId="70EBD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2" w:type="dxa"/>
            <w:vMerge w:val="continue"/>
            <w:tcBorders>
              <w:top w:val="nil"/>
              <w:bottom w:val="nil"/>
            </w:tcBorders>
            <w:vAlign w:val="top"/>
          </w:tcPr>
          <w:p w14:paraId="6253BB69">
            <w:pPr>
              <w:rPr>
                <w:rFonts w:ascii="Arial"/>
                <w:sz w:val="21"/>
              </w:rPr>
            </w:pPr>
          </w:p>
        </w:tc>
        <w:tc>
          <w:tcPr>
            <w:tcW w:w="1134" w:type="dxa"/>
            <w:vMerge w:val="continue"/>
            <w:tcBorders>
              <w:top w:val="nil"/>
              <w:bottom w:val="nil"/>
            </w:tcBorders>
            <w:vAlign w:val="top"/>
          </w:tcPr>
          <w:p w14:paraId="67884881">
            <w:pPr>
              <w:rPr>
                <w:rFonts w:ascii="Arial"/>
                <w:sz w:val="21"/>
              </w:rPr>
            </w:pPr>
          </w:p>
        </w:tc>
        <w:tc>
          <w:tcPr>
            <w:tcW w:w="659" w:type="dxa"/>
            <w:vAlign w:val="top"/>
          </w:tcPr>
          <w:p w14:paraId="3E4C3CE0">
            <w:pPr>
              <w:pStyle w:val="6"/>
              <w:spacing w:before="226" w:line="180" w:lineRule="auto"/>
              <w:ind w:left="286"/>
            </w:pPr>
            <w:r>
              <w:t>2</w:t>
            </w:r>
          </w:p>
        </w:tc>
        <w:tc>
          <w:tcPr>
            <w:tcW w:w="858" w:type="dxa"/>
            <w:vAlign w:val="top"/>
          </w:tcPr>
          <w:p w14:paraId="5C19868C">
            <w:pPr>
              <w:pStyle w:val="6"/>
              <w:spacing w:before="195" w:line="216" w:lineRule="auto"/>
              <w:ind w:left="68"/>
            </w:pPr>
            <w:r>
              <w:rPr>
                <w:spacing w:val="-2"/>
              </w:rPr>
              <w:t>唐若玲</w:t>
            </w:r>
          </w:p>
        </w:tc>
        <w:tc>
          <w:tcPr>
            <w:tcW w:w="862" w:type="dxa"/>
            <w:vAlign w:val="top"/>
          </w:tcPr>
          <w:p w14:paraId="79E4ACC5">
            <w:pPr>
              <w:pStyle w:val="6"/>
              <w:spacing w:before="227" w:line="181" w:lineRule="auto"/>
              <w:ind w:left="329"/>
            </w:pPr>
            <w:r>
              <w:rPr>
                <w:spacing w:val="-11"/>
              </w:rPr>
              <w:t>59</w:t>
            </w:r>
          </w:p>
        </w:tc>
        <w:tc>
          <w:tcPr>
            <w:tcW w:w="821" w:type="dxa"/>
            <w:vAlign w:val="top"/>
          </w:tcPr>
          <w:p w14:paraId="060690E4">
            <w:pPr>
              <w:pStyle w:val="6"/>
              <w:spacing w:before="195" w:line="218" w:lineRule="auto"/>
              <w:ind w:left="178"/>
            </w:pPr>
            <w:r>
              <w:rPr>
                <w:spacing w:val="-5"/>
              </w:rPr>
              <w:t>教授</w:t>
            </w:r>
          </w:p>
        </w:tc>
        <w:tc>
          <w:tcPr>
            <w:tcW w:w="3713" w:type="dxa"/>
            <w:vAlign w:val="top"/>
          </w:tcPr>
          <w:p w14:paraId="7E3A8DF0">
            <w:pPr>
              <w:pStyle w:val="6"/>
              <w:spacing w:before="43" w:line="221" w:lineRule="auto"/>
              <w:ind w:left="39" w:right="63" w:hanging="12"/>
            </w:pPr>
            <w:r>
              <w:rPr>
                <w:spacing w:val="1"/>
              </w:rPr>
              <w:t>1.专著：《海南华侨文化研究》，</w:t>
            </w:r>
            <w:r>
              <w:t xml:space="preserve"> </w:t>
            </w:r>
            <w:r>
              <w:rPr>
                <w:spacing w:val="-3"/>
              </w:rPr>
              <w:t>中国华侨出版社，2021年12月。</w:t>
            </w:r>
          </w:p>
        </w:tc>
      </w:tr>
      <w:tr w14:paraId="45D3F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12" w:type="dxa"/>
            <w:vMerge w:val="continue"/>
            <w:tcBorders>
              <w:top w:val="nil"/>
              <w:bottom w:val="nil"/>
            </w:tcBorders>
            <w:vAlign w:val="top"/>
          </w:tcPr>
          <w:p w14:paraId="77C2DC63">
            <w:pPr>
              <w:rPr>
                <w:rFonts w:ascii="Arial"/>
                <w:sz w:val="21"/>
              </w:rPr>
            </w:pPr>
          </w:p>
        </w:tc>
        <w:tc>
          <w:tcPr>
            <w:tcW w:w="1134" w:type="dxa"/>
            <w:vMerge w:val="continue"/>
            <w:tcBorders>
              <w:top w:val="nil"/>
              <w:bottom w:val="nil"/>
            </w:tcBorders>
            <w:vAlign w:val="top"/>
          </w:tcPr>
          <w:p w14:paraId="6F79D00B">
            <w:pPr>
              <w:rPr>
                <w:rFonts w:ascii="Arial"/>
                <w:sz w:val="21"/>
              </w:rPr>
            </w:pPr>
          </w:p>
        </w:tc>
        <w:tc>
          <w:tcPr>
            <w:tcW w:w="659" w:type="dxa"/>
            <w:vAlign w:val="top"/>
          </w:tcPr>
          <w:p w14:paraId="038D194A">
            <w:pPr>
              <w:pStyle w:val="6"/>
              <w:spacing w:before="227" w:line="181" w:lineRule="auto"/>
              <w:ind w:left="295"/>
            </w:pPr>
            <w:r>
              <w:t>3</w:t>
            </w:r>
          </w:p>
        </w:tc>
        <w:tc>
          <w:tcPr>
            <w:tcW w:w="858" w:type="dxa"/>
            <w:vAlign w:val="top"/>
          </w:tcPr>
          <w:p w14:paraId="38F6764E">
            <w:pPr>
              <w:pStyle w:val="6"/>
              <w:spacing w:before="196" w:line="218" w:lineRule="auto"/>
              <w:ind w:left="207"/>
            </w:pPr>
            <w:r>
              <w:rPr>
                <w:spacing w:val="-12"/>
              </w:rPr>
              <w:t>兰岚</w:t>
            </w:r>
          </w:p>
        </w:tc>
        <w:tc>
          <w:tcPr>
            <w:tcW w:w="862" w:type="dxa"/>
            <w:vAlign w:val="top"/>
          </w:tcPr>
          <w:p w14:paraId="4EB23256">
            <w:pPr>
              <w:pStyle w:val="6"/>
              <w:spacing w:before="227" w:line="181" w:lineRule="auto"/>
              <w:ind w:left="326"/>
            </w:pPr>
            <w:r>
              <w:rPr>
                <w:spacing w:val="-9"/>
              </w:rPr>
              <w:t>45</w:t>
            </w:r>
          </w:p>
        </w:tc>
        <w:tc>
          <w:tcPr>
            <w:tcW w:w="821" w:type="dxa"/>
            <w:vAlign w:val="top"/>
          </w:tcPr>
          <w:p w14:paraId="1D72679D">
            <w:pPr>
              <w:pStyle w:val="6"/>
              <w:spacing w:before="196" w:line="218" w:lineRule="auto"/>
              <w:ind w:left="78"/>
            </w:pPr>
            <w:r>
              <w:rPr>
                <w:spacing w:val="-10"/>
              </w:rPr>
              <w:t>副教授</w:t>
            </w:r>
          </w:p>
        </w:tc>
        <w:tc>
          <w:tcPr>
            <w:tcW w:w="3713" w:type="dxa"/>
            <w:vAlign w:val="top"/>
          </w:tcPr>
          <w:p w14:paraId="50971939">
            <w:pPr>
              <w:pStyle w:val="6"/>
              <w:spacing w:before="39" w:line="222" w:lineRule="auto"/>
              <w:ind w:left="25" w:right="4" w:firstLine="1"/>
            </w:pPr>
            <w:r>
              <w:t>1.项</w:t>
            </w:r>
            <w:r>
              <w:rPr>
                <w:spacing w:val="-45"/>
              </w:rPr>
              <w:t xml:space="preserve"> </w:t>
            </w:r>
            <w:r>
              <w:t xml:space="preserve">目：2020年海南省高校思想政 </w:t>
            </w:r>
            <w:r>
              <w:rPr>
                <w:spacing w:val="-2"/>
              </w:rPr>
              <w:t>治工作中青年骨干队伍建设项目。</w:t>
            </w:r>
          </w:p>
        </w:tc>
      </w:tr>
      <w:tr w14:paraId="4D20C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12" w:type="dxa"/>
            <w:vMerge w:val="continue"/>
            <w:tcBorders>
              <w:top w:val="nil"/>
            </w:tcBorders>
            <w:vAlign w:val="top"/>
          </w:tcPr>
          <w:p w14:paraId="49D31D09">
            <w:pPr>
              <w:rPr>
                <w:rFonts w:ascii="Arial"/>
                <w:sz w:val="21"/>
              </w:rPr>
            </w:pPr>
          </w:p>
        </w:tc>
        <w:tc>
          <w:tcPr>
            <w:tcW w:w="1134" w:type="dxa"/>
            <w:vMerge w:val="continue"/>
            <w:tcBorders>
              <w:top w:val="nil"/>
            </w:tcBorders>
            <w:vAlign w:val="top"/>
          </w:tcPr>
          <w:p w14:paraId="7E0DA10F">
            <w:pPr>
              <w:rPr>
                <w:rFonts w:ascii="Arial"/>
                <w:sz w:val="21"/>
              </w:rPr>
            </w:pPr>
          </w:p>
        </w:tc>
        <w:tc>
          <w:tcPr>
            <w:tcW w:w="659" w:type="dxa"/>
            <w:vAlign w:val="top"/>
          </w:tcPr>
          <w:p w14:paraId="31B0E030">
            <w:pPr>
              <w:spacing w:line="302" w:lineRule="auto"/>
              <w:rPr>
                <w:rFonts w:ascii="Arial"/>
                <w:sz w:val="21"/>
              </w:rPr>
            </w:pPr>
          </w:p>
          <w:p w14:paraId="2A32EB61">
            <w:pPr>
              <w:pStyle w:val="6"/>
              <w:spacing w:before="78" w:line="180" w:lineRule="auto"/>
              <w:ind w:left="285"/>
            </w:pPr>
            <w:r>
              <w:t>4</w:t>
            </w:r>
          </w:p>
        </w:tc>
        <w:tc>
          <w:tcPr>
            <w:tcW w:w="858" w:type="dxa"/>
            <w:vAlign w:val="top"/>
          </w:tcPr>
          <w:p w14:paraId="77C96EB9">
            <w:pPr>
              <w:spacing w:line="271" w:lineRule="auto"/>
              <w:rPr>
                <w:rFonts w:ascii="Arial"/>
                <w:sz w:val="21"/>
              </w:rPr>
            </w:pPr>
          </w:p>
          <w:p w14:paraId="71320F94">
            <w:pPr>
              <w:pStyle w:val="6"/>
              <w:spacing w:before="78" w:line="218" w:lineRule="auto"/>
              <w:ind w:left="199"/>
            </w:pPr>
            <w:r>
              <w:rPr>
                <w:spacing w:val="-8"/>
              </w:rPr>
              <w:t>王睿</w:t>
            </w:r>
          </w:p>
        </w:tc>
        <w:tc>
          <w:tcPr>
            <w:tcW w:w="862" w:type="dxa"/>
            <w:vAlign w:val="top"/>
          </w:tcPr>
          <w:p w14:paraId="72F7AC27">
            <w:pPr>
              <w:spacing w:line="303" w:lineRule="auto"/>
              <w:rPr>
                <w:rFonts w:ascii="Arial"/>
                <w:sz w:val="21"/>
              </w:rPr>
            </w:pPr>
          </w:p>
          <w:p w14:paraId="2C7F7ED4">
            <w:pPr>
              <w:pStyle w:val="6"/>
              <w:spacing w:before="78" w:line="181" w:lineRule="auto"/>
              <w:ind w:left="336"/>
            </w:pPr>
            <w:r>
              <w:rPr>
                <w:spacing w:val="-15"/>
              </w:rPr>
              <w:t>37</w:t>
            </w:r>
          </w:p>
        </w:tc>
        <w:tc>
          <w:tcPr>
            <w:tcW w:w="821" w:type="dxa"/>
            <w:vAlign w:val="top"/>
          </w:tcPr>
          <w:p w14:paraId="4448303C">
            <w:pPr>
              <w:spacing w:line="271" w:lineRule="auto"/>
              <w:rPr>
                <w:rFonts w:ascii="Arial"/>
                <w:sz w:val="21"/>
              </w:rPr>
            </w:pPr>
          </w:p>
          <w:p w14:paraId="03AFC3C1">
            <w:pPr>
              <w:pStyle w:val="6"/>
              <w:spacing w:before="78" w:line="218" w:lineRule="auto"/>
              <w:ind w:left="78"/>
            </w:pPr>
            <w:r>
              <w:rPr>
                <w:spacing w:val="-10"/>
              </w:rPr>
              <w:t>副教授</w:t>
            </w:r>
          </w:p>
        </w:tc>
        <w:tc>
          <w:tcPr>
            <w:tcW w:w="3713" w:type="dxa"/>
            <w:vAlign w:val="top"/>
          </w:tcPr>
          <w:p w14:paraId="4E3C73D7">
            <w:pPr>
              <w:pStyle w:val="6"/>
              <w:spacing w:before="41" w:line="228" w:lineRule="auto"/>
              <w:ind w:left="17" w:right="4" w:firstLine="10"/>
              <w:jc w:val="both"/>
            </w:pPr>
            <w:r>
              <w:rPr>
                <w:spacing w:val="4"/>
              </w:rPr>
              <w:t>1.专著：《探索与实践：海南生态</w:t>
            </w:r>
            <w:r>
              <w:rPr>
                <w:spacing w:val="11"/>
              </w:rPr>
              <w:t xml:space="preserve"> </w:t>
            </w:r>
            <w:r>
              <w:rPr>
                <w:spacing w:val="5"/>
              </w:rPr>
              <w:t>文明发展之路》，合著，人民出版</w:t>
            </w:r>
            <w:r>
              <w:rPr>
                <w:spacing w:val="10"/>
              </w:rPr>
              <w:t xml:space="preserve"> </w:t>
            </w:r>
            <w:r>
              <w:rPr>
                <w:spacing w:val="-3"/>
              </w:rPr>
              <w:t>社，</w:t>
            </w:r>
            <w:r>
              <w:rPr>
                <w:spacing w:val="-58"/>
              </w:rPr>
              <w:t xml:space="preserve"> </w:t>
            </w:r>
            <w:r>
              <w:rPr>
                <w:spacing w:val="-3"/>
              </w:rPr>
              <w:t>2021</w:t>
            </w:r>
            <w:r>
              <w:rPr>
                <w:spacing w:val="-69"/>
              </w:rPr>
              <w:t xml:space="preserve"> </w:t>
            </w:r>
            <w:r>
              <w:rPr>
                <w:spacing w:val="-3"/>
              </w:rPr>
              <w:t>年</w:t>
            </w:r>
            <w:r>
              <w:rPr>
                <w:spacing w:val="-61"/>
              </w:rPr>
              <w:t xml:space="preserve"> </w:t>
            </w:r>
            <w:r>
              <w:rPr>
                <w:spacing w:val="-3"/>
              </w:rPr>
              <w:t>8</w:t>
            </w:r>
            <w:r>
              <w:rPr>
                <w:spacing w:val="-60"/>
              </w:rPr>
              <w:t xml:space="preserve"> </w:t>
            </w:r>
            <w:r>
              <w:rPr>
                <w:spacing w:val="-3"/>
              </w:rPr>
              <w:t>月</w:t>
            </w:r>
            <w:r>
              <w:rPr>
                <w:spacing w:val="-41"/>
              </w:rPr>
              <w:t xml:space="preserve"> </w:t>
            </w:r>
            <w:r>
              <w:rPr>
                <w:spacing w:val="-3"/>
              </w:rPr>
              <w:t>出版</w:t>
            </w:r>
            <w:r>
              <w:rPr>
                <w:spacing w:val="-6"/>
              </w:rPr>
              <w:t>，</w:t>
            </w:r>
            <w:r>
              <w:rPr>
                <w:spacing w:val="-93"/>
              </w:rPr>
              <w:t xml:space="preserve"> </w:t>
            </w:r>
            <w:r>
              <w:rPr>
                <w:spacing w:val="-6"/>
              </w:rPr>
              <w:t>（</w:t>
            </w:r>
            <w:r>
              <w:rPr>
                <w:spacing w:val="-27"/>
              </w:rPr>
              <w:t xml:space="preserve"> </w:t>
            </w:r>
            <w:r>
              <w:rPr>
                <w:spacing w:val="-3"/>
              </w:rPr>
              <w:t>书</w:t>
            </w:r>
            <w:r>
              <w:rPr>
                <w:spacing w:val="-62"/>
              </w:rPr>
              <w:t xml:space="preserve"> </w:t>
            </w:r>
            <w:r>
              <w:rPr>
                <w:spacing w:val="-3"/>
              </w:rPr>
              <w:t>号：</w:t>
            </w:r>
          </w:p>
        </w:tc>
      </w:tr>
    </w:tbl>
    <w:p w14:paraId="1259CCC3">
      <w:pPr>
        <w:spacing w:line="222" w:lineRule="exact"/>
        <w:rPr>
          <w:rFonts w:ascii="Arial"/>
          <w:sz w:val="19"/>
        </w:rPr>
      </w:pPr>
    </w:p>
    <w:p w14:paraId="1D382963">
      <w:pPr>
        <w:spacing w:line="222" w:lineRule="exact"/>
        <w:rPr>
          <w:rFonts w:ascii="Arial" w:hAnsi="Arial" w:eastAsia="Arial" w:cs="Arial"/>
          <w:sz w:val="19"/>
          <w:szCs w:val="19"/>
        </w:rPr>
        <w:sectPr>
          <w:footerReference r:id="rId25" w:type="default"/>
          <w:pgSz w:w="11907" w:h="16840"/>
          <w:pgMar w:top="1430" w:right="1421" w:bottom="1403" w:left="1421" w:header="0" w:footer="1233" w:gutter="0"/>
          <w:cols w:space="720" w:num="1"/>
        </w:sect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134"/>
        <w:gridCol w:w="659"/>
        <w:gridCol w:w="858"/>
        <w:gridCol w:w="862"/>
        <w:gridCol w:w="821"/>
        <w:gridCol w:w="3713"/>
      </w:tblGrid>
      <w:tr w14:paraId="3D2F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trPr>
        <w:tc>
          <w:tcPr>
            <w:tcW w:w="1012" w:type="dxa"/>
            <w:vMerge w:val="restart"/>
            <w:tcBorders>
              <w:bottom w:val="nil"/>
            </w:tcBorders>
            <w:vAlign w:val="top"/>
          </w:tcPr>
          <w:p w14:paraId="5DE13489">
            <w:pPr>
              <w:rPr>
                <w:rFonts w:ascii="Arial"/>
                <w:sz w:val="21"/>
              </w:rPr>
            </w:pPr>
          </w:p>
        </w:tc>
        <w:tc>
          <w:tcPr>
            <w:tcW w:w="1134" w:type="dxa"/>
            <w:vMerge w:val="restart"/>
            <w:tcBorders>
              <w:bottom w:val="nil"/>
            </w:tcBorders>
            <w:vAlign w:val="top"/>
          </w:tcPr>
          <w:p w14:paraId="7A604479">
            <w:pPr>
              <w:rPr>
                <w:rFonts w:ascii="Arial"/>
                <w:sz w:val="21"/>
              </w:rPr>
            </w:pPr>
          </w:p>
        </w:tc>
        <w:tc>
          <w:tcPr>
            <w:tcW w:w="659" w:type="dxa"/>
            <w:vAlign w:val="top"/>
          </w:tcPr>
          <w:p w14:paraId="59F1D169">
            <w:pPr>
              <w:rPr>
                <w:rFonts w:ascii="Arial"/>
                <w:sz w:val="21"/>
              </w:rPr>
            </w:pPr>
          </w:p>
        </w:tc>
        <w:tc>
          <w:tcPr>
            <w:tcW w:w="858" w:type="dxa"/>
            <w:vAlign w:val="top"/>
          </w:tcPr>
          <w:p w14:paraId="0E8DD82B">
            <w:pPr>
              <w:rPr>
                <w:rFonts w:ascii="Arial"/>
                <w:sz w:val="21"/>
              </w:rPr>
            </w:pPr>
          </w:p>
        </w:tc>
        <w:tc>
          <w:tcPr>
            <w:tcW w:w="862" w:type="dxa"/>
            <w:vAlign w:val="top"/>
          </w:tcPr>
          <w:p w14:paraId="5A12D3DB">
            <w:pPr>
              <w:rPr>
                <w:rFonts w:ascii="Arial"/>
                <w:sz w:val="21"/>
              </w:rPr>
            </w:pPr>
          </w:p>
        </w:tc>
        <w:tc>
          <w:tcPr>
            <w:tcW w:w="821" w:type="dxa"/>
            <w:vAlign w:val="top"/>
          </w:tcPr>
          <w:p w14:paraId="6634D339">
            <w:pPr>
              <w:rPr>
                <w:rFonts w:ascii="Arial"/>
                <w:sz w:val="21"/>
              </w:rPr>
            </w:pPr>
          </w:p>
        </w:tc>
        <w:tc>
          <w:tcPr>
            <w:tcW w:w="3713" w:type="dxa"/>
            <w:vAlign w:val="top"/>
          </w:tcPr>
          <w:p w14:paraId="16F5227B">
            <w:pPr>
              <w:pStyle w:val="6"/>
              <w:spacing w:before="42" w:line="217" w:lineRule="auto"/>
              <w:ind w:left="23"/>
            </w:pPr>
            <w:r>
              <w:t>978-7-01-022657-6）；</w:t>
            </w:r>
          </w:p>
          <w:p w14:paraId="29DDDBFB">
            <w:pPr>
              <w:pStyle w:val="6"/>
              <w:spacing w:before="27" w:line="235" w:lineRule="auto"/>
              <w:ind w:left="21" w:right="4"/>
            </w:pPr>
            <w:r>
              <w:rPr>
                <w:spacing w:val="5"/>
              </w:rPr>
              <w:t>2.论文：《村民自治模式的现代性</w:t>
            </w:r>
            <w:r>
              <w:t xml:space="preserve"> </w:t>
            </w:r>
            <w:r>
              <w:rPr>
                <w:spacing w:val="5"/>
              </w:rPr>
              <w:t xml:space="preserve">变化——以海南省白沙黎族自治县 民生发展为例》，《贵州师范大学 </w:t>
            </w:r>
            <w:r>
              <w:rPr>
                <w:spacing w:val="4"/>
              </w:rPr>
              <w:t>学报（社会科学版）》，2020年第</w:t>
            </w:r>
            <w:r>
              <w:rPr>
                <w:spacing w:val="13"/>
              </w:rPr>
              <w:t xml:space="preserve"> </w:t>
            </w:r>
            <w:r>
              <w:rPr>
                <w:spacing w:val="-7"/>
              </w:rPr>
              <w:t>2期；</w:t>
            </w:r>
          </w:p>
          <w:p w14:paraId="66F154FA">
            <w:pPr>
              <w:pStyle w:val="6"/>
              <w:spacing w:before="29" w:line="231" w:lineRule="auto"/>
              <w:ind w:left="12" w:right="4" w:firstLine="18"/>
            </w:pPr>
            <w:r>
              <w:t>3.论文：《〈</w:t>
            </w:r>
            <w:r>
              <w:rPr>
                <w:spacing w:val="-49"/>
              </w:rPr>
              <w:t xml:space="preserve"> </w:t>
            </w:r>
            <w:r>
              <w:t xml:space="preserve">中国近现代史纲要〉 </w:t>
            </w:r>
            <w:r>
              <w:rPr>
                <w:spacing w:val="6"/>
              </w:rPr>
              <w:t>课教学中的三种困境与解决方法初</w:t>
            </w:r>
            <w:r>
              <w:t xml:space="preserve"> </w:t>
            </w:r>
            <w:r>
              <w:rPr>
                <w:spacing w:val="8"/>
              </w:rPr>
              <w:t>探》，《今</w:t>
            </w:r>
            <w:r>
              <w:rPr>
                <w:spacing w:val="-46"/>
              </w:rPr>
              <w:t xml:space="preserve"> </w:t>
            </w:r>
            <w:r>
              <w:rPr>
                <w:spacing w:val="8"/>
              </w:rPr>
              <w:t>日海南》，2021年第1</w:t>
            </w:r>
            <w:r>
              <w:t xml:space="preserve"> </w:t>
            </w:r>
            <w:r>
              <w:rPr>
                <w:spacing w:val="-5"/>
              </w:rPr>
              <w:t>期。</w:t>
            </w:r>
          </w:p>
        </w:tc>
      </w:tr>
      <w:tr w14:paraId="5DC0C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1012" w:type="dxa"/>
            <w:vMerge w:val="continue"/>
            <w:tcBorders>
              <w:top w:val="nil"/>
            </w:tcBorders>
            <w:vAlign w:val="top"/>
          </w:tcPr>
          <w:p w14:paraId="212EEC09">
            <w:pPr>
              <w:rPr>
                <w:rFonts w:ascii="Arial"/>
                <w:sz w:val="21"/>
              </w:rPr>
            </w:pPr>
          </w:p>
        </w:tc>
        <w:tc>
          <w:tcPr>
            <w:tcW w:w="1134" w:type="dxa"/>
            <w:vMerge w:val="continue"/>
            <w:tcBorders>
              <w:top w:val="nil"/>
            </w:tcBorders>
            <w:vAlign w:val="top"/>
          </w:tcPr>
          <w:p w14:paraId="31A7E6CA">
            <w:pPr>
              <w:rPr>
                <w:rFonts w:ascii="Arial"/>
                <w:sz w:val="21"/>
              </w:rPr>
            </w:pPr>
          </w:p>
        </w:tc>
        <w:tc>
          <w:tcPr>
            <w:tcW w:w="659" w:type="dxa"/>
            <w:vAlign w:val="top"/>
          </w:tcPr>
          <w:p w14:paraId="4C051C56">
            <w:pPr>
              <w:spacing w:line="242" w:lineRule="auto"/>
              <w:rPr>
                <w:rFonts w:ascii="Arial"/>
                <w:sz w:val="21"/>
              </w:rPr>
            </w:pPr>
          </w:p>
          <w:p w14:paraId="617475A0">
            <w:pPr>
              <w:spacing w:line="242" w:lineRule="auto"/>
              <w:rPr>
                <w:rFonts w:ascii="Arial"/>
                <w:sz w:val="21"/>
              </w:rPr>
            </w:pPr>
          </w:p>
          <w:p w14:paraId="4917C014">
            <w:pPr>
              <w:spacing w:line="242" w:lineRule="auto"/>
              <w:rPr>
                <w:rFonts w:ascii="Arial"/>
                <w:sz w:val="21"/>
              </w:rPr>
            </w:pPr>
          </w:p>
          <w:p w14:paraId="0B1E5034">
            <w:pPr>
              <w:spacing w:line="242" w:lineRule="auto"/>
              <w:rPr>
                <w:rFonts w:ascii="Arial"/>
                <w:sz w:val="21"/>
              </w:rPr>
            </w:pPr>
          </w:p>
          <w:p w14:paraId="002415BD">
            <w:pPr>
              <w:spacing w:line="243" w:lineRule="auto"/>
              <w:rPr>
                <w:rFonts w:ascii="Arial"/>
                <w:sz w:val="21"/>
              </w:rPr>
            </w:pPr>
          </w:p>
          <w:p w14:paraId="039A0D10">
            <w:pPr>
              <w:spacing w:line="243" w:lineRule="auto"/>
              <w:rPr>
                <w:rFonts w:ascii="Arial"/>
                <w:sz w:val="21"/>
              </w:rPr>
            </w:pPr>
          </w:p>
          <w:p w14:paraId="69BFFF63">
            <w:pPr>
              <w:spacing w:line="243" w:lineRule="auto"/>
              <w:rPr>
                <w:rFonts w:ascii="Arial"/>
                <w:sz w:val="21"/>
              </w:rPr>
            </w:pPr>
          </w:p>
          <w:p w14:paraId="53364869">
            <w:pPr>
              <w:pStyle w:val="6"/>
              <w:spacing w:before="78" w:line="178" w:lineRule="auto"/>
              <w:ind w:left="288"/>
            </w:pPr>
            <w:r>
              <w:t>5</w:t>
            </w:r>
          </w:p>
        </w:tc>
        <w:tc>
          <w:tcPr>
            <w:tcW w:w="858" w:type="dxa"/>
            <w:vAlign w:val="top"/>
          </w:tcPr>
          <w:p w14:paraId="534E30B9">
            <w:pPr>
              <w:spacing w:line="277" w:lineRule="auto"/>
              <w:rPr>
                <w:rFonts w:ascii="Arial"/>
                <w:sz w:val="21"/>
              </w:rPr>
            </w:pPr>
          </w:p>
          <w:p w14:paraId="3B161586">
            <w:pPr>
              <w:spacing w:line="277" w:lineRule="auto"/>
              <w:rPr>
                <w:rFonts w:ascii="Arial"/>
                <w:sz w:val="21"/>
              </w:rPr>
            </w:pPr>
          </w:p>
          <w:p w14:paraId="6E19A9F2">
            <w:pPr>
              <w:spacing w:line="277" w:lineRule="auto"/>
              <w:rPr>
                <w:rFonts w:ascii="Arial"/>
                <w:sz w:val="21"/>
              </w:rPr>
            </w:pPr>
          </w:p>
          <w:p w14:paraId="36782E0D">
            <w:pPr>
              <w:spacing w:line="277" w:lineRule="auto"/>
              <w:rPr>
                <w:rFonts w:ascii="Arial"/>
                <w:sz w:val="21"/>
              </w:rPr>
            </w:pPr>
          </w:p>
          <w:p w14:paraId="55162A43">
            <w:pPr>
              <w:spacing w:line="277" w:lineRule="auto"/>
              <w:rPr>
                <w:rFonts w:ascii="Arial"/>
                <w:sz w:val="21"/>
              </w:rPr>
            </w:pPr>
          </w:p>
          <w:p w14:paraId="5C794432">
            <w:pPr>
              <w:spacing w:line="277" w:lineRule="auto"/>
              <w:rPr>
                <w:rFonts w:ascii="Arial"/>
                <w:sz w:val="21"/>
              </w:rPr>
            </w:pPr>
          </w:p>
          <w:p w14:paraId="7448B397">
            <w:pPr>
              <w:pStyle w:val="6"/>
              <w:spacing w:before="78" w:line="217" w:lineRule="auto"/>
              <w:ind w:left="109"/>
            </w:pPr>
            <w:r>
              <w:rPr>
                <w:spacing w:val="-16"/>
              </w:rPr>
              <w:t>申明远</w:t>
            </w:r>
          </w:p>
        </w:tc>
        <w:tc>
          <w:tcPr>
            <w:tcW w:w="862" w:type="dxa"/>
            <w:vAlign w:val="top"/>
          </w:tcPr>
          <w:p w14:paraId="0D23A6EC">
            <w:pPr>
              <w:spacing w:line="241" w:lineRule="auto"/>
              <w:rPr>
                <w:rFonts w:ascii="Arial"/>
                <w:sz w:val="21"/>
              </w:rPr>
            </w:pPr>
          </w:p>
          <w:p w14:paraId="02620A08">
            <w:pPr>
              <w:spacing w:line="242" w:lineRule="auto"/>
              <w:rPr>
                <w:rFonts w:ascii="Arial"/>
                <w:sz w:val="21"/>
              </w:rPr>
            </w:pPr>
          </w:p>
          <w:p w14:paraId="6D5B5DD0">
            <w:pPr>
              <w:spacing w:line="242" w:lineRule="auto"/>
              <w:rPr>
                <w:rFonts w:ascii="Arial"/>
                <w:sz w:val="21"/>
              </w:rPr>
            </w:pPr>
          </w:p>
          <w:p w14:paraId="3CDC1AA2">
            <w:pPr>
              <w:spacing w:line="242" w:lineRule="auto"/>
              <w:rPr>
                <w:rFonts w:ascii="Arial"/>
                <w:sz w:val="21"/>
              </w:rPr>
            </w:pPr>
          </w:p>
          <w:p w14:paraId="58AE4AB6">
            <w:pPr>
              <w:spacing w:line="242" w:lineRule="auto"/>
              <w:rPr>
                <w:rFonts w:ascii="Arial"/>
                <w:sz w:val="21"/>
              </w:rPr>
            </w:pPr>
          </w:p>
          <w:p w14:paraId="134FF0CF">
            <w:pPr>
              <w:spacing w:line="242" w:lineRule="auto"/>
              <w:rPr>
                <w:rFonts w:ascii="Arial"/>
                <w:sz w:val="21"/>
              </w:rPr>
            </w:pPr>
          </w:p>
          <w:p w14:paraId="5D8CCBEF">
            <w:pPr>
              <w:spacing w:line="242" w:lineRule="auto"/>
              <w:rPr>
                <w:rFonts w:ascii="Arial"/>
                <w:sz w:val="21"/>
              </w:rPr>
            </w:pPr>
          </w:p>
          <w:p w14:paraId="6CE3079A">
            <w:pPr>
              <w:pStyle w:val="6"/>
              <w:spacing w:before="78" w:line="181" w:lineRule="auto"/>
              <w:ind w:left="336"/>
            </w:pPr>
            <w:r>
              <w:rPr>
                <w:spacing w:val="-15"/>
              </w:rPr>
              <w:t>34</w:t>
            </w:r>
          </w:p>
        </w:tc>
        <w:tc>
          <w:tcPr>
            <w:tcW w:w="821" w:type="dxa"/>
            <w:vAlign w:val="top"/>
          </w:tcPr>
          <w:p w14:paraId="0CF39AE6">
            <w:pPr>
              <w:spacing w:line="277" w:lineRule="auto"/>
              <w:rPr>
                <w:rFonts w:ascii="Arial"/>
                <w:sz w:val="21"/>
              </w:rPr>
            </w:pPr>
          </w:p>
          <w:p w14:paraId="5A8693A1">
            <w:pPr>
              <w:spacing w:line="277" w:lineRule="auto"/>
              <w:rPr>
                <w:rFonts w:ascii="Arial"/>
                <w:sz w:val="21"/>
              </w:rPr>
            </w:pPr>
          </w:p>
          <w:p w14:paraId="0C19E93A">
            <w:pPr>
              <w:spacing w:line="277" w:lineRule="auto"/>
              <w:rPr>
                <w:rFonts w:ascii="Arial"/>
                <w:sz w:val="21"/>
              </w:rPr>
            </w:pPr>
          </w:p>
          <w:p w14:paraId="48ED639D">
            <w:pPr>
              <w:spacing w:line="277" w:lineRule="auto"/>
              <w:rPr>
                <w:rFonts w:ascii="Arial"/>
                <w:sz w:val="21"/>
              </w:rPr>
            </w:pPr>
          </w:p>
          <w:p w14:paraId="5B7D5A28">
            <w:pPr>
              <w:spacing w:line="277" w:lineRule="auto"/>
              <w:rPr>
                <w:rFonts w:ascii="Arial"/>
                <w:sz w:val="21"/>
              </w:rPr>
            </w:pPr>
          </w:p>
          <w:p w14:paraId="4DB32D82">
            <w:pPr>
              <w:spacing w:line="277" w:lineRule="auto"/>
              <w:rPr>
                <w:rFonts w:ascii="Arial"/>
                <w:sz w:val="21"/>
              </w:rPr>
            </w:pPr>
          </w:p>
          <w:p w14:paraId="503A1308">
            <w:pPr>
              <w:pStyle w:val="6"/>
              <w:spacing w:before="78" w:line="217" w:lineRule="auto"/>
              <w:ind w:left="178"/>
            </w:pPr>
            <w:r>
              <w:rPr>
                <w:spacing w:val="-5"/>
              </w:rPr>
              <w:t>讲师</w:t>
            </w:r>
          </w:p>
        </w:tc>
        <w:tc>
          <w:tcPr>
            <w:tcW w:w="3713" w:type="dxa"/>
            <w:vAlign w:val="top"/>
          </w:tcPr>
          <w:p w14:paraId="57057908">
            <w:pPr>
              <w:pStyle w:val="6"/>
              <w:spacing w:before="37" w:line="235" w:lineRule="auto"/>
              <w:ind w:left="6" w:firstLine="20"/>
              <w:jc w:val="both"/>
            </w:pPr>
            <w:r>
              <w:rPr>
                <w:spacing w:val="-6"/>
              </w:rPr>
              <w:t>1.项</w:t>
            </w:r>
            <w:r>
              <w:rPr>
                <w:spacing w:val="-46"/>
              </w:rPr>
              <w:t xml:space="preserve"> </w:t>
            </w:r>
            <w:r>
              <w:rPr>
                <w:spacing w:val="-6"/>
              </w:rPr>
              <w:t>目：主持2020年海南省马克思</w:t>
            </w:r>
            <w:r>
              <w:t xml:space="preserve">  </w:t>
            </w:r>
            <w:r>
              <w:rPr>
                <w:spacing w:val="-1"/>
              </w:rPr>
              <w:t>主义理论研究和建设工程委托专项</w:t>
            </w:r>
            <w:r>
              <w:rPr>
                <w:spacing w:val="1"/>
              </w:rPr>
              <w:t xml:space="preserve">  </w:t>
            </w:r>
            <w:r>
              <w:rPr>
                <w:spacing w:val="-6"/>
              </w:rPr>
              <w:t>课题</w:t>
            </w:r>
            <w:r>
              <w:rPr>
                <w:spacing w:val="-69"/>
              </w:rPr>
              <w:t xml:space="preserve"> </w:t>
            </w:r>
            <w:r>
              <w:rPr>
                <w:spacing w:val="-6"/>
              </w:rPr>
              <w:t>“</w:t>
            </w:r>
            <w:r>
              <w:rPr>
                <w:spacing w:val="-93"/>
              </w:rPr>
              <w:t xml:space="preserve"> </w:t>
            </w:r>
            <w:r>
              <w:rPr>
                <w:spacing w:val="-6"/>
              </w:rPr>
              <w:t>自贸港建设背景下增强本岛</w:t>
            </w:r>
            <w:r>
              <w:t xml:space="preserve">  </w:t>
            </w:r>
            <w:r>
              <w:rPr>
                <w:spacing w:val="-14"/>
              </w:rPr>
              <w:t>居</w:t>
            </w:r>
            <w:r>
              <w:rPr>
                <w:spacing w:val="62"/>
              </w:rPr>
              <w:t xml:space="preserve"> </w:t>
            </w:r>
            <w:r>
              <w:rPr>
                <w:spacing w:val="-14"/>
              </w:rPr>
              <w:t>民</w:t>
            </w:r>
            <w:r>
              <w:rPr>
                <w:spacing w:val="34"/>
              </w:rPr>
              <w:t xml:space="preserve"> </w:t>
            </w:r>
            <w:r>
              <w:rPr>
                <w:spacing w:val="-14"/>
              </w:rPr>
              <w:t>获</w:t>
            </w:r>
            <w:r>
              <w:rPr>
                <w:spacing w:val="35"/>
              </w:rPr>
              <w:t xml:space="preserve"> </w:t>
            </w:r>
            <w:r>
              <w:rPr>
                <w:spacing w:val="-14"/>
              </w:rPr>
              <w:t>得</w:t>
            </w:r>
            <w:r>
              <w:rPr>
                <w:spacing w:val="37"/>
              </w:rPr>
              <w:t xml:space="preserve"> </w:t>
            </w:r>
            <w:r>
              <w:rPr>
                <w:spacing w:val="-14"/>
              </w:rPr>
              <w:t>感</w:t>
            </w:r>
            <w:r>
              <w:rPr>
                <w:spacing w:val="56"/>
              </w:rPr>
              <w:t xml:space="preserve"> </w:t>
            </w:r>
            <w:r>
              <w:rPr>
                <w:spacing w:val="-14"/>
              </w:rPr>
              <w:t>问</w:t>
            </w:r>
            <w:r>
              <w:rPr>
                <w:spacing w:val="32"/>
              </w:rPr>
              <w:t xml:space="preserve"> </w:t>
            </w:r>
            <w:r>
              <w:rPr>
                <w:spacing w:val="-14"/>
              </w:rPr>
              <w:t>题</w:t>
            </w:r>
            <w:r>
              <w:rPr>
                <w:spacing w:val="23"/>
              </w:rPr>
              <w:t xml:space="preserve"> </w:t>
            </w:r>
            <w:r>
              <w:rPr>
                <w:spacing w:val="-14"/>
              </w:rPr>
              <w:t>研</w:t>
            </w:r>
            <w:r>
              <w:rPr>
                <w:spacing w:val="43"/>
              </w:rPr>
              <w:t xml:space="preserve"> </w:t>
            </w:r>
            <w:r>
              <w:rPr>
                <w:spacing w:val="-14"/>
              </w:rPr>
              <w:t>究</w:t>
            </w:r>
            <w:r>
              <w:rPr>
                <w:spacing w:val="38"/>
              </w:rPr>
              <w:t xml:space="preserve"> </w:t>
            </w:r>
            <w:r>
              <w:rPr>
                <w:spacing w:val="-14"/>
              </w:rPr>
              <w:t>”</w:t>
            </w:r>
            <w:r>
              <w:t xml:space="preserve"> </w:t>
            </w:r>
            <w:r>
              <w:rPr>
                <w:spacing w:val="-6"/>
              </w:rPr>
              <w:t>（</w:t>
            </w:r>
            <w:r>
              <w:rPr>
                <w:spacing w:val="-71"/>
              </w:rPr>
              <w:t xml:space="preserve"> </w:t>
            </w:r>
            <w:r>
              <w:rPr>
                <w:spacing w:val="-6"/>
              </w:rPr>
              <w:t>2020HNMGCWT03</w:t>
            </w:r>
            <w:r>
              <w:rPr>
                <w:spacing w:val="-4"/>
              </w:rPr>
              <w:t>）；</w:t>
            </w:r>
          </w:p>
          <w:p w14:paraId="6E1ECF4B">
            <w:pPr>
              <w:pStyle w:val="6"/>
              <w:spacing w:before="29" w:line="233" w:lineRule="auto"/>
              <w:ind w:left="17" w:right="4" w:firstLine="4"/>
              <w:jc w:val="both"/>
            </w:pPr>
            <w:r>
              <w:rPr>
                <w:spacing w:val="5"/>
              </w:rPr>
              <w:t>2.论文：《中国式现代化道路对世</w:t>
            </w:r>
            <w:r>
              <w:t xml:space="preserve"> </w:t>
            </w:r>
            <w:r>
              <w:rPr>
                <w:spacing w:val="5"/>
              </w:rPr>
              <w:t>界历史进程的深刻影响》，《解放</w:t>
            </w:r>
            <w:r>
              <w:rPr>
                <w:spacing w:val="10"/>
              </w:rPr>
              <w:t xml:space="preserve"> </w:t>
            </w:r>
            <w:r>
              <w:rPr>
                <w:spacing w:val="-3"/>
              </w:rPr>
              <w:t>军报》，2021-12-20（</w:t>
            </w:r>
            <w:r>
              <w:rPr>
                <w:spacing w:val="-49"/>
              </w:rPr>
              <w:t xml:space="preserve"> </w:t>
            </w:r>
            <w:r>
              <w:rPr>
                <w:spacing w:val="-3"/>
              </w:rPr>
              <w:t>07</w:t>
            </w:r>
            <w:r>
              <w:rPr>
                <w:spacing w:val="-45"/>
              </w:rPr>
              <w:t xml:space="preserve"> </w:t>
            </w:r>
            <w:r>
              <w:rPr>
                <w:spacing w:val="-3"/>
              </w:rPr>
              <w:t>）思想战</w:t>
            </w:r>
            <w:r>
              <w:t xml:space="preserve"> </w:t>
            </w:r>
            <w:r>
              <w:rPr>
                <w:spacing w:val="-2"/>
              </w:rPr>
              <w:t>线版，求是网全文转载；</w:t>
            </w:r>
          </w:p>
          <w:p w14:paraId="0D6F0AA3">
            <w:pPr>
              <w:pStyle w:val="6"/>
              <w:spacing w:before="32" w:line="229" w:lineRule="auto"/>
              <w:ind w:left="21" w:right="4" w:firstLine="9"/>
            </w:pPr>
            <w:r>
              <w:rPr>
                <w:spacing w:val="4"/>
              </w:rPr>
              <w:t>3.论文：《现代性视域下资本逻辑</w:t>
            </w:r>
            <w:r>
              <w:rPr>
                <w:spacing w:val="7"/>
              </w:rPr>
              <w:t xml:space="preserve"> </w:t>
            </w:r>
            <w:r>
              <w:rPr>
                <w:spacing w:val="5"/>
              </w:rPr>
              <w:t xml:space="preserve">的批判与突围》，《理论导刊》， </w:t>
            </w:r>
            <w:r>
              <w:rPr>
                <w:spacing w:val="-3"/>
              </w:rPr>
              <w:t>2020年第7期。</w:t>
            </w:r>
          </w:p>
        </w:tc>
      </w:tr>
    </w:tbl>
    <w:p w14:paraId="1A412386">
      <w:pPr>
        <w:spacing w:line="318" w:lineRule="auto"/>
        <w:rPr>
          <w:rFonts w:ascii="Arial"/>
          <w:sz w:val="21"/>
        </w:rPr>
      </w:pPr>
    </w:p>
    <w:p w14:paraId="61D4CFBA">
      <w:pPr>
        <w:spacing w:line="318" w:lineRule="auto"/>
        <w:rPr>
          <w:rFonts w:ascii="Arial"/>
          <w:sz w:val="21"/>
        </w:rPr>
      </w:pPr>
    </w:p>
    <w:p w14:paraId="54125622">
      <w:pPr>
        <w:spacing w:before="91" w:line="220" w:lineRule="auto"/>
        <w:ind w:left="256"/>
        <w:rPr>
          <w:rFonts w:ascii="宋体" w:hAnsi="宋体" w:eastAsia="宋体" w:cs="宋体"/>
          <w:sz w:val="28"/>
          <w:szCs w:val="28"/>
        </w:rPr>
      </w:pPr>
      <w:r>
        <w:rPr>
          <w:rFonts w:ascii="宋体" w:hAnsi="宋体" w:eastAsia="宋体" w:cs="宋体"/>
          <w:b/>
          <w:bCs/>
          <w:spacing w:val="-4"/>
          <w:sz w:val="28"/>
          <w:szCs w:val="28"/>
        </w:rPr>
        <w:t>2.主要师资队伍情况</w:t>
      </w:r>
    </w:p>
    <w:p w14:paraId="5066581F">
      <w:pPr>
        <w:spacing w:before="212" w:line="217" w:lineRule="auto"/>
        <w:ind w:left="252"/>
        <w:rPr>
          <w:rFonts w:ascii="仿宋" w:hAnsi="仿宋" w:eastAsia="仿宋" w:cs="仿宋"/>
          <w:sz w:val="28"/>
          <w:szCs w:val="28"/>
        </w:rPr>
      </w:pPr>
      <w:r>
        <w:rPr>
          <w:rFonts w:ascii="仿宋" w:hAnsi="仿宋" w:eastAsia="仿宋" w:cs="仿宋"/>
          <w:spacing w:val="-1"/>
          <w:sz w:val="28"/>
          <w:szCs w:val="28"/>
        </w:rPr>
        <w:t>本学位点2021年师资队伍数量及结构情况见表7。</w:t>
      </w:r>
    </w:p>
    <w:p w14:paraId="3E45B936">
      <w:pPr>
        <w:spacing w:before="206" w:line="219" w:lineRule="auto"/>
        <w:ind w:left="3190"/>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7.  </w:t>
      </w:r>
      <w:r>
        <w:rPr>
          <w:rFonts w:ascii="宋体" w:hAnsi="宋体" w:eastAsia="宋体" w:cs="宋体"/>
          <w:b/>
          <w:bCs/>
          <w:spacing w:val="-2"/>
          <w:sz w:val="24"/>
          <w:szCs w:val="24"/>
        </w:rPr>
        <w:t>专任教师数量及结构</w:t>
      </w:r>
    </w:p>
    <w:p w14:paraId="787AB1FD">
      <w:pPr>
        <w:spacing w:line="216" w:lineRule="exact"/>
      </w:pPr>
    </w:p>
    <w:tbl>
      <w:tblPr>
        <w:tblStyle w:val="5"/>
        <w:tblW w:w="9037"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928"/>
        <w:gridCol w:w="606"/>
        <w:gridCol w:w="579"/>
        <w:gridCol w:w="570"/>
        <w:gridCol w:w="530"/>
        <w:gridCol w:w="650"/>
        <w:gridCol w:w="679"/>
        <w:gridCol w:w="749"/>
        <w:gridCol w:w="819"/>
        <w:gridCol w:w="670"/>
        <w:gridCol w:w="833"/>
      </w:tblGrid>
      <w:tr w14:paraId="7CCA8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424" w:type="dxa"/>
            <w:vMerge w:val="restart"/>
            <w:tcBorders>
              <w:bottom w:val="nil"/>
            </w:tcBorders>
            <w:vAlign w:val="top"/>
          </w:tcPr>
          <w:p w14:paraId="49050E9F">
            <w:pPr>
              <w:spacing w:line="340" w:lineRule="auto"/>
              <w:rPr>
                <w:rFonts w:ascii="Arial"/>
                <w:sz w:val="21"/>
              </w:rPr>
            </w:pPr>
          </w:p>
          <w:p w14:paraId="35BD2B72">
            <w:pPr>
              <w:spacing w:line="341" w:lineRule="auto"/>
              <w:rPr>
                <w:rFonts w:ascii="Arial"/>
                <w:sz w:val="21"/>
              </w:rPr>
            </w:pPr>
          </w:p>
          <w:p w14:paraId="364C2F2F">
            <w:pPr>
              <w:pStyle w:val="6"/>
              <w:spacing w:before="78" w:line="215" w:lineRule="auto"/>
              <w:ind w:left="711" w:right="101" w:hanging="582"/>
            </w:pPr>
            <w:r>
              <w:rPr>
                <w:b/>
                <w:bCs/>
                <w:spacing w:val="-5"/>
              </w:rPr>
              <w:t>专业技术职</w:t>
            </w:r>
            <w:r>
              <w:t xml:space="preserve"> </w:t>
            </w:r>
            <w:r>
              <w:rPr>
                <w:b/>
                <w:bCs/>
                <w:spacing w:val="-3"/>
              </w:rPr>
              <w:t>务</w:t>
            </w:r>
          </w:p>
        </w:tc>
        <w:tc>
          <w:tcPr>
            <w:tcW w:w="928" w:type="dxa"/>
            <w:vMerge w:val="restart"/>
            <w:tcBorders>
              <w:bottom w:val="nil"/>
            </w:tcBorders>
            <w:vAlign w:val="top"/>
          </w:tcPr>
          <w:p w14:paraId="14AC044D">
            <w:pPr>
              <w:spacing w:line="340" w:lineRule="auto"/>
              <w:rPr>
                <w:rFonts w:ascii="Arial"/>
                <w:sz w:val="21"/>
              </w:rPr>
            </w:pPr>
          </w:p>
          <w:p w14:paraId="77745462">
            <w:pPr>
              <w:spacing w:line="340" w:lineRule="auto"/>
              <w:rPr>
                <w:rFonts w:ascii="Arial"/>
                <w:sz w:val="21"/>
              </w:rPr>
            </w:pPr>
          </w:p>
          <w:p w14:paraId="26F5F62D">
            <w:pPr>
              <w:pStyle w:val="6"/>
              <w:spacing w:before="78" w:line="215" w:lineRule="auto"/>
              <w:ind w:left="361" w:right="93" w:hanging="243"/>
            </w:pPr>
            <w:r>
              <w:rPr>
                <w:b/>
                <w:bCs/>
                <w:spacing w:val="-6"/>
              </w:rPr>
              <w:t>人数合</w:t>
            </w:r>
            <w:r>
              <w:t xml:space="preserve"> </w:t>
            </w:r>
            <w:r>
              <w:rPr>
                <w:b/>
                <w:bCs/>
                <w:spacing w:val="-3"/>
              </w:rPr>
              <w:t>计</w:t>
            </w:r>
          </w:p>
        </w:tc>
        <w:tc>
          <w:tcPr>
            <w:tcW w:w="2935" w:type="dxa"/>
            <w:gridSpan w:val="5"/>
            <w:vAlign w:val="top"/>
          </w:tcPr>
          <w:p w14:paraId="49398DB8">
            <w:pPr>
              <w:pStyle w:val="6"/>
              <w:spacing w:before="62" w:line="209" w:lineRule="auto"/>
              <w:ind w:left="999"/>
            </w:pPr>
            <w:r>
              <w:rPr>
                <w:b/>
                <w:bCs/>
                <w:spacing w:val="-5"/>
              </w:rPr>
              <w:t>年龄分布</w:t>
            </w:r>
          </w:p>
        </w:tc>
        <w:tc>
          <w:tcPr>
            <w:tcW w:w="1428" w:type="dxa"/>
            <w:gridSpan w:val="2"/>
            <w:vAlign w:val="top"/>
          </w:tcPr>
          <w:p w14:paraId="2D5BA859">
            <w:pPr>
              <w:pStyle w:val="6"/>
              <w:spacing w:before="62" w:line="209" w:lineRule="auto"/>
              <w:ind w:left="396"/>
            </w:pPr>
            <w:r>
              <w:rPr>
                <w:b/>
                <w:bCs/>
                <w:spacing w:val="-8"/>
              </w:rPr>
              <w:t>学历结构</w:t>
            </w:r>
          </w:p>
        </w:tc>
        <w:tc>
          <w:tcPr>
            <w:tcW w:w="819" w:type="dxa"/>
            <w:vMerge w:val="restart"/>
            <w:tcBorders>
              <w:bottom w:val="nil"/>
            </w:tcBorders>
            <w:vAlign w:val="top"/>
          </w:tcPr>
          <w:p w14:paraId="2A5DC1C9">
            <w:pPr>
              <w:spacing w:line="340" w:lineRule="auto"/>
              <w:rPr>
                <w:rFonts w:ascii="Arial"/>
                <w:sz w:val="21"/>
              </w:rPr>
            </w:pPr>
          </w:p>
          <w:p w14:paraId="4516EDC2">
            <w:pPr>
              <w:spacing w:line="340" w:lineRule="auto"/>
              <w:rPr>
                <w:rFonts w:ascii="Arial"/>
                <w:sz w:val="21"/>
              </w:rPr>
            </w:pPr>
          </w:p>
          <w:p w14:paraId="04DF295D">
            <w:pPr>
              <w:pStyle w:val="6"/>
              <w:spacing w:before="78" w:line="215" w:lineRule="auto"/>
              <w:ind w:left="79" w:right="40" w:hanging="16"/>
            </w:pPr>
            <w:r>
              <w:rPr>
                <w:b/>
                <w:bCs/>
                <w:spacing w:val="-6"/>
              </w:rPr>
              <w:t>博士导</w:t>
            </w:r>
            <w:r>
              <w:t xml:space="preserve"> </w:t>
            </w:r>
            <w:r>
              <w:rPr>
                <w:b/>
                <w:bCs/>
                <w:spacing w:val="-12"/>
              </w:rPr>
              <w:t>师人数</w:t>
            </w:r>
          </w:p>
        </w:tc>
        <w:tc>
          <w:tcPr>
            <w:tcW w:w="670" w:type="dxa"/>
            <w:vMerge w:val="restart"/>
            <w:tcBorders>
              <w:bottom w:val="nil"/>
            </w:tcBorders>
            <w:vAlign w:val="top"/>
          </w:tcPr>
          <w:p w14:paraId="5A69579C">
            <w:pPr>
              <w:spacing w:line="273" w:lineRule="auto"/>
              <w:rPr>
                <w:rFonts w:ascii="Arial"/>
                <w:sz w:val="21"/>
              </w:rPr>
            </w:pPr>
          </w:p>
          <w:p w14:paraId="4834C847">
            <w:pPr>
              <w:spacing w:line="273" w:lineRule="auto"/>
              <w:rPr>
                <w:rFonts w:ascii="Arial"/>
                <w:sz w:val="21"/>
              </w:rPr>
            </w:pPr>
          </w:p>
          <w:p w14:paraId="0E56CE9C">
            <w:pPr>
              <w:pStyle w:val="6"/>
              <w:spacing w:before="78" w:line="214" w:lineRule="auto"/>
              <w:ind w:left="108" w:right="86" w:hanging="3"/>
              <w:jc w:val="both"/>
            </w:pPr>
            <w:r>
              <w:rPr>
                <w:b/>
                <w:bCs/>
                <w:spacing w:val="-7"/>
              </w:rPr>
              <w:t>硕士</w:t>
            </w:r>
            <w:r>
              <w:t xml:space="preserve"> </w:t>
            </w:r>
            <w:r>
              <w:rPr>
                <w:b/>
                <w:bCs/>
                <w:spacing w:val="-9"/>
              </w:rPr>
              <w:t>导师</w:t>
            </w:r>
            <w:r>
              <w:t xml:space="preserve"> </w:t>
            </w:r>
            <w:r>
              <w:rPr>
                <w:b/>
                <w:bCs/>
                <w:spacing w:val="-9"/>
              </w:rPr>
              <w:t>人数</w:t>
            </w:r>
          </w:p>
        </w:tc>
        <w:tc>
          <w:tcPr>
            <w:tcW w:w="833" w:type="dxa"/>
            <w:vMerge w:val="restart"/>
            <w:tcBorders>
              <w:bottom w:val="nil"/>
            </w:tcBorders>
            <w:vAlign w:val="top"/>
          </w:tcPr>
          <w:p w14:paraId="0EA2EBFC">
            <w:pPr>
              <w:spacing w:line="271" w:lineRule="auto"/>
              <w:rPr>
                <w:rFonts w:ascii="Arial"/>
                <w:sz w:val="21"/>
              </w:rPr>
            </w:pPr>
          </w:p>
          <w:p w14:paraId="5CB896BF">
            <w:pPr>
              <w:pStyle w:val="6"/>
              <w:spacing w:before="78" w:line="212" w:lineRule="auto"/>
              <w:ind w:left="72"/>
            </w:pPr>
            <w:r>
              <w:rPr>
                <w:b/>
                <w:bCs/>
                <w:spacing w:val="-7"/>
              </w:rPr>
              <w:t>最高学</w:t>
            </w:r>
          </w:p>
          <w:p w14:paraId="1576ECC4">
            <w:pPr>
              <w:pStyle w:val="6"/>
              <w:spacing w:line="212" w:lineRule="auto"/>
              <w:ind w:left="62"/>
            </w:pPr>
            <w:r>
              <w:rPr>
                <w:b/>
                <w:bCs/>
                <w:spacing w:val="-4"/>
              </w:rPr>
              <w:t>位非本</w:t>
            </w:r>
          </w:p>
          <w:p w14:paraId="295F16D9">
            <w:pPr>
              <w:pStyle w:val="6"/>
              <w:spacing w:line="212" w:lineRule="auto"/>
              <w:ind w:left="72"/>
            </w:pPr>
            <w:r>
              <w:rPr>
                <w:b/>
                <w:bCs/>
                <w:spacing w:val="-7"/>
              </w:rPr>
              <w:t>单位授</w:t>
            </w:r>
          </w:p>
          <w:p w14:paraId="3E53E84B">
            <w:pPr>
              <w:pStyle w:val="6"/>
              <w:spacing w:line="212" w:lineRule="auto"/>
              <w:ind w:left="76"/>
            </w:pPr>
            <w:r>
              <w:rPr>
                <w:b/>
                <w:bCs/>
                <w:spacing w:val="-9"/>
              </w:rPr>
              <w:t>予的人</w:t>
            </w:r>
          </w:p>
          <w:p w14:paraId="2FF13843">
            <w:pPr>
              <w:pStyle w:val="6"/>
              <w:spacing w:before="1" w:line="217" w:lineRule="auto"/>
              <w:ind w:left="313"/>
            </w:pPr>
            <w:r>
              <w:rPr>
                <w:b/>
                <w:bCs/>
                <w:spacing w:val="-3"/>
              </w:rPr>
              <w:t>数</w:t>
            </w:r>
          </w:p>
        </w:tc>
      </w:tr>
      <w:tr w14:paraId="284F7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1424" w:type="dxa"/>
            <w:vMerge w:val="continue"/>
            <w:tcBorders>
              <w:top w:val="nil"/>
            </w:tcBorders>
            <w:vAlign w:val="top"/>
          </w:tcPr>
          <w:p w14:paraId="7EB1876B">
            <w:pPr>
              <w:rPr>
                <w:rFonts w:ascii="Arial"/>
                <w:sz w:val="21"/>
              </w:rPr>
            </w:pPr>
          </w:p>
        </w:tc>
        <w:tc>
          <w:tcPr>
            <w:tcW w:w="928" w:type="dxa"/>
            <w:vMerge w:val="continue"/>
            <w:tcBorders>
              <w:top w:val="nil"/>
            </w:tcBorders>
            <w:vAlign w:val="top"/>
          </w:tcPr>
          <w:p w14:paraId="7EBA8263">
            <w:pPr>
              <w:rPr>
                <w:rFonts w:ascii="Arial"/>
                <w:sz w:val="21"/>
              </w:rPr>
            </w:pPr>
          </w:p>
        </w:tc>
        <w:tc>
          <w:tcPr>
            <w:tcW w:w="606" w:type="dxa"/>
            <w:vAlign w:val="top"/>
          </w:tcPr>
          <w:p w14:paraId="2C2B942C">
            <w:pPr>
              <w:pStyle w:val="6"/>
              <w:spacing w:before="210" w:line="205" w:lineRule="auto"/>
              <w:ind w:left="203" w:right="163" w:hanging="2"/>
              <w:jc w:val="both"/>
            </w:pPr>
            <w:r>
              <w:rPr>
                <w:b/>
                <w:bCs/>
                <w:spacing w:val="-11"/>
              </w:rPr>
              <w:t>25</w:t>
            </w:r>
            <w:r>
              <w:t xml:space="preserve"> </w:t>
            </w:r>
            <w:r>
              <w:rPr>
                <w:b/>
                <w:bCs/>
                <w:spacing w:val="-10"/>
              </w:rPr>
              <w:t>岁</w:t>
            </w:r>
            <w:r>
              <w:t xml:space="preserve"> </w:t>
            </w:r>
            <w:r>
              <w:rPr>
                <w:b/>
                <w:bCs/>
                <w:spacing w:val="-10"/>
              </w:rPr>
              <w:t>及</w:t>
            </w:r>
            <w:r>
              <w:t xml:space="preserve"> </w:t>
            </w:r>
            <w:r>
              <w:rPr>
                <w:b/>
                <w:bCs/>
                <w:spacing w:val="-10"/>
              </w:rPr>
              <w:t>以</w:t>
            </w:r>
            <w:r>
              <w:t xml:space="preserve"> </w:t>
            </w:r>
            <w:r>
              <w:rPr>
                <w:b/>
                <w:bCs/>
                <w:spacing w:val="-10"/>
              </w:rPr>
              <w:t>下</w:t>
            </w:r>
          </w:p>
        </w:tc>
        <w:tc>
          <w:tcPr>
            <w:tcW w:w="579" w:type="dxa"/>
            <w:vAlign w:val="top"/>
          </w:tcPr>
          <w:p w14:paraId="0CF79B7C">
            <w:pPr>
              <w:pStyle w:val="6"/>
              <w:spacing w:before="318" w:line="273" w:lineRule="auto"/>
              <w:ind w:left="197" w:right="25" w:hanging="112"/>
            </w:pPr>
            <w:r>
              <w:rPr>
                <w:b/>
                <w:bCs/>
                <w:spacing w:val="-8"/>
              </w:rPr>
              <w:t>26至</w:t>
            </w:r>
            <w:r>
              <w:t xml:space="preserve"> </w:t>
            </w:r>
            <w:r>
              <w:rPr>
                <w:b/>
                <w:bCs/>
                <w:spacing w:val="-16"/>
              </w:rPr>
              <w:t>35</w:t>
            </w:r>
            <w:r>
              <w:t xml:space="preserve">  </w:t>
            </w:r>
            <w:r>
              <w:rPr>
                <w:b/>
                <w:bCs/>
                <w:spacing w:val="-3"/>
              </w:rPr>
              <w:t>岁</w:t>
            </w:r>
          </w:p>
        </w:tc>
        <w:tc>
          <w:tcPr>
            <w:tcW w:w="570" w:type="dxa"/>
            <w:vAlign w:val="top"/>
          </w:tcPr>
          <w:p w14:paraId="0DCC990B">
            <w:pPr>
              <w:spacing w:line="410" w:lineRule="auto"/>
              <w:rPr>
                <w:rFonts w:ascii="Arial"/>
                <w:sz w:val="21"/>
              </w:rPr>
            </w:pPr>
          </w:p>
          <w:p w14:paraId="7B179E50">
            <w:pPr>
              <w:pStyle w:val="6"/>
              <w:spacing w:before="78" w:line="253" w:lineRule="auto"/>
              <w:ind w:left="83" w:right="19" w:firstLine="10"/>
            </w:pPr>
            <w:r>
              <w:rPr>
                <w:b/>
                <w:bCs/>
                <w:spacing w:val="-12"/>
              </w:rPr>
              <w:t>36至</w:t>
            </w:r>
            <w:r>
              <w:t xml:space="preserve"> </w:t>
            </w:r>
            <w:r>
              <w:rPr>
                <w:b/>
                <w:bCs/>
                <w:spacing w:val="-9"/>
              </w:rPr>
              <w:t>45岁</w:t>
            </w:r>
          </w:p>
        </w:tc>
        <w:tc>
          <w:tcPr>
            <w:tcW w:w="530" w:type="dxa"/>
            <w:vAlign w:val="top"/>
          </w:tcPr>
          <w:p w14:paraId="2AE97220">
            <w:pPr>
              <w:pStyle w:val="6"/>
              <w:spacing w:before="185" w:line="261" w:lineRule="auto"/>
              <w:ind w:left="166" w:right="119" w:hanging="3"/>
              <w:jc w:val="both"/>
            </w:pPr>
            <w:r>
              <w:rPr>
                <w:b/>
                <w:bCs/>
                <w:spacing w:val="-11"/>
              </w:rPr>
              <w:t>46</w:t>
            </w:r>
            <w:r>
              <w:t xml:space="preserve"> </w:t>
            </w:r>
            <w:r>
              <w:rPr>
                <w:b/>
                <w:bCs/>
                <w:spacing w:val="-5"/>
              </w:rPr>
              <w:t>至</w:t>
            </w:r>
            <w:r>
              <w:t xml:space="preserve"> </w:t>
            </w:r>
            <w:r>
              <w:rPr>
                <w:b/>
                <w:bCs/>
                <w:spacing w:val="-13"/>
              </w:rPr>
              <w:t>59</w:t>
            </w:r>
            <w:r>
              <w:t xml:space="preserve"> </w:t>
            </w:r>
            <w:r>
              <w:rPr>
                <w:b/>
                <w:bCs/>
                <w:spacing w:val="-5"/>
              </w:rPr>
              <w:t>岁</w:t>
            </w:r>
          </w:p>
        </w:tc>
        <w:tc>
          <w:tcPr>
            <w:tcW w:w="650" w:type="dxa"/>
            <w:vAlign w:val="top"/>
          </w:tcPr>
          <w:p w14:paraId="4BF88E03">
            <w:pPr>
              <w:spacing w:line="402" w:lineRule="auto"/>
              <w:rPr>
                <w:rFonts w:ascii="Arial"/>
                <w:sz w:val="21"/>
              </w:rPr>
            </w:pPr>
          </w:p>
          <w:p w14:paraId="53D5F341">
            <w:pPr>
              <w:pStyle w:val="6"/>
              <w:spacing w:before="78" w:line="209" w:lineRule="auto"/>
              <w:ind w:left="121" w:right="66" w:firstLine="106"/>
            </w:pPr>
            <w:r>
              <w:rPr>
                <w:b/>
                <w:bCs/>
                <w:spacing w:val="-12"/>
              </w:rPr>
              <w:t>60</w:t>
            </w:r>
            <w:r>
              <w:t xml:space="preserve">  </w:t>
            </w:r>
            <w:r>
              <w:rPr>
                <w:b/>
                <w:bCs/>
                <w:spacing w:val="-14"/>
              </w:rPr>
              <w:t>岁及</w:t>
            </w:r>
            <w:r>
              <w:t xml:space="preserve"> </w:t>
            </w:r>
            <w:r>
              <w:rPr>
                <w:b/>
                <w:bCs/>
                <w:spacing w:val="-14"/>
              </w:rPr>
              <w:t>以上</w:t>
            </w:r>
          </w:p>
        </w:tc>
        <w:tc>
          <w:tcPr>
            <w:tcW w:w="679" w:type="dxa"/>
            <w:vAlign w:val="top"/>
          </w:tcPr>
          <w:p w14:paraId="585BB1AB">
            <w:pPr>
              <w:spacing w:line="291" w:lineRule="auto"/>
              <w:rPr>
                <w:rFonts w:ascii="Arial"/>
                <w:sz w:val="21"/>
              </w:rPr>
            </w:pPr>
          </w:p>
          <w:p w14:paraId="0CB7D845">
            <w:pPr>
              <w:pStyle w:val="6"/>
              <w:spacing w:before="78" w:line="214" w:lineRule="auto"/>
              <w:ind w:left="110" w:right="92" w:firstLine="2"/>
              <w:jc w:val="both"/>
            </w:pPr>
            <w:r>
              <w:rPr>
                <w:b/>
                <w:bCs/>
                <w:spacing w:val="-9"/>
              </w:rPr>
              <w:t>博士</w:t>
            </w:r>
            <w:r>
              <w:t xml:space="preserve"> </w:t>
            </w:r>
            <w:r>
              <w:rPr>
                <w:b/>
                <w:bCs/>
                <w:spacing w:val="-8"/>
              </w:rPr>
              <w:t>学位</w:t>
            </w:r>
            <w:r>
              <w:t xml:space="preserve"> </w:t>
            </w:r>
            <w:r>
              <w:rPr>
                <w:b/>
                <w:bCs/>
                <w:spacing w:val="-8"/>
              </w:rPr>
              <w:t>教师</w:t>
            </w:r>
          </w:p>
        </w:tc>
        <w:tc>
          <w:tcPr>
            <w:tcW w:w="749" w:type="dxa"/>
            <w:vAlign w:val="top"/>
          </w:tcPr>
          <w:p w14:paraId="74736F03">
            <w:pPr>
              <w:spacing w:line="291" w:lineRule="auto"/>
              <w:rPr>
                <w:rFonts w:ascii="Arial"/>
                <w:sz w:val="21"/>
              </w:rPr>
            </w:pPr>
          </w:p>
          <w:p w14:paraId="65AA9307">
            <w:pPr>
              <w:pStyle w:val="6"/>
              <w:spacing w:before="78" w:line="214" w:lineRule="auto"/>
              <w:ind w:left="146" w:right="126" w:hanging="1"/>
              <w:jc w:val="both"/>
            </w:pPr>
            <w:r>
              <w:rPr>
                <w:b/>
                <w:bCs/>
                <w:spacing w:val="-7"/>
              </w:rPr>
              <w:t>硕士</w:t>
            </w:r>
            <w:r>
              <w:t xml:space="preserve"> </w:t>
            </w:r>
            <w:r>
              <w:rPr>
                <w:b/>
                <w:bCs/>
                <w:spacing w:val="-8"/>
              </w:rPr>
              <w:t>学位</w:t>
            </w:r>
            <w:r>
              <w:t xml:space="preserve"> </w:t>
            </w:r>
            <w:r>
              <w:rPr>
                <w:b/>
                <w:bCs/>
                <w:spacing w:val="-8"/>
              </w:rPr>
              <w:t>教师</w:t>
            </w:r>
          </w:p>
        </w:tc>
        <w:tc>
          <w:tcPr>
            <w:tcW w:w="819" w:type="dxa"/>
            <w:vMerge w:val="continue"/>
            <w:tcBorders>
              <w:top w:val="nil"/>
            </w:tcBorders>
            <w:vAlign w:val="top"/>
          </w:tcPr>
          <w:p w14:paraId="18974C89">
            <w:pPr>
              <w:rPr>
                <w:rFonts w:ascii="Arial"/>
                <w:sz w:val="21"/>
              </w:rPr>
            </w:pPr>
          </w:p>
        </w:tc>
        <w:tc>
          <w:tcPr>
            <w:tcW w:w="670" w:type="dxa"/>
            <w:vMerge w:val="continue"/>
            <w:tcBorders>
              <w:top w:val="nil"/>
            </w:tcBorders>
            <w:vAlign w:val="top"/>
          </w:tcPr>
          <w:p w14:paraId="59EE5707">
            <w:pPr>
              <w:rPr>
                <w:rFonts w:ascii="Arial"/>
                <w:sz w:val="21"/>
              </w:rPr>
            </w:pPr>
          </w:p>
        </w:tc>
        <w:tc>
          <w:tcPr>
            <w:tcW w:w="833" w:type="dxa"/>
            <w:vMerge w:val="continue"/>
            <w:tcBorders>
              <w:top w:val="nil"/>
            </w:tcBorders>
            <w:vAlign w:val="top"/>
          </w:tcPr>
          <w:p w14:paraId="28E88705">
            <w:pPr>
              <w:rPr>
                <w:rFonts w:ascii="Arial"/>
                <w:sz w:val="21"/>
              </w:rPr>
            </w:pPr>
          </w:p>
        </w:tc>
      </w:tr>
      <w:tr w14:paraId="09452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24" w:type="dxa"/>
            <w:vAlign w:val="top"/>
          </w:tcPr>
          <w:p w14:paraId="2CD53700">
            <w:pPr>
              <w:pStyle w:val="6"/>
              <w:spacing w:before="52" w:line="199" w:lineRule="auto"/>
              <w:ind w:left="369"/>
            </w:pPr>
            <w:r>
              <w:rPr>
                <w:spacing w:val="-6"/>
              </w:rPr>
              <w:t>正高级</w:t>
            </w:r>
          </w:p>
        </w:tc>
        <w:tc>
          <w:tcPr>
            <w:tcW w:w="928" w:type="dxa"/>
            <w:vAlign w:val="top"/>
          </w:tcPr>
          <w:p w14:paraId="20663680">
            <w:pPr>
              <w:pStyle w:val="6"/>
              <w:spacing w:before="73" w:line="181" w:lineRule="auto"/>
              <w:ind w:left="364"/>
            </w:pPr>
            <w:r>
              <w:rPr>
                <w:spacing w:val="-13"/>
              </w:rPr>
              <w:t>13</w:t>
            </w:r>
          </w:p>
        </w:tc>
        <w:tc>
          <w:tcPr>
            <w:tcW w:w="606" w:type="dxa"/>
            <w:vAlign w:val="top"/>
          </w:tcPr>
          <w:p w14:paraId="2EC41D06">
            <w:pPr>
              <w:pStyle w:val="6"/>
              <w:spacing w:before="73" w:line="181" w:lineRule="auto"/>
              <w:ind w:left="266"/>
            </w:pPr>
            <w:r>
              <w:t>0</w:t>
            </w:r>
          </w:p>
        </w:tc>
        <w:tc>
          <w:tcPr>
            <w:tcW w:w="579" w:type="dxa"/>
            <w:vAlign w:val="top"/>
          </w:tcPr>
          <w:p w14:paraId="6EA6B77B">
            <w:pPr>
              <w:pStyle w:val="6"/>
              <w:spacing w:before="73" w:line="181" w:lineRule="auto"/>
              <w:ind w:left="250"/>
            </w:pPr>
            <w:r>
              <w:t>0</w:t>
            </w:r>
          </w:p>
        </w:tc>
        <w:tc>
          <w:tcPr>
            <w:tcW w:w="570" w:type="dxa"/>
            <w:vAlign w:val="top"/>
          </w:tcPr>
          <w:p w14:paraId="404B0B0A">
            <w:pPr>
              <w:pStyle w:val="6"/>
              <w:spacing w:before="72" w:line="180" w:lineRule="auto"/>
              <w:ind w:left="239"/>
            </w:pPr>
            <w:r>
              <w:t>4</w:t>
            </w:r>
          </w:p>
        </w:tc>
        <w:tc>
          <w:tcPr>
            <w:tcW w:w="530" w:type="dxa"/>
            <w:vAlign w:val="top"/>
          </w:tcPr>
          <w:p w14:paraId="3F0E6762">
            <w:pPr>
              <w:pStyle w:val="6"/>
              <w:spacing w:before="73" w:line="181" w:lineRule="auto"/>
              <w:ind w:left="222"/>
            </w:pPr>
            <w:r>
              <w:t>9</w:t>
            </w:r>
          </w:p>
        </w:tc>
        <w:tc>
          <w:tcPr>
            <w:tcW w:w="650" w:type="dxa"/>
            <w:vAlign w:val="top"/>
          </w:tcPr>
          <w:p w14:paraId="694BF1A6">
            <w:pPr>
              <w:pStyle w:val="6"/>
              <w:spacing w:before="73" w:line="181" w:lineRule="auto"/>
              <w:ind w:left="287"/>
            </w:pPr>
            <w:r>
              <w:t>0</w:t>
            </w:r>
          </w:p>
        </w:tc>
        <w:tc>
          <w:tcPr>
            <w:tcW w:w="679" w:type="dxa"/>
            <w:vAlign w:val="top"/>
          </w:tcPr>
          <w:p w14:paraId="07A85BA3">
            <w:pPr>
              <w:pStyle w:val="6"/>
              <w:spacing w:before="73" w:line="181" w:lineRule="auto"/>
              <w:ind w:left="241"/>
            </w:pPr>
            <w:r>
              <w:rPr>
                <w:spacing w:val="-13"/>
              </w:rPr>
              <w:t>10</w:t>
            </w:r>
          </w:p>
        </w:tc>
        <w:tc>
          <w:tcPr>
            <w:tcW w:w="749" w:type="dxa"/>
            <w:vAlign w:val="top"/>
          </w:tcPr>
          <w:p w14:paraId="1F7CB69B">
            <w:pPr>
              <w:pStyle w:val="6"/>
              <w:spacing w:before="73" w:line="181" w:lineRule="auto"/>
              <w:ind w:left="340"/>
            </w:pPr>
            <w:r>
              <w:t>3</w:t>
            </w:r>
          </w:p>
        </w:tc>
        <w:tc>
          <w:tcPr>
            <w:tcW w:w="819" w:type="dxa"/>
            <w:vAlign w:val="top"/>
          </w:tcPr>
          <w:p w14:paraId="2BC19805">
            <w:pPr>
              <w:pStyle w:val="6"/>
              <w:spacing w:before="73" w:line="181" w:lineRule="auto"/>
              <w:ind w:left="369"/>
            </w:pPr>
            <w:r>
              <w:t>6</w:t>
            </w:r>
          </w:p>
        </w:tc>
        <w:tc>
          <w:tcPr>
            <w:tcW w:w="670" w:type="dxa"/>
            <w:vAlign w:val="top"/>
          </w:tcPr>
          <w:p w14:paraId="007BA075">
            <w:pPr>
              <w:pStyle w:val="6"/>
              <w:spacing w:before="73" w:line="181" w:lineRule="auto"/>
              <w:ind w:left="238"/>
            </w:pPr>
            <w:r>
              <w:rPr>
                <w:spacing w:val="-13"/>
              </w:rPr>
              <w:t>10</w:t>
            </w:r>
          </w:p>
        </w:tc>
        <w:tc>
          <w:tcPr>
            <w:tcW w:w="833" w:type="dxa"/>
            <w:vAlign w:val="top"/>
          </w:tcPr>
          <w:p w14:paraId="7D699863">
            <w:pPr>
              <w:pStyle w:val="6"/>
              <w:spacing w:before="73" w:line="181" w:lineRule="auto"/>
              <w:ind w:left="319"/>
            </w:pPr>
            <w:r>
              <w:rPr>
                <w:spacing w:val="-13"/>
              </w:rPr>
              <w:t>13</w:t>
            </w:r>
          </w:p>
        </w:tc>
      </w:tr>
      <w:tr w14:paraId="6471C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424" w:type="dxa"/>
            <w:vAlign w:val="top"/>
          </w:tcPr>
          <w:p w14:paraId="3CE6BD08">
            <w:pPr>
              <w:pStyle w:val="6"/>
              <w:spacing w:before="59" w:line="207" w:lineRule="auto"/>
              <w:ind w:left="383"/>
            </w:pPr>
            <w:r>
              <w:rPr>
                <w:spacing w:val="-10"/>
              </w:rPr>
              <w:t>副高级</w:t>
            </w:r>
          </w:p>
        </w:tc>
        <w:tc>
          <w:tcPr>
            <w:tcW w:w="928" w:type="dxa"/>
            <w:vAlign w:val="top"/>
          </w:tcPr>
          <w:p w14:paraId="1A34766B">
            <w:pPr>
              <w:pStyle w:val="6"/>
              <w:spacing w:before="80" w:line="180" w:lineRule="auto"/>
              <w:ind w:left="359"/>
            </w:pPr>
            <w:r>
              <w:rPr>
                <w:spacing w:val="-10"/>
              </w:rPr>
              <w:t>22</w:t>
            </w:r>
          </w:p>
        </w:tc>
        <w:tc>
          <w:tcPr>
            <w:tcW w:w="606" w:type="dxa"/>
            <w:vAlign w:val="top"/>
          </w:tcPr>
          <w:p w14:paraId="5D052DBA">
            <w:pPr>
              <w:pStyle w:val="6"/>
              <w:spacing w:before="81" w:line="181" w:lineRule="auto"/>
              <w:ind w:left="266"/>
            </w:pPr>
            <w:r>
              <w:t>0</w:t>
            </w:r>
          </w:p>
        </w:tc>
        <w:tc>
          <w:tcPr>
            <w:tcW w:w="579" w:type="dxa"/>
            <w:vAlign w:val="top"/>
          </w:tcPr>
          <w:p w14:paraId="3BBF60CE">
            <w:pPr>
              <w:pStyle w:val="6"/>
              <w:spacing w:before="80" w:line="180" w:lineRule="auto"/>
              <w:ind w:left="243"/>
            </w:pPr>
            <w:r>
              <w:t>2</w:t>
            </w:r>
          </w:p>
        </w:tc>
        <w:tc>
          <w:tcPr>
            <w:tcW w:w="570" w:type="dxa"/>
            <w:vAlign w:val="top"/>
          </w:tcPr>
          <w:p w14:paraId="7423C3F3">
            <w:pPr>
              <w:pStyle w:val="6"/>
              <w:spacing w:before="80" w:line="180" w:lineRule="auto"/>
              <w:ind w:left="186"/>
            </w:pPr>
            <w:r>
              <w:rPr>
                <w:spacing w:val="-13"/>
              </w:rPr>
              <w:t>14</w:t>
            </w:r>
          </w:p>
        </w:tc>
        <w:tc>
          <w:tcPr>
            <w:tcW w:w="530" w:type="dxa"/>
            <w:vAlign w:val="top"/>
          </w:tcPr>
          <w:p w14:paraId="5119AFD1">
            <w:pPr>
              <w:pStyle w:val="6"/>
              <w:spacing w:before="81" w:line="181" w:lineRule="auto"/>
              <w:ind w:left="222"/>
            </w:pPr>
            <w:r>
              <w:t>6</w:t>
            </w:r>
          </w:p>
        </w:tc>
        <w:tc>
          <w:tcPr>
            <w:tcW w:w="650" w:type="dxa"/>
            <w:vAlign w:val="top"/>
          </w:tcPr>
          <w:p w14:paraId="5FCC27F2">
            <w:pPr>
              <w:pStyle w:val="6"/>
              <w:spacing w:before="81" w:line="181" w:lineRule="auto"/>
              <w:ind w:left="287"/>
            </w:pPr>
            <w:r>
              <w:t>0</w:t>
            </w:r>
          </w:p>
        </w:tc>
        <w:tc>
          <w:tcPr>
            <w:tcW w:w="679" w:type="dxa"/>
            <w:vAlign w:val="top"/>
          </w:tcPr>
          <w:p w14:paraId="6847B90C">
            <w:pPr>
              <w:pStyle w:val="6"/>
              <w:spacing w:before="81" w:line="181" w:lineRule="auto"/>
              <w:ind w:left="241"/>
            </w:pPr>
            <w:r>
              <w:rPr>
                <w:spacing w:val="-13"/>
              </w:rPr>
              <w:t>17</w:t>
            </w:r>
          </w:p>
        </w:tc>
        <w:tc>
          <w:tcPr>
            <w:tcW w:w="749" w:type="dxa"/>
            <w:vAlign w:val="top"/>
          </w:tcPr>
          <w:p w14:paraId="47DBE1C0">
            <w:pPr>
              <w:pStyle w:val="6"/>
              <w:spacing w:before="84" w:line="178" w:lineRule="auto"/>
              <w:ind w:left="334"/>
            </w:pPr>
            <w:r>
              <w:t>5</w:t>
            </w:r>
          </w:p>
        </w:tc>
        <w:tc>
          <w:tcPr>
            <w:tcW w:w="819" w:type="dxa"/>
            <w:vAlign w:val="top"/>
          </w:tcPr>
          <w:p w14:paraId="452AC618">
            <w:pPr>
              <w:pStyle w:val="6"/>
              <w:spacing w:before="80" w:line="180" w:lineRule="auto"/>
              <w:ind w:left="373"/>
            </w:pPr>
            <w:r>
              <w:t>1</w:t>
            </w:r>
          </w:p>
        </w:tc>
        <w:tc>
          <w:tcPr>
            <w:tcW w:w="670" w:type="dxa"/>
            <w:vAlign w:val="top"/>
          </w:tcPr>
          <w:p w14:paraId="4D8C56D0">
            <w:pPr>
              <w:pStyle w:val="6"/>
              <w:spacing w:before="80" w:line="180" w:lineRule="auto"/>
              <w:ind w:left="238"/>
            </w:pPr>
            <w:r>
              <w:rPr>
                <w:spacing w:val="-13"/>
              </w:rPr>
              <w:t>11</w:t>
            </w:r>
          </w:p>
        </w:tc>
        <w:tc>
          <w:tcPr>
            <w:tcW w:w="833" w:type="dxa"/>
            <w:vAlign w:val="top"/>
          </w:tcPr>
          <w:p w14:paraId="259CD5DD">
            <w:pPr>
              <w:pStyle w:val="6"/>
              <w:spacing w:before="80" w:line="180" w:lineRule="auto"/>
              <w:ind w:left="313"/>
            </w:pPr>
            <w:r>
              <w:rPr>
                <w:spacing w:val="-10"/>
              </w:rPr>
              <w:t>21</w:t>
            </w:r>
          </w:p>
        </w:tc>
      </w:tr>
      <w:tr w14:paraId="788FC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24" w:type="dxa"/>
            <w:vAlign w:val="top"/>
          </w:tcPr>
          <w:p w14:paraId="3424CFC1">
            <w:pPr>
              <w:pStyle w:val="6"/>
              <w:spacing w:before="60" w:line="207" w:lineRule="auto"/>
              <w:ind w:left="508"/>
            </w:pPr>
            <w:r>
              <w:rPr>
                <w:spacing w:val="-19"/>
              </w:rPr>
              <w:t>中级</w:t>
            </w:r>
          </w:p>
        </w:tc>
        <w:tc>
          <w:tcPr>
            <w:tcW w:w="928" w:type="dxa"/>
            <w:vAlign w:val="top"/>
          </w:tcPr>
          <w:p w14:paraId="1885BB5F">
            <w:pPr>
              <w:pStyle w:val="6"/>
              <w:spacing w:before="82" w:line="181" w:lineRule="auto"/>
              <w:ind w:left="364"/>
            </w:pPr>
            <w:r>
              <w:rPr>
                <w:spacing w:val="-13"/>
              </w:rPr>
              <w:t>15</w:t>
            </w:r>
          </w:p>
        </w:tc>
        <w:tc>
          <w:tcPr>
            <w:tcW w:w="606" w:type="dxa"/>
            <w:vAlign w:val="top"/>
          </w:tcPr>
          <w:p w14:paraId="24B845B2">
            <w:pPr>
              <w:pStyle w:val="6"/>
              <w:spacing w:before="82" w:line="181" w:lineRule="auto"/>
              <w:ind w:left="266"/>
            </w:pPr>
            <w:r>
              <w:t>0</w:t>
            </w:r>
          </w:p>
        </w:tc>
        <w:tc>
          <w:tcPr>
            <w:tcW w:w="579" w:type="dxa"/>
            <w:vAlign w:val="top"/>
          </w:tcPr>
          <w:p w14:paraId="6499CA4E">
            <w:pPr>
              <w:pStyle w:val="6"/>
              <w:spacing w:before="82" w:line="181" w:lineRule="auto"/>
              <w:ind w:left="252"/>
            </w:pPr>
            <w:r>
              <w:t>3</w:t>
            </w:r>
          </w:p>
        </w:tc>
        <w:tc>
          <w:tcPr>
            <w:tcW w:w="570" w:type="dxa"/>
            <w:vAlign w:val="top"/>
          </w:tcPr>
          <w:p w14:paraId="05F68E29">
            <w:pPr>
              <w:pStyle w:val="6"/>
              <w:spacing w:before="82" w:line="181" w:lineRule="auto"/>
              <w:ind w:left="242"/>
            </w:pPr>
            <w:r>
              <w:t>8</w:t>
            </w:r>
          </w:p>
        </w:tc>
        <w:tc>
          <w:tcPr>
            <w:tcW w:w="530" w:type="dxa"/>
            <w:vAlign w:val="top"/>
          </w:tcPr>
          <w:p w14:paraId="21EE2E43">
            <w:pPr>
              <w:pStyle w:val="6"/>
              <w:spacing w:before="82" w:line="180" w:lineRule="auto"/>
              <w:ind w:left="219"/>
            </w:pPr>
            <w:r>
              <w:t>4</w:t>
            </w:r>
          </w:p>
        </w:tc>
        <w:tc>
          <w:tcPr>
            <w:tcW w:w="650" w:type="dxa"/>
            <w:vAlign w:val="top"/>
          </w:tcPr>
          <w:p w14:paraId="3C10B2CA">
            <w:pPr>
              <w:pStyle w:val="6"/>
              <w:spacing w:before="82" w:line="181" w:lineRule="auto"/>
              <w:ind w:left="287"/>
            </w:pPr>
            <w:r>
              <w:t>0</w:t>
            </w:r>
          </w:p>
        </w:tc>
        <w:tc>
          <w:tcPr>
            <w:tcW w:w="679" w:type="dxa"/>
            <w:vAlign w:val="top"/>
          </w:tcPr>
          <w:p w14:paraId="1D9D8376">
            <w:pPr>
              <w:pStyle w:val="6"/>
              <w:spacing w:before="86" w:line="178" w:lineRule="auto"/>
              <w:ind w:left="298"/>
            </w:pPr>
            <w:r>
              <w:t>5</w:t>
            </w:r>
          </w:p>
        </w:tc>
        <w:tc>
          <w:tcPr>
            <w:tcW w:w="749" w:type="dxa"/>
            <w:vAlign w:val="top"/>
          </w:tcPr>
          <w:p w14:paraId="46F3FE7E">
            <w:pPr>
              <w:pStyle w:val="6"/>
              <w:spacing w:before="82" w:line="181" w:lineRule="auto"/>
              <w:ind w:left="333"/>
            </w:pPr>
            <w:r>
              <w:t>8</w:t>
            </w:r>
          </w:p>
        </w:tc>
        <w:tc>
          <w:tcPr>
            <w:tcW w:w="819" w:type="dxa"/>
            <w:vAlign w:val="top"/>
          </w:tcPr>
          <w:p w14:paraId="587BE01E">
            <w:pPr>
              <w:pStyle w:val="6"/>
              <w:spacing w:before="82" w:line="181" w:lineRule="auto"/>
              <w:ind w:left="374"/>
            </w:pPr>
            <w:r>
              <w:t>0</w:t>
            </w:r>
          </w:p>
        </w:tc>
        <w:tc>
          <w:tcPr>
            <w:tcW w:w="670" w:type="dxa"/>
            <w:vAlign w:val="top"/>
          </w:tcPr>
          <w:p w14:paraId="0E5E19E6">
            <w:pPr>
              <w:pStyle w:val="6"/>
              <w:spacing w:before="82" w:line="180" w:lineRule="auto"/>
              <w:ind w:left="292"/>
            </w:pPr>
            <w:r>
              <w:t>2</w:t>
            </w:r>
          </w:p>
        </w:tc>
        <w:tc>
          <w:tcPr>
            <w:tcW w:w="833" w:type="dxa"/>
            <w:vAlign w:val="top"/>
          </w:tcPr>
          <w:p w14:paraId="04396FDE">
            <w:pPr>
              <w:pStyle w:val="6"/>
              <w:spacing w:before="82" w:line="181" w:lineRule="auto"/>
              <w:ind w:left="375"/>
            </w:pPr>
            <w:r>
              <w:t>8</w:t>
            </w:r>
          </w:p>
        </w:tc>
      </w:tr>
      <w:tr w14:paraId="3BEA5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24" w:type="dxa"/>
            <w:vAlign w:val="top"/>
          </w:tcPr>
          <w:p w14:paraId="09833D03">
            <w:pPr>
              <w:pStyle w:val="6"/>
              <w:spacing w:before="62" w:line="206" w:lineRule="auto"/>
              <w:ind w:left="480"/>
            </w:pPr>
            <w:r>
              <w:rPr>
                <w:spacing w:val="-5"/>
              </w:rPr>
              <w:t>其他</w:t>
            </w:r>
          </w:p>
        </w:tc>
        <w:tc>
          <w:tcPr>
            <w:tcW w:w="928" w:type="dxa"/>
            <w:vAlign w:val="top"/>
          </w:tcPr>
          <w:p w14:paraId="2793D861">
            <w:pPr>
              <w:pStyle w:val="6"/>
              <w:spacing w:before="82" w:line="180" w:lineRule="auto"/>
              <w:ind w:left="419"/>
            </w:pPr>
            <w:r>
              <w:t>2</w:t>
            </w:r>
          </w:p>
        </w:tc>
        <w:tc>
          <w:tcPr>
            <w:tcW w:w="606" w:type="dxa"/>
            <w:vAlign w:val="top"/>
          </w:tcPr>
          <w:p w14:paraId="41C09E8F">
            <w:pPr>
              <w:pStyle w:val="6"/>
              <w:spacing w:before="83" w:line="181" w:lineRule="auto"/>
              <w:ind w:left="266"/>
            </w:pPr>
            <w:r>
              <w:t>0</w:t>
            </w:r>
          </w:p>
        </w:tc>
        <w:tc>
          <w:tcPr>
            <w:tcW w:w="579" w:type="dxa"/>
            <w:vAlign w:val="top"/>
          </w:tcPr>
          <w:p w14:paraId="0276C14B">
            <w:pPr>
              <w:pStyle w:val="6"/>
              <w:spacing w:before="82" w:line="180" w:lineRule="auto"/>
              <w:ind w:left="243"/>
            </w:pPr>
            <w:r>
              <w:t>2</w:t>
            </w:r>
          </w:p>
        </w:tc>
        <w:tc>
          <w:tcPr>
            <w:tcW w:w="570" w:type="dxa"/>
            <w:vAlign w:val="top"/>
          </w:tcPr>
          <w:p w14:paraId="48EBBF41">
            <w:pPr>
              <w:pStyle w:val="6"/>
              <w:spacing w:before="83" w:line="181" w:lineRule="auto"/>
              <w:ind w:left="247"/>
            </w:pPr>
            <w:r>
              <w:t>0</w:t>
            </w:r>
          </w:p>
        </w:tc>
        <w:tc>
          <w:tcPr>
            <w:tcW w:w="530" w:type="dxa"/>
            <w:vAlign w:val="top"/>
          </w:tcPr>
          <w:p w14:paraId="14843407">
            <w:pPr>
              <w:pStyle w:val="6"/>
              <w:spacing w:before="83" w:line="181" w:lineRule="auto"/>
              <w:ind w:left="227"/>
            </w:pPr>
            <w:r>
              <w:t>0</w:t>
            </w:r>
          </w:p>
        </w:tc>
        <w:tc>
          <w:tcPr>
            <w:tcW w:w="650" w:type="dxa"/>
            <w:vAlign w:val="top"/>
          </w:tcPr>
          <w:p w14:paraId="58C8CF82">
            <w:pPr>
              <w:pStyle w:val="6"/>
              <w:spacing w:before="83" w:line="181" w:lineRule="auto"/>
              <w:ind w:left="287"/>
            </w:pPr>
            <w:r>
              <w:t>0</w:t>
            </w:r>
          </w:p>
        </w:tc>
        <w:tc>
          <w:tcPr>
            <w:tcW w:w="679" w:type="dxa"/>
            <w:vAlign w:val="top"/>
          </w:tcPr>
          <w:p w14:paraId="122D0E42">
            <w:pPr>
              <w:pStyle w:val="6"/>
              <w:spacing w:before="83" w:line="181" w:lineRule="auto"/>
              <w:ind w:left="302"/>
            </w:pPr>
            <w:r>
              <w:t>0</w:t>
            </w:r>
          </w:p>
        </w:tc>
        <w:tc>
          <w:tcPr>
            <w:tcW w:w="749" w:type="dxa"/>
            <w:vAlign w:val="top"/>
          </w:tcPr>
          <w:p w14:paraId="4E62F2A1">
            <w:pPr>
              <w:pStyle w:val="6"/>
              <w:spacing w:before="82" w:line="180" w:lineRule="auto"/>
              <w:ind w:left="331"/>
            </w:pPr>
            <w:r>
              <w:t>2</w:t>
            </w:r>
          </w:p>
        </w:tc>
        <w:tc>
          <w:tcPr>
            <w:tcW w:w="819" w:type="dxa"/>
            <w:vAlign w:val="top"/>
          </w:tcPr>
          <w:p w14:paraId="25282211">
            <w:pPr>
              <w:pStyle w:val="6"/>
              <w:spacing w:before="83" w:line="181" w:lineRule="auto"/>
              <w:ind w:left="374"/>
            </w:pPr>
            <w:r>
              <w:t>0</w:t>
            </w:r>
          </w:p>
        </w:tc>
        <w:tc>
          <w:tcPr>
            <w:tcW w:w="670" w:type="dxa"/>
            <w:vAlign w:val="top"/>
          </w:tcPr>
          <w:p w14:paraId="7034EBD1">
            <w:pPr>
              <w:pStyle w:val="6"/>
              <w:spacing w:before="83" w:line="181" w:lineRule="auto"/>
              <w:ind w:left="299"/>
            </w:pPr>
            <w:r>
              <w:t>0</w:t>
            </w:r>
          </w:p>
        </w:tc>
        <w:tc>
          <w:tcPr>
            <w:tcW w:w="833" w:type="dxa"/>
            <w:vAlign w:val="top"/>
          </w:tcPr>
          <w:p w14:paraId="5178C596">
            <w:pPr>
              <w:pStyle w:val="6"/>
              <w:spacing w:before="82" w:line="180" w:lineRule="auto"/>
              <w:ind w:left="373"/>
            </w:pPr>
            <w:r>
              <w:t>2</w:t>
            </w:r>
          </w:p>
        </w:tc>
      </w:tr>
      <w:tr w14:paraId="6809F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4" w:type="dxa"/>
            <w:vAlign w:val="top"/>
          </w:tcPr>
          <w:p w14:paraId="474B45E3">
            <w:pPr>
              <w:pStyle w:val="6"/>
              <w:spacing w:before="62" w:line="210" w:lineRule="auto"/>
              <w:ind w:left="496"/>
            </w:pPr>
            <w:r>
              <w:rPr>
                <w:spacing w:val="-13"/>
              </w:rPr>
              <w:t>总计</w:t>
            </w:r>
          </w:p>
        </w:tc>
        <w:tc>
          <w:tcPr>
            <w:tcW w:w="928" w:type="dxa"/>
            <w:vAlign w:val="top"/>
          </w:tcPr>
          <w:p w14:paraId="7E4A4CA3">
            <w:pPr>
              <w:pStyle w:val="6"/>
              <w:spacing w:before="83" w:line="181" w:lineRule="auto"/>
              <w:ind w:left="362"/>
            </w:pPr>
            <w:r>
              <w:rPr>
                <w:spacing w:val="-11"/>
              </w:rPr>
              <w:t>52</w:t>
            </w:r>
          </w:p>
        </w:tc>
        <w:tc>
          <w:tcPr>
            <w:tcW w:w="606" w:type="dxa"/>
            <w:vAlign w:val="top"/>
          </w:tcPr>
          <w:p w14:paraId="0D1E798D">
            <w:pPr>
              <w:pStyle w:val="6"/>
              <w:spacing w:before="83" w:line="181" w:lineRule="auto"/>
              <w:ind w:left="266"/>
            </w:pPr>
            <w:r>
              <w:t>0</w:t>
            </w:r>
          </w:p>
        </w:tc>
        <w:tc>
          <w:tcPr>
            <w:tcW w:w="579" w:type="dxa"/>
            <w:vAlign w:val="top"/>
          </w:tcPr>
          <w:p w14:paraId="61891996">
            <w:pPr>
              <w:pStyle w:val="6"/>
              <w:spacing w:before="87" w:line="178" w:lineRule="auto"/>
              <w:ind w:left="245"/>
            </w:pPr>
            <w:r>
              <w:t>7</w:t>
            </w:r>
          </w:p>
        </w:tc>
        <w:tc>
          <w:tcPr>
            <w:tcW w:w="570" w:type="dxa"/>
            <w:vAlign w:val="top"/>
          </w:tcPr>
          <w:p w14:paraId="5F0C97E0">
            <w:pPr>
              <w:pStyle w:val="6"/>
              <w:spacing w:before="83" w:line="181" w:lineRule="auto"/>
              <w:ind w:left="180"/>
            </w:pPr>
            <w:r>
              <w:rPr>
                <w:spacing w:val="-10"/>
              </w:rPr>
              <w:t>26</w:t>
            </w:r>
          </w:p>
        </w:tc>
        <w:tc>
          <w:tcPr>
            <w:tcW w:w="530" w:type="dxa"/>
            <w:vAlign w:val="top"/>
          </w:tcPr>
          <w:p w14:paraId="7C122338">
            <w:pPr>
              <w:pStyle w:val="6"/>
              <w:spacing w:before="83" w:line="181" w:lineRule="auto"/>
              <w:ind w:left="165"/>
            </w:pPr>
            <w:r>
              <w:rPr>
                <w:spacing w:val="-13"/>
              </w:rPr>
              <w:t>19</w:t>
            </w:r>
          </w:p>
        </w:tc>
        <w:tc>
          <w:tcPr>
            <w:tcW w:w="650" w:type="dxa"/>
            <w:vAlign w:val="top"/>
          </w:tcPr>
          <w:p w14:paraId="697CA179">
            <w:pPr>
              <w:pStyle w:val="6"/>
              <w:spacing w:before="83" w:line="181" w:lineRule="auto"/>
              <w:ind w:left="287"/>
            </w:pPr>
            <w:r>
              <w:t>0</w:t>
            </w:r>
          </w:p>
        </w:tc>
        <w:tc>
          <w:tcPr>
            <w:tcW w:w="679" w:type="dxa"/>
            <w:vAlign w:val="top"/>
          </w:tcPr>
          <w:p w14:paraId="4B408ECB">
            <w:pPr>
              <w:pStyle w:val="6"/>
              <w:spacing w:before="83" w:line="181" w:lineRule="auto"/>
              <w:ind w:left="244"/>
            </w:pPr>
            <w:r>
              <w:rPr>
                <w:spacing w:val="-15"/>
              </w:rPr>
              <w:t>32</w:t>
            </w:r>
          </w:p>
        </w:tc>
        <w:tc>
          <w:tcPr>
            <w:tcW w:w="749" w:type="dxa"/>
            <w:vAlign w:val="top"/>
          </w:tcPr>
          <w:p w14:paraId="7982A8DE">
            <w:pPr>
              <w:pStyle w:val="6"/>
              <w:spacing w:before="83" w:line="181" w:lineRule="auto"/>
              <w:ind w:left="277"/>
            </w:pPr>
            <w:r>
              <w:rPr>
                <w:spacing w:val="-13"/>
              </w:rPr>
              <w:t>18</w:t>
            </w:r>
          </w:p>
        </w:tc>
        <w:tc>
          <w:tcPr>
            <w:tcW w:w="819" w:type="dxa"/>
            <w:vAlign w:val="top"/>
          </w:tcPr>
          <w:p w14:paraId="2BF2F1ED">
            <w:pPr>
              <w:pStyle w:val="6"/>
              <w:spacing w:before="87" w:line="178" w:lineRule="auto"/>
              <w:ind w:left="369"/>
            </w:pPr>
            <w:r>
              <w:t>7</w:t>
            </w:r>
          </w:p>
        </w:tc>
        <w:tc>
          <w:tcPr>
            <w:tcW w:w="670" w:type="dxa"/>
            <w:vAlign w:val="top"/>
          </w:tcPr>
          <w:p w14:paraId="03ABF0D6">
            <w:pPr>
              <w:pStyle w:val="6"/>
              <w:spacing w:before="83" w:line="181" w:lineRule="auto"/>
              <w:ind w:left="232"/>
            </w:pPr>
            <w:r>
              <w:rPr>
                <w:spacing w:val="-10"/>
              </w:rPr>
              <w:t>23</w:t>
            </w:r>
          </w:p>
        </w:tc>
        <w:tc>
          <w:tcPr>
            <w:tcW w:w="833" w:type="dxa"/>
            <w:vAlign w:val="top"/>
          </w:tcPr>
          <w:p w14:paraId="11E2BBB0">
            <w:pPr>
              <w:pStyle w:val="6"/>
              <w:spacing w:before="83" w:line="180" w:lineRule="auto"/>
              <w:ind w:left="312"/>
            </w:pPr>
            <w:r>
              <w:rPr>
                <w:spacing w:val="-9"/>
              </w:rPr>
              <w:t>44</w:t>
            </w:r>
          </w:p>
        </w:tc>
      </w:tr>
    </w:tbl>
    <w:p w14:paraId="11654471">
      <w:pPr>
        <w:rPr>
          <w:rFonts w:ascii="Arial"/>
          <w:sz w:val="21"/>
        </w:rPr>
      </w:pPr>
    </w:p>
    <w:p w14:paraId="339CD308">
      <w:pPr>
        <w:rPr>
          <w:rFonts w:ascii="Arial" w:hAnsi="Arial" w:eastAsia="Arial" w:cs="Arial"/>
          <w:sz w:val="21"/>
          <w:szCs w:val="21"/>
        </w:rPr>
        <w:sectPr>
          <w:footerReference r:id="rId26" w:type="default"/>
          <w:pgSz w:w="11907" w:h="16840"/>
          <w:pgMar w:top="1430" w:right="1421" w:bottom="1403" w:left="1421" w:header="0" w:footer="1233" w:gutter="0"/>
          <w:cols w:space="720" w:num="1"/>
        </w:sectPr>
      </w:pPr>
    </w:p>
    <w:p w14:paraId="6BC6EB95">
      <w:pPr>
        <w:spacing w:before="55" w:line="353" w:lineRule="auto"/>
        <w:ind w:left="86" w:right="26" w:firstLine="569"/>
        <w:jc w:val="both"/>
        <w:rPr>
          <w:rFonts w:ascii="仿宋" w:hAnsi="仿宋" w:eastAsia="仿宋" w:cs="仿宋"/>
          <w:sz w:val="28"/>
          <w:szCs w:val="28"/>
        </w:rPr>
      </w:pPr>
      <w:r>
        <w:rPr>
          <w:rFonts w:ascii="仿宋" w:hAnsi="仿宋" w:eastAsia="仿宋" w:cs="仿宋"/>
          <w:spacing w:val="5"/>
          <w:sz w:val="28"/>
          <w:szCs w:val="28"/>
        </w:rPr>
        <w:t>为搭建一支多元化、多层次与高素质的兼职教师队伍，学位点组建由</w:t>
      </w:r>
      <w:r>
        <w:rPr>
          <w:rFonts w:ascii="仿宋" w:hAnsi="仿宋" w:eastAsia="仿宋" w:cs="仿宋"/>
          <w:spacing w:val="4"/>
          <w:sz w:val="28"/>
          <w:szCs w:val="28"/>
        </w:rPr>
        <w:t>校内</w:t>
      </w:r>
      <w:r>
        <w:rPr>
          <w:rFonts w:ascii="仿宋" w:hAnsi="仿宋" w:eastAsia="仿宋" w:cs="仿宋"/>
          <w:sz w:val="28"/>
          <w:szCs w:val="28"/>
        </w:rPr>
        <w:t xml:space="preserve"> </w:t>
      </w:r>
      <w:r>
        <w:rPr>
          <w:rFonts w:ascii="仿宋" w:hAnsi="仿宋" w:eastAsia="仿宋" w:cs="仿宋"/>
          <w:spacing w:val="1"/>
          <w:sz w:val="28"/>
          <w:szCs w:val="28"/>
        </w:rPr>
        <w:t>77名政工干部和专职辅导员教师与校外8位知名专家学者共</w:t>
      </w:r>
      <w:r>
        <w:rPr>
          <w:rFonts w:ascii="仿宋" w:hAnsi="仿宋" w:eastAsia="仿宋" w:cs="仿宋"/>
          <w:sz w:val="28"/>
          <w:szCs w:val="28"/>
        </w:rPr>
        <w:t xml:space="preserve">同构成的兼职教师团 </w:t>
      </w:r>
      <w:r>
        <w:rPr>
          <w:rFonts w:ascii="仿宋" w:hAnsi="仿宋" w:eastAsia="仿宋" w:cs="仿宋"/>
          <w:spacing w:val="1"/>
          <w:sz w:val="28"/>
          <w:szCs w:val="28"/>
        </w:rPr>
        <w:t>队。8位专家分别是国务院学位委员会马克思主义理论学科评</w:t>
      </w:r>
      <w:r>
        <w:rPr>
          <w:rFonts w:ascii="仿宋" w:hAnsi="仿宋" w:eastAsia="仿宋" w:cs="仿宋"/>
          <w:sz w:val="28"/>
          <w:szCs w:val="28"/>
        </w:rPr>
        <w:t xml:space="preserve">议组召集人张雷声 </w:t>
      </w:r>
      <w:r>
        <w:rPr>
          <w:rFonts w:ascii="仿宋" w:hAnsi="仿宋" w:eastAsia="仿宋" w:cs="仿宋"/>
          <w:spacing w:val="-2"/>
          <w:sz w:val="28"/>
          <w:szCs w:val="28"/>
        </w:rPr>
        <w:t>教授，原教育部思政课教学指导委员会委员王学俭、温州大学王习明、孙武安、</w:t>
      </w:r>
      <w:r>
        <w:rPr>
          <w:rFonts w:ascii="仿宋" w:hAnsi="仿宋" w:eastAsia="仿宋" w:cs="仿宋"/>
          <w:spacing w:val="8"/>
          <w:sz w:val="28"/>
          <w:szCs w:val="28"/>
        </w:rPr>
        <w:t xml:space="preserve"> </w:t>
      </w:r>
      <w:r>
        <w:rPr>
          <w:rFonts w:ascii="仿宋" w:hAnsi="仿宋" w:eastAsia="仿宋" w:cs="仿宋"/>
          <w:spacing w:val="-1"/>
          <w:sz w:val="28"/>
          <w:szCs w:val="28"/>
        </w:rPr>
        <w:t>刘玉侠、孙邦金、卓高生教授和深圳大学刘志山教授。</w:t>
      </w:r>
    </w:p>
    <w:p w14:paraId="72269FCD">
      <w:pPr>
        <w:spacing w:before="42" w:line="354" w:lineRule="auto"/>
        <w:ind w:left="85" w:right="74" w:firstLine="570"/>
        <w:jc w:val="both"/>
        <w:rPr>
          <w:rFonts w:ascii="仿宋" w:hAnsi="仿宋" w:eastAsia="仿宋" w:cs="仿宋"/>
          <w:sz w:val="28"/>
          <w:szCs w:val="28"/>
        </w:rPr>
      </w:pPr>
      <w:r>
        <w:rPr>
          <w:rFonts w:ascii="仿宋" w:hAnsi="仿宋" w:eastAsia="仿宋" w:cs="仿宋"/>
          <w:spacing w:val="1"/>
          <w:sz w:val="28"/>
          <w:szCs w:val="28"/>
        </w:rPr>
        <w:t>为了实现整合资源和专业优势互补，学院柔性引</w:t>
      </w:r>
      <w:r>
        <w:rPr>
          <w:rFonts w:ascii="仿宋" w:hAnsi="仿宋" w:eastAsia="仿宋" w:cs="仿宋"/>
          <w:sz w:val="28"/>
          <w:szCs w:val="28"/>
        </w:rPr>
        <w:t xml:space="preserve">进4位高端人才，分别是教 </w:t>
      </w:r>
      <w:r>
        <w:rPr>
          <w:rFonts w:ascii="仿宋" w:hAnsi="仿宋" w:eastAsia="仿宋" w:cs="仿宋"/>
          <w:spacing w:val="5"/>
          <w:sz w:val="28"/>
          <w:szCs w:val="28"/>
        </w:rPr>
        <w:t>育部学位与研究生教育发展中心原主任王立生教授，俄罗斯莫斯科大学马克思</w:t>
      </w:r>
      <w:r>
        <w:rPr>
          <w:rFonts w:ascii="仿宋" w:hAnsi="仿宋" w:eastAsia="仿宋" w:cs="仿宋"/>
          <w:spacing w:val="1"/>
          <w:sz w:val="28"/>
          <w:szCs w:val="28"/>
        </w:rPr>
        <w:t xml:space="preserve"> </w:t>
      </w:r>
      <w:r>
        <w:rPr>
          <w:rFonts w:ascii="仿宋" w:hAnsi="仿宋" w:eastAsia="仿宋" w:cs="仿宋"/>
          <w:spacing w:val="-5"/>
          <w:sz w:val="28"/>
          <w:szCs w:val="28"/>
        </w:rPr>
        <w:t>主义研究科学教育中心主任、海南省</w:t>
      </w:r>
      <w:r>
        <w:rPr>
          <w:rFonts w:ascii="仿宋" w:hAnsi="仿宋" w:eastAsia="仿宋" w:cs="仿宋"/>
          <w:spacing w:val="-96"/>
          <w:sz w:val="28"/>
          <w:szCs w:val="28"/>
        </w:rPr>
        <w:t xml:space="preserve"> </w:t>
      </w:r>
      <w:r>
        <w:rPr>
          <w:rFonts w:ascii="仿宋" w:hAnsi="仿宋" w:eastAsia="仿宋" w:cs="仿宋"/>
          <w:spacing w:val="-5"/>
          <w:sz w:val="28"/>
          <w:szCs w:val="28"/>
        </w:rPr>
        <w:t xml:space="preserve">“海外名师项目”入选专家亚 </w:t>
      </w:r>
      <w:r>
        <w:rPr>
          <w:rFonts w:ascii="仿宋" w:hAnsi="仿宋" w:eastAsia="仿宋" w:cs="仿宋"/>
          <w:spacing w:val="-6"/>
          <w:sz w:val="28"/>
          <w:szCs w:val="28"/>
        </w:rPr>
        <w:t>·</w:t>
      </w:r>
      <w:r>
        <w:rPr>
          <w:rFonts w:ascii="仿宋" w:hAnsi="仿宋" w:eastAsia="仿宋" w:cs="仿宋"/>
          <w:spacing w:val="-110"/>
          <w:sz w:val="28"/>
          <w:szCs w:val="28"/>
        </w:rPr>
        <w:t xml:space="preserve"> </w:t>
      </w:r>
      <w:r>
        <w:rPr>
          <w:rFonts w:ascii="仿宋" w:hAnsi="仿宋" w:eastAsia="仿宋" w:cs="仿宋"/>
          <w:spacing w:val="-6"/>
          <w:sz w:val="28"/>
          <w:szCs w:val="28"/>
        </w:rPr>
        <w:t>弗 ·布兹</w:t>
      </w:r>
      <w:r>
        <w:rPr>
          <w:rFonts w:ascii="仿宋" w:hAnsi="仿宋" w:eastAsia="仿宋" w:cs="仿宋"/>
          <w:sz w:val="28"/>
          <w:szCs w:val="28"/>
        </w:rPr>
        <w:t xml:space="preserve"> </w:t>
      </w:r>
      <w:r>
        <w:rPr>
          <w:rFonts w:ascii="仿宋" w:hAnsi="仿宋" w:eastAsia="仿宋" w:cs="仿宋"/>
          <w:spacing w:val="5"/>
          <w:sz w:val="28"/>
          <w:szCs w:val="28"/>
        </w:rPr>
        <w:t>加林教授，中国伦理学会环境伦理学分会原理事长叶平教授，《光明日报》理</w:t>
      </w:r>
      <w:r>
        <w:rPr>
          <w:rFonts w:ascii="仿宋" w:hAnsi="仿宋" w:eastAsia="仿宋" w:cs="仿宋"/>
          <w:spacing w:val="1"/>
          <w:sz w:val="28"/>
          <w:szCs w:val="28"/>
        </w:rPr>
        <w:t xml:space="preserve"> </w:t>
      </w:r>
      <w:r>
        <w:rPr>
          <w:rFonts w:ascii="仿宋" w:hAnsi="仿宋" w:eastAsia="仿宋" w:cs="仿宋"/>
          <w:spacing w:val="-1"/>
          <w:sz w:val="28"/>
          <w:szCs w:val="28"/>
        </w:rPr>
        <w:t>论部原主任李向军博士。</w:t>
      </w:r>
    </w:p>
    <w:p w14:paraId="4FE16B82">
      <w:pPr>
        <w:spacing w:before="300" w:line="220" w:lineRule="auto"/>
        <w:ind w:left="654"/>
        <w:outlineLvl w:val="1"/>
        <w:rPr>
          <w:rFonts w:ascii="宋体" w:hAnsi="宋体" w:eastAsia="宋体" w:cs="宋体"/>
          <w:sz w:val="28"/>
          <w:szCs w:val="28"/>
        </w:rPr>
      </w:pPr>
      <w:bookmarkStart w:id="47" w:name="bookmark21"/>
      <w:bookmarkEnd w:id="47"/>
      <w:bookmarkStart w:id="48" w:name="bookmark22"/>
      <w:bookmarkEnd w:id="48"/>
      <w:r>
        <w:rPr>
          <w:rFonts w:ascii="宋体" w:hAnsi="宋体" w:eastAsia="宋体" w:cs="宋体"/>
          <w:b/>
          <w:bCs/>
          <w:spacing w:val="-5"/>
          <w:sz w:val="28"/>
          <w:szCs w:val="28"/>
        </w:rPr>
        <w:t>（二）课程教学</w:t>
      </w:r>
    </w:p>
    <w:p w14:paraId="081F51ED">
      <w:pPr>
        <w:spacing w:line="380" w:lineRule="auto"/>
        <w:rPr>
          <w:rFonts w:ascii="Arial"/>
          <w:sz w:val="21"/>
        </w:rPr>
      </w:pPr>
    </w:p>
    <w:p w14:paraId="13098C41">
      <w:pPr>
        <w:spacing w:before="91" w:line="217" w:lineRule="auto"/>
        <w:ind w:left="655"/>
        <w:rPr>
          <w:rFonts w:ascii="仿宋" w:hAnsi="仿宋" w:eastAsia="仿宋" w:cs="仿宋"/>
          <w:sz w:val="28"/>
          <w:szCs w:val="28"/>
        </w:rPr>
      </w:pPr>
      <w:r>
        <w:rPr>
          <w:rFonts w:ascii="仿宋" w:hAnsi="仿宋" w:eastAsia="仿宋" w:cs="仿宋"/>
          <w:spacing w:val="-1"/>
          <w:sz w:val="28"/>
          <w:szCs w:val="28"/>
        </w:rPr>
        <w:t>马克思主义理论专业博士研究生主要课程情况见表8。</w:t>
      </w:r>
    </w:p>
    <w:p w14:paraId="61E20964">
      <w:pPr>
        <w:spacing w:before="208" w:line="219" w:lineRule="auto"/>
        <w:ind w:left="2504"/>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8.  </w:t>
      </w:r>
      <w:r>
        <w:rPr>
          <w:rFonts w:ascii="宋体" w:hAnsi="宋体" w:eastAsia="宋体" w:cs="宋体"/>
          <w:b/>
          <w:bCs/>
          <w:spacing w:val="-2"/>
          <w:sz w:val="24"/>
          <w:szCs w:val="24"/>
        </w:rPr>
        <w:t>马克思主义理论专业博士研究生主要课程</w:t>
      </w:r>
    </w:p>
    <w:p w14:paraId="7664CD23">
      <w:pPr>
        <w:spacing w:line="146" w:lineRule="exact"/>
      </w:pPr>
    </w:p>
    <w:tbl>
      <w:tblPr>
        <w:tblStyle w:val="5"/>
        <w:tblW w:w="98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3762"/>
        <w:gridCol w:w="1012"/>
        <w:gridCol w:w="1198"/>
        <w:gridCol w:w="1833"/>
        <w:gridCol w:w="619"/>
        <w:gridCol w:w="838"/>
      </w:tblGrid>
      <w:tr w14:paraId="3B56E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5" w:type="dxa"/>
            <w:tcBorders>
              <w:top w:val="single" w:color="000000" w:sz="6" w:space="0"/>
              <w:left w:val="single" w:color="000000" w:sz="6" w:space="0"/>
            </w:tcBorders>
            <w:vAlign w:val="top"/>
          </w:tcPr>
          <w:p w14:paraId="5E63848F">
            <w:pPr>
              <w:pStyle w:val="6"/>
              <w:spacing w:before="196" w:line="217" w:lineRule="auto"/>
              <w:ind w:left="47"/>
            </w:pPr>
            <w:r>
              <w:rPr>
                <w:b/>
                <w:bCs/>
                <w:spacing w:val="-7"/>
              </w:rPr>
              <w:t>序号</w:t>
            </w:r>
          </w:p>
        </w:tc>
        <w:tc>
          <w:tcPr>
            <w:tcW w:w="3762" w:type="dxa"/>
            <w:tcBorders>
              <w:top w:val="single" w:color="000000" w:sz="6" w:space="0"/>
            </w:tcBorders>
            <w:vAlign w:val="top"/>
          </w:tcPr>
          <w:p w14:paraId="3C60F59E">
            <w:pPr>
              <w:pStyle w:val="6"/>
              <w:spacing w:before="196" w:line="216" w:lineRule="auto"/>
              <w:ind w:left="1404"/>
            </w:pPr>
            <w:r>
              <w:rPr>
                <w:b/>
                <w:bCs/>
                <w:spacing w:val="-5"/>
              </w:rPr>
              <w:t>课程名称</w:t>
            </w:r>
          </w:p>
        </w:tc>
        <w:tc>
          <w:tcPr>
            <w:tcW w:w="1012" w:type="dxa"/>
            <w:tcBorders>
              <w:top w:val="single" w:color="000000" w:sz="6" w:space="0"/>
            </w:tcBorders>
            <w:vAlign w:val="top"/>
          </w:tcPr>
          <w:p w14:paraId="4EC60237">
            <w:pPr>
              <w:pStyle w:val="6"/>
              <w:spacing w:before="43" w:line="222" w:lineRule="auto"/>
              <w:ind w:left="284" w:right="263" w:hanging="12"/>
            </w:pPr>
            <w:r>
              <w:rPr>
                <w:b/>
                <w:bCs/>
                <w:spacing w:val="-8"/>
              </w:rPr>
              <w:t>课程</w:t>
            </w:r>
            <w:r>
              <w:t xml:space="preserve"> </w:t>
            </w:r>
            <w:r>
              <w:rPr>
                <w:b/>
                <w:bCs/>
                <w:spacing w:val="-14"/>
              </w:rPr>
              <w:t>类型</w:t>
            </w:r>
          </w:p>
        </w:tc>
        <w:tc>
          <w:tcPr>
            <w:tcW w:w="1198" w:type="dxa"/>
            <w:tcBorders>
              <w:top w:val="single" w:color="000000" w:sz="6" w:space="0"/>
            </w:tcBorders>
            <w:vAlign w:val="top"/>
          </w:tcPr>
          <w:p w14:paraId="710D2EE4">
            <w:pPr>
              <w:pStyle w:val="6"/>
              <w:spacing w:before="196" w:line="218" w:lineRule="auto"/>
              <w:ind w:left="257"/>
            </w:pPr>
            <w:r>
              <w:rPr>
                <w:b/>
                <w:bCs/>
                <w:spacing w:val="-9"/>
              </w:rPr>
              <w:t>主讲人</w:t>
            </w:r>
          </w:p>
        </w:tc>
        <w:tc>
          <w:tcPr>
            <w:tcW w:w="1833" w:type="dxa"/>
            <w:tcBorders>
              <w:top w:val="single" w:color="000000" w:sz="6" w:space="0"/>
            </w:tcBorders>
            <w:vAlign w:val="top"/>
          </w:tcPr>
          <w:p w14:paraId="7D61D81F">
            <w:pPr>
              <w:pStyle w:val="6"/>
              <w:spacing w:before="43" w:line="222" w:lineRule="auto"/>
              <w:ind w:left="446" w:right="429" w:firstLine="129"/>
            </w:pPr>
            <w:r>
              <w:rPr>
                <w:b/>
                <w:bCs/>
                <w:spacing w:val="-9"/>
              </w:rPr>
              <w:t>主讲人</w:t>
            </w:r>
            <w:r>
              <w:t xml:space="preserve">  </w:t>
            </w:r>
            <w:r>
              <w:rPr>
                <w:b/>
                <w:bCs/>
                <w:spacing w:val="-5"/>
              </w:rPr>
              <w:t>所在院系</w:t>
            </w:r>
          </w:p>
        </w:tc>
        <w:tc>
          <w:tcPr>
            <w:tcW w:w="619" w:type="dxa"/>
            <w:tcBorders>
              <w:top w:val="single" w:color="000000" w:sz="6" w:space="0"/>
            </w:tcBorders>
            <w:vAlign w:val="top"/>
          </w:tcPr>
          <w:p w14:paraId="0C8DACA8">
            <w:pPr>
              <w:pStyle w:val="6"/>
              <w:spacing w:before="196" w:line="218" w:lineRule="auto"/>
              <w:ind w:left="95"/>
            </w:pPr>
            <w:r>
              <w:rPr>
                <w:b/>
                <w:bCs/>
                <w:spacing w:val="-15"/>
              </w:rPr>
              <w:t>学分</w:t>
            </w:r>
          </w:p>
        </w:tc>
        <w:tc>
          <w:tcPr>
            <w:tcW w:w="838" w:type="dxa"/>
            <w:tcBorders>
              <w:top w:val="single" w:color="000000" w:sz="6" w:space="0"/>
              <w:right w:val="single" w:color="000000" w:sz="6" w:space="0"/>
            </w:tcBorders>
            <w:vAlign w:val="top"/>
          </w:tcPr>
          <w:p w14:paraId="533B1BBC">
            <w:pPr>
              <w:pStyle w:val="6"/>
              <w:spacing w:before="43" w:line="222" w:lineRule="auto"/>
              <w:ind w:left="183" w:right="172"/>
            </w:pPr>
            <w:r>
              <w:rPr>
                <w:b/>
                <w:bCs/>
                <w:spacing w:val="-7"/>
              </w:rPr>
              <w:t>授课</w:t>
            </w:r>
            <w:r>
              <w:t xml:space="preserve"> </w:t>
            </w:r>
            <w:r>
              <w:rPr>
                <w:b/>
                <w:bCs/>
                <w:spacing w:val="-7"/>
              </w:rPr>
              <w:t>语言</w:t>
            </w:r>
          </w:p>
        </w:tc>
      </w:tr>
      <w:tr w14:paraId="32492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tcBorders>
              <w:left w:val="single" w:color="000000" w:sz="6" w:space="0"/>
            </w:tcBorders>
            <w:vAlign w:val="top"/>
          </w:tcPr>
          <w:p w14:paraId="7C202D3B">
            <w:pPr>
              <w:pStyle w:val="6"/>
              <w:spacing w:before="162" w:line="180" w:lineRule="auto"/>
              <w:ind w:left="244"/>
            </w:pPr>
            <w:r>
              <w:t>1</w:t>
            </w:r>
          </w:p>
        </w:tc>
        <w:tc>
          <w:tcPr>
            <w:tcW w:w="3762" w:type="dxa"/>
            <w:vAlign w:val="top"/>
          </w:tcPr>
          <w:p w14:paraId="5DFF7EAF">
            <w:pPr>
              <w:pStyle w:val="6"/>
              <w:spacing w:before="132" w:line="216" w:lineRule="auto"/>
              <w:ind w:left="12"/>
            </w:pPr>
            <w:r>
              <w:rPr>
                <w:spacing w:val="-2"/>
              </w:rPr>
              <w:t>马克思主义理论前沿问题研究</w:t>
            </w:r>
          </w:p>
        </w:tc>
        <w:tc>
          <w:tcPr>
            <w:tcW w:w="1012" w:type="dxa"/>
            <w:vAlign w:val="top"/>
          </w:tcPr>
          <w:p w14:paraId="3922E336">
            <w:pPr>
              <w:pStyle w:val="6"/>
              <w:spacing w:before="132" w:line="216" w:lineRule="auto"/>
              <w:ind w:left="166"/>
            </w:pPr>
            <w:r>
              <w:rPr>
                <w:spacing w:val="-8"/>
              </w:rPr>
              <w:t>必修课</w:t>
            </w:r>
          </w:p>
        </w:tc>
        <w:tc>
          <w:tcPr>
            <w:tcW w:w="1198" w:type="dxa"/>
            <w:vAlign w:val="top"/>
          </w:tcPr>
          <w:p w14:paraId="02AA6AC4">
            <w:pPr>
              <w:pStyle w:val="6"/>
              <w:spacing w:before="132" w:line="216" w:lineRule="auto"/>
              <w:ind w:left="130"/>
            </w:pPr>
            <w:r>
              <w:rPr>
                <w:spacing w:val="-4"/>
              </w:rPr>
              <w:t>杨英姿等</w:t>
            </w:r>
          </w:p>
        </w:tc>
        <w:tc>
          <w:tcPr>
            <w:tcW w:w="1833" w:type="dxa"/>
            <w:vAlign w:val="top"/>
          </w:tcPr>
          <w:p w14:paraId="4FA781F2">
            <w:pPr>
              <w:pStyle w:val="6"/>
              <w:spacing w:before="131" w:line="217" w:lineRule="auto"/>
              <w:ind w:left="93"/>
            </w:pPr>
            <w:r>
              <w:rPr>
                <w:spacing w:val="-3"/>
              </w:rPr>
              <w:t>马克思主义学院</w:t>
            </w:r>
          </w:p>
        </w:tc>
        <w:tc>
          <w:tcPr>
            <w:tcW w:w="619" w:type="dxa"/>
            <w:vAlign w:val="top"/>
          </w:tcPr>
          <w:p w14:paraId="27C2FC40">
            <w:pPr>
              <w:pStyle w:val="6"/>
              <w:spacing w:before="162" w:line="180" w:lineRule="auto"/>
              <w:ind w:left="270"/>
            </w:pPr>
            <w:r>
              <w:t>2</w:t>
            </w:r>
          </w:p>
        </w:tc>
        <w:tc>
          <w:tcPr>
            <w:tcW w:w="838" w:type="dxa"/>
            <w:tcBorders>
              <w:right w:val="single" w:color="000000" w:sz="6" w:space="0"/>
            </w:tcBorders>
            <w:vAlign w:val="top"/>
          </w:tcPr>
          <w:p w14:paraId="327DD78D">
            <w:pPr>
              <w:pStyle w:val="6"/>
              <w:spacing w:before="131" w:line="217" w:lineRule="auto"/>
              <w:ind w:left="213"/>
            </w:pPr>
            <w:r>
              <w:rPr>
                <w:spacing w:val="-19"/>
              </w:rPr>
              <w:t>中文</w:t>
            </w:r>
          </w:p>
        </w:tc>
      </w:tr>
      <w:tr w14:paraId="0C5DB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tcBorders>
              <w:left w:val="single" w:color="000000" w:sz="6" w:space="0"/>
            </w:tcBorders>
            <w:vAlign w:val="top"/>
          </w:tcPr>
          <w:p w14:paraId="0EC0170E">
            <w:pPr>
              <w:pStyle w:val="6"/>
              <w:spacing w:before="164" w:line="180" w:lineRule="auto"/>
              <w:ind w:left="238"/>
            </w:pPr>
            <w:r>
              <w:t>2</w:t>
            </w:r>
          </w:p>
        </w:tc>
        <w:tc>
          <w:tcPr>
            <w:tcW w:w="3762" w:type="dxa"/>
            <w:vAlign w:val="top"/>
          </w:tcPr>
          <w:p w14:paraId="2C720E3E">
            <w:pPr>
              <w:pStyle w:val="6"/>
              <w:spacing w:before="133" w:line="219" w:lineRule="auto"/>
              <w:ind w:left="12"/>
            </w:pPr>
            <w:r>
              <w:rPr>
                <w:spacing w:val="-2"/>
              </w:rPr>
              <w:t>马克思主义理论研究方法</w:t>
            </w:r>
          </w:p>
        </w:tc>
        <w:tc>
          <w:tcPr>
            <w:tcW w:w="1012" w:type="dxa"/>
            <w:vAlign w:val="top"/>
          </w:tcPr>
          <w:p w14:paraId="46143FBC">
            <w:pPr>
              <w:pStyle w:val="6"/>
              <w:spacing w:before="134" w:line="216" w:lineRule="auto"/>
              <w:ind w:left="166"/>
            </w:pPr>
            <w:r>
              <w:rPr>
                <w:spacing w:val="-8"/>
              </w:rPr>
              <w:t>必修课</w:t>
            </w:r>
          </w:p>
        </w:tc>
        <w:tc>
          <w:tcPr>
            <w:tcW w:w="1198" w:type="dxa"/>
            <w:vAlign w:val="top"/>
          </w:tcPr>
          <w:p w14:paraId="0CB011F4">
            <w:pPr>
              <w:pStyle w:val="6"/>
              <w:spacing w:before="133" w:line="218" w:lineRule="auto"/>
              <w:ind w:left="270"/>
            </w:pPr>
            <w:r>
              <w:rPr>
                <w:spacing w:val="-11"/>
              </w:rPr>
              <w:t>陈红等</w:t>
            </w:r>
          </w:p>
        </w:tc>
        <w:tc>
          <w:tcPr>
            <w:tcW w:w="1833" w:type="dxa"/>
            <w:vAlign w:val="top"/>
          </w:tcPr>
          <w:p w14:paraId="165CD8ED">
            <w:pPr>
              <w:pStyle w:val="6"/>
              <w:spacing w:before="133" w:line="217" w:lineRule="auto"/>
              <w:ind w:left="93"/>
            </w:pPr>
            <w:r>
              <w:rPr>
                <w:spacing w:val="-3"/>
              </w:rPr>
              <w:t>马克思主义学院</w:t>
            </w:r>
          </w:p>
        </w:tc>
        <w:tc>
          <w:tcPr>
            <w:tcW w:w="619" w:type="dxa"/>
            <w:vAlign w:val="top"/>
          </w:tcPr>
          <w:p w14:paraId="044E3C39">
            <w:pPr>
              <w:pStyle w:val="6"/>
              <w:spacing w:before="164" w:line="180" w:lineRule="auto"/>
              <w:ind w:left="270"/>
            </w:pPr>
            <w:r>
              <w:t>2</w:t>
            </w:r>
          </w:p>
        </w:tc>
        <w:tc>
          <w:tcPr>
            <w:tcW w:w="838" w:type="dxa"/>
            <w:tcBorders>
              <w:right w:val="single" w:color="000000" w:sz="6" w:space="0"/>
            </w:tcBorders>
            <w:vAlign w:val="top"/>
          </w:tcPr>
          <w:p w14:paraId="7BD417E8">
            <w:pPr>
              <w:pStyle w:val="6"/>
              <w:spacing w:before="133" w:line="217" w:lineRule="auto"/>
              <w:ind w:left="213"/>
            </w:pPr>
            <w:r>
              <w:rPr>
                <w:spacing w:val="-19"/>
              </w:rPr>
              <w:t>中文</w:t>
            </w:r>
          </w:p>
        </w:tc>
      </w:tr>
      <w:tr w14:paraId="78058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tcBorders>
              <w:left w:val="single" w:color="000000" w:sz="6" w:space="0"/>
            </w:tcBorders>
            <w:vAlign w:val="top"/>
          </w:tcPr>
          <w:p w14:paraId="593E97A7">
            <w:pPr>
              <w:pStyle w:val="6"/>
              <w:spacing w:before="164" w:line="181" w:lineRule="auto"/>
              <w:ind w:left="248"/>
            </w:pPr>
            <w:r>
              <w:t>3</w:t>
            </w:r>
          </w:p>
        </w:tc>
        <w:tc>
          <w:tcPr>
            <w:tcW w:w="3762" w:type="dxa"/>
            <w:vAlign w:val="top"/>
          </w:tcPr>
          <w:p w14:paraId="49A36607">
            <w:pPr>
              <w:pStyle w:val="6"/>
              <w:spacing w:before="134" w:line="216" w:lineRule="auto"/>
              <w:ind w:left="20"/>
            </w:pPr>
            <w:r>
              <w:rPr>
                <w:spacing w:val="-3"/>
              </w:rPr>
              <w:t>思想政治理论课建设研究</w:t>
            </w:r>
          </w:p>
        </w:tc>
        <w:tc>
          <w:tcPr>
            <w:tcW w:w="1012" w:type="dxa"/>
            <w:vAlign w:val="top"/>
          </w:tcPr>
          <w:p w14:paraId="49FC9B38">
            <w:pPr>
              <w:pStyle w:val="6"/>
              <w:spacing w:before="134" w:line="216" w:lineRule="auto"/>
              <w:ind w:left="166"/>
            </w:pPr>
            <w:r>
              <w:rPr>
                <w:spacing w:val="-8"/>
              </w:rPr>
              <w:t>必修课</w:t>
            </w:r>
          </w:p>
        </w:tc>
        <w:tc>
          <w:tcPr>
            <w:tcW w:w="1198" w:type="dxa"/>
            <w:vAlign w:val="top"/>
          </w:tcPr>
          <w:p w14:paraId="678AB107">
            <w:pPr>
              <w:pStyle w:val="6"/>
              <w:spacing w:before="133" w:line="218" w:lineRule="auto"/>
              <w:ind w:left="270"/>
            </w:pPr>
            <w:r>
              <w:rPr>
                <w:spacing w:val="-11"/>
              </w:rPr>
              <w:t>陈红等</w:t>
            </w:r>
          </w:p>
        </w:tc>
        <w:tc>
          <w:tcPr>
            <w:tcW w:w="1833" w:type="dxa"/>
            <w:vAlign w:val="top"/>
          </w:tcPr>
          <w:p w14:paraId="4B0281BE">
            <w:pPr>
              <w:pStyle w:val="6"/>
              <w:spacing w:before="133" w:line="217" w:lineRule="auto"/>
              <w:ind w:left="93"/>
            </w:pPr>
            <w:r>
              <w:rPr>
                <w:spacing w:val="-3"/>
              </w:rPr>
              <w:t>马克思主义学院</w:t>
            </w:r>
          </w:p>
        </w:tc>
        <w:tc>
          <w:tcPr>
            <w:tcW w:w="619" w:type="dxa"/>
            <w:vAlign w:val="top"/>
          </w:tcPr>
          <w:p w14:paraId="72F09F4F">
            <w:pPr>
              <w:pStyle w:val="6"/>
              <w:spacing w:before="164" w:line="180" w:lineRule="auto"/>
              <w:ind w:left="270"/>
            </w:pPr>
            <w:r>
              <w:t>2</w:t>
            </w:r>
          </w:p>
        </w:tc>
        <w:tc>
          <w:tcPr>
            <w:tcW w:w="838" w:type="dxa"/>
            <w:tcBorders>
              <w:right w:val="single" w:color="000000" w:sz="6" w:space="0"/>
            </w:tcBorders>
            <w:vAlign w:val="top"/>
          </w:tcPr>
          <w:p w14:paraId="2353FFE1">
            <w:pPr>
              <w:pStyle w:val="6"/>
              <w:spacing w:before="133" w:line="217" w:lineRule="auto"/>
              <w:ind w:left="213"/>
            </w:pPr>
            <w:r>
              <w:rPr>
                <w:spacing w:val="-19"/>
              </w:rPr>
              <w:t>中文</w:t>
            </w:r>
          </w:p>
        </w:tc>
      </w:tr>
      <w:tr w14:paraId="45488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75" w:type="dxa"/>
            <w:tcBorders>
              <w:left w:val="single" w:color="000000" w:sz="6" w:space="0"/>
            </w:tcBorders>
            <w:vAlign w:val="top"/>
          </w:tcPr>
          <w:p w14:paraId="3C166D36">
            <w:pPr>
              <w:pStyle w:val="6"/>
              <w:spacing w:before="226" w:line="180" w:lineRule="auto"/>
              <w:ind w:left="237"/>
            </w:pPr>
            <w:r>
              <w:t>4</w:t>
            </w:r>
          </w:p>
        </w:tc>
        <w:tc>
          <w:tcPr>
            <w:tcW w:w="3762" w:type="dxa"/>
            <w:vAlign w:val="top"/>
          </w:tcPr>
          <w:p w14:paraId="2860A1C5">
            <w:pPr>
              <w:pStyle w:val="6"/>
              <w:spacing w:before="40" w:line="221" w:lineRule="auto"/>
              <w:ind w:left="6" w:right="161" w:firstLine="30"/>
            </w:pPr>
            <w:r>
              <w:rPr>
                <w:spacing w:val="-3"/>
              </w:rPr>
              <w:t>习近平新时代中国特色社会主义思</w:t>
            </w:r>
            <w:r>
              <w:rPr>
                <w:spacing w:val="1"/>
              </w:rPr>
              <w:t xml:space="preserve"> </w:t>
            </w:r>
            <w:r>
              <w:rPr>
                <w:spacing w:val="-3"/>
              </w:rPr>
              <w:t>想专题研究</w:t>
            </w:r>
          </w:p>
        </w:tc>
        <w:tc>
          <w:tcPr>
            <w:tcW w:w="1012" w:type="dxa"/>
            <w:vAlign w:val="top"/>
          </w:tcPr>
          <w:p w14:paraId="320EB498">
            <w:pPr>
              <w:pStyle w:val="6"/>
              <w:spacing w:before="196" w:line="216" w:lineRule="auto"/>
              <w:ind w:left="166"/>
            </w:pPr>
            <w:r>
              <w:rPr>
                <w:spacing w:val="-8"/>
              </w:rPr>
              <w:t>必修课</w:t>
            </w:r>
          </w:p>
        </w:tc>
        <w:tc>
          <w:tcPr>
            <w:tcW w:w="1198" w:type="dxa"/>
            <w:vAlign w:val="top"/>
          </w:tcPr>
          <w:p w14:paraId="27515B5A">
            <w:pPr>
              <w:pStyle w:val="6"/>
              <w:spacing w:before="195" w:line="218" w:lineRule="auto"/>
              <w:ind w:left="129"/>
            </w:pPr>
            <w:r>
              <w:rPr>
                <w:spacing w:val="-4"/>
              </w:rPr>
              <w:t>谢君君等</w:t>
            </w:r>
          </w:p>
        </w:tc>
        <w:tc>
          <w:tcPr>
            <w:tcW w:w="1833" w:type="dxa"/>
            <w:vAlign w:val="top"/>
          </w:tcPr>
          <w:p w14:paraId="0369A2E3">
            <w:pPr>
              <w:pStyle w:val="6"/>
              <w:spacing w:before="195" w:line="217" w:lineRule="auto"/>
              <w:ind w:left="93"/>
            </w:pPr>
            <w:r>
              <w:rPr>
                <w:spacing w:val="-3"/>
              </w:rPr>
              <w:t>马克思主义学院</w:t>
            </w:r>
          </w:p>
        </w:tc>
        <w:tc>
          <w:tcPr>
            <w:tcW w:w="619" w:type="dxa"/>
            <w:vAlign w:val="top"/>
          </w:tcPr>
          <w:p w14:paraId="50D92052">
            <w:pPr>
              <w:pStyle w:val="6"/>
              <w:spacing w:before="226" w:line="180" w:lineRule="auto"/>
              <w:ind w:left="270"/>
            </w:pPr>
            <w:r>
              <w:t>2</w:t>
            </w:r>
          </w:p>
        </w:tc>
        <w:tc>
          <w:tcPr>
            <w:tcW w:w="838" w:type="dxa"/>
            <w:tcBorders>
              <w:right w:val="single" w:color="000000" w:sz="6" w:space="0"/>
            </w:tcBorders>
            <w:vAlign w:val="top"/>
          </w:tcPr>
          <w:p w14:paraId="28FD6521">
            <w:pPr>
              <w:pStyle w:val="6"/>
              <w:spacing w:before="195" w:line="217" w:lineRule="auto"/>
              <w:ind w:left="213"/>
            </w:pPr>
            <w:r>
              <w:rPr>
                <w:spacing w:val="-19"/>
              </w:rPr>
              <w:t>中文</w:t>
            </w:r>
          </w:p>
        </w:tc>
      </w:tr>
      <w:tr w14:paraId="71204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75" w:type="dxa"/>
            <w:tcBorders>
              <w:left w:val="single" w:color="000000" w:sz="6" w:space="0"/>
            </w:tcBorders>
            <w:vAlign w:val="top"/>
          </w:tcPr>
          <w:p w14:paraId="48E7157E">
            <w:pPr>
              <w:pStyle w:val="6"/>
              <w:spacing w:before="234" w:line="178" w:lineRule="auto"/>
              <w:ind w:left="241"/>
            </w:pPr>
            <w:r>
              <w:t>5</w:t>
            </w:r>
          </w:p>
        </w:tc>
        <w:tc>
          <w:tcPr>
            <w:tcW w:w="3762" w:type="dxa"/>
            <w:vAlign w:val="top"/>
          </w:tcPr>
          <w:p w14:paraId="5E267EBC">
            <w:pPr>
              <w:pStyle w:val="6"/>
              <w:spacing w:before="44" w:line="220" w:lineRule="auto"/>
              <w:ind w:left="19" w:right="161" w:hanging="10"/>
            </w:pPr>
            <w:r>
              <w:rPr>
                <w:spacing w:val="-1"/>
              </w:rPr>
              <w:t>社会主义生态文明重大理论问题研</w:t>
            </w:r>
            <w:r>
              <w:t xml:space="preserve"> 究</w:t>
            </w:r>
          </w:p>
        </w:tc>
        <w:tc>
          <w:tcPr>
            <w:tcW w:w="1012" w:type="dxa"/>
            <w:vAlign w:val="top"/>
          </w:tcPr>
          <w:p w14:paraId="2A5B3DDD">
            <w:pPr>
              <w:pStyle w:val="6"/>
              <w:spacing w:before="199" w:line="216" w:lineRule="auto"/>
              <w:ind w:left="166"/>
            </w:pPr>
            <w:r>
              <w:rPr>
                <w:spacing w:val="-8"/>
              </w:rPr>
              <w:t>必修课</w:t>
            </w:r>
          </w:p>
        </w:tc>
        <w:tc>
          <w:tcPr>
            <w:tcW w:w="1198" w:type="dxa"/>
            <w:vAlign w:val="top"/>
          </w:tcPr>
          <w:p w14:paraId="3BA06552">
            <w:pPr>
              <w:pStyle w:val="6"/>
              <w:spacing w:before="199" w:line="216" w:lineRule="auto"/>
              <w:ind w:left="250"/>
            </w:pPr>
            <w:r>
              <w:rPr>
                <w:spacing w:val="-5"/>
              </w:rPr>
              <w:t>杨英姿</w:t>
            </w:r>
          </w:p>
        </w:tc>
        <w:tc>
          <w:tcPr>
            <w:tcW w:w="1833" w:type="dxa"/>
            <w:vAlign w:val="top"/>
          </w:tcPr>
          <w:p w14:paraId="5DA17C5F">
            <w:pPr>
              <w:pStyle w:val="6"/>
              <w:spacing w:before="199" w:line="217" w:lineRule="auto"/>
              <w:ind w:left="93"/>
            </w:pPr>
            <w:r>
              <w:rPr>
                <w:spacing w:val="-3"/>
              </w:rPr>
              <w:t>马克思主义学院</w:t>
            </w:r>
          </w:p>
        </w:tc>
        <w:tc>
          <w:tcPr>
            <w:tcW w:w="619" w:type="dxa"/>
            <w:vAlign w:val="top"/>
          </w:tcPr>
          <w:p w14:paraId="77CF8398">
            <w:pPr>
              <w:pStyle w:val="6"/>
              <w:spacing w:before="230" w:line="180" w:lineRule="auto"/>
              <w:ind w:left="270"/>
            </w:pPr>
            <w:r>
              <w:t>2</w:t>
            </w:r>
          </w:p>
        </w:tc>
        <w:tc>
          <w:tcPr>
            <w:tcW w:w="838" w:type="dxa"/>
            <w:tcBorders>
              <w:right w:val="single" w:color="000000" w:sz="6" w:space="0"/>
            </w:tcBorders>
            <w:vAlign w:val="top"/>
          </w:tcPr>
          <w:p w14:paraId="358CD2E4">
            <w:pPr>
              <w:pStyle w:val="6"/>
              <w:spacing w:before="199" w:line="217" w:lineRule="auto"/>
              <w:ind w:left="213"/>
            </w:pPr>
            <w:r>
              <w:rPr>
                <w:spacing w:val="-19"/>
              </w:rPr>
              <w:t>中文</w:t>
            </w:r>
          </w:p>
        </w:tc>
      </w:tr>
      <w:tr w14:paraId="3DB6B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tcBorders>
              <w:left w:val="single" w:color="000000" w:sz="6" w:space="0"/>
            </w:tcBorders>
            <w:vAlign w:val="top"/>
          </w:tcPr>
          <w:p w14:paraId="6333AAA5">
            <w:pPr>
              <w:pStyle w:val="6"/>
              <w:spacing w:before="170" w:line="181" w:lineRule="auto"/>
              <w:ind w:left="240"/>
            </w:pPr>
            <w:r>
              <w:t>6</w:t>
            </w:r>
          </w:p>
        </w:tc>
        <w:tc>
          <w:tcPr>
            <w:tcW w:w="3762" w:type="dxa"/>
            <w:vAlign w:val="top"/>
          </w:tcPr>
          <w:p w14:paraId="16272554">
            <w:pPr>
              <w:pStyle w:val="6"/>
              <w:spacing w:before="139" w:line="217" w:lineRule="auto"/>
              <w:ind w:left="20"/>
            </w:pPr>
            <w:r>
              <w:rPr>
                <w:spacing w:val="-2"/>
              </w:rPr>
              <w:t>思想政治教育原理与方法专题研究</w:t>
            </w:r>
          </w:p>
        </w:tc>
        <w:tc>
          <w:tcPr>
            <w:tcW w:w="1012" w:type="dxa"/>
            <w:vAlign w:val="top"/>
          </w:tcPr>
          <w:p w14:paraId="5C98EF11">
            <w:pPr>
              <w:pStyle w:val="6"/>
              <w:spacing w:before="140" w:line="216" w:lineRule="auto"/>
              <w:ind w:left="166"/>
            </w:pPr>
            <w:r>
              <w:rPr>
                <w:spacing w:val="-8"/>
              </w:rPr>
              <w:t>必修课</w:t>
            </w:r>
          </w:p>
        </w:tc>
        <w:tc>
          <w:tcPr>
            <w:tcW w:w="1198" w:type="dxa"/>
            <w:vAlign w:val="top"/>
          </w:tcPr>
          <w:p w14:paraId="3DADD7F0">
            <w:pPr>
              <w:pStyle w:val="6"/>
              <w:spacing w:before="140" w:line="216" w:lineRule="auto"/>
              <w:ind w:left="370"/>
            </w:pPr>
            <w:r>
              <w:rPr>
                <w:spacing w:val="-7"/>
              </w:rPr>
              <w:t>杨威</w:t>
            </w:r>
          </w:p>
        </w:tc>
        <w:tc>
          <w:tcPr>
            <w:tcW w:w="1833" w:type="dxa"/>
            <w:vAlign w:val="top"/>
          </w:tcPr>
          <w:p w14:paraId="6F3CA76B">
            <w:pPr>
              <w:pStyle w:val="6"/>
              <w:spacing w:before="139" w:line="217" w:lineRule="auto"/>
              <w:ind w:left="93"/>
            </w:pPr>
            <w:r>
              <w:rPr>
                <w:spacing w:val="-3"/>
              </w:rPr>
              <w:t>马克思主义学院</w:t>
            </w:r>
          </w:p>
        </w:tc>
        <w:tc>
          <w:tcPr>
            <w:tcW w:w="619" w:type="dxa"/>
            <w:vAlign w:val="top"/>
          </w:tcPr>
          <w:p w14:paraId="56DDA7CE">
            <w:pPr>
              <w:pStyle w:val="6"/>
              <w:spacing w:before="170" w:line="180" w:lineRule="auto"/>
              <w:ind w:left="270"/>
            </w:pPr>
            <w:r>
              <w:t>2</w:t>
            </w:r>
          </w:p>
        </w:tc>
        <w:tc>
          <w:tcPr>
            <w:tcW w:w="838" w:type="dxa"/>
            <w:tcBorders>
              <w:right w:val="single" w:color="000000" w:sz="6" w:space="0"/>
            </w:tcBorders>
            <w:vAlign w:val="top"/>
          </w:tcPr>
          <w:p w14:paraId="6455FB84">
            <w:pPr>
              <w:pStyle w:val="6"/>
              <w:spacing w:before="139" w:line="217" w:lineRule="auto"/>
              <w:ind w:left="213"/>
            </w:pPr>
            <w:r>
              <w:rPr>
                <w:spacing w:val="-19"/>
              </w:rPr>
              <w:t>中文</w:t>
            </w:r>
          </w:p>
        </w:tc>
      </w:tr>
      <w:tr w14:paraId="10D94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75" w:type="dxa"/>
            <w:tcBorders>
              <w:left w:val="single" w:color="000000" w:sz="6" w:space="0"/>
            </w:tcBorders>
            <w:vAlign w:val="top"/>
          </w:tcPr>
          <w:p w14:paraId="43401A18">
            <w:pPr>
              <w:pStyle w:val="6"/>
              <w:spacing w:before="270" w:line="178" w:lineRule="auto"/>
              <w:ind w:left="240"/>
            </w:pPr>
            <w:r>
              <w:t>7</w:t>
            </w:r>
          </w:p>
        </w:tc>
        <w:tc>
          <w:tcPr>
            <w:tcW w:w="3762" w:type="dxa"/>
            <w:vAlign w:val="top"/>
          </w:tcPr>
          <w:p w14:paraId="4DDA34C4">
            <w:pPr>
              <w:pStyle w:val="6"/>
              <w:spacing w:before="80" w:line="229" w:lineRule="auto"/>
              <w:ind w:left="12" w:right="161" w:firstLine="20"/>
            </w:pPr>
            <w:r>
              <w:rPr>
                <w:spacing w:val="-3"/>
              </w:rPr>
              <w:t>中国近现代社会发展重大理论问题</w:t>
            </w:r>
            <w:r>
              <w:rPr>
                <w:spacing w:val="6"/>
              </w:rPr>
              <w:t xml:space="preserve"> </w:t>
            </w:r>
            <w:r>
              <w:rPr>
                <w:spacing w:val="-5"/>
              </w:rPr>
              <w:t>专题研究</w:t>
            </w:r>
          </w:p>
        </w:tc>
        <w:tc>
          <w:tcPr>
            <w:tcW w:w="1012" w:type="dxa"/>
            <w:vAlign w:val="top"/>
          </w:tcPr>
          <w:p w14:paraId="2A1D3A50">
            <w:pPr>
              <w:pStyle w:val="6"/>
              <w:spacing w:before="235" w:line="216" w:lineRule="auto"/>
              <w:ind w:left="166"/>
            </w:pPr>
            <w:r>
              <w:rPr>
                <w:spacing w:val="-8"/>
              </w:rPr>
              <w:t>必修课</w:t>
            </w:r>
          </w:p>
        </w:tc>
        <w:tc>
          <w:tcPr>
            <w:tcW w:w="1198" w:type="dxa"/>
            <w:vAlign w:val="top"/>
          </w:tcPr>
          <w:p w14:paraId="20E74AB4">
            <w:pPr>
              <w:pStyle w:val="6"/>
              <w:spacing w:before="235" w:line="216" w:lineRule="auto"/>
              <w:ind w:left="254"/>
            </w:pPr>
            <w:r>
              <w:rPr>
                <w:spacing w:val="-6"/>
              </w:rPr>
              <w:t>郭根山</w:t>
            </w:r>
          </w:p>
        </w:tc>
        <w:tc>
          <w:tcPr>
            <w:tcW w:w="1833" w:type="dxa"/>
            <w:vAlign w:val="top"/>
          </w:tcPr>
          <w:p w14:paraId="7798A766">
            <w:pPr>
              <w:pStyle w:val="6"/>
              <w:spacing w:before="235" w:line="217" w:lineRule="auto"/>
              <w:ind w:left="93"/>
            </w:pPr>
            <w:r>
              <w:rPr>
                <w:spacing w:val="-3"/>
              </w:rPr>
              <w:t>马克思主义学院</w:t>
            </w:r>
          </w:p>
        </w:tc>
        <w:tc>
          <w:tcPr>
            <w:tcW w:w="619" w:type="dxa"/>
            <w:vAlign w:val="top"/>
          </w:tcPr>
          <w:p w14:paraId="0AB2AFF6">
            <w:pPr>
              <w:pStyle w:val="6"/>
              <w:spacing w:before="266" w:line="180" w:lineRule="auto"/>
              <w:ind w:left="270"/>
            </w:pPr>
            <w:r>
              <w:t>2</w:t>
            </w:r>
          </w:p>
        </w:tc>
        <w:tc>
          <w:tcPr>
            <w:tcW w:w="838" w:type="dxa"/>
            <w:tcBorders>
              <w:right w:val="single" w:color="000000" w:sz="6" w:space="0"/>
            </w:tcBorders>
            <w:vAlign w:val="top"/>
          </w:tcPr>
          <w:p w14:paraId="48C0C46D">
            <w:pPr>
              <w:pStyle w:val="6"/>
              <w:spacing w:before="235" w:line="217" w:lineRule="auto"/>
              <w:ind w:left="213"/>
            </w:pPr>
            <w:r>
              <w:rPr>
                <w:spacing w:val="-19"/>
              </w:rPr>
              <w:t>中文</w:t>
            </w:r>
          </w:p>
        </w:tc>
      </w:tr>
      <w:tr w14:paraId="2F58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tcBorders>
              <w:left w:val="single" w:color="000000" w:sz="6" w:space="0"/>
            </w:tcBorders>
            <w:vAlign w:val="top"/>
          </w:tcPr>
          <w:p w14:paraId="5D5B2C23">
            <w:pPr>
              <w:pStyle w:val="6"/>
              <w:spacing w:before="173" w:line="181" w:lineRule="auto"/>
              <w:ind w:left="240"/>
            </w:pPr>
            <w:r>
              <w:t>8</w:t>
            </w:r>
          </w:p>
        </w:tc>
        <w:tc>
          <w:tcPr>
            <w:tcW w:w="3762" w:type="dxa"/>
            <w:vAlign w:val="top"/>
          </w:tcPr>
          <w:p w14:paraId="501BCC93">
            <w:pPr>
              <w:pStyle w:val="6"/>
              <w:spacing w:before="142" w:line="217" w:lineRule="auto"/>
              <w:ind w:left="33"/>
            </w:pPr>
            <w:r>
              <w:rPr>
                <w:spacing w:val="-3"/>
              </w:rPr>
              <w:t>中国特色社会主义理论与实践</w:t>
            </w:r>
          </w:p>
        </w:tc>
        <w:tc>
          <w:tcPr>
            <w:tcW w:w="1012" w:type="dxa"/>
            <w:vAlign w:val="top"/>
          </w:tcPr>
          <w:p w14:paraId="5520380F">
            <w:pPr>
              <w:pStyle w:val="6"/>
              <w:spacing w:before="143" w:line="216" w:lineRule="auto"/>
              <w:ind w:left="166"/>
            </w:pPr>
            <w:r>
              <w:rPr>
                <w:spacing w:val="-8"/>
              </w:rPr>
              <w:t>必修课</w:t>
            </w:r>
          </w:p>
        </w:tc>
        <w:tc>
          <w:tcPr>
            <w:tcW w:w="1198" w:type="dxa"/>
            <w:vAlign w:val="top"/>
          </w:tcPr>
          <w:p w14:paraId="65D5DB50">
            <w:pPr>
              <w:pStyle w:val="6"/>
              <w:spacing w:before="142" w:line="218" w:lineRule="auto"/>
              <w:ind w:left="257"/>
            </w:pPr>
            <w:r>
              <w:rPr>
                <w:spacing w:val="-7"/>
              </w:rPr>
              <w:t>文长春</w:t>
            </w:r>
          </w:p>
        </w:tc>
        <w:tc>
          <w:tcPr>
            <w:tcW w:w="1833" w:type="dxa"/>
            <w:vAlign w:val="top"/>
          </w:tcPr>
          <w:p w14:paraId="28A9D9A2">
            <w:pPr>
              <w:pStyle w:val="6"/>
              <w:spacing w:before="142" w:line="217" w:lineRule="auto"/>
              <w:ind w:left="93"/>
            </w:pPr>
            <w:r>
              <w:rPr>
                <w:spacing w:val="-3"/>
              </w:rPr>
              <w:t>马克思主义学院</w:t>
            </w:r>
          </w:p>
        </w:tc>
        <w:tc>
          <w:tcPr>
            <w:tcW w:w="619" w:type="dxa"/>
            <w:vAlign w:val="top"/>
          </w:tcPr>
          <w:p w14:paraId="6FF08787">
            <w:pPr>
              <w:pStyle w:val="6"/>
              <w:spacing w:before="173" w:line="180" w:lineRule="auto"/>
              <w:ind w:left="270"/>
            </w:pPr>
            <w:r>
              <w:t>2</w:t>
            </w:r>
          </w:p>
        </w:tc>
        <w:tc>
          <w:tcPr>
            <w:tcW w:w="838" w:type="dxa"/>
            <w:tcBorders>
              <w:right w:val="single" w:color="000000" w:sz="6" w:space="0"/>
            </w:tcBorders>
            <w:vAlign w:val="top"/>
          </w:tcPr>
          <w:p w14:paraId="64B4CF99">
            <w:pPr>
              <w:pStyle w:val="6"/>
              <w:spacing w:before="142" w:line="217" w:lineRule="auto"/>
              <w:ind w:left="213"/>
            </w:pPr>
            <w:r>
              <w:rPr>
                <w:spacing w:val="-19"/>
              </w:rPr>
              <w:t>中文</w:t>
            </w:r>
          </w:p>
        </w:tc>
      </w:tr>
      <w:tr w14:paraId="2E19C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5" w:type="dxa"/>
            <w:tcBorders>
              <w:left w:val="single" w:color="000000" w:sz="6" w:space="0"/>
            </w:tcBorders>
            <w:vAlign w:val="top"/>
          </w:tcPr>
          <w:p w14:paraId="1B81C4BB">
            <w:pPr>
              <w:pStyle w:val="6"/>
              <w:spacing w:before="152" w:line="181" w:lineRule="auto"/>
              <w:ind w:left="240"/>
            </w:pPr>
            <w:r>
              <w:t>9</w:t>
            </w:r>
          </w:p>
        </w:tc>
        <w:tc>
          <w:tcPr>
            <w:tcW w:w="3762" w:type="dxa"/>
            <w:vAlign w:val="top"/>
          </w:tcPr>
          <w:p w14:paraId="7523A0F1">
            <w:pPr>
              <w:pStyle w:val="6"/>
              <w:spacing w:before="120" w:line="218" w:lineRule="auto"/>
              <w:ind w:left="25"/>
            </w:pPr>
            <w:r>
              <w:rPr>
                <w:spacing w:val="-3"/>
              </w:rPr>
              <w:t>国外马克思主义专题研究</w:t>
            </w:r>
          </w:p>
        </w:tc>
        <w:tc>
          <w:tcPr>
            <w:tcW w:w="1012" w:type="dxa"/>
            <w:vAlign w:val="top"/>
          </w:tcPr>
          <w:p w14:paraId="4BD4F013">
            <w:pPr>
              <w:pStyle w:val="6"/>
              <w:spacing w:before="121" w:line="216" w:lineRule="auto"/>
              <w:ind w:left="166"/>
            </w:pPr>
            <w:r>
              <w:rPr>
                <w:spacing w:val="-8"/>
              </w:rPr>
              <w:t>必修课</w:t>
            </w:r>
          </w:p>
        </w:tc>
        <w:tc>
          <w:tcPr>
            <w:tcW w:w="1198" w:type="dxa"/>
            <w:vAlign w:val="top"/>
          </w:tcPr>
          <w:p w14:paraId="7C68E0AD">
            <w:pPr>
              <w:pStyle w:val="6"/>
              <w:spacing w:before="120" w:line="218" w:lineRule="auto"/>
              <w:ind w:left="390"/>
            </w:pPr>
            <w:r>
              <w:rPr>
                <w:spacing w:val="-17"/>
              </w:rPr>
              <w:t>陈红</w:t>
            </w:r>
          </w:p>
        </w:tc>
        <w:tc>
          <w:tcPr>
            <w:tcW w:w="1833" w:type="dxa"/>
            <w:vAlign w:val="top"/>
          </w:tcPr>
          <w:p w14:paraId="780072CE">
            <w:pPr>
              <w:pStyle w:val="6"/>
              <w:spacing w:before="120" w:line="217" w:lineRule="auto"/>
              <w:ind w:left="93"/>
            </w:pPr>
            <w:r>
              <w:rPr>
                <w:spacing w:val="-3"/>
              </w:rPr>
              <w:t>马克思主义学院</w:t>
            </w:r>
          </w:p>
        </w:tc>
        <w:tc>
          <w:tcPr>
            <w:tcW w:w="619" w:type="dxa"/>
            <w:vAlign w:val="top"/>
          </w:tcPr>
          <w:p w14:paraId="705E7A71">
            <w:pPr>
              <w:pStyle w:val="6"/>
              <w:spacing w:before="151" w:line="180" w:lineRule="auto"/>
              <w:ind w:left="270"/>
            </w:pPr>
            <w:r>
              <w:t>2</w:t>
            </w:r>
          </w:p>
        </w:tc>
        <w:tc>
          <w:tcPr>
            <w:tcW w:w="838" w:type="dxa"/>
            <w:tcBorders>
              <w:right w:val="single" w:color="000000" w:sz="6" w:space="0"/>
            </w:tcBorders>
            <w:vAlign w:val="top"/>
          </w:tcPr>
          <w:p w14:paraId="1F1D3B20">
            <w:pPr>
              <w:pStyle w:val="6"/>
              <w:spacing w:before="120" w:line="217" w:lineRule="auto"/>
              <w:ind w:left="213"/>
            </w:pPr>
            <w:r>
              <w:rPr>
                <w:spacing w:val="-19"/>
              </w:rPr>
              <w:t>中文</w:t>
            </w:r>
          </w:p>
        </w:tc>
      </w:tr>
      <w:tr w14:paraId="003AB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75" w:type="dxa"/>
            <w:tcBorders>
              <w:left w:val="single" w:color="000000" w:sz="6" w:space="0"/>
              <w:bottom w:val="single" w:color="000000" w:sz="6" w:space="0"/>
            </w:tcBorders>
            <w:vAlign w:val="top"/>
          </w:tcPr>
          <w:p w14:paraId="3ED24B48">
            <w:pPr>
              <w:pStyle w:val="6"/>
              <w:spacing w:before="236" w:line="181" w:lineRule="auto"/>
              <w:ind w:left="184"/>
            </w:pPr>
            <w:r>
              <w:rPr>
                <w:spacing w:val="-13"/>
              </w:rPr>
              <w:t>10</w:t>
            </w:r>
          </w:p>
        </w:tc>
        <w:tc>
          <w:tcPr>
            <w:tcW w:w="3762" w:type="dxa"/>
            <w:tcBorders>
              <w:bottom w:val="single" w:color="000000" w:sz="6" w:space="0"/>
            </w:tcBorders>
            <w:vAlign w:val="top"/>
          </w:tcPr>
          <w:p w14:paraId="4D379897">
            <w:pPr>
              <w:pStyle w:val="6"/>
              <w:spacing w:before="48" w:line="223" w:lineRule="auto"/>
              <w:ind w:left="19" w:right="161" w:hanging="19"/>
            </w:pPr>
            <w:r>
              <w:rPr>
                <w:spacing w:val="-1"/>
              </w:rPr>
              <w:t>《资本论》与当代中国经济问题研</w:t>
            </w:r>
            <w:r>
              <w:rPr>
                <w:spacing w:val="8"/>
              </w:rPr>
              <w:t xml:space="preserve"> </w:t>
            </w:r>
            <w:r>
              <w:t>究</w:t>
            </w:r>
          </w:p>
        </w:tc>
        <w:tc>
          <w:tcPr>
            <w:tcW w:w="1012" w:type="dxa"/>
            <w:tcBorders>
              <w:bottom w:val="single" w:color="000000" w:sz="6" w:space="0"/>
            </w:tcBorders>
            <w:vAlign w:val="top"/>
          </w:tcPr>
          <w:p w14:paraId="695EBBD2">
            <w:pPr>
              <w:pStyle w:val="6"/>
              <w:spacing w:before="205" w:line="216" w:lineRule="auto"/>
              <w:ind w:left="155"/>
            </w:pPr>
            <w:r>
              <w:rPr>
                <w:spacing w:val="-5"/>
              </w:rPr>
              <w:t>选修课</w:t>
            </w:r>
          </w:p>
        </w:tc>
        <w:tc>
          <w:tcPr>
            <w:tcW w:w="1198" w:type="dxa"/>
            <w:tcBorders>
              <w:bottom w:val="single" w:color="000000" w:sz="6" w:space="0"/>
            </w:tcBorders>
            <w:vAlign w:val="top"/>
          </w:tcPr>
          <w:p w14:paraId="572D5F6C">
            <w:pPr>
              <w:pStyle w:val="6"/>
              <w:spacing w:before="204" w:line="218" w:lineRule="auto"/>
              <w:ind w:left="257"/>
            </w:pPr>
            <w:r>
              <w:rPr>
                <w:spacing w:val="-7"/>
              </w:rPr>
              <w:t>文长春</w:t>
            </w:r>
          </w:p>
        </w:tc>
        <w:tc>
          <w:tcPr>
            <w:tcW w:w="1833" w:type="dxa"/>
            <w:tcBorders>
              <w:bottom w:val="single" w:color="000000" w:sz="6" w:space="0"/>
            </w:tcBorders>
            <w:vAlign w:val="top"/>
          </w:tcPr>
          <w:p w14:paraId="32C2C46D">
            <w:pPr>
              <w:pStyle w:val="6"/>
              <w:spacing w:before="205" w:line="217" w:lineRule="auto"/>
              <w:ind w:left="93"/>
            </w:pPr>
            <w:r>
              <w:rPr>
                <w:spacing w:val="-3"/>
              </w:rPr>
              <w:t>马克思主义学院</w:t>
            </w:r>
          </w:p>
        </w:tc>
        <w:tc>
          <w:tcPr>
            <w:tcW w:w="619" w:type="dxa"/>
            <w:tcBorders>
              <w:bottom w:val="single" w:color="000000" w:sz="6" w:space="0"/>
            </w:tcBorders>
            <w:vAlign w:val="top"/>
          </w:tcPr>
          <w:p w14:paraId="63329BDD">
            <w:pPr>
              <w:pStyle w:val="6"/>
              <w:spacing w:before="235" w:line="180" w:lineRule="auto"/>
              <w:ind w:left="276"/>
            </w:pPr>
            <w:r>
              <w:t>1</w:t>
            </w:r>
          </w:p>
        </w:tc>
        <w:tc>
          <w:tcPr>
            <w:tcW w:w="838" w:type="dxa"/>
            <w:tcBorders>
              <w:bottom w:val="single" w:color="000000" w:sz="6" w:space="0"/>
              <w:right w:val="single" w:color="000000" w:sz="6" w:space="0"/>
            </w:tcBorders>
            <w:vAlign w:val="top"/>
          </w:tcPr>
          <w:p w14:paraId="0F6421D4">
            <w:pPr>
              <w:pStyle w:val="6"/>
              <w:spacing w:before="205" w:line="217" w:lineRule="auto"/>
              <w:ind w:left="213"/>
            </w:pPr>
            <w:r>
              <w:rPr>
                <w:spacing w:val="-19"/>
              </w:rPr>
              <w:t>中文</w:t>
            </w:r>
          </w:p>
        </w:tc>
      </w:tr>
    </w:tbl>
    <w:p w14:paraId="3FA7C0A1">
      <w:pPr>
        <w:spacing w:line="199" w:lineRule="exact"/>
        <w:rPr>
          <w:rFonts w:ascii="Arial"/>
          <w:sz w:val="17"/>
        </w:rPr>
      </w:pPr>
    </w:p>
    <w:p w14:paraId="1E2D89D7">
      <w:pPr>
        <w:spacing w:line="199" w:lineRule="exact"/>
        <w:rPr>
          <w:rFonts w:ascii="Arial" w:hAnsi="Arial" w:eastAsia="Arial" w:cs="Arial"/>
          <w:sz w:val="17"/>
          <w:szCs w:val="17"/>
        </w:rPr>
        <w:sectPr>
          <w:footerReference r:id="rId27" w:type="default"/>
          <w:pgSz w:w="11907" w:h="16840"/>
          <w:pgMar w:top="1418" w:right="1027" w:bottom="1403" w:left="1027" w:header="0" w:footer="1233" w:gutter="0"/>
          <w:cols w:space="720" w:num="1"/>
        </w:sectPr>
      </w:pPr>
    </w:p>
    <w:tbl>
      <w:tblPr>
        <w:tblStyle w:val="5"/>
        <w:tblW w:w="98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3762"/>
        <w:gridCol w:w="1012"/>
        <w:gridCol w:w="620"/>
        <w:gridCol w:w="578"/>
        <w:gridCol w:w="1833"/>
        <w:gridCol w:w="619"/>
        <w:gridCol w:w="838"/>
      </w:tblGrid>
      <w:tr w14:paraId="06B0D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5" w:type="dxa"/>
            <w:tcBorders>
              <w:top w:val="single" w:color="000000" w:sz="6" w:space="0"/>
              <w:left w:val="single" w:color="000000" w:sz="6" w:space="0"/>
            </w:tcBorders>
            <w:vAlign w:val="top"/>
          </w:tcPr>
          <w:p w14:paraId="3DF00606">
            <w:pPr>
              <w:pStyle w:val="6"/>
              <w:spacing w:before="144" w:line="180" w:lineRule="auto"/>
              <w:ind w:left="184"/>
            </w:pPr>
            <w:r>
              <w:rPr>
                <w:spacing w:val="-13"/>
              </w:rPr>
              <w:t>11</w:t>
            </w:r>
          </w:p>
        </w:tc>
        <w:tc>
          <w:tcPr>
            <w:tcW w:w="3762" w:type="dxa"/>
            <w:tcBorders>
              <w:top w:val="single" w:color="000000" w:sz="6" w:space="0"/>
            </w:tcBorders>
            <w:vAlign w:val="top"/>
          </w:tcPr>
          <w:p w14:paraId="5590717A">
            <w:pPr>
              <w:pStyle w:val="6"/>
              <w:spacing w:before="113" w:line="218" w:lineRule="auto"/>
              <w:ind w:left="12"/>
            </w:pPr>
            <w:r>
              <w:rPr>
                <w:spacing w:val="-2"/>
              </w:rPr>
              <w:t>马克思主义与当代世界</w:t>
            </w:r>
          </w:p>
        </w:tc>
        <w:tc>
          <w:tcPr>
            <w:tcW w:w="1012" w:type="dxa"/>
            <w:tcBorders>
              <w:top w:val="single" w:color="000000" w:sz="6" w:space="0"/>
            </w:tcBorders>
            <w:vAlign w:val="top"/>
          </w:tcPr>
          <w:p w14:paraId="2CF1E87B">
            <w:pPr>
              <w:pStyle w:val="6"/>
              <w:spacing w:before="114" w:line="216" w:lineRule="auto"/>
              <w:ind w:left="155"/>
            </w:pPr>
            <w:r>
              <w:rPr>
                <w:spacing w:val="-5"/>
              </w:rPr>
              <w:t>选修课</w:t>
            </w:r>
          </w:p>
        </w:tc>
        <w:tc>
          <w:tcPr>
            <w:tcW w:w="1198" w:type="dxa"/>
            <w:gridSpan w:val="2"/>
            <w:tcBorders>
              <w:top w:val="single" w:color="000000" w:sz="6" w:space="0"/>
            </w:tcBorders>
            <w:vAlign w:val="top"/>
          </w:tcPr>
          <w:p w14:paraId="2AC9A516">
            <w:pPr>
              <w:pStyle w:val="6"/>
              <w:spacing w:before="113" w:line="221" w:lineRule="auto"/>
              <w:ind w:left="262"/>
            </w:pPr>
            <w:r>
              <w:t>丁匡一</w:t>
            </w:r>
          </w:p>
        </w:tc>
        <w:tc>
          <w:tcPr>
            <w:tcW w:w="1833" w:type="dxa"/>
            <w:tcBorders>
              <w:top w:val="single" w:color="000000" w:sz="6" w:space="0"/>
            </w:tcBorders>
            <w:vAlign w:val="top"/>
          </w:tcPr>
          <w:p w14:paraId="3CE62DC8">
            <w:pPr>
              <w:pStyle w:val="6"/>
              <w:spacing w:before="114" w:line="217" w:lineRule="auto"/>
              <w:ind w:left="93"/>
            </w:pPr>
            <w:r>
              <w:rPr>
                <w:spacing w:val="-3"/>
              </w:rPr>
              <w:t>马克思主义学院</w:t>
            </w:r>
          </w:p>
        </w:tc>
        <w:tc>
          <w:tcPr>
            <w:tcW w:w="619" w:type="dxa"/>
            <w:tcBorders>
              <w:top w:val="single" w:color="000000" w:sz="6" w:space="0"/>
            </w:tcBorders>
            <w:vAlign w:val="top"/>
          </w:tcPr>
          <w:p w14:paraId="1BFF7A93">
            <w:pPr>
              <w:pStyle w:val="6"/>
              <w:spacing w:before="144" w:line="180" w:lineRule="auto"/>
              <w:ind w:left="276"/>
            </w:pPr>
            <w:r>
              <w:t>1</w:t>
            </w:r>
          </w:p>
        </w:tc>
        <w:tc>
          <w:tcPr>
            <w:tcW w:w="838" w:type="dxa"/>
            <w:tcBorders>
              <w:top w:val="single" w:color="000000" w:sz="6" w:space="0"/>
              <w:right w:val="single" w:color="000000" w:sz="6" w:space="0"/>
            </w:tcBorders>
            <w:vAlign w:val="top"/>
          </w:tcPr>
          <w:p w14:paraId="3B6B2E09">
            <w:pPr>
              <w:pStyle w:val="6"/>
              <w:spacing w:before="114" w:line="217" w:lineRule="auto"/>
              <w:ind w:left="213"/>
            </w:pPr>
            <w:r>
              <w:rPr>
                <w:spacing w:val="-19"/>
              </w:rPr>
              <w:t>中文</w:t>
            </w:r>
          </w:p>
        </w:tc>
      </w:tr>
      <w:tr w14:paraId="49D3A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5" w:type="dxa"/>
            <w:tcBorders>
              <w:left w:val="single" w:color="000000" w:sz="6" w:space="0"/>
            </w:tcBorders>
            <w:vAlign w:val="top"/>
          </w:tcPr>
          <w:p w14:paraId="21E4CD73">
            <w:pPr>
              <w:pStyle w:val="6"/>
              <w:spacing w:before="139" w:line="180" w:lineRule="auto"/>
              <w:ind w:left="184"/>
            </w:pPr>
            <w:r>
              <w:rPr>
                <w:spacing w:val="-13"/>
              </w:rPr>
              <w:t>12</w:t>
            </w:r>
          </w:p>
        </w:tc>
        <w:tc>
          <w:tcPr>
            <w:tcW w:w="3762" w:type="dxa"/>
            <w:vAlign w:val="top"/>
          </w:tcPr>
          <w:p w14:paraId="3D349B01">
            <w:pPr>
              <w:pStyle w:val="6"/>
              <w:spacing w:before="108" w:line="216" w:lineRule="auto"/>
              <w:ind w:left="10"/>
            </w:pPr>
            <w:r>
              <w:rPr>
                <w:spacing w:val="-2"/>
              </w:rPr>
              <w:t>海南经济特区发展战略研究</w:t>
            </w:r>
          </w:p>
        </w:tc>
        <w:tc>
          <w:tcPr>
            <w:tcW w:w="1012" w:type="dxa"/>
            <w:vAlign w:val="top"/>
          </w:tcPr>
          <w:p w14:paraId="5BF61F86">
            <w:pPr>
              <w:pStyle w:val="6"/>
              <w:spacing w:before="109" w:line="216" w:lineRule="auto"/>
              <w:ind w:left="155"/>
            </w:pPr>
            <w:r>
              <w:rPr>
                <w:spacing w:val="-5"/>
              </w:rPr>
              <w:t>选修课</w:t>
            </w:r>
          </w:p>
        </w:tc>
        <w:tc>
          <w:tcPr>
            <w:tcW w:w="1198" w:type="dxa"/>
            <w:gridSpan w:val="2"/>
            <w:vAlign w:val="top"/>
          </w:tcPr>
          <w:p w14:paraId="0347DC52">
            <w:pPr>
              <w:pStyle w:val="6"/>
              <w:spacing w:before="109" w:line="217" w:lineRule="auto"/>
              <w:ind w:left="246"/>
            </w:pPr>
            <w:r>
              <w:rPr>
                <w:spacing w:val="-4"/>
              </w:rPr>
              <w:t>胡长青</w:t>
            </w:r>
          </w:p>
        </w:tc>
        <w:tc>
          <w:tcPr>
            <w:tcW w:w="1833" w:type="dxa"/>
            <w:vAlign w:val="top"/>
          </w:tcPr>
          <w:p w14:paraId="729CCBDB">
            <w:pPr>
              <w:pStyle w:val="6"/>
              <w:spacing w:before="109" w:line="217" w:lineRule="auto"/>
              <w:ind w:left="93"/>
            </w:pPr>
            <w:r>
              <w:rPr>
                <w:spacing w:val="-3"/>
              </w:rPr>
              <w:t>马克思主义学院</w:t>
            </w:r>
          </w:p>
        </w:tc>
        <w:tc>
          <w:tcPr>
            <w:tcW w:w="619" w:type="dxa"/>
            <w:vAlign w:val="top"/>
          </w:tcPr>
          <w:p w14:paraId="27FE28AD">
            <w:pPr>
              <w:pStyle w:val="6"/>
              <w:spacing w:before="139" w:line="180" w:lineRule="auto"/>
              <w:ind w:left="276"/>
            </w:pPr>
            <w:r>
              <w:t>1</w:t>
            </w:r>
          </w:p>
        </w:tc>
        <w:tc>
          <w:tcPr>
            <w:tcW w:w="838" w:type="dxa"/>
            <w:tcBorders>
              <w:right w:val="single" w:color="000000" w:sz="6" w:space="0"/>
            </w:tcBorders>
            <w:vAlign w:val="top"/>
          </w:tcPr>
          <w:p w14:paraId="5F544351">
            <w:pPr>
              <w:pStyle w:val="6"/>
              <w:spacing w:before="109" w:line="217" w:lineRule="auto"/>
              <w:ind w:left="213"/>
            </w:pPr>
            <w:r>
              <w:rPr>
                <w:spacing w:val="-19"/>
              </w:rPr>
              <w:t>中文</w:t>
            </w:r>
          </w:p>
        </w:tc>
      </w:tr>
      <w:tr w14:paraId="23F52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75" w:type="dxa"/>
            <w:tcBorders>
              <w:left w:val="single" w:color="000000" w:sz="6" w:space="0"/>
            </w:tcBorders>
            <w:vAlign w:val="top"/>
          </w:tcPr>
          <w:p w14:paraId="538E7F0C">
            <w:pPr>
              <w:pStyle w:val="6"/>
              <w:spacing w:before="253" w:line="181" w:lineRule="auto"/>
              <w:ind w:left="184"/>
            </w:pPr>
            <w:r>
              <w:rPr>
                <w:spacing w:val="-13"/>
              </w:rPr>
              <w:t>13</w:t>
            </w:r>
          </w:p>
        </w:tc>
        <w:tc>
          <w:tcPr>
            <w:tcW w:w="3762" w:type="dxa"/>
            <w:vAlign w:val="top"/>
          </w:tcPr>
          <w:p w14:paraId="2EAEF8E4">
            <w:pPr>
              <w:pStyle w:val="6"/>
              <w:spacing w:before="67" w:line="228" w:lineRule="auto"/>
              <w:ind w:left="10" w:right="161" w:firstLine="22"/>
            </w:pPr>
            <w:r>
              <w:rPr>
                <w:spacing w:val="-3"/>
              </w:rPr>
              <w:t>中国特色社会主义制度与新时代国</w:t>
            </w:r>
            <w:r>
              <w:rPr>
                <w:spacing w:val="6"/>
              </w:rPr>
              <w:t xml:space="preserve"> </w:t>
            </w:r>
            <w:r>
              <w:rPr>
                <w:spacing w:val="-2"/>
              </w:rPr>
              <w:t>家治理现代化研究</w:t>
            </w:r>
          </w:p>
        </w:tc>
        <w:tc>
          <w:tcPr>
            <w:tcW w:w="1012" w:type="dxa"/>
            <w:vAlign w:val="top"/>
          </w:tcPr>
          <w:p w14:paraId="635F2433">
            <w:pPr>
              <w:pStyle w:val="6"/>
              <w:spacing w:before="222" w:line="216" w:lineRule="auto"/>
              <w:ind w:left="155"/>
            </w:pPr>
            <w:r>
              <w:rPr>
                <w:spacing w:val="-5"/>
              </w:rPr>
              <w:t>选修课</w:t>
            </w:r>
          </w:p>
        </w:tc>
        <w:tc>
          <w:tcPr>
            <w:tcW w:w="1198" w:type="dxa"/>
            <w:gridSpan w:val="2"/>
            <w:vAlign w:val="top"/>
          </w:tcPr>
          <w:p w14:paraId="5DFE8920">
            <w:pPr>
              <w:pStyle w:val="6"/>
              <w:spacing w:before="221" w:line="218" w:lineRule="auto"/>
              <w:ind w:left="262"/>
            </w:pPr>
            <w:r>
              <w:rPr>
                <w:spacing w:val="-9"/>
              </w:rPr>
              <w:t>张现洪</w:t>
            </w:r>
          </w:p>
        </w:tc>
        <w:tc>
          <w:tcPr>
            <w:tcW w:w="1833" w:type="dxa"/>
            <w:vAlign w:val="top"/>
          </w:tcPr>
          <w:p w14:paraId="57CA2F60">
            <w:pPr>
              <w:pStyle w:val="6"/>
              <w:spacing w:before="222" w:line="217" w:lineRule="auto"/>
              <w:ind w:left="93"/>
            </w:pPr>
            <w:r>
              <w:rPr>
                <w:spacing w:val="-3"/>
              </w:rPr>
              <w:t>马克思主义学院</w:t>
            </w:r>
          </w:p>
        </w:tc>
        <w:tc>
          <w:tcPr>
            <w:tcW w:w="619" w:type="dxa"/>
            <w:vAlign w:val="top"/>
          </w:tcPr>
          <w:p w14:paraId="13B627B8">
            <w:pPr>
              <w:pStyle w:val="6"/>
              <w:spacing w:before="252" w:line="180" w:lineRule="auto"/>
              <w:ind w:left="276"/>
            </w:pPr>
            <w:r>
              <w:t>1</w:t>
            </w:r>
          </w:p>
        </w:tc>
        <w:tc>
          <w:tcPr>
            <w:tcW w:w="838" w:type="dxa"/>
            <w:tcBorders>
              <w:right w:val="single" w:color="000000" w:sz="6" w:space="0"/>
            </w:tcBorders>
            <w:vAlign w:val="top"/>
          </w:tcPr>
          <w:p w14:paraId="65D4E716">
            <w:pPr>
              <w:pStyle w:val="6"/>
              <w:spacing w:before="222" w:line="217" w:lineRule="auto"/>
              <w:ind w:left="213"/>
            </w:pPr>
            <w:r>
              <w:rPr>
                <w:spacing w:val="-19"/>
              </w:rPr>
              <w:t>中文</w:t>
            </w:r>
          </w:p>
        </w:tc>
      </w:tr>
      <w:tr w14:paraId="7F1BB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75" w:type="dxa"/>
            <w:tcBorders>
              <w:left w:val="single" w:color="000000" w:sz="6" w:space="0"/>
            </w:tcBorders>
            <w:vAlign w:val="top"/>
          </w:tcPr>
          <w:p w14:paraId="3CC5F421">
            <w:pPr>
              <w:pStyle w:val="6"/>
              <w:spacing w:before="265" w:line="180" w:lineRule="auto"/>
              <w:ind w:left="184"/>
            </w:pPr>
            <w:r>
              <w:rPr>
                <w:spacing w:val="-13"/>
              </w:rPr>
              <w:t>14</w:t>
            </w:r>
          </w:p>
        </w:tc>
        <w:tc>
          <w:tcPr>
            <w:tcW w:w="3762" w:type="dxa"/>
            <w:vAlign w:val="top"/>
          </w:tcPr>
          <w:p w14:paraId="0B044EA0">
            <w:pPr>
              <w:pStyle w:val="6"/>
              <w:spacing w:before="79" w:line="229" w:lineRule="auto"/>
              <w:ind w:left="10" w:right="161" w:firstLine="1"/>
            </w:pPr>
            <w:r>
              <w:rPr>
                <w:spacing w:val="-2"/>
              </w:rPr>
              <w:t>马克思主义中国化历史进程与基本</w:t>
            </w:r>
            <w:r>
              <w:rPr>
                <w:spacing w:val="12"/>
              </w:rPr>
              <w:t xml:space="preserve"> </w:t>
            </w:r>
            <w:r>
              <w:rPr>
                <w:spacing w:val="-3"/>
              </w:rPr>
              <w:t>经验专题研究</w:t>
            </w:r>
          </w:p>
        </w:tc>
        <w:tc>
          <w:tcPr>
            <w:tcW w:w="1012" w:type="dxa"/>
            <w:vAlign w:val="top"/>
          </w:tcPr>
          <w:p w14:paraId="6737D722">
            <w:pPr>
              <w:pStyle w:val="6"/>
              <w:spacing w:before="235" w:line="216" w:lineRule="auto"/>
              <w:ind w:left="155"/>
            </w:pPr>
            <w:r>
              <w:rPr>
                <w:spacing w:val="-5"/>
              </w:rPr>
              <w:t>选修课</w:t>
            </w:r>
          </w:p>
        </w:tc>
        <w:tc>
          <w:tcPr>
            <w:tcW w:w="1198" w:type="dxa"/>
            <w:gridSpan w:val="2"/>
            <w:vAlign w:val="top"/>
          </w:tcPr>
          <w:p w14:paraId="376D8699">
            <w:pPr>
              <w:pStyle w:val="6"/>
              <w:spacing w:before="235" w:line="218" w:lineRule="auto"/>
              <w:ind w:left="257"/>
            </w:pPr>
            <w:r>
              <w:rPr>
                <w:spacing w:val="-7"/>
              </w:rPr>
              <w:t>文长春</w:t>
            </w:r>
          </w:p>
        </w:tc>
        <w:tc>
          <w:tcPr>
            <w:tcW w:w="1833" w:type="dxa"/>
            <w:vAlign w:val="top"/>
          </w:tcPr>
          <w:p w14:paraId="717D60D0">
            <w:pPr>
              <w:pStyle w:val="6"/>
              <w:spacing w:before="235" w:line="217" w:lineRule="auto"/>
              <w:ind w:left="93"/>
            </w:pPr>
            <w:r>
              <w:rPr>
                <w:spacing w:val="-3"/>
              </w:rPr>
              <w:t>马克思主义学院</w:t>
            </w:r>
          </w:p>
        </w:tc>
        <w:tc>
          <w:tcPr>
            <w:tcW w:w="619" w:type="dxa"/>
            <w:vAlign w:val="top"/>
          </w:tcPr>
          <w:p w14:paraId="431B0307">
            <w:pPr>
              <w:pStyle w:val="6"/>
              <w:spacing w:before="265" w:line="180" w:lineRule="auto"/>
              <w:ind w:left="276"/>
            </w:pPr>
            <w:r>
              <w:t>1</w:t>
            </w:r>
          </w:p>
        </w:tc>
        <w:tc>
          <w:tcPr>
            <w:tcW w:w="838" w:type="dxa"/>
            <w:tcBorders>
              <w:right w:val="single" w:color="000000" w:sz="6" w:space="0"/>
            </w:tcBorders>
            <w:vAlign w:val="top"/>
          </w:tcPr>
          <w:p w14:paraId="6CA12ADE">
            <w:pPr>
              <w:pStyle w:val="6"/>
              <w:spacing w:before="235" w:line="217" w:lineRule="auto"/>
              <w:ind w:left="213"/>
            </w:pPr>
            <w:r>
              <w:rPr>
                <w:spacing w:val="-19"/>
              </w:rPr>
              <w:t>中文</w:t>
            </w:r>
          </w:p>
        </w:tc>
      </w:tr>
      <w:tr w14:paraId="1BF86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575" w:type="dxa"/>
            <w:tcBorders>
              <w:left w:val="single" w:color="000000" w:sz="6" w:space="0"/>
            </w:tcBorders>
            <w:vAlign w:val="top"/>
          </w:tcPr>
          <w:p w14:paraId="3DCBAFCE">
            <w:pPr>
              <w:pStyle w:val="6"/>
              <w:spacing w:before="188" w:line="181" w:lineRule="auto"/>
              <w:ind w:left="184"/>
            </w:pPr>
            <w:r>
              <w:rPr>
                <w:spacing w:val="-13"/>
              </w:rPr>
              <w:t>15</w:t>
            </w:r>
          </w:p>
        </w:tc>
        <w:tc>
          <w:tcPr>
            <w:tcW w:w="3762" w:type="dxa"/>
            <w:vAlign w:val="top"/>
          </w:tcPr>
          <w:p w14:paraId="203E2C5A">
            <w:pPr>
              <w:pStyle w:val="6"/>
              <w:spacing w:before="156" w:line="217" w:lineRule="auto"/>
              <w:ind w:left="33"/>
            </w:pPr>
            <w:r>
              <w:rPr>
                <w:spacing w:val="-3"/>
              </w:rPr>
              <w:t>中国传统文化与德育专题研究</w:t>
            </w:r>
          </w:p>
        </w:tc>
        <w:tc>
          <w:tcPr>
            <w:tcW w:w="1012" w:type="dxa"/>
            <w:vAlign w:val="top"/>
          </w:tcPr>
          <w:p w14:paraId="0B03A5C2">
            <w:pPr>
              <w:pStyle w:val="6"/>
              <w:spacing w:before="157" w:line="216" w:lineRule="auto"/>
              <w:ind w:left="155"/>
            </w:pPr>
            <w:r>
              <w:rPr>
                <w:spacing w:val="-5"/>
              </w:rPr>
              <w:t>选修课</w:t>
            </w:r>
          </w:p>
        </w:tc>
        <w:tc>
          <w:tcPr>
            <w:tcW w:w="1198" w:type="dxa"/>
            <w:gridSpan w:val="2"/>
            <w:vAlign w:val="top"/>
          </w:tcPr>
          <w:p w14:paraId="6881EF3F">
            <w:pPr>
              <w:pStyle w:val="6"/>
              <w:spacing w:before="157" w:line="216" w:lineRule="auto"/>
              <w:ind w:left="370"/>
            </w:pPr>
            <w:r>
              <w:rPr>
                <w:spacing w:val="-7"/>
              </w:rPr>
              <w:t>杨威</w:t>
            </w:r>
          </w:p>
        </w:tc>
        <w:tc>
          <w:tcPr>
            <w:tcW w:w="1833" w:type="dxa"/>
            <w:vAlign w:val="top"/>
          </w:tcPr>
          <w:p w14:paraId="4C02629F">
            <w:pPr>
              <w:pStyle w:val="6"/>
              <w:spacing w:before="156" w:line="217" w:lineRule="auto"/>
              <w:ind w:left="93"/>
            </w:pPr>
            <w:r>
              <w:rPr>
                <w:spacing w:val="-3"/>
              </w:rPr>
              <w:t>马克思主义学院</w:t>
            </w:r>
          </w:p>
        </w:tc>
        <w:tc>
          <w:tcPr>
            <w:tcW w:w="619" w:type="dxa"/>
            <w:vAlign w:val="top"/>
          </w:tcPr>
          <w:p w14:paraId="52EDF63C">
            <w:pPr>
              <w:pStyle w:val="6"/>
              <w:spacing w:before="187" w:line="180" w:lineRule="auto"/>
              <w:ind w:left="276"/>
            </w:pPr>
            <w:r>
              <w:t>1</w:t>
            </w:r>
          </w:p>
        </w:tc>
        <w:tc>
          <w:tcPr>
            <w:tcW w:w="838" w:type="dxa"/>
            <w:tcBorders>
              <w:right w:val="single" w:color="000000" w:sz="6" w:space="0"/>
            </w:tcBorders>
            <w:vAlign w:val="top"/>
          </w:tcPr>
          <w:p w14:paraId="06A5A648">
            <w:pPr>
              <w:pStyle w:val="6"/>
              <w:spacing w:before="156" w:line="217" w:lineRule="auto"/>
              <w:ind w:left="213"/>
            </w:pPr>
            <w:r>
              <w:rPr>
                <w:spacing w:val="-19"/>
              </w:rPr>
              <w:t>中文</w:t>
            </w:r>
          </w:p>
        </w:tc>
      </w:tr>
      <w:tr w14:paraId="5D7CA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575" w:type="dxa"/>
            <w:tcBorders>
              <w:left w:val="single" w:color="000000" w:sz="6" w:space="0"/>
            </w:tcBorders>
            <w:vAlign w:val="top"/>
          </w:tcPr>
          <w:p w14:paraId="2EE515CF">
            <w:pPr>
              <w:pStyle w:val="6"/>
              <w:spacing w:before="189" w:line="181" w:lineRule="auto"/>
              <w:ind w:left="184"/>
            </w:pPr>
            <w:r>
              <w:rPr>
                <w:spacing w:val="-13"/>
              </w:rPr>
              <w:t>16</w:t>
            </w:r>
          </w:p>
        </w:tc>
        <w:tc>
          <w:tcPr>
            <w:tcW w:w="3762" w:type="dxa"/>
            <w:vAlign w:val="top"/>
          </w:tcPr>
          <w:p w14:paraId="5A9FC4DE">
            <w:pPr>
              <w:pStyle w:val="6"/>
              <w:spacing w:before="158" w:line="217" w:lineRule="auto"/>
              <w:ind w:left="33"/>
            </w:pPr>
            <w:r>
              <w:rPr>
                <w:spacing w:val="-4"/>
              </w:rPr>
              <w:t>中国近现代对外关系史研究</w:t>
            </w:r>
          </w:p>
        </w:tc>
        <w:tc>
          <w:tcPr>
            <w:tcW w:w="1012" w:type="dxa"/>
            <w:vAlign w:val="top"/>
          </w:tcPr>
          <w:p w14:paraId="7994C8D7">
            <w:pPr>
              <w:pStyle w:val="6"/>
              <w:spacing w:before="158" w:line="216" w:lineRule="auto"/>
              <w:ind w:left="155"/>
            </w:pPr>
            <w:r>
              <w:rPr>
                <w:spacing w:val="-5"/>
              </w:rPr>
              <w:t>选修课</w:t>
            </w:r>
          </w:p>
        </w:tc>
        <w:tc>
          <w:tcPr>
            <w:tcW w:w="1198" w:type="dxa"/>
            <w:gridSpan w:val="2"/>
            <w:vAlign w:val="top"/>
          </w:tcPr>
          <w:p w14:paraId="04B0C792">
            <w:pPr>
              <w:pStyle w:val="6"/>
              <w:spacing w:before="157" w:line="218" w:lineRule="auto"/>
              <w:ind w:left="380"/>
            </w:pPr>
            <w:r>
              <w:rPr>
                <w:spacing w:val="-12"/>
              </w:rPr>
              <w:t>兰岚</w:t>
            </w:r>
          </w:p>
        </w:tc>
        <w:tc>
          <w:tcPr>
            <w:tcW w:w="1833" w:type="dxa"/>
            <w:vAlign w:val="top"/>
          </w:tcPr>
          <w:p w14:paraId="436C0574">
            <w:pPr>
              <w:pStyle w:val="6"/>
              <w:spacing w:before="158" w:line="217" w:lineRule="auto"/>
              <w:ind w:left="93"/>
            </w:pPr>
            <w:r>
              <w:rPr>
                <w:spacing w:val="-3"/>
              </w:rPr>
              <w:t>马克思主义学院</w:t>
            </w:r>
          </w:p>
        </w:tc>
        <w:tc>
          <w:tcPr>
            <w:tcW w:w="619" w:type="dxa"/>
            <w:vAlign w:val="top"/>
          </w:tcPr>
          <w:p w14:paraId="42EF22EE">
            <w:pPr>
              <w:pStyle w:val="6"/>
              <w:spacing w:before="188" w:line="180" w:lineRule="auto"/>
              <w:ind w:left="276"/>
            </w:pPr>
            <w:r>
              <w:t>1</w:t>
            </w:r>
          </w:p>
        </w:tc>
        <w:tc>
          <w:tcPr>
            <w:tcW w:w="838" w:type="dxa"/>
            <w:tcBorders>
              <w:right w:val="single" w:color="000000" w:sz="6" w:space="0"/>
            </w:tcBorders>
            <w:vAlign w:val="top"/>
          </w:tcPr>
          <w:p w14:paraId="551B3A26">
            <w:pPr>
              <w:pStyle w:val="6"/>
              <w:spacing w:before="158" w:line="217" w:lineRule="auto"/>
              <w:ind w:left="213"/>
            </w:pPr>
            <w:r>
              <w:rPr>
                <w:spacing w:val="-19"/>
              </w:rPr>
              <w:t>中文</w:t>
            </w:r>
          </w:p>
        </w:tc>
      </w:tr>
      <w:tr w14:paraId="202E8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575" w:type="dxa"/>
            <w:tcBorders>
              <w:left w:val="single" w:color="000000" w:sz="6" w:space="0"/>
            </w:tcBorders>
            <w:vAlign w:val="top"/>
          </w:tcPr>
          <w:p w14:paraId="20575DF7">
            <w:pPr>
              <w:pStyle w:val="6"/>
              <w:spacing w:before="190" w:line="181" w:lineRule="auto"/>
              <w:ind w:left="184"/>
            </w:pPr>
            <w:r>
              <w:rPr>
                <w:spacing w:val="-13"/>
              </w:rPr>
              <w:t>17</w:t>
            </w:r>
          </w:p>
        </w:tc>
        <w:tc>
          <w:tcPr>
            <w:tcW w:w="3762" w:type="dxa"/>
            <w:vAlign w:val="top"/>
          </w:tcPr>
          <w:p w14:paraId="5D5F1D7C">
            <w:pPr>
              <w:pStyle w:val="6"/>
              <w:spacing w:before="158" w:line="218" w:lineRule="auto"/>
              <w:ind w:left="18"/>
            </w:pPr>
            <w:r>
              <w:rPr>
                <w:spacing w:val="-4"/>
              </w:rPr>
              <w:t>史学理论与方法</w:t>
            </w:r>
          </w:p>
        </w:tc>
        <w:tc>
          <w:tcPr>
            <w:tcW w:w="1012" w:type="dxa"/>
            <w:vAlign w:val="top"/>
          </w:tcPr>
          <w:p w14:paraId="344CA7D2">
            <w:pPr>
              <w:pStyle w:val="6"/>
              <w:spacing w:before="159" w:line="216" w:lineRule="auto"/>
              <w:ind w:left="155"/>
            </w:pPr>
            <w:r>
              <w:rPr>
                <w:spacing w:val="-5"/>
              </w:rPr>
              <w:t>选修课</w:t>
            </w:r>
          </w:p>
        </w:tc>
        <w:tc>
          <w:tcPr>
            <w:tcW w:w="1198" w:type="dxa"/>
            <w:gridSpan w:val="2"/>
            <w:vAlign w:val="top"/>
          </w:tcPr>
          <w:p w14:paraId="3A5113DF">
            <w:pPr>
              <w:pStyle w:val="6"/>
              <w:spacing w:before="158" w:line="218" w:lineRule="auto"/>
              <w:ind w:left="372"/>
            </w:pPr>
            <w:r>
              <w:rPr>
                <w:spacing w:val="-8"/>
              </w:rPr>
              <w:t>王睿</w:t>
            </w:r>
          </w:p>
        </w:tc>
        <w:tc>
          <w:tcPr>
            <w:tcW w:w="1833" w:type="dxa"/>
            <w:vAlign w:val="top"/>
          </w:tcPr>
          <w:p w14:paraId="4EF9BB2F">
            <w:pPr>
              <w:pStyle w:val="6"/>
              <w:spacing w:before="159" w:line="217" w:lineRule="auto"/>
              <w:ind w:left="93"/>
            </w:pPr>
            <w:r>
              <w:rPr>
                <w:spacing w:val="-3"/>
              </w:rPr>
              <w:t>马克思主义学院</w:t>
            </w:r>
          </w:p>
        </w:tc>
        <w:tc>
          <w:tcPr>
            <w:tcW w:w="619" w:type="dxa"/>
            <w:vAlign w:val="top"/>
          </w:tcPr>
          <w:p w14:paraId="0EDB7D81">
            <w:pPr>
              <w:pStyle w:val="6"/>
              <w:spacing w:before="189" w:line="180" w:lineRule="auto"/>
              <w:ind w:left="276"/>
            </w:pPr>
            <w:r>
              <w:t>1</w:t>
            </w:r>
          </w:p>
        </w:tc>
        <w:tc>
          <w:tcPr>
            <w:tcW w:w="838" w:type="dxa"/>
            <w:tcBorders>
              <w:right w:val="single" w:color="000000" w:sz="6" w:space="0"/>
            </w:tcBorders>
            <w:vAlign w:val="top"/>
          </w:tcPr>
          <w:p w14:paraId="7F919E3D">
            <w:pPr>
              <w:pStyle w:val="6"/>
              <w:spacing w:before="159" w:line="217" w:lineRule="auto"/>
              <w:ind w:left="213"/>
            </w:pPr>
            <w:r>
              <w:rPr>
                <w:spacing w:val="-19"/>
              </w:rPr>
              <w:t>中文</w:t>
            </w:r>
          </w:p>
        </w:tc>
      </w:tr>
      <w:tr w14:paraId="78154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575" w:type="dxa"/>
            <w:tcBorders>
              <w:left w:val="single" w:color="000000" w:sz="6" w:space="0"/>
            </w:tcBorders>
            <w:vAlign w:val="top"/>
          </w:tcPr>
          <w:p w14:paraId="12503F7E">
            <w:pPr>
              <w:pStyle w:val="6"/>
              <w:spacing w:before="191" w:line="181" w:lineRule="auto"/>
              <w:ind w:left="184"/>
            </w:pPr>
            <w:r>
              <w:rPr>
                <w:spacing w:val="-13"/>
              </w:rPr>
              <w:t>18</w:t>
            </w:r>
          </w:p>
        </w:tc>
        <w:tc>
          <w:tcPr>
            <w:tcW w:w="3762" w:type="dxa"/>
            <w:vAlign w:val="top"/>
          </w:tcPr>
          <w:p w14:paraId="56026D92">
            <w:pPr>
              <w:pStyle w:val="6"/>
              <w:spacing w:before="159" w:line="215" w:lineRule="auto"/>
              <w:ind w:left="25"/>
            </w:pPr>
            <w:r>
              <w:rPr>
                <w:spacing w:val="-3"/>
              </w:rPr>
              <w:t>国外马克思主义著作研究</w:t>
            </w:r>
          </w:p>
        </w:tc>
        <w:tc>
          <w:tcPr>
            <w:tcW w:w="1012" w:type="dxa"/>
            <w:vAlign w:val="top"/>
          </w:tcPr>
          <w:p w14:paraId="79F430DE">
            <w:pPr>
              <w:pStyle w:val="6"/>
              <w:spacing w:before="160" w:line="216" w:lineRule="auto"/>
              <w:ind w:left="155"/>
            </w:pPr>
            <w:r>
              <w:rPr>
                <w:spacing w:val="-5"/>
              </w:rPr>
              <w:t>选修课</w:t>
            </w:r>
          </w:p>
        </w:tc>
        <w:tc>
          <w:tcPr>
            <w:tcW w:w="1198" w:type="dxa"/>
            <w:gridSpan w:val="2"/>
            <w:vAlign w:val="top"/>
          </w:tcPr>
          <w:p w14:paraId="07C40ADB">
            <w:pPr>
              <w:pStyle w:val="6"/>
              <w:spacing w:before="159" w:line="218" w:lineRule="auto"/>
              <w:ind w:left="257"/>
            </w:pPr>
            <w:r>
              <w:rPr>
                <w:spacing w:val="-7"/>
              </w:rPr>
              <w:t>文长春</w:t>
            </w:r>
          </w:p>
        </w:tc>
        <w:tc>
          <w:tcPr>
            <w:tcW w:w="1833" w:type="dxa"/>
            <w:vAlign w:val="top"/>
          </w:tcPr>
          <w:p w14:paraId="244F3306">
            <w:pPr>
              <w:pStyle w:val="6"/>
              <w:spacing w:before="159" w:line="217" w:lineRule="auto"/>
              <w:ind w:left="93"/>
            </w:pPr>
            <w:r>
              <w:rPr>
                <w:spacing w:val="-3"/>
              </w:rPr>
              <w:t>马克思主义学院</w:t>
            </w:r>
          </w:p>
        </w:tc>
        <w:tc>
          <w:tcPr>
            <w:tcW w:w="619" w:type="dxa"/>
            <w:vAlign w:val="top"/>
          </w:tcPr>
          <w:p w14:paraId="559A370C">
            <w:pPr>
              <w:pStyle w:val="6"/>
              <w:spacing w:before="190" w:line="180" w:lineRule="auto"/>
              <w:ind w:left="276"/>
            </w:pPr>
            <w:r>
              <w:t>1</w:t>
            </w:r>
          </w:p>
        </w:tc>
        <w:tc>
          <w:tcPr>
            <w:tcW w:w="838" w:type="dxa"/>
            <w:tcBorders>
              <w:right w:val="single" w:color="000000" w:sz="6" w:space="0"/>
            </w:tcBorders>
            <w:vAlign w:val="top"/>
          </w:tcPr>
          <w:p w14:paraId="47F755CD">
            <w:pPr>
              <w:pStyle w:val="6"/>
              <w:spacing w:before="159" w:line="217" w:lineRule="auto"/>
              <w:ind w:left="213"/>
            </w:pPr>
            <w:r>
              <w:rPr>
                <w:spacing w:val="-19"/>
              </w:rPr>
              <w:t>中文</w:t>
            </w:r>
          </w:p>
        </w:tc>
      </w:tr>
      <w:tr w14:paraId="73B0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575" w:type="dxa"/>
            <w:tcBorders>
              <w:left w:val="single" w:color="000000" w:sz="6" w:space="0"/>
            </w:tcBorders>
            <w:vAlign w:val="top"/>
          </w:tcPr>
          <w:p w14:paraId="1549FFEB">
            <w:pPr>
              <w:pStyle w:val="6"/>
              <w:spacing w:before="192" w:line="181" w:lineRule="auto"/>
              <w:ind w:left="184"/>
            </w:pPr>
            <w:r>
              <w:rPr>
                <w:spacing w:val="-13"/>
              </w:rPr>
              <w:t>19</w:t>
            </w:r>
          </w:p>
        </w:tc>
        <w:tc>
          <w:tcPr>
            <w:tcW w:w="3762" w:type="dxa"/>
            <w:vAlign w:val="top"/>
          </w:tcPr>
          <w:p w14:paraId="057698BA">
            <w:pPr>
              <w:pStyle w:val="6"/>
              <w:spacing w:before="161" w:line="216" w:lineRule="auto"/>
              <w:ind w:left="3"/>
            </w:pPr>
            <w:r>
              <w:rPr>
                <w:spacing w:val="-1"/>
              </w:rPr>
              <w:t>俄罗斯与东欧新马克思主义研究</w:t>
            </w:r>
          </w:p>
        </w:tc>
        <w:tc>
          <w:tcPr>
            <w:tcW w:w="1012" w:type="dxa"/>
            <w:vAlign w:val="top"/>
          </w:tcPr>
          <w:p w14:paraId="215A6DF8">
            <w:pPr>
              <w:pStyle w:val="6"/>
              <w:spacing w:before="161" w:line="216" w:lineRule="auto"/>
              <w:ind w:left="155"/>
            </w:pPr>
            <w:r>
              <w:rPr>
                <w:spacing w:val="-5"/>
              </w:rPr>
              <w:t>选修课</w:t>
            </w:r>
          </w:p>
        </w:tc>
        <w:tc>
          <w:tcPr>
            <w:tcW w:w="1198" w:type="dxa"/>
            <w:gridSpan w:val="2"/>
            <w:vAlign w:val="top"/>
          </w:tcPr>
          <w:p w14:paraId="67CA98CC">
            <w:pPr>
              <w:pStyle w:val="6"/>
              <w:spacing w:before="160" w:line="218" w:lineRule="auto"/>
              <w:ind w:left="270"/>
            </w:pPr>
            <w:r>
              <w:rPr>
                <w:spacing w:val="-11"/>
              </w:rPr>
              <w:t>陈红等</w:t>
            </w:r>
          </w:p>
        </w:tc>
        <w:tc>
          <w:tcPr>
            <w:tcW w:w="1833" w:type="dxa"/>
            <w:vAlign w:val="top"/>
          </w:tcPr>
          <w:p w14:paraId="1DBD39D3">
            <w:pPr>
              <w:pStyle w:val="6"/>
              <w:spacing w:before="161" w:line="217" w:lineRule="auto"/>
              <w:ind w:left="93"/>
            </w:pPr>
            <w:r>
              <w:rPr>
                <w:spacing w:val="-3"/>
              </w:rPr>
              <w:t>马克思主义学院</w:t>
            </w:r>
          </w:p>
        </w:tc>
        <w:tc>
          <w:tcPr>
            <w:tcW w:w="619" w:type="dxa"/>
            <w:vAlign w:val="top"/>
          </w:tcPr>
          <w:p w14:paraId="4ACA22A2">
            <w:pPr>
              <w:pStyle w:val="6"/>
              <w:spacing w:before="191" w:line="180" w:lineRule="auto"/>
              <w:ind w:left="276"/>
            </w:pPr>
            <w:r>
              <w:t>1</w:t>
            </w:r>
          </w:p>
        </w:tc>
        <w:tc>
          <w:tcPr>
            <w:tcW w:w="838" w:type="dxa"/>
            <w:tcBorders>
              <w:right w:val="single" w:color="000000" w:sz="6" w:space="0"/>
            </w:tcBorders>
            <w:vAlign w:val="top"/>
          </w:tcPr>
          <w:p w14:paraId="2AB8D10B">
            <w:pPr>
              <w:pStyle w:val="6"/>
              <w:spacing w:before="161" w:line="217" w:lineRule="auto"/>
              <w:ind w:left="213"/>
            </w:pPr>
            <w:r>
              <w:rPr>
                <w:spacing w:val="-19"/>
              </w:rPr>
              <w:t>中文</w:t>
            </w:r>
          </w:p>
        </w:tc>
      </w:tr>
      <w:tr w14:paraId="2F032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6" w:hRule="atLeast"/>
        </w:trPr>
        <w:tc>
          <w:tcPr>
            <w:tcW w:w="575" w:type="dxa"/>
            <w:vMerge w:val="restart"/>
            <w:tcBorders>
              <w:left w:val="single" w:color="000000" w:sz="6" w:space="0"/>
              <w:bottom w:val="nil"/>
            </w:tcBorders>
            <w:vAlign w:val="top"/>
          </w:tcPr>
          <w:p w14:paraId="09DAEB3D">
            <w:pPr>
              <w:spacing w:line="270" w:lineRule="auto"/>
              <w:rPr>
                <w:rFonts w:ascii="Arial"/>
                <w:sz w:val="21"/>
              </w:rPr>
            </w:pPr>
          </w:p>
          <w:p w14:paraId="61159F4E">
            <w:pPr>
              <w:spacing w:line="270" w:lineRule="auto"/>
              <w:rPr>
                <w:rFonts w:ascii="Arial"/>
                <w:sz w:val="21"/>
              </w:rPr>
            </w:pPr>
          </w:p>
          <w:p w14:paraId="7FAF6E50">
            <w:pPr>
              <w:spacing w:line="270" w:lineRule="auto"/>
              <w:rPr>
                <w:rFonts w:ascii="Arial"/>
                <w:sz w:val="21"/>
              </w:rPr>
            </w:pPr>
          </w:p>
          <w:p w14:paraId="7C47C763">
            <w:pPr>
              <w:spacing w:line="270" w:lineRule="auto"/>
              <w:rPr>
                <w:rFonts w:ascii="Arial"/>
                <w:sz w:val="21"/>
              </w:rPr>
            </w:pPr>
          </w:p>
          <w:p w14:paraId="2C7F2830">
            <w:pPr>
              <w:pStyle w:val="6"/>
              <w:spacing w:before="78" w:line="181" w:lineRule="auto"/>
              <w:ind w:left="178"/>
            </w:pPr>
            <w:r>
              <w:rPr>
                <w:spacing w:val="-10"/>
              </w:rPr>
              <w:t>20</w:t>
            </w:r>
          </w:p>
        </w:tc>
        <w:tc>
          <w:tcPr>
            <w:tcW w:w="3762" w:type="dxa"/>
            <w:vMerge w:val="restart"/>
            <w:tcBorders>
              <w:bottom w:val="nil"/>
            </w:tcBorders>
            <w:vAlign w:val="top"/>
          </w:tcPr>
          <w:p w14:paraId="0827B6A3">
            <w:pPr>
              <w:spacing w:line="298" w:lineRule="auto"/>
              <w:rPr>
                <w:rFonts w:ascii="Arial"/>
                <w:sz w:val="21"/>
              </w:rPr>
            </w:pPr>
          </w:p>
          <w:p w14:paraId="26C74BBF">
            <w:pPr>
              <w:spacing w:line="298" w:lineRule="auto"/>
              <w:rPr>
                <w:rFonts w:ascii="Arial"/>
                <w:sz w:val="21"/>
              </w:rPr>
            </w:pPr>
          </w:p>
          <w:p w14:paraId="7F638592">
            <w:pPr>
              <w:spacing w:line="299" w:lineRule="auto"/>
              <w:rPr>
                <w:rFonts w:ascii="Arial"/>
                <w:sz w:val="21"/>
              </w:rPr>
            </w:pPr>
          </w:p>
          <w:p w14:paraId="08B3E04C">
            <w:pPr>
              <w:pStyle w:val="6"/>
              <w:spacing w:before="78" w:line="229" w:lineRule="auto"/>
              <w:ind w:left="8" w:right="161" w:firstLine="1"/>
            </w:pPr>
            <w:r>
              <w:rPr>
                <w:spacing w:val="-2"/>
              </w:rPr>
              <w:t>经典马克思主义、当代俄罗斯和西</w:t>
            </w:r>
            <w:r>
              <w:rPr>
                <w:spacing w:val="13"/>
              </w:rPr>
              <w:t xml:space="preserve"> </w:t>
            </w:r>
            <w:r>
              <w:rPr>
                <w:spacing w:val="-2"/>
              </w:rPr>
              <w:t>方马克思主义研究</w:t>
            </w:r>
          </w:p>
        </w:tc>
        <w:tc>
          <w:tcPr>
            <w:tcW w:w="1012" w:type="dxa"/>
            <w:vMerge w:val="restart"/>
            <w:tcBorders>
              <w:bottom w:val="nil"/>
            </w:tcBorders>
            <w:vAlign w:val="top"/>
          </w:tcPr>
          <w:p w14:paraId="0B23D038">
            <w:pPr>
              <w:spacing w:line="262" w:lineRule="auto"/>
              <w:rPr>
                <w:rFonts w:ascii="Arial"/>
                <w:sz w:val="21"/>
              </w:rPr>
            </w:pPr>
          </w:p>
          <w:p w14:paraId="22DF6225">
            <w:pPr>
              <w:spacing w:line="262" w:lineRule="auto"/>
              <w:rPr>
                <w:rFonts w:ascii="Arial"/>
                <w:sz w:val="21"/>
              </w:rPr>
            </w:pPr>
          </w:p>
          <w:p w14:paraId="7D6E36C2">
            <w:pPr>
              <w:spacing w:line="262" w:lineRule="auto"/>
              <w:rPr>
                <w:rFonts w:ascii="Arial"/>
                <w:sz w:val="21"/>
              </w:rPr>
            </w:pPr>
          </w:p>
          <w:p w14:paraId="44CA2359">
            <w:pPr>
              <w:spacing w:line="263" w:lineRule="auto"/>
              <w:rPr>
                <w:rFonts w:ascii="Arial"/>
                <w:sz w:val="21"/>
              </w:rPr>
            </w:pPr>
          </w:p>
          <w:p w14:paraId="3AC957B5">
            <w:pPr>
              <w:pStyle w:val="6"/>
              <w:spacing w:before="78" w:line="216" w:lineRule="auto"/>
              <w:ind w:left="155"/>
            </w:pPr>
            <w:r>
              <w:rPr>
                <w:spacing w:val="-5"/>
              </w:rPr>
              <w:t>选修课</w:t>
            </w:r>
          </w:p>
        </w:tc>
        <w:tc>
          <w:tcPr>
            <w:tcW w:w="620" w:type="dxa"/>
            <w:tcBorders>
              <w:bottom w:val="nil"/>
              <w:right w:val="nil"/>
            </w:tcBorders>
            <w:vAlign w:val="top"/>
          </w:tcPr>
          <w:p w14:paraId="12B86671">
            <w:pPr>
              <w:pStyle w:val="6"/>
              <w:spacing w:before="46" w:line="327" w:lineRule="exact"/>
              <w:jc w:val="right"/>
            </w:pPr>
            <w:r>
              <w:rPr>
                <w:spacing w:val="-49"/>
                <w:position w:val="1"/>
              </w:rPr>
              <w:t>А</w:t>
            </w:r>
            <w:r>
              <w:rPr>
                <w:spacing w:val="-63"/>
                <w:position w:val="1"/>
              </w:rPr>
              <w:t xml:space="preserve"> </w:t>
            </w:r>
            <w:r>
              <w:rPr>
                <w:spacing w:val="-49"/>
                <w:position w:val="1"/>
              </w:rPr>
              <w:t>л</w:t>
            </w:r>
          </w:p>
          <w:p w14:paraId="02C9C1D0">
            <w:pPr>
              <w:pStyle w:val="6"/>
              <w:spacing w:before="65" w:line="207" w:lineRule="auto"/>
              <w:ind w:left="183" w:right="19" w:firstLine="12"/>
            </w:pPr>
            <w:r>
              <w:rPr>
                <w:spacing w:val="-78"/>
              </w:rPr>
              <w:t>с</w:t>
            </w:r>
            <w:r>
              <w:rPr>
                <w:spacing w:val="-43"/>
              </w:rPr>
              <w:t xml:space="preserve"> </w:t>
            </w:r>
            <w:r>
              <w:rPr>
                <w:spacing w:val="-78"/>
              </w:rPr>
              <w:t>а</w:t>
            </w:r>
            <w:r>
              <w:t xml:space="preserve"> </w:t>
            </w:r>
            <w:r>
              <w:rPr>
                <w:spacing w:val="-60"/>
              </w:rPr>
              <w:t>р</w:t>
            </w:r>
            <w:r>
              <w:rPr>
                <w:spacing w:val="-66"/>
              </w:rPr>
              <w:t xml:space="preserve"> </w:t>
            </w:r>
            <w:r>
              <w:rPr>
                <w:spacing w:val="-60"/>
              </w:rPr>
              <w:t>В</w:t>
            </w:r>
          </w:p>
          <w:p w14:paraId="33C37620">
            <w:pPr>
              <w:pStyle w:val="6"/>
              <w:ind w:left="179" w:right="19" w:hanging="2"/>
              <w:jc w:val="both"/>
            </w:pPr>
            <w:r>
              <w:rPr>
                <w:spacing w:val="-58"/>
              </w:rPr>
              <w:t>д</w:t>
            </w:r>
            <w:r>
              <w:rPr>
                <w:spacing w:val="-66"/>
              </w:rPr>
              <w:t xml:space="preserve"> </w:t>
            </w:r>
            <w:r>
              <w:rPr>
                <w:spacing w:val="-58"/>
              </w:rPr>
              <w:t>и</w:t>
            </w:r>
            <w:r>
              <w:t xml:space="preserve"> </w:t>
            </w:r>
            <w:r>
              <w:rPr>
                <w:spacing w:val="-67"/>
              </w:rPr>
              <w:t>р</w:t>
            </w:r>
            <w:r>
              <w:rPr>
                <w:spacing w:val="-50"/>
              </w:rPr>
              <w:t xml:space="preserve"> </w:t>
            </w:r>
            <w:r>
              <w:rPr>
                <w:spacing w:val="-67"/>
              </w:rPr>
              <w:t>о</w:t>
            </w:r>
            <w:r>
              <w:t xml:space="preserve"> </w:t>
            </w:r>
            <w:r>
              <w:rPr>
                <w:spacing w:val="-57"/>
              </w:rPr>
              <w:t>ч</w:t>
            </w:r>
            <w:r>
              <w:rPr>
                <w:spacing w:val="-70"/>
              </w:rPr>
              <w:t xml:space="preserve"> </w:t>
            </w:r>
            <w:r>
              <w:rPr>
                <w:spacing w:val="-57"/>
              </w:rPr>
              <w:t>Б</w:t>
            </w:r>
          </w:p>
          <w:p w14:paraId="35A369E9">
            <w:pPr>
              <w:pStyle w:val="6"/>
              <w:spacing w:before="1" w:line="193" w:lineRule="auto"/>
              <w:jc w:val="right"/>
            </w:pPr>
            <w:r>
              <w:rPr>
                <w:spacing w:val="-76"/>
              </w:rPr>
              <w:t>г</w:t>
            </w:r>
            <w:r>
              <w:rPr>
                <w:spacing w:val="-44"/>
              </w:rPr>
              <w:t xml:space="preserve"> </w:t>
            </w:r>
            <w:r>
              <w:rPr>
                <w:spacing w:val="-76"/>
              </w:rPr>
              <w:t>а</w:t>
            </w:r>
          </w:p>
        </w:tc>
        <w:tc>
          <w:tcPr>
            <w:tcW w:w="578" w:type="dxa"/>
            <w:tcBorders>
              <w:left w:val="nil"/>
              <w:bottom w:val="nil"/>
            </w:tcBorders>
            <w:vAlign w:val="top"/>
          </w:tcPr>
          <w:p w14:paraId="64CC79C6">
            <w:pPr>
              <w:pStyle w:val="6"/>
              <w:spacing w:before="44" w:line="242" w:lineRule="auto"/>
              <w:ind w:left="22" w:right="115" w:firstLine="33"/>
              <w:jc w:val="both"/>
            </w:pPr>
            <w:r>
              <w:rPr>
                <w:spacing w:val="-69"/>
              </w:rPr>
              <w:t>е</w:t>
            </w:r>
            <w:r>
              <w:rPr>
                <w:spacing w:val="-59"/>
              </w:rPr>
              <w:t xml:space="preserve"> </w:t>
            </w:r>
            <w:r>
              <w:rPr>
                <w:spacing w:val="-69"/>
              </w:rPr>
              <w:t>к</w:t>
            </w:r>
            <w:r>
              <w:t xml:space="preserve"> </w:t>
            </w:r>
            <w:r>
              <w:rPr>
                <w:spacing w:val="-52"/>
              </w:rPr>
              <w:t>н</w:t>
            </w:r>
            <w:r>
              <w:rPr>
                <w:spacing w:val="-60"/>
              </w:rPr>
              <w:t xml:space="preserve"> </w:t>
            </w:r>
            <w:r>
              <w:rPr>
                <w:spacing w:val="-52"/>
              </w:rPr>
              <w:t>д</w:t>
            </w:r>
            <w:r>
              <w:t xml:space="preserve"> </w:t>
            </w:r>
            <w:r>
              <w:rPr>
                <w:spacing w:val="-60"/>
              </w:rPr>
              <w:t>л</w:t>
            </w:r>
            <w:r>
              <w:rPr>
                <w:spacing w:val="-44"/>
              </w:rPr>
              <w:t xml:space="preserve"> </w:t>
            </w:r>
            <w:r>
              <w:rPr>
                <w:spacing w:val="-60"/>
              </w:rPr>
              <w:t>а</w:t>
            </w:r>
            <w:r>
              <w:t xml:space="preserve"> </w:t>
            </w:r>
            <w:r>
              <w:rPr>
                <w:spacing w:val="-49"/>
              </w:rPr>
              <w:t>м</w:t>
            </w:r>
            <w:r>
              <w:rPr>
                <w:spacing w:val="-66"/>
              </w:rPr>
              <w:t xml:space="preserve"> </w:t>
            </w:r>
            <w:r>
              <w:rPr>
                <w:spacing w:val="-49"/>
              </w:rPr>
              <w:t>и</w:t>
            </w:r>
            <w:r>
              <w:t xml:space="preserve"> </w:t>
            </w:r>
            <w:r>
              <w:rPr>
                <w:spacing w:val="-49"/>
              </w:rPr>
              <w:t>в</w:t>
            </w:r>
            <w:r>
              <w:rPr>
                <w:spacing w:val="-66"/>
              </w:rPr>
              <w:t xml:space="preserve"> </w:t>
            </w:r>
            <w:r>
              <w:rPr>
                <w:spacing w:val="-49"/>
              </w:rPr>
              <w:t>и</w:t>
            </w:r>
          </w:p>
          <w:p w14:paraId="5B30FA8B">
            <w:pPr>
              <w:pStyle w:val="6"/>
              <w:spacing w:before="67" w:line="185" w:lineRule="auto"/>
              <w:ind w:left="37" w:right="115" w:firstLine="8"/>
            </w:pPr>
            <w:r>
              <w:rPr>
                <w:spacing w:val="-68"/>
              </w:rPr>
              <w:t>у</w:t>
            </w:r>
            <w:r>
              <w:rPr>
                <w:spacing w:val="-51"/>
              </w:rPr>
              <w:t xml:space="preserve"> </w:t>
            </w:r>
            <w:r>
              <w:rPr>
                <w:spacing w:val="-68"/>
              </w:rPr>
              <w:t>з</w:t>
            </w:r>
            <w:r>
              <w:t xml:space="preserve"> </w:t>
            </w:r>
            <w:r>
              <w:rPr>
                <w:spacing w:val="-56"/>
              </w:rPr>
              <w:t>л</w:t>
            </w:r>
            <w:r>
              <w:rPr>
                <w:spacing w:val="-66"/>
              </w:rPr>
              <w:t xml:space="preserve"> </w:t>
            </w:r>
            <w:r>
              <w:rPr>
                <w:spacing w:val="-56"/>
              </w:rPr>
              <w:t>и</w:t>
            </w:r>
          </w:p>
        </w:tc>
        <w:tc>
          <w:tcPr>
            <w:tcW w:w="1833" w:type="dxa"/>
            <w:vMerge w:val="restart"/>
            <w:tcBorders>
              <w:bottom w:val="nil"/>
            </w:tcBorders>
            <w:vAlign w:val="top"/>
          </w:tcPr>
          <w:p w14:paraId="63AE7C13">
            <w:pPr>
              <w:spacing w:line="298" w:lineRule="auto"/>
              <w:rPr>
                <w:rFonts w:ascii="Arial"/>
                <w:sz w:val="21"/>
              </w:rPr>
            </w:pPr>
          </w:p>
          <w:p w14:paraId="646F017C">
            <w:pPr>
              <w:spacing w:line="298" w:lineRule="auto"/>
              <w:rPr>
                <w:rFonts w:ascii="Arial"/>
                <w:sz w:val="21"/>
              </w:rPr>
            </w:pPr>
          </w:p>
          <w:p w14:paraId="184EBEF5">
            <w:pPr>
              <w:spacing w:line="298" w:lineRule="auto"/>
              <w:rPr>
                <w:rFonts w:ascii="Arial"/>
                <w:sz w:val="21"/>
              </w:rPr>
            </w:pPr>
          </w:p>
          <w:p w14:paraId="44D8BB03">
            <w:pPr>
              <w:pStyle w:val="6"/>
              <w:spacing w:before="78" w:line="229" w:lineRule="auto"/>
              <w:ind w:left="24" w:right="143"/>
            </w:pPr>
            <w:r>
              <w:rPr>
                <w:spacing w:val="-3"/>
              </w:rPr>
              <w:t>莫斯科国立大学</w:t>
            </w:r>
            <w:r>
              <w:t xml:space="preserve"> </w:t>
            </w:r>
            <w:r>
              <w:rPr>
                <w:spacing w:val="-10"/>
              </w:rPr>
              <w:t>大学</w:t>
            </w:r>
          </w:p>
        </w:tc>
        <w:tc>
          <w:tcPr>
            <w:tcW w:w="619" w:type="dxa"/>
            <w:vMerge w:val="restart"/>
            <w:tcBorders>
              <w:bottom w:val="nil"/>
            </w:tcBorders>
            <w:vAlign w:val="top"/>
          </w:tcPr>
          <w:p w14:paraId="36B04C2E">
            <w:pPr>
              <w:spacing w:line="269" w:lineRule="auto"/>
              <w:rPr>
                <w:rFonts w:ascii="Arial"/>
                <w:sz w:val="21"/>
              </w:rPr>
            </w:pPr>
          </w:p>
          <w:p w14:paraId="39D9F248">
            <w:pPr>
              <w:spacing w:line="270" w:lineRule="auto"/>
              <w:rPr>
                <w:rFonts w:ascii="Arial"/>
                <w:sz w:val="21"/>
              </w:rPr>
            </w:pPr>
          </w:p>
          <w:p w14:paraId="2760F863">
            <w:pPr>
              <w:spacing w:line="270" w:lineRule="auto"/>
              <w:rPr>
                <w:rFonts w:ascii="Arial"/>
                <w:sz w:val="21"/>
              </w:rPr>
            </w:pPr>
          </w:p>
          <w:p w14:paraId="3071DA51">
            <w:pPr>
              <w:spacing w:line="270" w:lineRule="auto"/>
              <w:rPr>
                <w:rFonts w:ascii="Arial"/>
                <w:sz w:val="21"/>
              </w:rPr>
            </w:pPr>
          </w:p>
          <w:p w14:paraId="02B6DAD5">
            <w:pPr>
              <w:pStyle w:val="6"/>
              <w:spacing w:before="78" w:line="180" w:lineRule="auto"/>
              <w:ind w:left="276"/>
            </w:pPr>
            <w:r>
              <w:t>1</w:t>
            </w:r>
          </w:p>
        </w:tc>
        <w:tc>
          <w:tcPr>
            <w:tcW w:w="838" w:type="dxa"/>
            <w:vMerge w:val="restart"/>
            <w:tcBorders>
              <w:bottom w:val="nil"/>
              <w:right w:val="single" w:color="000000" w:sz="6" w:space="0"/>
            </w:tcBorders>
            <w:vAlign w:val="top"/>
          </w:tcPr>
          <w:p w14:paraId="01C77DFB">
            <w:pPr>
              <w:spacing w:line="262" w:lineRule="auto"/>
              <w:rPr>
                <w:rFonts w:ascii="Arial"/>
                <w:sz w:val="21"/>
              </w:rPr>
            </w:pPr>
          </w:p>
          <w:p w14:paraId="6315115D">
            <w:pPr>
              <w:spacing w:line="262" w:lineRule="auto"/>
              <w:rPr>
                <w:rFonts w:ascii="Arial"/>
                <w:sz w:val="21"/>
              </w:rPr>
            </w:pPr>
          </w:p>
          <w:p w14:paraId="65235975">
            <w:pPr>
              <w:spacing w:line="262" w:lineRule="auto"/>
              <w:rPr>
                <w:rFonts w:ascii="Arial"/>
                <w:sz w:val="21"/>
              </w:rPr>
            </w:pPr>
          </w:p>
          <w:p w14:paraId="3DAC3DB7">
            <w:pPr>
              <w:spacing w:line="263" w:lineRule="auto"/>
              <w:rPr>
                <w:rFonts w:ascii="Arial"/>
                <w:sz w:val="21"/>
              </w:rPr>
            </w:pPr>
          </w:p>
          <w:p w14:paraId="279DEE7B">
            <w:pPr>
              <w:pStyle w:val="6"/>
              <w:spacing w:before="78" w:line="218" w:lineRule="auto"/>
              <w:ind w:left="193"/>
            </w:pPr>
            <w:r>
              <w:rPr>
                <w:spacing w:val="-9"/>
              </w:rPr>
              <w:t>英文</w:t>
            </w:r>
          </w:p>
        </w:tc>
      </w:tr>
      <w:tr w14:paraId="46F21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75" w:type="dxa"/>
            <w:vMerge w:val="continue"/>
            <w:tcBorders>
              <w:top w:val="nil"/>
              <w:left w:val="single" w:color="000000" w:sz="6" w:space="0"/>
            </w:tcBorders>
            <w:vAlign w:val="top"/>
          </w:tcPr>
          <w:p w14:paraId="58CD0CDE">
            <w:pPr>
              <w:rPr>
                <w:rFonts w:ascii="Arial"/>
                <w:sz w:val="21"/>
              </w:rPr>
            </w:pPr>
          </w:p>
        </w:tc>
        <w:tc>
          <w:tcPr>
            <w:tcW w:w="3762" w:type="dxa"/>
            <w:vMerge w:val="continue"/>
            <w:tcBorders>
              <w:top w:val="nil"/>
            </w:tcBorders>
            <w:vAlign w:val="top"/>
          </w:tcPr>
          <w:p w14:paraId="01EBF9BC">
            <w:pPr>
              <w:rPr>
                <w:rFonts w:ascii="Arial"/>
                <w:sz w:val="21"/>
              </w:rPr>
            </w:pPr>
          </w:p>
        </w:tc>
        <w:tc>
          <w:tcPr>
            <w:tcW w:w="1012" w:type="dxa"/>
            <w:vMerge w:val="continue"/>
            <w:tcBorders>
              <w:top w:val="nil"/>
            </w:tcBorders>
            <w:vAlign w:val="top"/>
          </w:tcPr>
          <w:p w14:paraId="4E0B3353">
            <w:pPr>
              <w:rPr>
                <w:rFonts w:ascii="Arial"/>
                <w:sz w:val="21"/>
              </w:rPr>
            </w:pPr>
          </w:p>
        </w:tc>
        <w:tc>
          <w:tcPr>
            <w:tcW w:w="1198" w:type="dxa"/>
            <w:gridSpan w:val="2"/>
            <w:tcBorders>
              <w:top w:val="nil"/>
            </w:tcBorders>
            <w:vAlign w:val="top"/>
          </w:tcPr>
          <w:p w14:paraId="35E79AC2">
            <w:pPr>
              <w:pStyle w:val="6"/>
              <w:spacing w:before="47" w:line="198" w:lineRule="auto"/>
              <w:ind w:left="535"/>
            </w:pPr>
            <w:r>
              <w:t>н</w:t>
            </w:r>
          </w:p>
        </w:tc>
        <w:tc>
          <w:tcPr>
            <w:tcW w:w="1833" w:type="dxa"/>
            <w:vMerge w:val="continue"/>
            <w:tcBorders>
              <w:top w:val="nil"/>
            </w:tcBorders>
            <w:vAlign w:val="top"/>
          </w:tcPr>
          <w:p w14:paraId="08164E35">
            <w:pPr>
              <w:rPr>
                <w:rFonts w:ascii="Arial"/>
                <w:sz w:val="21"/>
              </w:rPr>
            </w:pPr>
          </w:p>
        </w:tc>
        <w:tc>
          <w:tcPr>
            <w:tcW w:w="619" w:type="dxa"/>
            <w:vMerge w:val="continue"/>
            <w:tcBorders>
              <w:top w:val="nil"/>
            </w:tcBorders>
            <w:vAlign w:val="top"/>
          </w:tcPr>
          <w:p w14:paraId="797D6909">
            <w:pPr>
              <w:rPr>
                <w:rFonts w:ascii="Arial"/>
                <w:sz w:val="21"/>
              </w:rPr>
            </w:pPr>
          </w:p>
        </w:tc>
        <w:tc>
          <w:tcPr>
            <w:tcW w:w="838" w:type="dxa"/>
            <w:vMerge w:val="continue"/>
            <w:tcBorders>
              <w:top w:val="nil"/>
              <w:right w:val="single" w:color="000000" w:sz="6" w:space="0"/>
            </w:tcBorders>
            <w:vAlign w:val="top"/>
          </w:tcPr>
          <w:p w14:paraId="209D6DA4">
            <w:pPr>
              <w:rPr>
                <w:rFonts w:ascii="Arial"/>
                <w:sz w:val="21"/>
              </w:rPr>
            </w:pPr>
          </w:p>
        </w:tc>
      </w:tr>
      <w:tr w14:paraId="76DAB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575" w:type="dxa"/>
            <w:tcBorders>
              <w:left w:val="single" w:color="000000" w:sz="6" w:space="0"/>
              <w:bottom w:val="single" w:color="000000" w:sz="6" w:space="0"/>
            </w:tcBorders>
            <w:vAlign w:val="top"/>
          </w:tcPr>
          <w:p w14:paraId="2CC3AEC4">
            <w:pPr>
              <w:spacing w:line="258" w:lineRule="auto"/>
              <w:rPr>
                <w:rFonts w:ascii="Arial"/>
                <w:sz w:val="21"/>
              </w:rPr>
            </w:pPr>
          </w:p>
          <w:p w14:paraId="465C71A7">
            <w:pPr>
              <w:spacing w:line="258" w:lineRule="auto"/>
              <w:rPr>
                <w:rFonts w:ascii="Arial"/>
                <w:sz w:val="21"/>
              </w:rPr>
            </w:pPr>
          </w:p>
          <w:p w14:paraId="7D5E97A8">
            <w:pPr>
              <w:spacing w:line="258" w:lineRule="auto"/>
              <w:rPr>
                <w:rFonts w:ascii="Arial"/>
                <w:sz w:val="21"/>
              </w:rPr>
            </w:pPr>
          </w:p>
          <w:p w14:paraId="7C66673E">
            <w:pPr>
              <w:pStyle w:val="6"/>
              <w:spacing w:before="78" w:line="180" w:lineRule="auto"/>
              <w:ind w:left="178"/>
            </w:pPr>
            <w:r>
              <w:rPr>
                <w:spacing w:val="-10"/>
              </w:rPr>
              <w:t>21</w:t>
            </w:r>
          </w:p>
        </w:tc>
        <w:tc>
          <w:tcPr>
            <w:tcW w:w="3762" w:type="dxa"/>
            <w:tcBorders>
              <w:bottom w:val="single" w:color="000000" w:sz="6" w:space="0"/>
            </w:tcBorders>
            <w:vAlign w:val="top"/>
          </w:tcPr>
          <w:p w14:paraId="32DA3EC1">
            <w:pPr>
              <w:spacing w:line="248" w:lineRule="auto"/>
              <w:rPr>
                <w:rFonts w:ascii="Arial"/>
                <w:sz w:val="21"/>
              </w:rPr>
            </w:pPr>
          </w:p>
          <w:p w14:paraId="204029EF">
            <w:pPr>
              <w:spacing w:line="248" w:lineRule="auto"/>
              <w:rPr>
                <w:rFonts w:ascii="Arial"/>
                <w:sz w:val="21"/>
              </w:rPr>
            </w:pPr>
          </w:p>
          <w:p w14:paraId="7F5521B8">
            <w:pPr>
              <w:spacing w:line="248" w:lineRule="auto"/>
              <w:rPr>
                <w:rFonts w:ascii="Arial"/>
                <w:sz w:val="21"/>
              </w:rPr>
            </w:pPr>
          </w:p>
          <w:p w14:paraId="1BA22F59">
            <w:pPr>
              <w:pStyle w:val="6"/>
              <w:spacing w:before="78" w:line="216" w:lineRule="auto"/>
              <w:ind w:left="33"/>
            </w:pPr>
            <w:r>
              <w:rPr>
                <w:spacing w:val="-3"/>
              </w:rPr>
              <w:t>中国苏联美国的社会理想比较研究</w:t>
            </w:r>
          </w:p>
        </w:tc>
        <w:tc>
          <w:tcPr>
            <w:tcW w:w="1012" w:type="dxa"/>
            <w:tcBorders>
              <w:bottom w:val="single" w:color="000000" w:sz="6" w:space="0"/>
            </w:tcBorders>
            <w:vAlign w:val="top"/>
          </w:tcPr>
          <w:p w14:paraId="434CADED">
            <w:pPr>
              <w:spacing w:line="248" w:lineRule="auto"/>
              <w:rPr>
                <w:rFonts w:ascii="Arial"/>
                <w:sz w:val="21"/>
              </w:rPr>
            </w:pPr>
          </w:p>
          <w:p w14:paraId="1FAEED64">
            <w:pPr>
              <w:spacing w:line="248" w:lineRule="auto"/>
              <w:rPr>
                <w:rFonts w:ascii="Arial"/>
                <w:sz w:val="21"/>
              </w:rPr>
            </w:pPr>
          </w:p>
          <w:p w14:paraId="61C98C4A">
            <w:pPr>
              <w:spacing w:line="248" w:lineRule="auto"/>
              <w:rPr>
                <w:rFonts w:ascii="Arial"/>
                <w:sz w:val="21"/>
              </w:rPr>
            </w:pPr>
          </w:p>
          <w:p w14:paraId="77BD764B">
            <w:pPr>
              <w:pStyle w:val="6"/>
              <w:spacing w:before="78" w:line="216" w:lineRule="auto"/>
              <w:ind w:left="155"/>
            </w:pPr>
            <w:r>
              <w:rPr>
                <w:spacing w:val="-5"/>
              </w:rPr>
              <w:t>选修课</w:t>
            </w:r>
          </w:p>
        </w:tc>
        <w:tc>
          <w:tcPr>
            <w:tcW w:w="1198" w:type="dxa"/>
            <w:gridSpan w:val="2"/>
            <w:tcBorders>
              <w:bottom w:val="single" w:color="000000" w:sz="6" w:space="0"/>
            </w:tcBorders>
            <w:vAlign w:val="top"/>
          </w:tcPr>
          <w:p w14:paraId="57D7D887">
            <w:pPr>
              <w:pStyle w:val="6"/>
              <w:spacing w:before="49" w:line="234" w:lineRule="auto"/>
              <w:ind w:left="172" w:right="115" w:hanging="16"/>
              <w:jc w:val="both"/>
            </w:pPr>
            <w:r>
              <w:rPr>
                <w:spacing w:val="-43"/>
              </w:rPr>
              <w:t>Л</w:t>
            </w:r>
            <w:r>
              <w:rPr>
                <w:spacing w:val="-90"/>
              </w:rPr>
              <w:t xml:space="preserve"> </w:t>
            </w:r>
            <w:r>
              <w:rPr>
                <w:spacing w:val="-43"/>
              </w:rPr>
              <w:t>ю</w:t>
            </w:r>
            <w:r>
              <w:rPr>
                <w:spacing w:val="-60"/>
              </w:rPr>
              <w:t xml:space="preserve"> </w:t>
            </w:r>
            <w:r>
              <w:rPr>
                <w:spacing w:val="-43"/>
              </w:rPr>
              <w:t>д</w:t>
            </w:r>
            <w:r>
              <w:rPr>
                <w:spacing w:val="-78"/>
              </w:rPr>
              <w:t xml:space="preserve"> </w:t>
            </w:r>
            <w:r>
              <w:rPr>
                <w:spacing w:val="-43"/>
              </w:rPr>
              <w:t>м</w:t>
            </w:r>
            <w:r>
              <w:t xml:space="preserve"> </w:t>
            </w:r>
            <w:r>
              <w:rPr>
                <w:spacing w:val="-57"/>
              </w:rPr>
              <w:t>и</w:t>
            </w:r>
            <w:r>
              <w:rPr>
                <w:spacing w:val="-63"/>
              </w:rPr>
              <w:t xml:space="preserve"> </w:t>
            </w:r>
            <w:r>
              <w:rPr>
                <w:spacing w:val="-57"/>
              </w:rPr>
              <w:t>л</w:t>
            </w:r>
            <w:r>
              <w:rPr>
                <w:spacing w:val="-44"/>
              </w:rPr>
              <w:t xml:space="preserve"> </w:t>
            </w:r>
            <w:r>
              <w:rPr>
                <w:spacing w:val="-57"/>
              </w:rPr>
              <w:t>а</w:t>
            </w:r>
            <w:r>
              <w:rPr>
                <w:spacing w:val="-81"/>
              </w:rPr>
              <w:t xml:space="preserve"> </w:t>
            </w:r>
            <w:r>
              <w:rPr>
                <w:spacing w:val="-57"/>
              </w:rPr>
              <w:t>А</w:t>
            </w:r>
            <w:r>
              <w:t xml:space="preserve"> </w:t>
            </w:r>
            <w:r>
              <w:rPr>
                <w:spacing w:val="-68"/>
              </w:rPr>
              <w:t>л</w:t>
            </w:r>
            <w:r>
              <w:rPr>
                <w:spacing w:val="-43"/>
              </w:rPr>
              <w:t xml:space="preserve"> </w:t>
            </w:r>
            <w:r>
              <w:rPr>
                <w:spacing w:val="-68"/>
              </w:rPr>
              <w:t>е</w:t>
            </w:r>
            <w:r>
              <w:rPr>
                <w:spacing w:val="-59"/>
              </w:rPr>
              <w:t xml:space="preserve"> </w:t>
            </w:r>
            <w:r>
              <w:rPr>
                <w:spacing w:val="-68"/>
              </w:rPr>
              <w:t>к</w:t>
            </w:r>
            <w:r>
              <w:rPr>
                <w:spacing w:val="-42"/>
              </w:rPr>
              <w:t xml:space="preserve"> </w:t>
            </w:r>
            <w:r>
              <w:rPr>
                <w:spacing w:val="-68"/>
              </w:rPr>
              <w:t>с</w:t>
            </w:r>
            <w:r>
              <w:t xml:space="preserve"> </w:t>
            </w:r>
            <w:r>
              <w:rPr>
                <w:spacing w:val="-65"/>
              </w:rPr>
              <w:t>е</w:t>
            </w:r>
            <w:r>
              <w:rPr>
                <w:spacing w:val="-42"/>
              </w:rPr>
              <w:t xml:space="preserve"> </w:t>
            </w:r>
            <w:r>
              <w:rPr>
                <w:spacing w:val="-65"/>
              </w:rPr>
              <w:t>е</w:t>
            </w:r>
            <w:r>
              <w:rPr>
                <w:spacing w:val="-52"/>
              </w:rPr>
              <w:t xml:space="preserve"> </w:t>
            </w:r>
            <w:r>
              <w:rPr>
                <w:spacing w:val="-65"/>
              </w:rPr>
              <w:t>в</w:t>
            </w:r>
            <w:r>
              <w:rPr>
                <w:spacing w:val="-62"/>
              </w:rPr>
              <w:t xml:space="preserve"> </w:t>
            </w:r>
            <w:r>
              <w:rPr>
                <w:spacing w:val="-65"/>
              </w:rPr>
              <w:t>н</w:t>
            </w:r>
            <w:r>
              <w:t xml:space="preserve"> </w:t>
            </w:r>
            <w:r>
              <w:rPr>
                <w:spacing w:val="-57"/>
              </w:rPr>
              <w:t>а</w:t>
            </w:r>
            <w:r>
              <w:rPr>
                <w:spacing w:val="-70"/>
              </w:rPr>
              <w:t xml:space="preserve"> </w:t>
            </w:r>
            <w:r>
              <w:rPr>
                <w:spacing w:val="-57"/>
              </w:rPr>
              <w:t>Б</w:t>
            </w:r>
            <w:r>
              <w:rPr>
                <w:spacing w:val="-55"/>
              </w:rPr>
              <w:t xml:space="preserve"> </w:t>
            </w:r>
            <w:r>
              <w:rPr>
                <w:spacing w:val="-57"/>
              </w:rPr>
              <w:t>у</w:t>
            </w:r>
            <w:r>
              <w:rPr>
                <w:spacing w:val="-63"/>
              </w:rPr>
              <w:t xml:space="preserve"> </w:t>
            </w:r>
            <w:r>
              <w:rPr>
                <w:spacing w:val="-57"/>
              </w:rPr>
              <w:t>л</w:t>
            </w:r>
            <w:r>
              <w:t xml:space="preserve"> </w:t>
            </w:r>
            <w:r>
              <w:rPr>
                <w:spacing w:val="-66"/>
              </w:rPr>
              <w:t>а</w:t>
            </w:r>
            <w:r>
              <w:rPr>
                <w:spacing w:val="-50"/>
              </w:rPr>
              <w:t xml:space="preserve"> </w:t>
            </w:r>
            <w:r>
              <w:rPr>
                <w:spacing w:val="-66"/>
              </w:rPr>
              <w:t>в</w:t>
            </w:r>
            <w:r>
              <w:rPr>
                <w:spacing w:val="-59"/>
              </w:rPr>
              <w:t xml:space="preserve"> </w:t>
            </w:r>
            <w:r>
              <w:rPr>
                <w:spacing w:val="-66"/>
              </w:rPr>
              <w:t>к</w:t>
            </w:r>
            <w:r>
              <w:rPr>
                <w:spacing w:val="-43"/>
              </w:rPr>
              <w:t xml:space="preserve"> </w:t>
            </w:r>
            <w:r>
              <w:rPr>
                <w:spacing w:val="-66"/>
              </w:rPr>
              <w:t>а</w:t>
            </w:r>
          </w:p>
        </w:tc>
        <w:tc>
          <w:tcPr>
            <w:tcW w:w="1833" w:type="dxa"/>
            <w:tcBorders>
              <w:bottom w:val="single" w:color="000000" w:sz="6" w:space="0"/>
            </w:tcBorders>
            <w:vAlign w:val="top"/>
          </w:tcPr>
          <w:p w14:paraId="5D4AEDF8">
            <w:pPr>
              <w:spacing w:line="248" w:lineRule="auto"/>
              <w:rPr>
                <w:rFonts w:ascii="Arial"/>
                <w:sz w:val="21"/>
              </w:rPr>
            </w:pPr>
          </w:p>
          <w:p w14:paraId="25244A32">
            <w:pPr>
              <w:spacing w:line="248" w:lineRule="auto"/>
              <w:rPr>
                <w:rFonts w:ascii="Arial"/>
                <w:sz w:val="21"/>
              </w:rPr>
            </w:pPr>
          </w:p>
          <w:p w14:paraId="646AB50F">
            <w:pPr>
              <w:spacing w:line="248" w:lineRule="auto"/>
              <w:rPr>
                <w:rFonts w:ascii="Arial"/>
                <w:sz w:val="21"/>
              </w:rPr>
            </w:pPr>
          </w:p>
          <w:p w14:paraId="2CDC6D75">
            <w:pPr>
              <w:pStyle w:val="6"/>
              <w:spacing w:before="78" w:line="216" w:lineRule="auto"/>
              <w:ind w:left="96"/>
            </w:pPr>
            <w:r>
              <w:rPr>
                <w:spacing w:val="-3"/>
              </w:rPr>
              <w:t>莫斯科国立大学</w:t>
            </w:r>
          </w:p>
        </w:tc>
        <w:tc>
          <w:tcPr>
            <w:tcW w:w="619" w:type="dxa"/>
            <w:tcBorders>
              <w:bottom w:val="single" w:color="000000" w:sz="6" w:space="0"/>
            </w:tcBorders>
            <w:vAlign w:val="top"/>
          </w:tcPr>
          <w:p w14:paraId="1455E557">
            <w:pPr>
              <w:spacing w:line="258" w:lineRule="auto"/>
              <w:rPr>
                <w:rFonts w:ascii="Arial"/>
                <w:sz w:val="21"/>
              </w:rPr>
            </w:pPr>
          </w:p>
          <w:p w14:paraId="45DD48BE">
            <w:pPr>
              <w:spacing w:line="258" w:lineRule="auto"/>
              <w:rPr>
                <w:rFonts w:ascii="Arial"/>
                <w:sz w:val="21"/>
              </w:rPr>
            </w:pPr>
          </w:p>
          <w:p w14:paraId="1EE6F735">
            <w:pPr>
              <w:spacing w:line="258" w:lineRule="auto"/>
              <w:rPr>
                <w:rFonts w:ascii="Arial"/>
                <w:sz w:val="21"/>
              </w:rPr>
            </w:pPr>
          </w:p>
          <w:p w14:paraId="520CAE85">
            <w:pPr>
              <w:pStyle w:val="6"/>
              <w:spacing w:before="78" w:line="180" w:lineRule="auto"/>
              <w:ind w:left="276"/>
            </w:pPr>
            <w:r>
              <w:t>1</w:t>
            </w:r>
          </w:p>
        </w:tc>
        <w:tc>
          <w:tcPr>
            <w:tcW w:w="838" w:type="dxa"/>
            <w:tcBorders>
              <w:bottom w:val="single" w:color="000000" w:sz="6" w:space="0"/>
              <w:right w:val="single" w:color="000000" w:sz="6" w:space="0"/>
            </w:tcBorders>
            <w:vAlign w:val="top"/>
          </w:tcPr>
          <w:p w14:paraId="7BDB5F27">
            <w:pPr>
              <w:spacing w:line="434" w:lineRule="auto"/>
              <w:rPr>
                <w:rFonts w:ascii="Arial"/>
                <w:sz w:val="21"/>
              </w:rPr>
            </w:pPr>
          </w:p>
          <w:p w14:paraId="28E6192C">
            <w:pPr>
              <w:pStyle w:val="6"/>
              <w:spacing w:before="78" w:line="217" w:lineRule="auto"/>
              <w:ind w:left="63"/>
            </w:pPr>
            <w:r>
              <w:rPr>
                <w:spacing w:val="-3"/>
              </w:rPr>
              <w:t>俄文授</w:t>
            </w:r>
          </w:p>
          <w:p w14:paraId="7365AF15">
            <w:pPr>
              <w:pStyle w:val="6"/>
              <w:spacing w:before="30" w:line="216" w:lineRule="auto"/>
              <w:ind w:left="64"/>
            </w:pPr>
            <w:r>
              <w:rPr>
                <w:spacing w:val="-4"/>
              </w:rPr>
              <w:t>课中文</w:t>
            </w:r>
          </w:p>
          <w:p w14:paraId="40C57C4F">
            <w:pPr>
              <w:pStyle w:val="6"/>
              <w:spacing w:before="30" w:line="217" w:lineRule="auto"/>
              <w:ind w:left="184"/>
            </w:pPr>
            <w:r>
              <w:rPr>
                <w:spacing w:val="-5"/>
              </w:rPr>
              <w:t>翻译</w:t>
            </w:r>
          </w:p>
        </w:tc>
      </w:tr>
    </w:tbl>
    <w:p w14:paraId="676923DE">
      <w:pPr>
        <w:spacing w:line="415" w:lineRule="auto"/>
        <w:rPr>
          <w:rFonts w:ascii="Arial"/>
          <w:sz w:val="21"/>
        </w:rPr>
      </w:pPr>
    </w:p>
    <w:p w14:paraId="5B9A1DDD">
      <w:pPr>
        <w:spacing w:before="91" w:line="352" w:lineRule="auto"/>
        <w:ind w:left="90" w:right="74" w:firstLine="564"/>
        <w:jc w:val="both"/>
        <w:rPr>
          <w:rFonts w:ascii="仿宋" w:hAnsi="仿宋" w:eastAsia="仿宋" w:cs="仿宋"/>
          <w:sz w:val="28"/>
          <w:szCs w:val="28"/>
        </w:rPr>
      </w:pPr>
      <w:r>
        <w:rPr>
          <w:rFonts w:ascii="仿宋" w:hAnsi="仿宋" w:eastAsia="仿宋" w:cs="仿宋"/>
          <w:spacing w:val="5"/>
          <w:sz w:val="28"/>
          <w:szCs w:val="28"/>
        </w:rPr>
        <w:t>为保证课程教学质量和研究生培养质量，紧跟学科发展形势，保持培</w:t>
      </w:r>
      <w:r>
        <w:rPr>
          <w:rFonts w:ascii="仿宋" w:hAnsi="仿宋" w:eastAsia="仿宋" w:cs="仿宋"/>
          <w:spacing w:val="4"/>
          <w:sz w:val="28"/>
          <w:szCs w:val="28"/>
        </w:rPr>
        <w:t>养方</w:t>
      </w:r>
      <w:r>
        <w:rPr>
          <w:rFonts w:ascii="仿宋" w:hAnsi="仿宋" w:eastAsia="仿宋" w:cs="仿宋"/>
          <w:sz w:val="28"/>
          <w:szCs w:val="28"/>
        </w:rPr>
        <w:t xml:space="preserve"> </w:t>
      </w:r>
      <w:r>
        <w:rPr>
          <w:rFonts w:ascii="仿宋" w:hAnsi="仿宋" w:eastAsia="仿宋" w:cs="仿宋"/>
          <w:spacing w:val="5"/>
          <w:sz w:val="28"/>
          <w:szCs w:val="28"/>
        </w:rPr>
        <w:t>案的动态性和前沿性，学位点依据国家学位办最新文件精神并邀请</w:t>
      </w:r>
      <w:r>
        <w:rPr>
          <w:rFonts w:ascii="仿宋" w:hAnsi="仿宋" w:eastAsia="仿宋" w:cs="仿宋"/>
          <w:spacing w:val="4"/>
          <w:sz w:val="28"/>
          <w:szCs w:val="28"/>
        </w:rPr>
        <w:t>马克思主义</w:t>
      </w:r>
      <w:r>
        <w:rPr>
          <w:rFonts w:ascii="仿宋" w:hAnsi="仿宋" w:eastAsia="仿宋" w:cs="仿宋"/>
          <w:sz w:val="28"/>
          <w:szCs w:val="28"/>
        </w:rPr>
        <w:t xml:space="preserve"> </w:t>
      </w:r>
      <w:r>
        <w:rPr>
          <w:rFonts w:ascii="仿宋" w:hAnsi="仿宋" w:eastAsia="仿宋" w:cs="仿宋"/>
          <w:spacing w:val="5"/>
          <w:sz w:val="28"/>
          <w:szCs w:val="28"/>
        </w:rPr>
        <w:t>理论学科评议组成员指导培养方案的修订工作；课堂教学实行督查</w:t>
      </w:r>
      <w:r>
        <w:rPr>
          <w:rFonts w:ascii="仿宋" w:hAnsi="仿宋" w:eastAsia="仿宋" w:cs="仿宋"/>
          <w:spacing w:val="4"/>
          <w:sz w:val="28"/>
          <w:szCs w:val="28"/>
        </w:rPr>
        <w:t>制度，建立</w:t>
      </w:r>
      <w:r>
        <w:rPr>
          <w:rFonts w:ascii="仿宋" w:hAnsi="仿宋" w:eastAsia="仿宋" w:cs="仿宋"/>
          <w:sz w:val="28"/>
          <w:szCs w:val="28"/>
        </w:rPr>
        <w:t xml:space="preserve"> </w:t>
      </w:r>
      <w:r>
        <w:rPr>
          <w:rFonts w:ascii="仿宋" w:hAnsi="仿宋" w:eastAsia="仿宋" w:cs="仿宋"/>
          <w:spacing w:val="-2"/>
          <w:sz w:val="28"/>
          <w:szCs w:val="28"/>
        </w:rPr>
        <w:t>听课和学生反馈机制。</w:t>
      </w:r>
    </w:p>
    <w:p w14:paraId="1304C11B">
      <w:pPr>
        <w:spacing w:before="41" w:line="350" w:lineRule="auto"/>
        <w:ind w:left="85" w:right="74" w:firstLine="599"/>
        <w:jc w:val="both"/>
        <w:rPr>
          <w:rFonts w:ascii="仿宋" w:hAnsi="仿宋" w:eastAsia="仿宋" w:cs="仿宋"/>
          <w:sz w:val="28"/>
          <w:szCs w:val="28"/>
        </w:rPr>
      </w:pPr>
      <w:r>
        <w:rPr>
          <w:rFonts w:ascii="仿宋" w:hAnsi="仿宋" w:eastAsia="仿宋" w:cs="仿宋"/>
          <w:spacing w:val="3"/>
          <w:sz w:val="28"/>
          <w:szCs w:val="28"/>
        </w:rPr>
        <w:t>以</w:t>
      </w:r>
      <w:r>
        <w:rPr>
          <w:rFonts w:ascii="仿宋" w:hAnsi="仿宋" w:eastAsia="仿宋" w:cs="仿宋"/>
          <w:spacing w:val="-94"/>
          <w:sz w:val="28"/>
          <w:szCs w:val="28"/>
        </w:rPr>
        <w:t xml:space="preserve"> </w:t>
      </w:r>
      <w:r>
        <w:rPr>
          <w:rFonts w:ascii="仿宋" w:hAnsi="仿宋" w:eastAsia="仿宋" w:cs="仿宋"/>
          <w:spacing w:val="3"/>
          <w:sz w:val="28"/>
          <w:szCs w:val="28"/>
        </w:rPr>
        <w:t>“六个统筹”深化教育教学综合改革：一是统</w:t>
      </w:r>
      <w:r>
        <w:rPr>
          <w:rFonts w:ascii="仿宋" w:hAnsi="仿宋" w:eastAsia="仿宋" w:cs="仿宋"/>
          <w:spacing w:val="2"/>
          <w:sz w:val="28"/>
          <w:szCs w:val="28"/>
        </w:rPr>
        <w:t>筹本科思政课不同课程教</w:t>
      </w:r>
      <w:r>
        <w:rPr>
          <w:rFonts w:ascii="仿宋" w:hAnsi="仿宋" w:eastAsia="仿宋" w:cs="仿宋"/>
          <w:sz w:val="28"/>
          <w:szCs w:val="28"/>
        </w:rPr>
        <w:t xml:space="preserve"> </w:t>
      </w:r>
      <w:r>
        <w:rPr>
          <w:rFonts w:ascii="仿宋" w:hAnsi="仿宋" w:eastAsia="仿宋" w:cs="仿宋"/>
          <w:spacing w:val="5"/>
          <w:sz w:val="28"/>
          <w:szCs w:val="28"/>
        </w:rPr>
        <w:t>学，打造本科思政课教学系统。二是统筹本硕博思政课课程教学，每学期在讲</w:t>
      </w:r>
      <w:r>
        <w:rPr>
          <w:rFonts w:ascii="仿宋" w:hAnsi="仿宋" w:eastAsia="仿宋" w:cs="仿宋"/>
          <w:spacing w:val="1"/>
          <w:sz w:val="28"/>
          <w:szCs w:val="28"/>
        </w:rPr>
        <w:t xml:space="preserve"> </w:t>
      </w:r>
      <w:r>
        <w:rPr>
          <w:rFonts w:ascii="仿宋" w:hAnsi="仿宋" w:eastAsia="仿宋" w:cs="仿宋"/>
          <w:spacing w:val="5"/>
          <w:sz w:val="28"/>
          <w:szCs w:val="28"/>
        </w:rPr>
        <w:t>授思政课过程中，定期组织集体备课，实现高校不同学段思政课的</w:t>
      </w:r>
      <w:r>
        <w:rPr>
          <w:rFonts w:ascii="仿宋" w:hAnsi="仿宋" w:eastAsia="仿宋" w:cs="仿宋"/>
          <w:spacing w:val="4"/>
          <w:sz w:val="28"/>
          <w:szCs w:val="28"/>
        </w:rPr>
        <w:t>有机衔接。</w:t>
      </w:r>
    </w:p>
    <w:p w14:paraId="05CB2E64">
      <w:pPr>
        <w:spacing w:line="350" w:lineRule="auto"/>
        <w:rPr>
          <w:rFonts w:ascii="仿宋" w:hAnsi="仿宋" w:eastAsia="仿宋" w:cs="仿宋"/>
          <w:sz w:val="28"/>
          <w:szCs w:val="28"/>
        </w:rPr>
        <w:sectPr>
          <w:footerReference r:id="rId28" w:type="default"/>
          <w:pgSz w:w="11907" w:h="16840"/>
          <w:pgMar w:top="1430" w:right="1027" w:bottom="1403" w:left="1027" w:header="0" w:footer="1233" w:gutter="0"/>
          <w:cols w:space="720" w:num="1"/>
        </w:sectPr>
      </w:pPr>
    </w:p>
    <w:p w14:paraId="75933252">
      <w:pPr>
        <w:spacing w:before="58" w:line="355" w:lineRule="auto"/>
        <w:ind w:right="175" w:firstLine="27"/>
        <w:rPr>
          <w:rFonts w:ascii="仿宋" w:hAnsi="仿宋" w:eastAsia="仿宋" w:cs="仿宋"/>
          <w:sz w:val="28"/>
          <w:szCs w:val="28"/>
        </w:rPr>
      </w:pPr>
      <w:r>
        <w:rPr>
          <w:rFonts w:ascii="仿宋" w:hAnsi="仿宋" w:eastAsia="仿宋" w:cs="仿宋"/>
          <w:spacing w:val="4"/>
          <w:sz w:val="28"/>
          <w:szCs w:val="28"/>
        </w:rPr>
        <w:t>三是统筹大中小学思政课教学，每年至少邀请相关中小学思政课负责人一起集</w:t>
      </w:r>
      <w:r>
        <w:rPr>
          <w:rFonts w:ascii="仿宋" w:hAnsi="仿宋" w:eastAsia="仿宋" w:cs="仿宋"/>
          <w:spacing w:val="12"/>
          <w:sz w:val="28"/>
          <w:szCs w:val="28"/>
        </w:rPr>
        <w:t xml:space="preserve"> </w:t>
      </w:r>
      <w:r>
        <w:rPr>
          <w:rFonts w:ascii="仿宋" w:hAnsi="仿宋" w:eastAsia="仿宋" w:cs="仿宋"/>
          <w:spacing w:val="-1"/>
          <w:sz w:val="28"/>
          <w:szCs w:val="28"/>
        </w:rPr>
        <w:t>体备课1次，实现跨学段思政课的有机衔接。</w:t>
      </w:r>
      <w:r>
        <w:rPr>
          <w:rFonts w:ascii="仿宋" w:hAnsi="仿宋" w:eastAsia="仿宋" w:cs="仿宋"/>
          <w:spacing w:val="-73"/>
          <w:sz w:val="28"/>
          <w:szCs w:val="28"/>
        </w:rPr>
        <w:t xml:space="preserve"> </w:t>
      </w:r>
      <w:r>
        <w:rPr>
          <w:rFonts w:ascii="仿宋" w:hAnsi="仿宋" w:eastAsia="仿宋" w:cs="仿宋"/>
          <w:spacing w:val="-1"/>
          <w:sz w:val="28"/>
          <w:szCs w:val="28"/>
        </w:rPr>
        <w:t>四是统筹思政课程与课程思政，定</w:t>
      </w:r>
      <w:r>
        <w:rPr>
          <w:rFonts w:ascii="仿宋" w:hAnsi="仿宋" w:eastAsia="仿宋" w:cs="仿宋"/>
          <w:sz w:val="28"/>
          <w:szCs w:val="28"/>
        </w:rPr>
        <w:t xml:space="preserve"> </w:t>
      </w:r>
      <w:r>
        <w:rPr>
          <w:rFonts w:ascii="仿宋" w:hAnsi="仿宋" w:eastAsia="仿宋" w:cs="仿宋"/>
          <w:spacing w:val="13"/>
          <w:sz w:val="28"/>
          <w:szCs w:val="28"/>
        </w:rPr>
        <w:t>期召开与非思政教师的座谈会、备课会，形成思政育人合力。2019年起聚焦</w:t>
      </w:r>
      <w:r>
        <w:rPr>
          <w:rFonts w:ascii="仿宋" w:hAnsi="仿宋" w:eastAsia="仿宋" w:cs="仿宋"/>
          <w:sz w:val="28"/>
          <w:szCs w:val="28"/>
        </w:rPr>
        <w:t xml:space="preserve"> </w:t>
      </w:r>
      <w:r>
        <w:rPr>
          <w:rFonts w:ascii="仿宋" w:hAnsi="仿宋" w:eastAsia="仿宋" w:cs="仿宋"/>
          <w:spacing w:val="5"/>
          <w:sz w:val="28"/>
          <w:szCs w:val="28"/>
        </w:rPr>
        <w:t>“爱国主义”等具体问题，每学期进行与相关专业教师集体备课多次，引导课</w:t>
      </w:r>
      <w:r>
        <w:rPr>
          <w:rFonts w:ascii="仿宋" w:hAnsi="仿宋" w:eastAsia="仿宋" w:cs="仿宋"/>
          <w:spacing w:val="2"/>
          <w:sz w:val="28"/>
          <w:szCs w:val="28"/>
        </w:rPr>
        <w:t xml:space="preserve"> </w:t>
      </w:r>
      <w:r>
        <w:rPr>
          <w:rFonts w:ascii="仿宋" w:hAnsi="仿宋" w:eastAsia="仿宋" w:cs="仿宋"/>
          <w:spacing w:val="5"/>
          <w:sz w:val="28"/>
          <w:szCs w:val="28"/>
        </w:rPr>
        <w:t xml:space="preserve">程思政建设，形成共振效果。五是统筹马克思主义理论专业教育与通识教育， 实现思政育人精细化，注意区分专业课与思政课、学术硕士与专业硕士，用精 细化标准追求大思政教育的科学化。六是统筹课堂教学和实践教学，打造多层 </w:t>
      </w:r>
      <w:r>
        <w:rPr>
          <w:rFonts w:ascii="仿宋" w:hAnsi="仿宋" w:eastAsia="仿宋" w:cs="仿宋"/>
          <w:spacing w:val="-1"/>
          <w:sz w:val="28"/>
          <w:szCs w:val="28"/>
        </w:rPr>
        <w:t>次实践教学体系，提升教学实效性。</w:t>
      </w:r>
    </w:p>
    <w:p w14:paraId="10C2C442">
      <w:pPr>
        <w:spacing w:before="47" w:line="353" w:lineRule="auto"/>
        <w:ind w:left="1" w:firstLine="602"/>
        <w:rPr>
          <w:rFonts w:ascii="仿宋" w:hAnsi="仿宋" w:eastAsia="仿宋" w:cs="仿宋"/>
          <w:sz w:val="28"/>
          <w:szCs w:val="28"/>
        </w:rPr>
      </w:pPr>
      <w:r>
        <w:rPr>
          <w:rFonts w:ascii="仿宋" w:hAnsi="仿宋" w:eastAsia="仿宋" w:cs="仿宋"/>
          <w:spacing w:val="-5"/>
          <w:sz w:val="28"/>
          <w:szCs w:val="28"/>
        </w:rPr>
        <w:t>以</w:t>
      </w:r>
      <w:r>
        <w:rPr>
          <w:rFonts w:ascii="仿宋" w:hAnsi="仿宋" w:eastAsia="仿宋" w:cs="仿宋"/>
          <w:spacing w:val="-84"/>
          <w:sz w:val="28"/>
          <w:szCs w:val="28"/>
        </w:rPr>
        <w:t xml:space="preserve"> </w:t>
      </w:r>
      <w:r>
        <w:rPr>
          <w:rFonts w:ascii="仿宋" w:hAnsi="仿宋" w:eastAsia="仿宋" w:cs="仿宋"/>
          <w:spacing w:val="-5"/>
          <w:sz w:val="28"/>
          <w:szCs w:val="28"/>
        </w:rPr>
        <w:t>“本色+特色”模式加强学科专业课程建设，重视学科基础理论课程建设，</w:t>
      </w:r>
      <w:r>
        <w:rPr>
          <w:rFonts w:ascii="仿宋" w:hAnsi="仿宋" w:eastAsia="仿宋" w:cs="仿宋"/>
          <w:sz w:val="28"/>
          <w:szCs w:val="28"/>
        </w:rPr>
        <w:t xml:space="preserve"> </w:t>
      </w:r>
      <w:r>
        <w:rPr>
          <w:rFonts w:ascii="仿宋" w:hAnsi="仿宋" w:eastAsia="仿宋" w:cs="仿宋"/>
          <w:spacing w:val="5"/>
          <w:sz w:val="28"/>
          <w:szCs w:val="28"/>
        </w:rPr>
        <w:t>着力打造体现学科发展趋势的前沿性课程。课程建设既重视体现马克思主义理</w:t>
      </w:r>
      <w:r>
        <w:rPr>
          <w:rFonts w:ascii="仿宋" w:hAnsi="仿宋" w:eastAsia="仿宋" w:cs="仿宋"/>
          <w:spacing w:val="1"/>
          <w:sz w:val="28"/>
          <w:szCs w:val="28"/>
        </w:rPr>
        <w:t xml:space="preserve">  </w:t>
      </w:r>
      <w:r>
        <w:rPr>
          <w:rFonts w:ascii="仿宋" w:hAnsi="仿宋" w:eastAsia="仿宋" w:cs="仿宋"/>
          <w:spacing w:val="6"/>
          <w:sz w:val="28"/>
          <w:szCs w:val="28"/>
        </w:rPr>
        <w:t>论整体性，又突出回应自贸港建设需要，彰显区域学科特色。科学设置课程，</w:t>
      </w:r>
      <w:r>
        <w:rPr>
          <w:rFonts w:ascii="仿宋" w:hAnsi="仿宋" w:eastAsia="仿宋" w:cs="仿宋"/>
          <w:spacing w:val="3"/>
          <w:sz w:val="28"/>
          <w:szCs w:val="28"/>
        </w:rPr>
        <w:t xml:space="preserve">  </w:t>
      </w:r>
      <w:r>
        <w:rPr>
          <w:rFonts w:ascii="仿宋" w:hAnsi="仿宋" w:eastAsia="仿宋" w:cs="仿宋"/>
          <w:spacing w:val="2"/>
          <w:sz w:val="28"/>
          <w:szCs w:val="28"/>
        </w:rPr>
        <w:t>推进公共必修课+专业基础课+专业核心课+模块化选</w:t>
      </w:r>
      <w:r>
        <w:rPr>
          <w:rFonts w:ascii="仿宋" w:hAnsi="仿宋" w:eastAsia="仿宋" w:cs="仿宋"/>
          <w:spacing w:val="1"/>
          <w:sz w:val="28"/>
          <w:szCs w:val="28"/>
        </w:rPr>
        <w:t>修课的专业课程体系建设。</w:t>
      </w:r>
      <w:r>
        <w:rPr>
          <w:rFonts w:ascii="仿宋" w:hAnsi="仿宋" w:eastAsia="仿宋" w:cs="仿宋"/>
          <w:sz w:val="28"/>
          <w:szCs w:val="28"/>
        </w:rPr>
        <w:t xml:space="preserve">  强调学生对马克思主义经典著作的学习并加强考核，是本学</w:t>
      </w:r>
      <w:r>
        <w:rPr>
          <w:rFonts w:ascii="仿宋" w:hAnsi="仿宋" w:eastAsia="仿宋" w:cs="仿宋"/>
          <w:spacing w:val="-1"/>
          <w:sz w:val="28"/>
          <w:szCs w:val="28"/>
        </w:rPr>
        <w:t>位点的长期坚守。</w:t>
      </w:r>
    </w:p>
    <w:p w14:paraId="6D94E98B">
      <w:pPr>
        <w:spacing w:before="41" w:line="355" w:lineRule="auto"/>
        <w:ind w:left="3" w:right="141" w:firstLine="574"/>
        <w:rPr>
          <w:rFonts w:ascii="仿宋" w:hAnsi="仿宋" w:eastAsia="仿宋" w:cs="仿宋"/>
          <w:sz w:val="28"/>
          <w:szCs w:val="28"/>
        </w:rPr>
      </w:pPr>
      <w:r>
        <w:rPr>
          <w:rFonts w:ascii="仿宋" w:hAnsi="仿宋" w:eastAsia="仿宋" w:cs="仿宋"/>
          <w:spacing w:val="-3"/>
          <w:sz w:val="28"/>
          <w:szCs w:val="28"/>
        </w:rPr>
        <w:t>大力加强研究生教材建设，出版多部与研究生课程相关的参考教材。其中，</w:t>
      </w:r>
      <w:r>
        <w:rPr>
          <w:rFonts w:ascii="仿宋" w:hAnsi="仿宋" w:eastAsia="仿宋" w:cs="仿宋"/>
          <w:spacing w:val="10"/>
          <w:sz w:val="28"/>
          <w:szCs w:val="28"/>
        </w:rPr>
        <w:t xml:space="preserve"> </w:t>
      </w:r>
      <w:r>
        <w:rPr>
          <w:rFonts w:ascii="仿宋" w:hAnsi="仿宋" w:eastAsia="仿宋" w:cs="仿宋"/>
          <w:spacing w:val="5"/>
          <w:sz w:val="28"/>
          <w:szCs w:val="28"/>
        </w:rPr>
        <w:t>代表性的有《〈国家与革命〉莫师古译本考》《中华传统家训精粹》《谱写美</w:t>
      </w:r>
      <w:r>
        <w:rPr>
          <w:rFonts w:ascii="仿宋" w:hAnsi="仿宋" w:eastAsia="仿宋" w:cs="仿宋"/>
          <w:spacing w:val="2"/>
          <w:sz w:val="28"/>
          <w:szCs w:val="28"/>
        </w:rPr>
        <w:t xml:space="preserve"> </w:t>
      </w:r>
      <w:r>
        <w:rPr>
          <w:rFonts w:ascii="仿宋" w:hAnsi="仿宋" w:eastAsia="仿宋" w:cs="仿宋"/>
          <w:spacing w:val="5"/>
          <w:sz w:val="28"/>
          <w:szCs w:val="28"/>
        </w:rPr>
        <w:t>丽中国海南篇章——海南生态文明建设研究》《西方马克思主义的现代性极权</w:t>
      </w:r>
      <w:r>
        <w:rPr>
          <w:rFonts w:ascii="仿宋" w:hAnsi="仿宋" w:eastAsia="仿宋" w:cs="仿宋"/>
          <w:sz w:val="28"/>
          <w:szCs w:val="28"/>
        </w:rPr>
        <w:t xml:space="preserve"> </w:t>
      </w:r>
      <w:r>
        <w:rPr>
          <w:rFonts w:ascii="仿宋" w:hAnsi="仿宋" w:eastAsia="仿宋" w:cs="仿宋"/>
          <w:spacing w:val="5"/>
          <w:sz w:val="28"/>
          <w:szCs w:val="28"/>
        </w:rPr>
        <w:t>主义批判》《美丽中国海南篇章：生态文明示范省建设的理论与实践》《以德</w:t>
      </w:r>
      <w:r>
        <w:rPr>
          <w:rFonts w:ascii="仿宋" w:hAnsi="仿宋" w:eastAsia="仿宋" w:cs="仿宋"/>
          <w:spacing w:val="2"/>
          <w:sz w:val="28"/>
          <w:szCs w:val="28"/>
        </w:rPr>
        <w:t xml:space="preserve"> </w:t>
      </w:r>
      <w:r>
        <w:rPr>
          <w:rFonts w:ascii="仿宋" w:hAnsi="仿宋" w:eastAsia="仿宋" w:cs="仿宋"/>
          <w:spacing w:val="5"/>
          <w:sz w:val="28"/>
          <w:szCs w:val="28"/>
        </w:rPr>
        <w:t>齐家：新时代家训家风研究》等，都作为马克思主义理论专业博士研究生的参</w:t>
      </w:r>
      <w:r>
        <w:rPr>
          <w:rFonts w:ascii="仿宋" w:hAnsi="仿宋" w:eastAsia="仿宋" w:cs="仿宋"/>
          <w:spacing w:val="2"/>
          <w:sz w:val="28"/>
          <w:szCs w:val="28"/>
        </w:rPr>
        <w:t xml:space="preserve"> </w:t>
      </w:r>
      <w:r>
        <w:rPr>
          <w:rFonts w:ascii="仿宋" w:hAnsi="仿宋" w:eastAsia="仿宋" w:cs="仿宋"/>
          <w:spacing w:val="-2"/>
          <w:sz w:val="28"/>
          <w:szCs w:val="28"/>
        </w:rPr>
        <w:t>考教材。</w:t>
      </w:r>
    </w:p>
    <w:p w14:paraId="3D587108">
      <w:pPr>
        <w:spacing w:before="300" w:line="220" w:lineRule="auto"/>
        <w:ind w:left="573"/>
        <w:outlineLvl w:val="1"/>
        <w:rPr>
          <w:rFonts w:ascii="宋体" w:hAnsi="宋体" w:eastAsia="宋体" w:cs="宋体"/>
          <w:sz w:val="28"/>
          <w:szCs w:val="28"/>
        </w:rPr>
      </w:pPr>
      <w:bookmarkStart w:id="49" w:name="bookmark24"/>
      <w:bookmarkEnd w:id="49"/>
      <w:bookmarkStart w:id="50" w:name="bookmark23"/>
      <w:bookmarkEnd w:id="50"/>
      <w:r>
        <w:rPr>
          <w:rFonts w:ascii="宋体" w:hAnsi="宋体" w:eastAsia="宋体" w:cs="宋体"/>
          <w:b/>
          <w:bCs/>
          <w:spacing w:val="-5"/>
          <w:sz w:val="28"/>
          <w:szCs w:val="28"/>
        </w:rPr>
        <w:t>（三）导师指导</w:t>
      </w:r>
    </w:p>
    <w:p w14:paraId="6402FBE9">
      <w:pPr>
        <w:spacing w:line="377" w:lineRule="auto"/>
        <w:rPr>
          <w:rFonts w:ascii="Arial"/>
          <w:sz w:val="21"/>
        </w:rPr>
      </w:pPr>
    </w:p>
    <w:p w14:paraId="1D88EB65">
      <w:pPr>
        <w:spacing w:before="91" w:line="219" w:lineRule="auto"/>
        <w:ind w:left="586"/>
        <w:rPr>
          <w:rFonts w:ascii="宋体" w:hAnsi="宋体" w:eastAsia="宋体" w:cs="宋体"/>
          <w:sz w:val="28"/>
          <w:szCs w:val="28"/>
        </w:rPr>
      </w:pPr>
      <w:r>
        <w:rPr>
          <w:rFonts w:ascii="宋体" w:hAnsi="宋体" w:eastAsia="宋体" w:cs="宋体"/>
          <w:b/>
          <w:bCs/>
          <w:spacing w:val="-5"/>
          <w:sz w:val="28"/>
          <w:szCs w:val="28"/>
        </w:rPr>
        <w:t>1.研究生与导师双向选择制度</w:t>
      </w:r>
    </w:p>
    <w:p w14:paraId="26DF14AF">
      <w:pPr>
        <w:spacing w:before="215" w:line="349" w:lineRule="auto"/>
        <w:ind w:left="6" w:right="134" w:firstLine="562"/>
        <w:jc w:val="both"/>
        <w:rPr>
          <w:rFonts w:ascii="仿宋" w:hAnsi="仿宋" w:eastAsia="仿宋" w:cs="仿宋"/>
          <w:sz w:val="28"/>
          <w:szCs w:val="28"/>
        </w:rPr>
      </w:pPr>
      <w:r>
        <w:rPr>
          <w:rFonts w:ascii="仿宋" w:hAnsi="仿宋" w:eastAsia="仿宋" w:cs="仿宋"/>
          <w:spacing w:val="-2"/>
          <w:sz w:val="28"/>
          <w:szCs w:val="28"/>
        </w:rPr>
        <w:t>博士招生采取按一级学科方向招生的办法，学生报考即明确</w:t>
      </w:r>
      <w:r>
        <w:rPr>
          <w:rFonts w:ascii="仿宋" w:hAnsi="仿宋" w:eastAsia="仿宋" w:cs="仿宋"/>
          <w:spacing w:val="-3"/>
          <w:sz w:val="28"/>
          <w:szCs w:val="28"/>
        </w:rPr>
        <w:t>了方向与导师。</w:t>
      </w:r>
      <w:r>
        <w:rPr>
          <w:rFonts w:ascii="仿宋" w:hAnsi="仿宋" w:eastAsia="仿宋" w:cs="仿宋"/>
          <w:sz w:val="28"/>
          <w:szCs w:val="28"/>
        </w:rPr>
        <w:t xml:space="preserve"> </w:t>
      </w:r>
      <w:r>
        <w:rPr>
          <w:rFonts w:ascii="仿宋" w:hAnsi="仿宋" w:eastAsia="仿宋" w:cs="仿宋"/>
          <w:spacing w:val="3"/>
          <w:sz w:val="28"/>
          <w:szCs w:val="28"/>
        </w:rPr>
        <w:t>采用一位导师在两个学科方向招生的办法，</w:t>
      </w:r>
      <w:r>
        <w:rPr>
          <w:rFonts w:ascii="仿宋" w:hAnsi="仿宋" w:eastAsia="仿宋" w:cs="仿宋"/>
          <w:spacing w:val="-74"/>
          <w:sz w:val="28"/>
          <w:szCs w:val="28"/>
        </w:rPr>
        <w:t xml:space="preserve"> </w:t>
      </w:r>
      <w:r>
        <w:rPr>
          <w:rFonts w:ascii="仿宋" w:hAnsi="仿宋" w:eastAsia="仿宋" w:cs="仿宋"/>
          <w:spacing w:val="3"/>
          <w:sz w:val="28"/>
          <w:szCs w:val="28"/>
        </w:rPr>
        <w:t>以便在出现不同方向、生源不均衡</w:t>
      </w:r>
      <w:r>
        <w:rPr>
          <w:rFonts w:ascii="仿宋" w:hAnsi="仿宋" w:eastAsia="仿宋" w:cs="仿宋"/>
          <w:sz w:val="28"/>
          <w:szCs w:val="28"/>
        </w:rPr>
        <w:t xml:space="preserve"> </w:t>
      </w:r>
      <w:r>
        <w:rPr>
          <w:rFonts w:ascii="仿宋" w:hAnsi="仿宋" w:eastAsia="仿宋" w:cs="仿宋"/>
          <w:spacing w:val="-1"/>
          <w:sz w:val="28"/>
          <w:szCs w:val="28"/>
        </w:rPr>
        <w:t>的情况下，保证优质生源能够顺利录取。</w:t>
      </w:r>
    </w:p>
    <w:p w14:paraId="0F9F4DB8">
      <w:pPr>
        <w:spacing w:line="349" w:lineRule="auto"/>
        <w:rPr>
          <w:rFonts w:ascii="仿宋" w:hAnsi="仿宋" w:eastAsia="仿宋" w:cs="仿宋"/>
          <w:sz w:val="28"/>
          <w:szCs w:val="28"/>
        </w:rPr>
        <w:sectPr>
          <w:footerReference r:id="rId29" w:type="default"/>
          <w:pgSz w:w="11907" w:h="16840"/>
          <w:pgMar w:top="1418" w:right="926" w:bottom="1403" w:left="1108" w:header="0" w:footer="1233" w:gutter="0"/>
          <w:cols w:space="720" w:num="1"/>
        </w:sectPr>
      </w:pPr>
    </w:p>
    <w:p w14:paraId="04F9904A">
      <w:pPr>
        <w:spacing w:before="55" w:line="353" w:lineRule="auto"/>
        <w:ind w:right="36" w:firstLine="565"/>
        <w:rPr>
          <w:rFonts w:ascii="仿宋" w:hAnsi="仿宋" w:eastAsia="仿宋" w:cs="仿宋"/>
          <w:sz w:val="28"/>
          <w:szCs w:val="28"/>
        </w:rPr>
      </w:pPr>
      <w:r>
        <w:rPr>
          <w:rFonts w:ascii="仿宋" w:hAnsi="仿宋" w:eastAsia="仿宋" w:cs="仿宋"/>
          <w:spacing w:val="5"/>
          <w:sz w:val="28"/>
          <w:szCs w:val="28"/>
        </w:rPr>
        <w:t>硕士生采用师生双向选择制度。考生报考时，统一选报马克思主义理论一</w:t>
      </w:r>
      <w:r>
        <w:rPr>
          <w:rFonts w:ascii="仿宋" w:hAnsi="仿宋" w:eastAsia="仿宋" w:cs="仿宋"/>
          <w:spacing w:val="9"/>
          <w:sz w:val="28"/>
          <w:szCs w:val="28"/>
        </w:rPr>
        <w:t xml:space="preserve"> </w:t>
      </w:r>
      <w:r>
        <w:rPr>
          <w:rFonts w:ascii="仿宋" w:hAnsi="仿宋" w:eastAsia="仿宋" w:cs="仿宋"/>
          <w:spacing w:val="5"/>
          <w:sz w:val="28"/>
          <w:szCs w:val="28"/>
        </w:rPr>
        <w:t>级学科，录取、报到入学以后，学院向新生介绍导师组所有导师的基本情况，</w:t>
      </w:r>
      <w:r>
        <w:rPr>
          <w:rFonts w:ascii="仿宋" w:hAnsi="仿宋" w:eastAsia="仿宋" w:cs="仿宋"/>
          <w:spacing w:val="7"/>
          <w:sz w:val="28"/>
          <w:szCs w:val="28"/>
        </w:rPr>
        <w:t xml:space="preserve"> </w:t>
      </w:r>
      <w:r>
        <w:rPr>
          <w:rFonts w:ascii="仿宋" w:hAnsi="仿宋" w:eastAsia="仿宋" w:cs="仿宋"/>
          <w:spacing w:val="3"/>
          <w:sz w:val="28"/>
          <w:szCs w:val="28"/>
        </w:rPr>
        <w:t>包括学科方向、研究领域、主要成就、学术影响等方面，</w:t>
      </w:r>
      <w:r>
        <w:rPr>
          <w:rFonts w:ascii="仿宋" w:hAnsi="仿宋" w:eastAsia="仿宋" w:cs="仿宋"/>
          <w:spacing w:val="-65"/>
          <w:sz w:val="28"/>
          <w:szCs w:val="28"/>
        </w:rPr>
        <w:t xml:space="preserve"> </w:t>
      </w:r>
      <w:r>
        <w:rPr>
          <w:rFonts w:ascii="仿宋" w:hAnsi="仿宋" w:eastAsia="仿宋" w:cs="仿宋"/>
          <w:spacing w:val="3"/>
          <w:sz w:val="28"/>
          <w:szCs w:val="28"/>
        </w:rPr>
        <w:t>以便学生根据自己的</w:t>
      </w:r>
      <w:r>
        <w:rPr>
          <w:rFonts w:ascii="仿宋" w:hAnsi="仿宋" w:eastAsia="仿宋" w:cs="仿宋"/>
          <w:sz w:val="28"/>
          <w:szCs w:val="28"/>
        </w:rPr>
        <w:t xml:space="preserve"> </w:t>
      </w:r>
      <w:r>
        <w:rPr>
          <w:rFonts w:ascii="仿宋" w:hAnsi="仿宋" w:eastAsia="仿宋" w:cs="仿宋"/>
          <w:spacing w:val="3"/>
          <w:sz w:val="28"/>
          <w:szCs w:val="28"/>
        </w:rPr>
        <w:t>兴趣、能力等因素选择导师。导师组成员通过招生环节，</w:t>
      </w:r>
      <w:r>
        <w:rPr>
          <w:rFonts w:ascii="仿宋" w:hAnsi="仿宋" w:eastAsia="仿宋" w:cs="仿宋"/>
          <w:spacing w:val="-65"/>
          <w:sz w:val="28"/>
          <w:szCs w:val="28"/>
        </w:rPr>
        <w:t xml:space="preserve"> </w:t>
      </w:r>
      <w:r>
        <w:rPr>
          <w:rFonts w:ascii="仿宋" w:hAnsi="仿宋" w:eastAsia="仿宋" w:cs="仿宋"/>
          <w:spacing w:val="3"/>
          <w:sz w:val="28"/>
          <w:szCs w:val="28"/>
        </w:rPr>
        <w:t>了解学生情况。在充</w:t>
      </w:r>
      <w:r>
        <w:rPr>
          <w:rFonts w:ascii="仿宋" w:hAnsi="仿宋" w:eastAsia="仿宋" w:cs="仿宋"/>
          <w:sz w:val="28"/>
          <w:szCs w:val="28"/>
        </w:rPr>
        <w:t xml:space="preserve"> </w:t>
      </w:r>
      <w:r>
        <w:rPr>
          <w:rFonts w:ascii="仿宋" w:hAnsi="仿宋" w:eastAsia="仿宋" w:cs="仿宋"/>
          <w:spacing w:val="-1"/>
          <w:sz w:val="28"/>
          <w:szCs w:val="28"/>
        </w:rPr>
        <w:t>分了解和协商的基础上，进行师生互选。</w:t>
      </w:r>
    </w:p>
    <w:p w14:paraId="1026CC44">
      <w:pPr>
        <w:spacing w:before="44" w:line="219" w:lineRule="auto"/>
        <w:ind w:left="571"/>
        <w:rPr>
          <w:rFonts w:ascii="宋体" w:hAnsi="宋体" w:eastAsia="宋体" w:cs="宋体"/>
          <w:sz w:val="28"/>
          <w:szCs w:val="28"/>
        </w:rPr>
      </w:pPr>
      <w:r>
        <w:rPr>
          <w:rFonts w:ascii="宋体" w:hAnsi="宋体" w:eastAsia="宋体" w:cs="宋体"/>
          <w:b/>
          <w:bCs/>
          <w:spacing w:val="-4"/>
          <w:sz w:val="28"/>
          <w:szCs w:val="28"/>
        </w:rPr>
        <w:t>2.研究生指导制度</w:t>
      </w:r>
    </w:p>
    <w:p w14:paraId="7EDE7921">
      <w:pPr>
        <w:spacing w:before="212" w:line="346" w:lineRule="auto"/>
        <w:ind w:left="21" w:right="38" w:firstLine="542"/>
        <w:rPr>
          <w:rFonts w:ascii="仿宋" w:hAnsi="仿宋" w:eastAsia="仿宋" w:cs="仿宋"/>
          <w:sz w:val="28"/>
          <w:szCs w:val="28"/>
        </w:rPr>
      </w:pPr>
      <w:r>
        <w:rPr>
          <w:rFonts w:ascii="仿宋" w:hAnsi="仿宋" w:eastAsia="仿宋" w:cs="仿宋"/>
          <w:spacing w:val="5"/>
          <w:sz w:val="28"/>
          <w:szCs w:val="28"/>
        </w:rPr>
        <w:t>根据学科特点，本学位点要求研究生导师至少每两周对研究生进行一次系</w:t>
      </w:r>
      <w:r>
        <w:rPr>
          <w:rFonts w:ascii="仿宋" w:hAnsi="仿宋" w:eastAsia="仿宋" w:cs="仿宋"/>
          <w:spacing w:val="10"/>
          <w:sz w:val="28"/>
          <w:szCs w:val="28"/>
        </w:rPr>
        <w:t xml:space="preserve"> </w:t>
      </w:r>
      <w:r>
        <w:rPr>
          <w:rFonts w:ascii="仿宋" w:hAnsi="仿宋" w:eastAsia="仿宋" w:cs="仿宋"/>
          <w:spacing w:val="-2"/>
          <w:sz w:val="28"/>
          <w:szCs w:val="28"/>
        </w:rPr>
        <w:t>统指导，每个月至少填写一次指导过程记录。</w:t>
      </w:r>
    </w:p>
    <w:p w14:paraId="0005D6DC">
      <w:pPr>
        <w:spacing w:before="42" w:line="345" w:lineRule="auto"/>
        <w:ind w:left="20" w:right="38" w:firstLine="563"/>
        <w:rPr>
          <w:rFonts w:ascii="仿宋" w:hAnsi="仿宋" w:eastAsia="仿宋" w:cs="仿宋"/>
          <w:sz w:val="28"/>
          <w:szCs w:val="28"/>
        </w:rPr>
      </w:pPr>
      <w:r>
        <w:rPr>
          <w:rFonts w:ascii="仿宋" w:hAnsi="仿宋" w:eastAsia="仿宋" w:cs="仿宋"/>
          <w:spacing w:val="5"/>
          <w:sz w:val="28"/>
          <w:szCs w:val="28"/>
        </w:rPr>
        <w:t>学位点要求导师在指导研究生的过程中实行全过程</w:t>
      </w:r>
      <w:r>
        <w:rPr>
          <w:rFonts w:ascii="仿宋" w:hAnsi="仿宋" w:eastAsia="仿宋" w:cs="仿宋"/>
          <w:spacing w:val="4"/>
          <w:sz w:val="28"/>
          <w:szCs w:val="28"/>
        </w:rPr>
        <w:t>、全方位指导。主要侧</w:t>
      </w:r>
      <w:r>
        <w:rPr>
          <w:rFonts w:ascii="仿宋" w:hAnsi="仿宋" w:eastAsia="仿宋" w:cs="仿宋"/>
          <w:sz w:val="28"/>
          <w:szCs w:val="28"/>
        </w:rPr>
        <w:t xml:space="preserve"> </w:t>
      </w:r>
      <w:r>
        <w:rPr>
          <w:rFonts w:ascii="仿宋" w:hAnsi="仿宋" w:eastAsia="仿宋" w:cs="仿宋"/>
          <w:spacing w:val="-4"/>
          <w:sz w:val="28"/>
          <w:szCs w:val="28"/>
        </w:rPr>
        <w:t>重以下几方面：</w:t>
      </w:r>
    </w:p>
    <w:p w14:paraId="18901320">
      <w:pPr>
        <w:spacing w:before="44" w:line="352" w:lineRule="auto"/>
        <w:ind w:left="8" w:right="36" w:firstLine="576"/>
        <w:jc w:val="both"/>
        <w:rPr>
          <w:rFonts w:ascii="仿宋" w:hAnsi="仿宋" w:eastAsia="仿宋" w:cs="仿宋"/>
          <w:sz w:val="28"/>
          <w:szCs w:val="28"/>
        </w:rPr>
      </w:pPr>
      <w:r>
        <w:rPr>
          <w:rFonts w:ascii="仿宋" w:hAnsi="仿宋" w:eastAsia="仿宋" w:cs="仿宋"/>
          <w:spacing w:val="5"/>
          <w:sz w:val="28"/>
          <w:szCs w:val="28"/>
        </w:rPr>
        <w:t>一是引导研究生树立正确的世界观、人生观、价</w:t>
      </w:r>
      <w:r>
        <w:rPr>
          <w:rFonts w:ascii="仿宋" w:hAnsi="仿宋" w:eastAsia="仿宋" w:cs="仿宋"/>
          <w:spacing w:val="4"/>
          <w:sz w:val="28"/>
          <w:szCs w:val="28"/>
        </w:rPr>
        <w:t>值观；培养勇于拼搏、团</w:t>
      </w:r>
      <w:r>
        <w:rPr>
          <w:rFonts w:ascii="仿宋" w:hAnsi="仿宋" w:eastAsia="仿宋" w:cs="仿宋"/>
          <w:sz w:val="28"/>
          <w:szCs w:val="28"/>
        </w:rPr>
        <w:t xml:space="preserve"> </w:t>
      </w:r>
      <w:r>
        <w:rPr>
          <w:rFonts w:ascii="仿宋" w:hAnsi="仿宋" w:eastAsia="仿宋" w:cs="仿宋"/>
          <w:spacing w:val="5"/>
          <w:sz w:val="28"/>
          <w:szCs w:val="28"/>
        </w:rPr>
        <w:t>结协作、开拓创新的精神和良好的心理素质；关心研究生在校期间的学习</w:t>
      </w:r>
      <w:r>
        <w:rPr>
          <w:rFonts w:ascii="仿宋" w:hAnsi="仿宋" w:eastAsia="仿宋" w:cs="仿宋"/>
          <w:spacing w:val="4"/>
          <w:sz w:val="28"/>
          <w:szCs w:val="28"/>
        </w:rPr>
        <w:t>和生</w:t>
      </w:r>
      <w:r>
        <w:rPr>
          <w:rFonts w:ascii="仿宋" w:hAnsi="仿宋" w:eastAsia="仿宋" w:cs="仿宋"/>
          <w:sz w:val="28"/>
          <w:szCs w:val="28"/>
        </w:rPr>
        <w:t xml:space="preserve"> </w:t>
      </w:r>
      <w:r>
        <w:rPr>
          <w:rFonts w:ascii="仿宋" w:hAnsi="仿宋" w:eastAsia="仿宋" w:cs="仿宋"/>
          <w:spacing w:val="5"/>
          <w:sz w:val="28"/>
          <w:szCs w:val="28"/>
        </w:rPr>
        <w:t>活，在政治思想、专业学习、组织纪律等方面对研究生严格要求，促进其</w:t>
      </w:r>
      <w:r>
        <w:rPr>
          <w:rFonts w:ascii="仿宋" w:hAnsi="仿宋" w:eastAsia="仿宋" w:cs="仿宋"/>
          <w:spacing w:val="4"/>
          <w:sz w:val="28"/>
          <w:szCs w:val="28"/>
        </w:rPr>
        <w:t>全面</w:t>
      </w:r>
      <w:r>
        <w:rPr>
          <w:rFonts w:ascii="仿宋" w:hAnsi="仿宋" w:eastAsia="仿宋" w:cs="仿宋"/>
          <w:sz w:val="28"/>
          <w:szCs w:val="28"/>
        </w:rPr>
        <w:t xml:space="preserve"> </w:t>
      </w:r>
      <w:r>
        <w:rPr>
          <w:rFonts w:ascii="仿宋" w:hAnsi="仿宋" w:eastAsia="仿宋" w:cs="仿宋"/>
          <w:spacing w:val="-4"/>
          <w:sz w:val="28"/>
          <w:szCs w:val="28"/>
        </w:rPr>
        <w:t>发展。</w:t>
      </w:r>
    </w:p>
    <w:p w14:paraId="745EC4CD">
      <w:pPr>
        <w:spacing w:before="41" w:line="346" w:lineRule="auto"/>
        <w:ind w:left="17" w:right="38" w:firstLine="565"/>
        <w:rPr>
          <w:rFonts w:ascii="仿宋" w:hAnsi="仿宋" w:eastAsia="仿宋" w:cs="仿宋"/>
          <w:sz w:val="28"/>
          <w:szCs w:val="28"/>
        </w:rPr>
      </w:pPr>
      <w:r>
        <w:rPr>
          <w:rFonts w:ascii="仿宋" w:hAnsi="仿宋" w:eastAsia="仿宋" w:cs="仿宋"/>
          <w:spacing w:val="5"/>
          <w:sz w:val="28"/>
          <w:szCs w:val="28"/>
        </w:rPr>
        <w:t>二是结合学科特点和研究方向，指导研究生制定科学</w:t>
      </w:r>
      <w:r>
        <w:rPr>
          <w:rFonts w:ascii="仿宋" w:hAnsi="仿宋" w:eastAsia="仿宋" w:cs="仿宋"/>
          <w:spacing w:val="4"/>
          <w:sz w:val="28"/>
          <w:szCs w:val="28"/>
        </w:rPr>
        <w:t>、严密的个人培养计</w:t>
      </w:r>
      <w:r>
        <w:rPr>
          <w:rFonts w:ascii="仿宋" w:hAnsi="仿宋" w:eastAsia="仿宋" w:cs="仿宋"/>
          <w:sz w:val="28"/>
          <w:szCs w:val="28"/>
        </w:rPr>
        <w:t xml:space="preserve"> </w:t>
      </w:r>
      <w:r>
        <w:rPr>
          <w:rFonts w:ascii="仿宋" w:hAnsi="仿宋" w:eastAsia="仿宋" w:cs="仿宋"/>
          <w:spacing w:val="-10"/>
          <w:sz w:val="28"/>
          <w:szCs w:val="28"/>
        </w:rPr>
        <w:t>划。</w:t>
      </w:r>
    </w:p>
    <w:p w14:paraId="40DF9D2D">
      <w:pPr>
        <w:spacing w:before="41" w:line="349" w:lineRule="auto"/>
        <w:ind w:left="13" w:right="36" w:firstLine="575"/>
        <w:jc w:val="both"/>
        <w:rPr>
          <w:rFonts w:ascii="仿宋" w:hAnsi="仿宋" w:eastAsia="仿宋" w:cs="仿宋"/>
          <w:sz w:val="28"/>
          <w:szCs w:val="28"/>
        </w:rPr>
      </w:pPr>
      <w:r>
        <w:rPr>
          <w:rFonts w:ascii="仿宋" w:hAnsi="仿宋" w:eastAsia="仿宋" w:cs="仿宋"/>
          <w:spacing w:val="4"/>
          <w:sz w:val="28"/>
          <w:szCs w:val="28"/>
        </w:rPr>
        <w:t>三是指导研究生进行科学研究，辅导研究生阅读本学科领域国内外文献资</w:t>
      </w:r>
      <w:r>
        <w:rPr>
          <w:rFonts w:ascii="仿宋" w:hAnsi="仿宋" w:eastAsia="仿宋" w:cs="仿宋"/>
          <w:spacing w:val="18"/>
          <w:sz w:val="28"/>
          <w:szCs w:val="28"/>
        </w:rPr>
        <w:t xml:space="preserve"> </w:t>
      </w:r>
      <w:r>
        <w:rPr>
          <w:rFonts w:ascii="仿宋" w:hAnsi="仿宋" w:eastAsia="仿宋" w:cs="仿宋"/>
          <w:spacing w:val="5"/>
          <w:sz w:val="28"/>
          <w:szCs w:val="28"/>
        </w:rPr>
        <w:t>料，积极为研究生参加学术会议、参与课题研究、发表科研成果</w:t>
      </w:r>
      <w:r>
        <w:rPr>
          <w:rFonts w:ascii="仿宋" w:hAnsi="仿宋" w:eastAsia="仿宋" w:cs="仿宋"/>
          <w:spacing w:val="4"/>
          <w:sz w:val="28"/>
          <w:szCs w:val="28"/>
        </w:rPr>
        <w:t>创造条件，组</w:t>
      </w:r>
      <w:r>
        <w:rPr>
          <w:rFonts w:ascii="仿宋" w:hAnsi="仿宋" w:eastAsia="仿宋" w:cs="仿宋"/>
          <w:sz w:val="28"/>
          <w:szCs w:val="28"/>
        </w:rPr>
        <w:t xml:space="preserve"> </w:t>
      </w:r>
      <w:r>
        <w:rPr>
          <w:rFonts w:ascii="仿宋" w:hAnsi="仿宋" w:eastAsia="仿宋" w:cs="仿宋"/>
          <w:spacing w:val="-2"/>
          <w:sz w:val="28"/>
          <w:szCs w:val="28"/>
        </w:rPr>
        <w:t>织研究生开展学术交流活动。</w:t>
      </w:r>
    </w:p>
    <w:p w14:paraId="559DDACD">
      <w:pPr>
        <w:spacing w:before="46" w:line="343" w:lineRule="auto"/>
        <w:ind w:left="15" w:right="2" w:firstLine="585"/>
        <w:rPr>
          <w:rFonts w:ascii="仿宋" w:hAnsi="仿宋" w:eastAsia="仿宋" w:cs="仿宋"/>
          <w:sz w:val="28"/>
          <w:szCs w:val="28"/>
        </w:rPr>
      </w:pPr>
      <w:r>
        <w:rPr>
          <w:rFonts w:ascii="仿宋" w:hAnsi="仿宋" w:eastAsia="仿宋" w:cs="仿宋"/>
          <w:spacing w:val="-3"/>
          <w:sz w:val="28"/>
          <w:szCs w:val="28"/>
        </w:rPr>
        <w:t>四是注重研究生实践能力的培养，加强研究生实验</w:t>
      </w:r>
      <w:r>
        <w:rPr>
          <w:rFonts w:ascii="仿宋" w:hAnsi="仿宋" w:eastAsia="仿宋" w:cs="仿宋"/>
          <w:spacing w:val="-4"/>
          <w:sz w:val="28"/>
          <w:szCs w:val="28"/>
        </w:rPr>
        <w:t>知识和实践技能的训练，</w:t>
      </w:r>
      <w:r>
        <w:rPr>
          <w:rFonts w:ascii="仿宋" w:hAnsi="仿宋" w:eastAsia="仿宋" w:cs="仿宋"/>
          <w:sz w:val="28"/>
          <w:szCs w:val="28"/>
        </w:rPr>
        <w:t xml:space="preserve"> </w:t>
      </w:r>
      <w:r>
        <w:rPr>
          <w:rFonts w:ascii="仿宋" w:hAnsi="仿宋" w:eastAsia="仿宋" w:cs="仿宋"/>
          <w:spacing w:val="-1"/>
          <w:sz w:val="28"/>
          <w:szCs w:val="28"/>
        </w:rPr>
        <w:t>激发研究生的创新意识，提高研究生的综合素质。</w:t>
      </w:r>
    </w:p>
    <w:p w14:paraId="4E98C68B">
      <w:pPr>
        <w:spacing w:before="50" w:line="351" w:lineRule="auto"/>
        <w:ind w:left="3" w:firstLine="574"/>
        <w:rPr>
          <w:rFonts w:ascii="仿宋" w:hAnsi="仿宋" w:eastAsia="仿宋" w:cs="仿宋"/>
          <w:sz w:val="28"/>
          <w:szCs w:val="28"/>
        </w:rPr>
      </w:pPr>
      <w:r>
        <w:rPr>
          <w:rFonts w:ascii="仿宋" w:hAnsi="仿宋" w:eastAsia="仿宋" w:cs="仿宋"/>
          <w:spacing w:val="5"/>
          <w:sz w:val="28"/>
          <w:szCs w:val="28"/>
        </w:rPr>
        <w:t>五是指导研究生学位论文的开题、撰写、修改、答辩等相关工作，</w:t>
      </w:r>
      <w:r>
        <w:rPr>
          <w:rFonts w:ascii="仿宋" w:hAnsi="仿宋" w:eastAsia="仿宋" w:cs="仿宋"/>
          <w:spacing w:val="4"/>
          <w:sz w:val="28"/>
          <w:szCs w:val="28"/>
        </w:rPr>
        <w:t>严格把</w:t>
      </w:r>
      <w:r>
        <w:rPr>
          <w:rFonts w:ascii="仿宋" w:hAnsi="仿宋" w:eastAsia="仿宋" w:cs="仿宋"/>
          <w:sz w:val="28"/>
          <w:szCs w:val="28"/>
        </w:rPr>
        <w:t xml:space="preserve"> </w:t>
      </w:r>
      <w:r>
        <w:rPr>
          <w:rFonts w:ascii="仿宋" w:hAnsi="仿宋" w:eastAsia="仿宋" w:cs="仿宋"/>
          <w:spacing w:val="-2"/>
          <w:sz w:val="28"/>
          <w:szCs w:val="28"/>
        </w:rPr>
        <w:t>好研究生在学期间发表的学术论文和毕业学位论文的质量关。论文指导过程中，</w:t>
      </w:r>
      <w:r>
        <w:rPr>
          <w:rFonts w:ascii="仿宋" w:hAnsi="仿宋" w:eastAsia="仿宋" w:cs="仿宋"/>
          <w:sz w:val="28"/>
          <w:szCs w:val="28"/>
        </w:rPr>
        <w:t xml:space="preserve"> </w:t>
      </w:r>
      <w:r>
        <w:rPr>
          <w:rFonts w:ascii="仿宋" w:hAnsi="仿宋" w:eastAsia="仿宋" w:cs="仿宋"/>
          <w:spacing w:val="5"/>
          <w:sz w:val="28"/>
          <w:szCs w:val="28"/>
        </w:rPr>
        <w:t>严格按照学校相关规定和《海南师范大学马克思主义理论学科学位论文的基本</w:t>
      </w:r>
      <w:r>
        <w:rPr>
          <w:rFonts w:ascii="仿宋" w:hAnsi="仿宋" w:eastAsia="仿宋" w:cs="仿宋"/>
          <w:spacing w:val="4"/>
          <w:sz w:val="28"/>
          <w:szCs w:val="28"/>
        </w:rPr>
        <w:t xml:space="preserve"> </w:t>
      </w:r>
      <w:r>
        <w:rPr>
          <w:rFonts w:ascii="仿宋" w:hAnsi="仿宋" w:eastAsia="仿宋" w:cs="仿宋"/>
          <w:spacing w:val="-1"/>
          <w:sz w:val="28"/>
          <w:szCs w:val="28"/>
        </w:rPr>
        <w:t>要求和学术规范》进行。</w:t>
      </w:r>
    </w:p>
    <w:p w14:paraId="548830FE">
      <w:pPr>
        <w:spacing w:line="351" w:lineRule="auto"/>
        <w:rPr>
          <w:rFonts w:ascii="仿宋" w:hAnsi="仿宋" w:eastAsia="仿宋" w:cs="仿宋"/>
          <w:sz w:val="28"/>
          <w:szCs w:val="28"/>
        </w:rPr>
        <w:sectPr>
          <w:footerReference r:id="rId30" w:type="default"/>
          <w:pgSz w:w="11907" w:h="16840"/>
          <w:pgMar w:top="1418" w:right="1065" w:bottom="1403" w:left="1106" w:header="0" w:footer="1233" w:gutter="0"/>
          <w:cols w:space="720" w:num="1"/>
        </w:sectPr>
      </w:pPr>
    </w:p>
    <w:p w14:paraId="7ACF79B9">
      <w:pPr>
        <w:spacing w:before="54" w:line="349" w:lineRule="auto"/>
        <w:ind w:left="32" w:right="241" w:firstLine="547"/>
        <w:rPr>
          <w:rFonts w:ascii="仿宋" w:hAnsi="仿宋" w:eastAsia="仿宋" w:cs="仿宋"/>
          <w:sz w:val="28"/>
          <w:szCs w:val="28"/>
        </w:rPr>
      </w:pPr>
      <w:r>
        <w:rPr>
          <w:rFonts w:ascii="仿宋" w:hAnsi="仿宋" w:eastAsia="仿宋" w:cs="仿宋"/>
          <w:spacing w:val="5"/>
          <w:sz w:val="28"/>
          <w:szCs w:val="28"/>
        </w:rPr>
        <w:t>六是加强对研究生学术道德规范教育，指导研究生养成严谨的</w:t>
      </w:r>
      <w:r>
        <w:rPr>
          <w:rFonts w:ascii="仿宋" w:hAnsi="仿宋" w:eastAsia="仿宋" w:cs="仿宋"/>
          <w:spacing w:val="4"/>
          <w:sz w:val="28"/>
          <w:szCs w:val="28"/>
        </w:rPr>
        <w:t>学风和良好</w:t>
      </w:r>
      <w:r>
        <w:rPr>
          <w:rFonts w:ascii="仿宋" w:hAnsi="仿宋" w:eastAsia="仿宋" w:cs="仿宋"/>
          <w:sz w:val="28"/>
          <w:szCs w:val="28"/>
        </w:rPr>
        <w:t xml:space="preserve"> </w:t>
      </w:r>
      <w:r>
        <w:rPr>
          <w:rFonts w:ascii="仿宋" w:hAnsi="仿宋" w:eastAsia="仿宋" w:cs="仿宋"/>
          <w:spacing w:val="4"/>
          <w:sz w:val="28"/>
          <w:szCs w:val="28"/>
        </w:rPr>
        <w:t>的科学素质。严禁一切弄虚作假和抄袭剽窃等学术不端行为，认真审核研究生</w:t>
      </w:r>
      <w:r>
        <w:rPr>
          <w:rFonts w:ascii="仿宋" w:hAnsi="仿宋" w:eastAsia="仿宋" w:cs="仿宋"/>
          <w:spacing w:val="8"/>
          <w:sz w:val="28"/>
          <w:szCs w:val="28"/>
        </w:rPr>
        <w:t xml:space="preserve"> </w:t>
      </w:r>
      <w:r>
        <w:rPr>
          <w:rFonts w:ascii="仿宋" w:hAnsi="仿宋" w:eastAsia="仿宋" w:cs="仿宋"/>
          <w:spacing w:val="-2"/>
          <w:sz w:val="28"/>
          <w:szCs w:val="28"/>
        </w:rPr>
        <w:t>的科研成果和学位论文，杜绝学术不端行为。</w:t>
      </w:r>
    </w:p>
    <w:p w14:paraId="2A619A0D">
      <w:pPr>
        <w:spacing w:before="48" w:line="353" w:lineRule="auto"/>
        <w:ind w:left="8" w:right="241" w:firstLine="565"/>
        <w:rPr>
          <w:rFonts w:ascii="仿宋" w:hAnsi="仿宋" w:eastAsia="仿宋" w:cs="仿宋"/>
          <w:sz w:val="28"/>
          <w:szCs w:val="28"/>
        </w:rPr>
      </w:pPr>
      <w:r>
        <w:rPr>
          <w:rFonts w:ascii="仿宋" w:hAnsi="仿宋" w:eastAsia="仿宋" w:cs="仿宋"/>
          <w:spacing w:val="5"/>
          <w:sz w:val="28"/>
          <w:szCs w:val="28"/>
        </w:rPr>
        <w:t>七是加强对研究导师指导过程与结果的监督管理。定期召开学生座谈会，</w:t>
      </w:r>
      <w:r>
        <w:rPr>
          <w:rFonts w:ascii="仿宋" w:hAnsi="仿宋" w:eastAsia="仿宋" w:cs="仿宋"/>
          <w:spacing w:val="2"/>
          <w:sz w:val="28"/>
          <w:szCs w:val="28"/>
        </w:rPr>
        <w:t xml:space="preserve"> </w:t>
      </w:r>
      <w:r>
        <w:rPr>
          <w:rFonts w:ascii="仿宋" w:hAnsi="仿宋" w:eastAsia="仿宋" w:cs="仿宋"/>
          <w:spacing w:val="5"/>
          <w:sz w:val="28"/>
          <w:szCs w:val="28"/>
        </w:rPr>
        <w:t>调研导师指导学生过程的实际情况，定期抽查指导过程记录手册填写情况</w:t>
      </w:r>
      <w:r>
        <w:rPr>
          <w:rFonts w:ascii="仿宋" w:hAnsi="仿宋" w:eastAsia="仿宋" w:cs="仿宋"/>
          <w:spacing w:val="4"/>
          <w:sz w:val="28"/>
          <w:szCs w:val="28"/>
        </w:rPr>
        <w:t>，并</w:t>
      </w:r>
      <w:r>
        <w:rPr>
          <w:rFonts w:ascii="仿宋" w:hAnsi="仿宋" w:eastAsia="仿宋" w:cs="仿宋"/>
          <w:sz w:val="28"/>
          <w:szCs w:val="28"/>
        </w:rPr>
        <w:t xml:space="preserve"> </w:t>
      </w:r>
      <w:r>
        <w:rPr>
          <w:rFonts w:ascii="仿宋" w:hAnsi="仿宋" w:eastAsia="仿宋" w:cs="仿宋"/>
          <w:spacing w:val="5"/>
          <w:sz w:val="28"/>
          <w:szCs w:val="28"/>
        </w:rPr>
        <w:t>将抽查结果予以公布。对认真指导研究生并取得良好效果的导师，学院进</w:t>
      </w:r>
      <w:r>
        <w:rPr>
          <w:rFonts w:ascii="仿宋" w:hAnsi="仿宋" w:eastAsia="仿宋" w:cs="仿宋"/>
          <w:spacing w:val="4"/>
          <w:sz w:val="28"/>
          <w:szCs w:val="28"/>
        </w:rPr>
        <w:t>行表</w:t>
      </w:r>
      <w:r>
        <w:rPr>
          <w:rFonts w:ascii="仿宋" w:hAnsi="仿宋" w:eastAsia="仿宋" w:cs="仿宋"/>
          <w:sz w:val="28"/>
          <w:szCs w:val="28"/>
        </w:rPr>
        <w:t xml:space="preserve"> </w:t>
      </w:r>
      <w:r>
        <w:rPr>
          <w:rFonts w:ascii="仿宋" w:hAnsi="仿宋" w:eastAsia="仿宋" w:cs="仿宋"/>
          <w:spacing w:val="5"/>
          <w:sz w:val="28"/>
          <w:szCs w:val="28"/>
        </w:rPr>
        <w:t>彰和鼓励，对不与学生联系、不对学生进行定期指导的导师，将进行劝导</w:t>
      </w:r>
      <w:r>
        <w:rPr>
          <w:rFonts w:ascii="仿宋" w:hAnsi="仿宋" w:eastAsia="仿宋" w:cs="仿宋"/>
          <w:spacing w:val="4"/>
          <w:sz w:val="28"/>
          <w:szCs w:val="28"/>
        </w:rPr>
        <w:t>、减</w:t>
      </w:r>
      <w:r>
        <w:rPr>
          <w:rFonts w:ascii="仿宋" w:hAnsi="仿宋" w:eastAsia="仿宋" w:cs="仿宋"/>
          <w:sz w:val="28"/>
          <w:szCs w:val="28"/>
        </w:rPr>
        <w:t xml:space="preserve"> </w:t>
      </w:r>
      <w:r>
        <w:rPr>
          <w:rFonts w:ascii="仿宋" w:hAnsi="仿宋" w:eastAsia="仿宋" w:cs="仿宋"/>
          <w:spacing w:val="-1"/>
          <w:sz w:val="28"/>
          <w:szCs w:val="28"/>
        </w:rPr>
        <w:t>少指导津贴，情节严重者，暂停其招生计划或取消导师资格。</w:t>
      </w:r>
    </w:p>
    <w:p w14:paraId="45847877">
      <w:pPr>
        <w:spacing w:before="302" w:line="220" w:lineRule="auto"/>
        <w:ind w:left="575"/>
        <w:outlineLvl w:val="1"/>
        <w:rPr>
          <w:rFonts w:ascii="宋体" w:hAnsi="宋体" w:eastAsia="宋体" w:cs="宋体"/>
          <w:sz w:val="28"/>
          <w:szCs w:val="28"/>
        </w:rPr>
      </w:pPr>
      <w:bookmarkStart w:id="51" w:name="bookmark26"/>
      <w:bookmarkEnd w:id="51"/>
      <w:bookmarkStart w:id="52" w:name="bookmark25"/>
      <w:bookmarkEnd w:id="52"/>
      <w:r>
        <w:rPr>
          <w:rFonts w:ascii="宋体" w:hAnsi="宋体" w:eastAsia="宋体" w:cs="宋体"/>
          <w:b/>
          <w:bCs/>
          <w:spacing w:val="-5"/>
          <w:sz w:val="28"/>
          <w:szCs w:val="28"/>
        </w:rPr>
        <w:t>（四）学术训练</w:t>
      </w:r>
    </w:p>
    <w:p w14:paraId="5144ADDB">
      <w:pPr>
        <w:spacing w:line="379" w:lineRule="auto"/>
        <w:rPr>
          <w:rFonts w:ascii="Arial"/>
          <w:sz w:val="21"/>
        </w:rPr>
      </w:pPr>
    </w:p>
    <w:p w14:paraId="58B1D8B0">
      <w:pPr>
        <w:spacing w:before="91" w:line="219" w:lineRule="auto"/>
        <w:ind w:left="588"/>
        <w:rPr>
          <w:rFonts w:ascii="宋体" w:hAnsi="宋体" w:eastAsia="宋体" w:cs="宋体"/>
          <w:sz w:val="28"/>
          <w:szCs w:val="28"/>
        </w:rPr>
      </w:pPr>
      <w:r>
        <w:rPr>
          <w:rFonts w:ascii="宋体" w:hAnsi="宋体" w:eastAsia="宋体" w:cs="宋体"/>
          <w:b/>
          <w:bCs/>
          <w:spacing w:val="-5"/>
          <w:sz w:val="28"/>
          <w:szCs w:val="28"/>
        </w:rPr>
        <w:t>1.研究生参与学术训练情况</w:t>
      </w:r>
    </w:p>
    <w:p w14:paraId="34759B7A">
      <w:pPr>
        <w:spacing w:before="212" w:line="346" w:lineRule="auto"/>
        <w:ind w:left="15" w:right="243" w:firstLine="552"/>
        <w:rPr>
          <w:rFonts w:ascii="仿宋" w:hAnsi="仿宋" w:eastAsia="仿宋" w:cs="仿宋"/>
          <w:sz w:val="28"/>
          <w:szCs w:val="28"/>
        </w:rPr>
      </w:pPr>
      <w:r>
        <w:rPr>
          <w:rFonts w:ascii="仿宋" w:hAnsi="仿宋" w:eastAsia="仿宋" w:cs="仿宋"/>
          <w:spacing w:val="5"/>
          <w:sz w:val="28"/>
          <w:szCs w:val="28"/>
        </w:rPr>
        <w:t>本学位点从研究生入学开始，直至学业完成、授予学位，实行全过程学术</w:t>
      </w:r>
      <w:r>
        <w:rPr>
          <w:rFonts w:ascii="仿宋" w:hAnsi="仿宋" w:eastAsia="仿宋" w:cs="仿宋"/>
          <w:spacing w:val="7"/>
          <w:sz w:val="28"/>
          <w:szCs w:val="28"/>
        </w:rPr>
        <w:t xml:space="preserve"> </w:t>
      </w:r>
      <w:r>
        <w:rPr>
          <w:rFonts w:ascii="仿宋" w:hAnsi="仿宋" w:eastAsia="仿宋" w:cs="仿宋"/>
          <w:spacing w:val="-6"/>
          <w:sz w:val="28"/>
          <w:szCs w:val="28"/>
        </w:rPr>
        <w:t>训练。</w:t>
      </w:r>
    </w:p>
    <w:p w14:paraId="7EB4C1EB">
      <w:pPr>
        <w:spacing w:before="41" w:line="343" w:lineRule="auto"/>
        <w:ind w:left="12" w:right="243" w:firstLine="570"/>
        <w:rPr>
          <w:rFonts w:ascii="仿宋" w:hAnsi="仿宋" w:eastAsia="仿宋" w:cs="仿宋"/>
          <w:sz w:val="28"/>
          <w:szCs w:val="28"/>
        </w:rPr>
      </w:pPr>
      <w:r>
        <w:rPr>
          <w:rFonts w:ascii="仿宋" w:hAnsi="仿宋" w:eastAsia="仿宋" w:cs="仿宋"/>
          <w:spacing w:val="5"/>
          <w:sz w:val="28"/>
          <w:szCs w:val="28"/>
        </w:rPr>
        <w:t>第一，引导研究生明确学习目标，针对不同情况，对学</w:t>
      </w:r>
      <w:r>
        <w:rPr>
          <w:rFonts w:ascii="仿宋" w:hAnsi="仿宋" w:eastAsia="仿宋" w:cs="仿宋"/>
          <w:spacing w:val="4"/>
          <w:sz w:val="28"/>
          <w:szCs w:val="28"/>
        </w:rPr>
        <w:t>生进行分类指导与</w:t>
      </w:r>
      <w:r>
        <w:rPr>
          <w:rFonts w:ascii="仿宋" w:hAnsi="仿宋" w:eastAsia="仿宋" w:cs="仿宋"/>
          <w:sz w:val="28"/>
          <w:szCs w:val="28"/>
        </w:rPr>
        <w:t xml:space="preserve"> </w:t>
      </w:r>
      <w:r>
        <w:rPr>
          <w:rFonts w:ascii="仿宋" w:hAnsi="仿宋" w:eastAsia="仿宋" w:cs="仿宋"/>
          <w:spacing w:val="-5"/>
          <w:sz w:val="28"/>
          <w:szCs w:val="28"/>
        </w:rPr>
        <w:t>培养。</w:t>
      </w:r>
    </w:p>
    <w:p w14:paraId="0BA423AF">
      <w:pPr>
        <w:spacing w:before="44" w:line="356" w:lineRule="auto"/>
        <w:ind w:firstLine="582"/>
        <w:rPr>
          <w:rFonts w:ascii="仿宋" w:hAnsi="仿宋" w:eastAsia="仿宋" w:cs="仿宋"/>
          <w:sz w:val="28"/>
          <w:szCs w:val="28"/>
        </w:rPr>
      </w:pPr>
      <w:r>
        <w:rPr>
          <w:rFonts w:ascii="仿宋" w:hAnsi="仿宋" w:eastAsia="仿宋" w:cs="仿宋"/>
          <w:spacing w:val="5"/>
          <w:sz w:val="28"/>
          <w:szCs w:val="28"/>
        </w:rPr>
        <w:t>第二，推荐阅读书目。制定《马克思主义理论一级学科</w:t>
      </w:r>
      <w:r>
        <w:rPr>
          <w:rFonts w:ascii="仿宋" w:hAnsi="仿宋" w:eastAsia="仿宋" w:cs="仿宋"/>
          <w:spacing w:val="4"/>
          <w:sz w:val="28"/>
          <w:szCs w:val="28"/>
        </w:rPr>
        <w:t>研究生阅读参考书</w:t>
      </w:r>
      <w:r>
        <w:rPr>
          <w:rFonts w:ascii="仿宋" w:hAnsi="仿宋" w:eastAsia="仿宋" w:cs="仿宋"/>
          <w:sz w:val="28"/>
          <w:szCs w:val="28"/>
        </w:rPr>
        <w:t xml:space="preserve">  </w:t>
      </w:r>
      <w:r>
        <w:rPr>
          <w:rFonts w:ascii="仿宋" w:hAnsi="仿宋" w:eastAsia="仿宋" w:cs="仿宋"/>
          <w:spacing w:val="5"/>
          <w:sz w:val="28"/>
          <w:szCs w:val="28"/>
        </w:rPr>
        <w:t>目》，要求专业型硕士学位研究生应将精读书目全部浏览，并在导师的指导下</w:t>
      </w:r>
      <w:r>
        <w:rPr>
          <w:rFonts w:ascii="仿宋" w:hAnsi="仿宋" w:eastAsia="仿宋" w:cs="仿宋"/>
          <w:spacing w:val="3"/>
          <w:sz w:val="28"/>
          <w:szCs w:val="28"/>
        </w:rPr>
        <w:t xml:space="preserve">  </w:t>
      </w:r>
      <w:r>
        <w:rPr>
          <w:rFonts w:ascii="仿宋" w:hAnsi="仿宋" w:eastAsia="仿宋" w:cs="仿宋"/>
          <w:spacing w:val="5"/>
          <w:sz w:val="28"/>
          <w:szCs w:val="28"/>
        </w:rPr>
        <w:t>精读其中的三分之一；学术型硕士学位研究生应将精读书目全部浏览，并在导</w:t>
      </w:r>
      <w:r>
        <w:rPr>
          <w:rFonts w:ascii="仿宋" w:hAnsi="仿宋" w:eastAsia="仿宋" w:cs="仿宋"/>
          <w:spacing w:val="3"/>
          <w:sz w:val="28"/>
          <w:szCs w:val="28"/>
        </w:rPr>
        <w:t xml:space="preserve">  </w:t>
      </w:r>
      <w:r>
        <w:rPr>
          <w:rFonts w:ascii="仿宋" w:hAnsi="仿宋" w:eastAsia="仿宋" w:cs="仿宋"/>
          <w:spacing w:val="5"/>
          <w:sz w:val="28"/>
          <w:szCs w:val="28"/>
        </w:rPr>
        <w:t>师的指导下精读其中的三分之二；博士学位研究生应将精读书目全部精读，并</w:t>
      </w:r>
      <w:r>
        <w:rPr>
          <w:rFonts w:ascii="仿宋" w:hAnsi="仿宋" w:eastAsia="仿宋" w:cs="仿宋"/>
          <w:spacing w:val="3"/>
          <w:sz w:val="28"/>
          <w:szCs w:val="28"/>
        </w:rPr>
        <w:t xml:space="preserve">  </w:t>
      </w:r>
      <w:r>
        <w:rPr>
          <w:rFonts w:ascii="仿宋" w:hAnsi="仿宋" w:eastAsia="仿宋" w:cs="仿宋"/>
          <w:spacing w:val="1"/>
          <w:sz w:val="28"/>
          <w:szCs w:val="28"/>
        </w:rPr>
        <w:t>在导师的指导下浏览选读书目的三分之一。所有研究生都应经常浏览重要期刊，</w:t>
      </w:r>
      <w:r>
        <w:rPr>
          <w:rFonts w:ascii="仿宋" w:hAnsi="仿宋" w:eastAsia="仿宋" w:cs="仿宋"/>
          <w:sz w:val="28"/>
          <w:szCs w:val="28"/>
        </w:rPr>
        <w:t xml:space="preserve"> </w:t>
      </w:r>
      <w:r>
        <w:rPr>
          <w:rFonts w:ascii="仿宋" w:hAnsi="仿宋" w:eastAsia="仿宋" w:cs="仿宋"/>
          <w:spacing w:val="5"/>
          <w:sz w:val="28"/>
          <w:szCs w:val="28"/>
        </w:rPr>
        <w:t>时刻注意了解国内本学科的动态，重视同行的成果。重视对马克思主义经典著</w:t>
      </w:r>
      <w:r>
        <w:rPr>
          <w:rFonts w:ascii="仿宋" w:hAnsi="仿宋" w:eastAsia="仿宋" w:cs="仿宋"/>
          <w:spacing w:val="3"/>
          <w:sz w:val="28"/>
          <w:szCs w:val="28"/>
        </w:rPr>
        <w:t xml:space="preserve">  </w:t>
      </w:r>
      <w:r>
        <w:rPr>
          <w:rFonts w:ascii="仿宋" w:hAnsi="仿宋" w:eastAsia="仿宋" w:cs="仿宋"/>
          <w:spacing w:val="4"/>
          <w:sz w:val="28"/>
          <w:szCs w:val="28"/>
        </w:rPr>
        <w:t>作的阅读考核是海南师范大学研究生培养的</w:t>
      </w:r>
      <w:r>
        <w:rPr>
          <w:rFonts w:ascii="仿宋" w:hAnsi="仿宋" w:eastAsia="仿宋" w:cs="仿宋"/>
          <w:spacing w:val="-94"/>
          <w:sz w:val="28"/>
          <w:szCs w:val="28"/>
        </w:rPr>
        <w:t xml:space="preserve"> </w:t>
      </w:r>
      <w:r>
        <w:rPr>
          <w:rFonts w:ascii="仿宋" w:hAnsi="仿宋" w:eastAsia="仿宋" w:cs="仿宋"/>
          <w:spacing w:val="4"/>
          <w:sz w:val="28"/>
          <w:szCs w:val="28"/>
        </w:rPr>
        <w:t>“特色”环节。华</w:t>
      </w:r>
      <w:r>
        <w:rPr>
          <w:rFonts w:ascii="仿宋" w:hAnsi="仿宋" w:eastAsia="仿宋" w:cs="仿宋"/>
          <w:spacing w:val="3"/>
          <w:sz w:val="28"/>
          <w:szCs w:val="28"/>
        </w:rPr>
        <w:t>中科技大学欧阳</w:t>
      </w:r>
      <w:r>
        <w:rPr>
          <w:rFonts w:ascii="仿宋" w:hAnsi="仿宋" w:eastAsia="仿宋" w:cs="仿宋"/>
          <w:sz w:val="28"/>
          <w:szCs w:val="28"/>
        </w:rPr>
        <w:t xml:space="preserve">  </w:t>
      </w:r>
      <w:r>
        <w:rPr>
          <w:rFonts w:ascii="仿宋" w:hAnsi="仿宋" w:eastAsia="仿宋" w:cs="仿宋"/>
          <w:spacing w:val="3"/>
          <w:sz w:val="28"/>
          <w:szCs w:val="28"/>
        </w:rPr>
        <w:t>康教授指出：</w:t>
      </w:r>
      <w:r>
        <w:rPr>
          <w:rFonts w:ascii="仿宋" w:hAnsi="仿宋" w:eastAsia="仿宋" w:cs="仿宋"/>
          <w:spacing w:val="-67"/>
          <w:sz w:val="28"/>
          <w:szCs w:val="28"/>
        </w:rPr>
        <w:t xml:space="preserve"> </w:t>
      </w:r>
      <w:r>
        <w:rPr>
          <w:rFonts w:ascii="仿宋" w:hAnsi="仿宋" w:eastAsia="仿宋" w:cs="仿宋"/>
          <w:spacing w:val="3"/>
          <w:sz w:val="28"/>
          <w:szCs w:val="28"/>
        </w:rPr>
        <w:t>“海南师范大学马克思主义学院探索的博士研究生经典原著考核</w:t>
      </w:r>
      <w:r>
        <w:rPr>
          <w:rFonts w:ascii="仿宋" w:hAnsi="仿宋" w:eastAsia="仿宋" w:cs="仿宋"/>
          <w:sz w:val="28"/>
          <w:szCs w:val="28"/>
        </w:rPr>
        <w:t xml:space="preserve">  </w:t>
      </w:r>
      <w:r>
        <w:rPr>
          <w:rFonts w:ascii="仿宋" w:hAnsi="仿宋" w:eastAsia="仿宋" w:cs="仿宋"/>
          <w:spacing w:val="3"/>
          <w:sz w:val="28"/>
          <w:szCs w:val="28"/>
        </w:rPr>
        <w:t>的实践经验，应该在全国马克思主义理论学科研究生的培养过程中</w:t>
      </w:r>
      <w:r>
        <w:rPr>
          <w:rFonts w:ascii="仿宋" w:hAnsi="仿宋" w:eastAsia="仿宋" w:cs="仿宋"/>
          <w:spacing w:val="2"/>
          <w:sz w:val="28"/>
          <w:szCs w:val="28"/>
        </w:rPr>
        <w:t>大力推广。</w:t>
      </w:r>
      <w:r>
        <w:rPr>
          <w:rFonts w:ascii="仿宋" w:hAnsi="仿宋" w:eastAsia="仿宋" w:cs="仿宋"/>
          <w:spacing w:val="-101"/>
          <w:sz w:val="28"/>
          <w:szCs w:val="28"/>
        </w:rPr>
        <w:t xml:space="preserve"> </w:t>
      </w:r>
      <w:r>
        <w:rPr>
          <w:rFonts w:ascii="仿宋" w:hAnsi="仿宋" w:eastAsia="仿宋" w:cs="仿宋"/>
          <w:spacing w:val="2"/>
          <w:sz w:val="28"/>
          <w:szCs w:val="28"/>
        </w:rPr>
        <w:t>”</w:t>
      </w:r>
    </w:p>
    <w:p w14:paraId="03E6C455">
      <w:pPr>
        <w:spacing w:before="48" w:line="298" w:lineRule="auto"/>
        <w:ind w:left="15" w:right="241" w:firstLine="566"/>
        <w:rPr>
          <w:rFonts w:ascii="仿宋" w:hAnsi="仿宋" w:eastAsia="仿宋" w:cs="仿宋"/>
          <w:sz w:val="28"/>
          <w:szCs w:val="28"/>
        </w:rPr>
      </w:pPr>
      <w:r>
        <w:rPr>
          <w:rFonts w:ascii="仿宋" w:hAnsi="仿宋" w:eastAsia="仿宋" w:cs="仿宋"/>
          <w:spacing w:val="5"/>
          <w:sz w:val="28"/>
          <w:szCs w:val="28"/>
        </w:rPr>
        <w:t>第三，培养学术规范。对学术规范的掌握程度，是衡量</w:t>
      </w:r>
      <w:r>
        <w:rPr>
          <w:rFonts w:ascii="仿宋" w:hAnsi="仿宋" w:eastAsia="仿宋" w:cs="仿宋"/>
          <w:spacing w:val="4"/>
          <w:sz w:val="28"/>
          <w:szCs w:val="28"/>
        </w:rPr>
        <w:t>一个研究生是否受</w:t>
      </w:r>
      <w:r>
        <w:rPr>
          <w:rFonts w:ascii="仿宋" w:hAnsi="仿宋" w:eastAsia="仿宋" w:cs="仿宋"/>
          <w:sz w:val="28"/>
          <w:szCs w:val="28"/>
        </w:rPr>
        <w:t xml:space="preserve"> </w:t>
      </w:r>
      <w:r>
        <w:rPr>
          <w:rFonts w:ascii="仿宋" w:hAnsi="仿宋" w:eastAsia="仿宋" w:cs="仿宋"/>
          <w:spacing w:val="5"/>
          <w:sz w:val="28"/>
          <w:szCs w:val="28"/>
        </w:rPr>
        <w:t>过良好学术训练的重要标准。本学位点制定并严格执行《海</w:t>
      </w:r>
      <w:r>
        <w:rPr>
          <w:rFonts w:ascii="仿宋" w:hAnsi="仿宋" w:eastAsia="仿宋" w:cs="仿宋"/>
          <w:spacing w:val="4"/>
          <w:sz w:val="28"/>
          <w:szCs w:val="28"/>
        </w:rPr>
        <w:t>南师范大学马克思</w:t>
      </w:r>
    </w:p>
    <w:p w14:paraId="25EB5413">
      <w:pPr>
        <w:spacing w:line="298" w:lineRule="auto"/>
        <w:rPr>
          <w:rFonts w:ascii="仿宋" w:hAnsi="仿宋" w:eastAsia="仿宋" w:cs="仿宋"/>
          <w:sz w:val="28"/>
          <w:szCs w:val="28"/>
        </w:rPr>
        <w:sectPr>
          <w:footerReference r:id="rId31" w:type="default"/>
          <w:pgSz w:w="11907" w:h="16840"/>
          <w:pgMar w:top="1418" w:right="861" w:bottom="1403" w:left="1106" w:header="0" w:footer="1233" w:gutter="0"/>
          <w:cols w:space="720" w:num="1"/>
        </w:sectPr>
      </w:pPr>
    </w:p>
    <w:p w14:paraId="3A05331C">
      <w:pPr>
        <w:spacing w:before="57" w:line="349" w:lineRule="auto"/>
        <w:ind w:left="5" w:firstLine="3"/>
        <w:jc w:val="both"/>
        <w:rPr>
          <w:rFonts w:ascii="仿宋" w:hAnsi="仿宋" w:eastAsia="仿宋" w:cs="仿宋"/>
          <w:sz w:val="28"/>
          <w:szCs w:val="28"/>
        </w:rPr>
      </w:pPr>
      <w:r>
        <w:rPr>
          <w:rFonts w:ascii="仿宋" w:hAnsi="仿宋" w:eastAsia="仿宋" w:cs="仿宋"/>
          <w:spacing w:val="5"/>
          <w:sz w:val="28"/>
          <w:szCs w:val="28"/>
        </w:rPr>
        <w:t>主义理论学科学位论文的基本要求和学术规范</w:t>
      </w:r>
      <w:r>
        <w:rPr>
          <w:rFonts w:ascii="仿宋" w:hAnsi="仿宋" w:eastAsia="仿宋" w:cs="仿宋"/>
          <w:spacing w:val="4"/>
          <w:sz w:val="28"/>
          <w:szCs w:val="28"/>
        </w:rPr>
        <w:t>》，致力于培养研究生以下基本</w:t>
      </w:r>
      <w:r>
        <w:rPr>
          <w:rFonts w:ascii="仿宋" w:hAnsi="仿宋" w:eastAsia="仿宋" w:cs="仿宋"/>
          <w:sz w:val="28"/>
          <w:szCs w:val="28"/>
        </w:rPr>
        <w:t xml:space="preserve"> </w:t>
      </w:r>
      <w:r>
        <w:rPr>
          <w:rFonts w:ascii="仿宋" w:hAnsi="仿宋" w:eastAsia="仿宋" w:cs="仿宋"/>
          <w:spacing w:val="-2"/>
          <w:sz w:val="28"/>
          <w:szCs w:val="28"/>
        </w:rPr>
        <w:t>的学术规范：尊重事实，尊重真理；严禁剽窃，</w:t>
      </w:r>
      <w:r>
        <w:rPr>
          <w:rFonts w:ascii="仿宋" w:hAnsi="仿宋" w:eastAsia="仿宋" w:cs="仿宋"/>
          <w:spacing w:val="-3"/>
          <w:sz w:val="28"/>
          <w:szCs w:val="28"/>
        </w:rPr>
        <w:t>严禁弄虚作假；尊重他人成果，</w:t>
      </w:r>
      <w:r>
        <w:rPr>
          <w:rFonts w:ascii="仿宋" w:hAnsi="仿宋" w:eastAsia="仿宋" w:cs="仿宋"/>
          <w:sz w:val="28"/>
          <w:szCs w:val="28"/>
        </w:rPr>
        <w:t xml:space="preserve"> </w:t>
      </w:r>
      <w:r>
        <w:rPr>
          <w:rFonts w:ascii="仿宋" w:hAnsi="仿宋" w:eastAsia="仿宋" w:cs="仿宋"/>
          <w:spacing w:val="-3"/>
          <w:sz w:val="28"/>
          <w:szCs w:val="28"/>
        </w:rPr>
        <w:t>禁止一稿多投。</w:t>
      </w:r>
    </w:p>
    <w:p w14:paraId="08F1186F">
      <w:pPr>
        <w:spacing w:before="44" w:line="349" w:lineRule="auto"/>
        <w:ind w:left="2" w:right="36" w:firstLine="567"/>
        <w:jc w:val="both"/>
        <w:rPr>
          <w:rFonts w:ascii="仿宋" w:hAnsi="仿宋" w:eastAsia="仿宋" w:cs="仿宋"/>
          <w:sz w:val="28"/>
          <w:szCs w:val="28"/>
        </w:rPr>
      </w:pPr>
      <w:r>
        <w:rPr>
          <w:rFonts w:ascii="仿宋" w:hAnsi="仿宋" w:eastAsia="仿宋" w:cs="仿宋"/>
          <w:spacing w:val="2"/>
          <w:sz w:val="28"/>
          <w:szCs w:val="28"/>
        </w:rPr>
        <w:t>第四，学会收集、整理与利用资料。</w:t>
      </w:r>
      <w:r>
        <w:rPr>
          <w:rFonts w:ascii="仿宋" w:hAnsi="仿宋" w:eastAsia="仿宋" w:cs="仿宋"/>
          <w:spacing w:val="-52"/>
          <w:sz w:val="28"/>
          <w:szCs w:val="28"/>
        </w:rPr>
        <w:t xml:space="preserve"> </w:t>
      </w:r>
      <w:r>
        <w:rPr>
          <w:rFonts w:ascii="仿宋" w:hAnsi="仿宋" w:eastAsia="仿宋" w:cs="仿宋"/>
          <w:spacing w:val="2"/>
          <w:sz w:val="28"/>
          <w:szCs w:val="28"/>
        </w:rPr>
        <w:t>了解并熟练使用本校图书资源，进而</w:t>
      </w:r>
      <w:r>
        <w:rPr>
          <w:rFonts w:ascii="仿宋" w:hAnsi="仿宋" w:eastAsia="仿宋" w:cs="仿宋"/>
          <w:sz w:val="28"/>
          <w:szCs w:val="28"/>
        </w:rPr>
        <w:t xml:space="preserve"> </w:t>
      </w:r>
      <w:r>
        <w:rPr>
          <w:rFonts w:ascii="仿宋" w:hAnsi="仿宋" w:eastAsia="仿宋" w:cs="仿宋"/>
          <w:spacing w:val="5"/>
          <w:sz w:val="28"/>
          <w:szCs w:val="28"/>
        </w:rPr>
        <w:t>熟练使用数字图书馆馆藏电子资源和免费互联网的学术资源，</w:t>
      </w:r>
      <w:r>
        <w:rPr>
          <w:rFonts w:ascii="仿宋" w:hAnsi="仿宋" w:eastAsia="仿宋" w:cs="仿宋"/>
          <w:spacing w:val="4"/>
          <w:sz w:val="28"/>
          <w:szCs w:val="28"/>
        </w:rPr>
        <w:t>有良好的资料收</w:t>
      </w:r>
      <w:r>
        <w:rPr>
          <w:rFonts w:ascii="仿宋" w:hAnsi="仿宋" w:eastAsia="仿宋" w:cs="仿宋"/>
          <w:sz w:val="28"/>
          <w:szCs w:val="28"/>
        </w:rPr>
        <w:t xml:space="preserve"> </w:t>
      </w:r>
      <w:r>
        <w:rPr>
          <w:rFonts w:ascii="仿宋" w:hAnsi="仿宋" w:eastAsia="仿宋" w:cs="仿宋"/>
          <w:spacing w:val="-3"/>
          <w:sz w:val="28"/>
          <w:szCs w:val="28"/>
        </w:rPr>
        <w:t>集与整理能力。</w:t>
      </w:r>
    </w:p>
    <w:p w14:paraId="782CB76F">
      <w:pPr>
        <w:spacing w:before="43" w:line="350" w:lineRule="auto"/>
        <w:ind w:right="36" w:firstLine="570"/>
        <w:jc w:val="both"/>
        <w:rPr>
          <w:rFonts w:ascii="仿宋" w:hAnsi="仿宋" w:eastAsia="仿宋" w:cs="仿宋"/>
          <w:sz w:val="28"/>
          <w:szCs w:val="28"/>
        </w:rPr>
      </w:pPr>
      <w:r>
        <w:rPr>
          <w:rFonts w:ascii="仿宋" w:hAnsi="仿宋" w:eastAsia="仿宋" w:cs="仿宋"/>
          <w:spacing w:val="5"/>
          <w:sz w:val="28"/>
          <w:szCs w:val="28"/>
        </w:rPr>
        <w:t>第五，组织学习交流。将研究生团队建成学习型团队，</w:t>
      </w:r>
      <w:r>
        <w:rPr>
          <w:rFonts w:ascii="仿宋" w:hAnsi="仿宋" w:eastAsia="仿宋" w:cs="仿宋"/>
          <w:spacing w:val="4"/>
          <w:sz w:val="28"/>
          <w:szCs w:val="28"/>
        </w:rPr>
        <w:t>有目的、有计划地</w:t>
      </w:r>
      <w:r>
        <w:rPr>
          <w:rFonts w:ascii="仿宋" w:hAnsi="仿宋" w:eastAsia="仿宋" w:cs="仿宋"/>
          <w:sz w:val="28"/>
          <w:szCs w:val="28"/>
        </w:rPr>
        <w:t xml:space="preserve"> </w:t>
      </w:r>
      <w:r>
        <w:rPr>
          <w:rFonts w:ascii="仿宋" w:hAnsi="仿宋" w:eastAsia="仿宋" w:cs="仿宋"/>
          <w:spacing w:val="5"/>
          <w:sz w:val="28"/>
          <w:szCs w:val="28"/>
        </w:rPr>
        <w:t>组织开展学习交流活动。反复研讨，对研究生们熟悉本学科情况，</w:t>
      </w:r>
      <w:r>
        <w:rPr>
          <w:rFonts w:ascii="仿宋" w:hAnsi="仿宋" w:eastAsia="仿宋" w:cs="仿宋"/>
          <w:spacing w:val="4"/>
          <w:sz w:val="28"/>
          <w:szCs w:val="28"/>
        </w:rPr>
        <w:t>掌握科研方</w:t>
      </w:r>
      <w:r>
        <w:rPr>
          <w:rFonts w:ascii="仿宋" w:hAnsi="仿宋" w:eastAsia="仿宋" w:cs="仿宋"/>
          <w:sz w:val="28"/>
          <w:szCs w:val="28"/>
        </w:rPr>
        <w:t xml:space="preserve"> </w:t>
      </w:r>
      <w:r>
        <w:rPr>
          <w:rFonts w:ascii="仿宋" w:hAnsi="仿宋" w:eastAsia="仿宋" w:cs="仿宋"/>
          <w:spacing w:val="-1"/>
          <w:sz w:val="28"/>
          <w:szCs w:val="28"/>
        </w:rPr>
        <w:t>法，扩宽视野，提高研究能力，有极大帮助。</w:t>
      </w:r>
    </w:p>
    <w:p w14:paraId="36D8A323">
      <w:pPr>
        <w:spacing w:before="41" w:line="356" w:lineRule="auto"/>
        <w:ind w:right="36" w:firstLine="570"/>
        <w:jc w:val="both"/>
        <w:rPr>
          <w:rFonts w:ascii="仿宋" w:hAnsi="仿宋" w:eastAsia="仿宋" w:cs="仿宋"/>
          <w:sz w:val="28"/>
          <w:szCs w:val="28"/>
        </w:rPr>
      </w:pPr>
      <w:r>
        <w:rPr>
          <w:rFonts w:ascii="仿宋" w:hAnsi="仿宋" w:eastAsia="仿宋" w:cs="仿宋"/>
          <w:spacing w:val="5"/>
          <w:sz w:val="28"/>
          <w:szCs w:val="28"/>
        </w:rPr>
        <w:t>第六，开展论文写作训练。培养研究生的问题意识，不</w:t>
      </w:r>
      <w:r>
        <w:rPr>
          <w:rFonts w:ascii="仿宋" w:hAnsi="仿宋" w:eastAsia="仿宋" w:cs="仿宋"/>
          <w:spacing w:val="4"/>
          <w:sz w:val="28"/>
          <w:szCs w:val="28"/>
        </w:rPr>
        <w:t>仅要阅读文献，而</w:t>
      </w:r>
      <w:r>
        <w:rPr>
          <w:rFonts w:ascii="仿宋" w:hAnsi="仿宋" w:eastAsia="仿宋" w:cs="仿宋"/>
          <w:sz w:val="28"/>
          <w:szCs w:val="28"/>
        </w:rPr>
        <w:t xml:space="preserve"> </w:t>
      </w:r>
      <w:r>
        <w:rPr>
          <w:rFonts w:ascii="仿宋" w:hAnsi="仿宋" w:eastAsia="仿宋" w:cs="仿宋"/>
          <w:spacing w:val="5"/>
          <w:sz w:val="28"/>
          <w:szCs w:val="28"/>
        </w:rPr>
        <w:t>且要善于发现问题，提出问题；训练研究生的文献综述能力，全面</w:t>
      </w:r>
      <w:r>
        <w:rPr>
          <w:rFonts w:ascii="仿宋" w:hAnsi="仿宋" w:eastAsia="仿宋" w:cs="仿宋"/>
          <w:spacing w:val="4"/>
          <w:sz w:val="28"/>
          <w:szCs w:val="28"/>
        </w:rPr>
        <w:t>收集选题相</w:t>
      </w:r>
      <w:r>
        <w:rPr>
          <w:rFonts w:ascii="仿宋" w:hAnsi="仿宋" w:eastAsia="仿宋" w:cs="仿宋"/>
          <w:sz w:val="28"/>
          <w:szCs w:val="28"/>
        </w:rPr>
        <w:t xml:space="preserve"> </w:t>
      </w:r>
      <w:r>
        <w:rPr>
          <w:rFonts w:ascii="仿宋" w:hAnsi="仿宋" w:eastAsia="仿宋" w:cs="仿宋"/>
          <w:spacing w:val="5"/>
          <w:sz w:val="28"/>
          <w:szCs w:val="28"/>
        </w:rPr>
        <w:t>关的资料，在此基础上做文献梳理，回顾前人在这个问题上是否做</w:t>
      </w:r>
      <w:r>
        <w:rPr>
          <w:rFonts w:ascii="仿宋" w:hAnsi="仿宋" w:eastAsia="仿宋" w:cs="仿宋"/>
          <w:spacing w:val="4"/>
          <w:sz w:val="28"/>
          <w:szCs w:val="28"/>
        </w:rPr>
        <w:t>了研究、研</w:t>
      </w:r>
      <w:r>
        <w:rPr>
          <w:rFonts w:ascii="仿宋" w:hAnsi="仿宋" w:eastAsia="仿宋" w:cs="仿宋"/>
          <w:sz w:val="28"/>
          <w:szCs w:val="28"/>
        </w:rPr>
        <w:t xml:space="preserve"> </w:t>
      </w:r>
      <w:r>
        <w:rPr>
          <w:rFonts w:ascii="仿宋" w:hAnsi="仿宋" w:eastAsia="仿宋" w:cs="仿宋"/>
          <w:spacing w:val="5"/>
          <w:sz w:val="28"/>
          <w:szCs w:val="28"/>
        </w:rPr>
        <w:t>究到何种程度；培养研究生逻辑思维和论证能力，论证的缜密性体</w:t>
      </w:r>
      <w:r>
        <w:rPr>
          <w:rFonts w:ascii="仿宋" w:hAnsi="仿宋" w:eastAsia="仿宋" w:cs="仿宋"/>
          <w:spacing w:val="4"/>
          <w:sz w:val="28"/>
          <w:szCs w:val="28"/>
        </w:rPr>
        <w:t>现的是逻辑</w:t>
      </w:r>
      <w:r>
        <w:rPr>
          <w:rFonts w:ascii="仿宋" w:hAnsi="仿宋" w:eastAsia="仿宋" w:cs="仿宋"/>
          <w:sz w:val="28"/>
          <w:szCs w:val="28"/>
        </w:rPr>
        <w:t xml:space="preserve"> </w:t>
      </w:r>
      <w:r>
        <w:rPr>
          <w:rFonts w:ascii="仿宋" w:hAnsi="仿宋" w:eastAsia="仿宋" w:cs="仿宋"/>
          <w:spacing w:val="5"/>
          <w:sz w:val="28"/>
          <w:szCs w:val="28"/>
        </w:rPr>
        <w:t>思维能力，也体现研究生对专业知识掌握的程度；加强学理性的话</w:t>
      </w:r>
      <w:r>
        <w:rPr>
          <w:rFonts w:ascii="仿宋" w:hAnsi="仿宋" w:eastAsia="仿宋" w:cs="仿宋"/>
          <w:spacing w:val="4"/>
          <w:sz w:val="28"/>
          <w:szCs w:val="28"/>
        </w:rPr>
        <w:t>语表达能力</w:t>
      </w:r>
      <w:r>
        <w:rPr>
          <w:rFonts w:ascii="仿宋" w:hAnsi="仿宋" w:eastAsia="仿宋" w:cs="仿宋"/>
          <w:sz w:val="28"/>
          <w:szCs w:val="28"/>
        </w:rPr>
        <w:t xml:space="preserve"> </w:t>
      </w:r>
      <w:r>
        <w:rPr>
          <w:rFonts w:ascii="仿宋" w:hAnsi="仿宋" w:eastAsia="仿宋" w:cs="仿宋"/>
          <w:spacing w:val="5"/>
          <w:sz w:val="28"/>
          <w:szCs w:val="28"/>
        </w:rPr>
        <w:t>培养，用马克思主义的话语体系表达马克思主义的理论，力求质朴</w:t>
      </w:r>
      <w:r>
        <w:rPr>
          <w:rFonts w:ascii="仿宋" w:hAnsi="仿宋" w:eastAsia="仿宋" w:cs="仿宋"/>
          <w:spacing w:val="4"/>
          <w:sz w:val="28"/>
          <w:szCs w:val="28"/>
        </w:rPr>
        <w:t>流畅，清新</w:t>
      </w:r>
      <w:r>
        <w:rPr>
          <w:rFonts w:ascii="仿宋" w:hAnsi="仿宋" w:eastAsia="仿宋" w:cs="仿宋"/>
          <w:sz w:val="28"/>
          <w:szCs w:val="28"/>
        </w:rPr>
        <w:t xml:space="preserve"> </w:t>
      </w:r>
      <w:r>
        <w:rPr>
          <w:rFonts w:ascii="仿宋" w:hAnsi="仿宋" w:eastAsia="仿宋" w:cs="仿宋"/>
          <w:spacing w:val="5"/>
          <w:sz w:val="28"/>
          <w:szCs w:val="28"/>
        </w:rPr>
        <w:t>可读；训练注释规范，要求凡引用他人观点、方案、资料、数据等</w:t>
      </w:r>
      <w:r>
        <w:rPr>
          <w:rFonts w:ascii="仿宋" w:hAnsi="仿宋" w:eastAsia="仿宋" w:cs="仿宋"/>
          <w:spacing w:val="4"/>
          <w:sz w:val="28"/>
          <w:szCs w:val="28"/>
        </w:rPr>
        <w:t>，均应详加</w:t>
      </w:r>
      <w:r>
        <w:rPr>
          <w:rFonts w:ascii="仿宋" w:hAnsi="仿宋" w:eastAsia="仿宋" w:cs="仿宋"/>
          <w:sz w:val="28"/>
          <w:szCs w:val="28"/>
        </w:rPr>
        <w:t xml:space="preserve"> </w:t>
      </w:r>
      <w:r>
        <w:rPr>
          <w:rFonts w:ascii="仿宋" w:hAnsi="仿宋" w:eastAsia="仿宋" w:cs="仿宋"/>
          <w:spacing w:val="-5"/>
          <w:sz w:val="28"/>
          <w:szCs w:val="28"/>
        </w:rPr>
        <w:t>注释。</w:t>
      </w:r>
    </w:p>
    <w:p w14:paraId="5C64E87A">
      <w:pPr>
        <w:spacing w:before="38" w:line="355" w:lineRule="auto"/>
        <w:ind w:left="8" w:right="36" w:firstLine="547"/>
        <w:jc w:val="both"/>
        <w:rPr>
          <w:rFonts w:ascii="仿宋" w:hAnsi="仿宋" w:eastAsia="仿宋" w:cs="仿宋"/>
          <w:sz w:val="28"/>
          <w:szCs w:val="28"/>
        </w:rPr>
      </w:pPr>
      <w:r>
        <w:rPr>
          <w:rFonts w:ascii="仿宋" w:hAnsi="仿宋" w:eastAsia="仿宋" w:cs="仿宋"/>
          <w:spacing w:val="3"/>
          <w:sz w:val="28"/>
          <w:szCs w:val="28"/>
        </w:rPr>
        <w:t>本学位点严格按照培养方案，在研究生学术训练中坚持问题导向、</w:t>
      </w:r>
      <w:r>
        <w:rPr>
          <w:rFonts w:ascii="仿宋" w:hAnsi="仿宋" w:eastAsia="仿宋" w:cs="仿宋"/>
          <w:spacing w:val="-66"/>
          <w:sz w:val="28"/>
          <w:szCs w:val="28"/>
        </w:rPr>
        <w:t xml:space="preserve"> </w:t>
      </w:r>
      <w:r>
        <w:rPr>
          <w:rFonts w:ascii="仿宋" w:hAnsi="仿宋" w:eastAsia="仿宋" w:cs="仿宋"/>
          <w:spacing w:val="2"/>
          <w:sz w:val="28"/>
          <w:szCs w:val="28"/>
        </w:rPr>
        <w:t>目标导</w:t>
      </w:r>
      <w:r>
        <w:rPr>
          <w:rFonts w:ascii="仿宋" w:hAnsi="仿宋" w:eastAsia="仿宋" w:cs="仿宋"/>
          <w:sz w:val="28"/>
          <w:szCs w:val="28"/>
        </w:rPr>
        <w:t xml:space="preserve"> </w:t>
      </w:r>
      <w:r>
        <w:rPr>
          <w:rFonts w:ascii="仿宋" w:hAnsi="仿宋" w:eastAsia="仿宋" w:cs="仿宋"/>
          <w:spacing w:val="4"/>
          <w:sz w:val="28"/>
          <w:szCs w:val="28"/>
        </w:rPr>
        <w:t>向，从研习原著入手，培养研究生科研意识和科研能力。研究生10余人次以第</w:t>
      </w:r>
      <w:r>
        <w:rPr>
          <w:rFonts w:ascii="仿宋" w:hAnsi="仿宋" w:eastAsia="仿宋" w:cs="仿宋"/>
          <w:spacing w:val="16"/>
          <w:sz w:val="28"/>
          <w:szCs w:val="28"/>
        </w:rPr>
        <w:t xml:space="preserve"> </w:t>
      </w:r>
      <w:r>
        <w:rPr>
          <w:rFonts w:ascii="仿宋" w:hAnsi="仿宋" w:eastAsia="仿宋" w:cs="仿宋"/>
          <w:sz w:val="28"/>
          <w:szCs w:val="28"/>
        </w:rPr>
        <w:t>一或第二作者身份在CSSCI来源期刊、核心期刊上发表文章；研究生多次在高校</w:t>
      </w:r>
      <w:r>
        <w:rPr>
          <w:rFonts w:ascii="仿宋" w:hAnsi="仿宋" w:eastAsia="仿宋" w:cs="仿宋"/>
          <w:spacing w:val="16"/>
          <w:sz w:val="28"/>
          <w:szCs w:val="28"/>
        </w:rPr>
        <w:t xml:space="preserve"> </w:t>
      </w:r>
      <w:r>
        <w:rPr>
          <w:rFonts w:ascii="仿宋" w:hAnsi="仿宋" w:eastAsia="仿宋" w:cs="仿宋"/>
          <w:spacing w:val="3"/>
          <w:sz w:val="28"/>
          <w:szCs w:val="28"/>
        </w:rPr>
        <w:t>思想政治理论课青年教师教学基本功比赛、全国高校思想政治工作比赛、</w:t>
      </w:r>
      <w:r>
        <w:rPr>
          <w:rFonts w:ascii="仿宋" w:hAnsi="仿宋" w:eastAsia="仿宋" w:cs="仿宋"/>
          <w:spacing w:val="-88"/>
          <w:sz w:val="28"/>
          <w:szCs w:val="28"/>
        </w:rPr>
        <w:t xml:space="preserve"> </w:t>
      </w:r>
      <w:r>
        <w:rPr>
          <w:rFonts w:ascii="仿宋" w:hAnsi="仿宋" w:eastAsia="仿宋" w:cs="仿宋"/>
          <w:spacing w:val="3"/>
          <w:sz w:val="28"/>
          <w:szCs w:val="28"/>
        </w:rPr>
        <w:t>“华</w:t>
      </w:r>
      <w:r>
        <w:rPr>
          <w:rFonts w:ascii="仿宋" w:hAnsi="仿宋" w:eastAsia="仿宋" w:cs="仿宋"/>
          <w:sz w:val="28"/>
          <w:szCs w:val="28"/>
        </w:rPr>
        <w:t xml:space="preserve"> </w:t>
      </w:r>
      <w:r>
        <w:rPr>
          <w:rFonts w:ascii="仿宋" w:hAnsi="仿宋" w:eastAsia="仿宋" w:cs="仿宋"/>
          <w:spacing w:val="5"/>
          <w:sz w:val="28"/>
          <w:szCs w:val="28"/>
        </w:rPr>
        <w:t>文杯”全国师范生政治教育教学设计能力测试</w:t>
      </w:r>
      <w:r>
        <w:rPr>
          <w:rFonts w:ascii="仿宋" w:hAnsi="仿宋" w:eastAsia="仿宋" w:cs="仿宋"/>
          <w:spacing w:val="4"/>
          <w:sz w:val="28"/>
          <w:szCs w:val="28"/>
        </w:rPr>
        <w:t>大赛、马克思主义理论学科博士</w:t>
      </w:r>
      <w:r>
        <w:rPr>
          <w:rFonts w:ascii="仿宋" w:hAnsi="仿宋" w:eastAsia="仿宋" w:cs="仿宋"/>
          <w:sz w:val="28"/>
          <w:szCs w:val="28"/>
        </w:rPr>
        <w:t xml:space="preserve"> </w:t>
      </w:r>
      <w:r>
        <w:rPr>
          <w:rFonts w:ascii="仿宋" w:hAnsi="仿宋" w:eastAsia="仿宋" w:cs="仿宋"/>
          <w:spacing w:val="5"/>
          <w:sz w:val="28"/>
          <w:szCs w:val="28"/>
        </w:rPr>
        <w:t>生论坛等各类学术论坛中荣获大奖。研究生培</w:t>
      </w:r>
      <w:r>
        <w:rPr>
          <w:rFonts w:ascii="仿宋" w:hAnsi="仿宋" w:eastAsia="仿宋" w:cs="仿宋"/>
          <w:spacing w:val="4"/>
          <w:sz w:val="28"/>
          <w:szCs w:val="28"/>
        </w:rPr>
        <w:t>养不断呈现制度化、规划化、体</w:t>
      </w:r>
      <w:r>
        <w:rPr>
          <w:rFonts w:ascii="仿宋" w:hAnsi="仿宋" w:eastAsia="仿宋" w:cs="仿宋"/>
          <w:sz w:val="28"/>
          <w:szCs w:val="28"/>
        </w:rPr>
        <w:t xml:space="preserve"> </w:t>
      </w:r>
      <w:r>
        <w:rPr>
          <w:rFonts w:ascii="仿宋" w:hAnsi="仿宋" w:eastAsia="仿宋" w:cs="仿宋"/>
          <w:spacing w:val="-2"/>
          <w:sz w:val="28"/>
          <w:szCs w:val="28"/>
        </w:rPr>
        <w:t>系化的特点，培养效果显著（见表9）。</w:t>
      </w:r>
    </w:p>
    <w:p w14:paraId="403C5830">
      <w:pPr>
        <w:spacing w:before="158" w:line="219" w:lineRule="auto"/>
        <w:ind w:left="2533"/>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9.  </w:t>
      </w:r>
      <w:r>
        <w:rPr>
          <w:rFonts w:ascii="宋体" w:hAnsi="宋体" w:eastAsia="宋体" w:cs="宋体"/>
          <w:b/>
          <w:bCs/>
          <w:spacing w:val="-2"/>
          <w:sz w:val="24"/>
          <w:szCs w:val="24"/>
        </w:rPr>
        <w:t>马克思主义理论专业博士生代表性成果</w:t>
      </w:r>
    </w:p>
    <w:p w14:paraId="401F9B2B">
      <w:pPr>
        <w:spacing w:line="219" w:lineRule="auto"/>
        <w:rPr>
          <w:rFonts w:ascii="宋体" w:hAnsi="宋体" w:eastAsia="宋体" w:cs="宋体"/>
          <w:sz w:val="24"/>
          <w:szCs w:val="24"/>
        </w:rPr>
        <w:sectPr>
          <w:footerReference r:id="rId32" w:type="default"/>
          <w:pgSz w:w="11907" w:h="16840"/>
          <w:pgMar w:top="1418" w:right="1065" w:bottom="1403" w:left="1118" w:header="0" w:footer="1233" w:gutter="0"/>
          <w:cols w:space="720" w:num="1"/>
        </w:sectPr>
      </w:pPr>
    </w:p>
    <w:tbl>
      <w:tblPr>
        <w:tblStyle w:val="5"/>
        <w:tblW w:w="972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1886"/>
        <w:gridCol w:w="1086"/>
        <w:gridCol w:w="1333"/>
        <w:gridCol w:w="4870"/>
      </w:tblGrid>
      <w:tr w14:paraId="04F12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553" w:type="dxa"/>
            <w:tcBorders>
              <w:left w:val="single" w:color="000000" w:sz="6" w:space="0"/>
            </w:tcBorders>
            <w:textDirection w:val="tbRlV"/>
            <w:vAlign w:val="top"/>
          </w:tcPr>
          <w:p w14:paraId="56112BF9">
            <w:pPr>
              <w:pStyle w:val="6"/>
              <w:spacing w:before="156" w:line="208" w:lineRule="auto"/>
              <w:ind w:left="351"/>
            </w:pPr>
            <w:r>
              <w:rPr>
                <w:b/>
                <w:bCs/>
                <w:spacing w:val="33"/>
              </w:rPr>
              <w:t>序号</w:t>
            </w:r>
          </w:p>
        </w:tc>
        <w:tc>
          <w:tcPr>
            <w:tcW w:w="1886" w:type="dxa"/>
            <w:vAlign w:val="top"/>
          </w:tcPr>
          <w:p w14:paraId="2271342A">
            <w:pPr>
              <w:pStyle w:val="6"/>
              <w:spacing w:before="42" w:line="219" w:lineRule="auto"/>
              <w:ind w:left="683"/>
            </w:pPr>
            <w:r>
              <w:rPr>
                <w:b/>
                <w:bCs/>
                <w:spacing w:val="-8"/>
              </w:rPr>
              <w:t>姓名</w:t>
            </w:r>
          </w:p>
          <w:p w14:paraId="541D7C3D">
            <w:pPr>
              <w:pStyle w:val="6"/>
              <w:spacing w:before="24" w:line="218" w:lineRule="auto"/>
              <w:ind w:left="198"/>
            </w:pPr>
            <w:r>
              <w:rPr>
                <w:b/>
                <w:bCs/>
                <w:spacing w:val="-3"/>
              </w:rPr>
              <w:t>（入学时间，</w:t>
            </w:r>
          </w:p>
          <w:p w14:paraId="18EE2AFD">
            <w:pPr>
              <w:pStyle w:val="6"/>
              <w:spacing w:before="29" w:line="216" w:lineRule="auto"/>
              <w:ind w:left="217"/>
            </w:pPr>
            <w:r>
              <w:rPr>
                <w:b/>
                <w:bCs/>
                <w:spacing w:val="-2"/>
              </w:rPr>
              <w:t>学位类型，学</w:t>
            </w:r>
          </w:p>
          <w:p w14:paraId="43B01593">
            <w:pPr>
              <w:pStyle w:val="6"/>
              <w:spacing w:before="31" w:line="206" w:lineRule="auto"/>
              <w:ind w:left="476"/>
            </w:pPr>
            <w:r>
              <w:rPr>
                <w:b/>
                <w:bCs/>
                <w:spacing w:val="-13"/>
              </w:rPr>
              <w:t>习方式）</w:t>
            </w:r>
          </w:p>
        </w:tc>
        <w:tc>
          <w:tcPr>
            <w:tcW w:w="1086" w:type="dxa"/>
            <w:vAlign w:val="top"/>
          </w:tcPr>
          <w:p w14:paraId="305A20A5">
            <w:pPr>
              <w:spacing w:line="271" w:lineRule="auto"/>
              <w:rPr>
                <w:rFonts w:ascii="Arial"/>
                <w:sz w:val="21"/>
              </w:rPr>
            </w:pPr>
          </w:p>
          <w:p w14:paraId="01F9150A">
            <w:pPr>
              <w:pStyle w:val="6"/>
              <w:spacing w:before="78" w:line="229" w:lineRule="auto"/>
              <w:ind w:left="406" w:right="200" w:hanging="233"/>
            </w:pPr>
            <w:r>
              <w:rPr>
                <w:b/>
                <w:bCs/>
                <w:spacing w:val="-7"/>
              </w:rPr>
              <w:t>成果类</w:t>
            </w:r>
            <w:r>
              <w:t xml:space="preserve"> </w:t>
            </w:r>
            <w:r>
              <w:rPr>
                <w:b/>
                <w:bCs/>
                <w:spacing w:val="-3"/>
              </w:rPr>
              <w:t>别</w:t>
            </w:r>
          </w:p>
        </w:tc>
        <w:tc>
          <w:tcPr>
            <w:tcW w:w="1333" w:type="dxa"/>
            <w:vAlign w:val="top"/>
          </w:tcPr>
          <w:p w14:paraId="405EB857">
            <w:pPr>
              <w:spacing w:line="271" w:lineRule="auto"/>
              <w:rPr>
                <w:rFonts w:ascii="Arial"/>
                <w:sz w:val="21"/>
              </w:rPr>
            </w:pPr>
          </w:p>
          <w:p w14:paraId="34118D25">
            <w:pPr>
              <w:pStyle w:val="6"/>
              <w:spacing w:before="78" w:line="229" w:lineRule="auto"/>
              <w:ind w:left="289" w:right="203" w:hanging="113"/>
            </w:pPr>
            <w:r>
              <w:rPr>
                <w:b/>
                <w:bCs/>
                <w:spacing w:val="-6"/>
              </w:rPr>
              <w:t>获得或发</w:t>
            </w:r>
            <w:r>
              <w:rPr>
                <w:spacing w:val="1"/>
              </w:rPr>
              <w:t xml:space="preserve"> </w:t>
            </w:r>
            <w:r>
              <w:rPr>
                <w:b/>
                <w:bCs/>
                <w:spacing w:val="-6"/>
              </w:rPr>
              <w:t>表时间</w:t>
            </w:r>
          </w:p>
        </w:tc>
        <w:tc>
          <w:tcPr>
            <w:tcW w:w="4870" w:type="dxa"/>
            <w:tcBorders>
              <w:right w:val="single" w:color="000000" w:sz="6" w:space="0"/>
            </w:tcBorders>
            <w:vAlign w:val="top"/>
          </w:tcPr>
          <w:p w14:paraId="4A0D0EB7">
            <w:pPr>
              <w:spacing w:line="426" w:lineRule="auto"/>
              <w:rPr>
                <w:rFonts w:ascii="Arial"/>
                <w:sz w:val="21"/>
              </w:rPr>
            </w:pPr>
          </w:p>
          <w:p w14:paraId="61968667">
            <w:pPr>
              <w:pStyle w:val="6"/>
              <w:spacing w:before="78" w:line="216" w:lineRule="auto"/>
              <w:ind w:left="1947"/>
            </w:pPr>
            <w:r>
              <w:rPr>
                <w:b/>
                <w:bCs/>
                <w:spacing w:val="-7"/>
              </w:rPr>
              <w:t>成果名称</w:t>
            </w:r>
          </w:p>
        </w:tc>
      </w:tr>
      <w:tr w14:paraId="3F620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restart"/>
            <w:tcBorders>
              <w:left w:val="single" w:color="000000" w:sz="6" w:space="0"/>
              <w:bottom w:val="nil"/>
            </w:tcBorders>
            <w:vAlign w:val="top"/>
          </w:tcPr>
          <w:p w14:paraId="3C98F50F">
            <w:pPr>
              <w:spacing w:line="306" w:lineRule="auto"/>
              <w:rPr>
                <w:rFonts w:ascii="Arial"/>
                <w:sz w:val="21"/>
              </w:rPr>
            </w:pPr>
          </w:p>
          <w:p w14:paraId="4B99CD68">
            <w:pPr>
              <w:spacing w:line="307" w:lineRule="auto"/>
              <w:rPr>
                <w:rFonts w:ascii="Arial"/>
                <w:sz w:val="21"/>
              </w:rPr>
            </w:pPr>
          </w:p>
          <w:p w14:paraId="399DFA68">
            <w:pPr>
              <w:pStyle w:val="6"/>
              <w:spacing w:before="78" w:line="180" w:lineRule="auto"/>
              <w:ind w:left="231"/>
            </w:pPr>
            <w:r>
              <w:t>1</w:t>
            </w:r>
          </w:p>
        </w:tc>
        <w:tc>
          <w:tcPr>
            <w:tcW w:w="1886" w:type="dxa"/>
            <w:vMerge w:val="restart"/>
            <w:tcBorders>
              <w:bottom w:val="nil"/>
            </w:tcBorders>
            <w:vAlign w:val="top"/>
          </w:tcPr>
          <w:p w14:paraId="48904855">
            <w:pPr>
              <w:pStyle w:val="6"/>
              <w:spacing w:before="197" w:line="217" w:lineRule="auto"/>
              <w:ind w:left="725"/>
            </w:pPr>
            <w:r>
              <w:rPr>
                <w:spacing w:val="-15"/>
              </w:rPr>
              <w:t>韦震</w:t>
            </w:r>
          </w:p>
          <w:p w14:paraId="442B9552">
            <w:pPr>
              <w:pStyle w:val="6"/>
              <w:spacing w:before="30" w:line="228" w:lineRule="auto"/>
              <w:ind w:left="238" w:right="165" w:hanging="23"/>
            </w:pPr>
            <w:r>
              <w:rPr>
                <w:spacing w:val="-6"/>
              </w:rPr>
              <w:t>(201409，学术</w:t>
            </w:r>
            <w:r>
              <w:t xml:space="preserve"> </w:t>
            </w:r>
            <w:r>
              <w:rPr>
                <w:spacing w:val="-3"/>
              </w:rPr>
              <w:t>学位博士，全</w:t>
            </w:r>
          </w:p>
          <w:p w14:paraId="621261C5">
            <w:pPr>
              <w:pStyle w:val="6"/>
              <w:spacing w:before="28" w:line="216" w:lineRule="auto"/>
              <w:ind w:left="630"/>
            </w:pPr>
            <w:r>
              <w:rPr>
                <w:spacing w:val="-8"/>
              </w:rPr>
              <w:t>日制）</w:t>
            </w:r>
          </w:p>
        </w:tc>
        <w:tc>
          <w:tcPr>
            <w:tcW w:w="1086" w:type="dxa"/>
            <w:vAlign w:val="top"/>
          </w:tcPr>
          <w:p w14:paraId="080AADBC">
            <w:pPr>
              <w:pStyle w:val="6"/>
              <w:spacing w:before="192" w:line="219" w:lineRule="auto"/>
              <w:ind w:left="305"/>
            </w:pPr>
            <w:r>
              <w:rPr>
                <w:spacing w:val="-4"/>
              </w:rPr>
              <w:t>论文</w:t>
            </w:r>
          </w:p>
        </w:tc>
        <w:tc>
          <w:tcPr>
            <w:tcW w:w="1333" w:type="dxa"/>
            <w:vAlign w:val="top"/>
          </w:tcPr>
          <w:p w14:paraId="025AD231">
            <w:pPr>
              <w:pStyle w:val="6"/>
              <w:spacing w:before="68" w:line="211" w:lineRule="auto"/>
              <w:ind w:left="308" w:right="309" w:firstLine="133"/>
            </w:pPr>
            <w:r>
              <w:rPr>
                <w:spacing w:val="-5"/>
              </w:rPr>
              <w:t>2020</w:t>
            </w:r>
            <w:r>
              <w:t xml:space="preserve">  </w:t>
            </w:r>
            <w:r>
              <w:rPr>
                <w:spacing w:val="-17"/>
              </w:rPr>
              <w:t>（</w:t>
            </w:r>
            <w:r>
              <w:rPr>
                <w:spacing w:val="-63"/>
              </w:rPr>
              <w:t xml:space="preserve"> </w:t>
            </w:r>
            <w:r>
              <w:rPr>
                <w:spacing w:val="-17"/>
              </w:rPr>
              <w:t>01）</w:t>
            </w:r>
          </w:p>
        </w:tc>
        <w:tc>
          <w:tcPr>
            <w:tcW w:w="4870" w:type="dxa"/>
            <w:tcBorders>
              <w:right w:val="single" w:color="000000" w:sz="6" w:space="0"/>
            </w:tcBorders>
            <w:vAlign w:val="top"/>
          </w:tcPr>
          <w:p w14:paraId="0C89D163">
            <w:pPr>
              <w:pStyle w:val="6"/>
              <w:spacing w:before="37" w:line="223" w:lineRule="auto"/>
              <w:ind w:left="119" w:right="194" w:hanging="1"/>
            </w:pPr>
            <w:r>
              <w:rPr>
                <w:spacing w:val="-1"/>
              </w:rPr>
              <w:t>新时代高校思政课建设内涵式发展的逻辑进</w:t>
            </w:r>
            <w:r>
              <w:rPr>
                <w:spacing w:val="4"/>
              </w:rPr>
              <w:t xml:space="preserve"> </w:t>
            </w:r>
            <w:r>
              <w:rPr>
                <w:spacing w:val="-2"/>
              </w:rPr>
              <w:t>路《中国高等教育》</w:t>
            </w:r>
          </w:p>
        </w:tc>
      </w:tr>
      <w:tr w14:paraId="44B47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53" w:type="dxa"/>
            <w:vMerge w:val="continue"/>
            <w:tcBorders>
              <w:top w:val="nil"/>
              <w:left w:val="single" w:color="000000" w:sz="6" w:space="0"/>
            </w:tcBorders>
            <w:vAlign w:val="top"/>
          </w:tcPr>
          <w:p w14:paraId="51393282">
            <w:pPr>
              <w:rPr>
                <w:rFonts w:ascii="Arial"/>
                <w:sz w:val="21"/>
              </w:rPr>
            </w:pPr>
          </w:p>
        </w:tc>
        <w:tc>
          <w:tcPr>
            <w:tcW w:w="1886" w:type="dxa"/>
            <w:vMerge w:val="continue"/>
            <w:tcBorders>
              <w:top w:val="nil"/>
            </w:tcBorders>
            <w:vAlign w:val="top"/>
          </w:tcPr>
          <w:p w14:paraId="61C2C306">
            <w:pPr>
              <w:rPr>
                <w:rFonts w:ascii="Arial"/>
                <w:sz w:val="21"/>
              </w:rPr>
            </w:pPr>
          </w:p>
        </w:tc>
        <w:tc>
          <w:tcPr>
            <w:tcW w:w="1086" w:type="dxa"/>
            <w:vAlign w:val="top"/>
          </w:tcPr>
          <w:p w14:paraId="6F9002AC">
            <w:pPr>
              <w:spacing w:line="267" w:lineRule="auto"/>
              <w:rPr>
                <w:rFonts w:ascii="Arial"/>
                <w:sz w:val="21"/>
              </w:rPr>
            </w:pPr>
          </w:p>
          <w:p w14:paraId="4F802632">
            <w:pPr>
              <w:pStyle w:val="6"/>
              <w:spacing w:before="78" w:line="219" w:lineRule="auto"/>
              <w:ind w:left="305"/>
            </w:pPr>
            <w:r>
              <w:rPr>
                <w:spacing w:val="-4"/>
              </w:rPr>
              <w:t>论文</w:t>
            </w:r>
          </w:p>
        </w:tc>
        <w:tc>
          <w:tcPr>
            <w:tcW w:w="1333" w:type="dxa"/>
            <w:vAlign w:val="top"/>
          </w:tcPr>
          <w:p w14:paraId="2BB9A850">
            <w:pPr>
              <w:pStyle w:val="6"/>
              <w:spacing w:before="225" w:line="246" w:lineRule="auto"/>
              <w:ind w:left="308" w:right="309" w:firstLine="133"/>
            </w:pPr>
            <w:r>
              <w:rPr>
                <w:spacing w:val="-5"/>
              </w:rPr>
              <w:t>2018</w:t>
            </w:r>
            <w:r>
              <w:t xml:space="preserve">  </w:t>
            </w:r>
            <w:r>
              <w:rPr>
                <w:spacing w:val="-17"/>
              </w:rPr>
              <w:t>（</w:t>
            </w:r>
            <w:r>
              <w:rPr>
                <w:spacing w:val="-63"/>
              </w:rPr>
              <w:t xml:space="preserve"> </w:t>
            </w:r>
            <w:r>
              <w:rPr>
                <w:spacing w:val="-17"/>
              </w:rPr>
              <w:t>07）</w:t>
            </w:r>
          </w:p>
        </w:tc>
        <w:tc>
          <w:tcPr>
            <w:tcW w:w="4870" w:type="dxa"/>
            <w:tcBorders>
              <w:right w:val="single" w:color="000000" w:sz="6" w:space="0"/>
            </w:tcBorders>
            <w:vAlign w:val="top"/>
          </w:tcPr>
          <w:p w14:paraId="4E52969F">
            <w:pPr>
              <w:pStyle w:val="6"/>
              <w:spacing w:before="37" w:line="228" w:lineRule="auto"/>
              <w:ind w:left="120" w:right="194" w:firstLine="15"/>
              <w:jc w:val="both"/>
            </w:pPr>
            <w:r>
              <w:rPr>
                <w:spacing w:val="-4"/>
              </w:rPr>
              <w:t>“可持续发展”到</w:t>
            </w:r>
            <w:r>
              <w:rPr>
                <w:spacing w:val="-76"/>
              </w:rPr>
              <w:t xml:space="preserve"> </w:t>
            </w:r>
            <w:r>
              <w:rPr>
                <w:spacing w:val="-4"/>
              </w:rPr>
              <w:t>“生态文明”：赢得生存</w:t>
            </w:r>
            <w:r>
              <w:t xml:space="preserve"> </w:t>
            </w:r>
            <w:r>
              <w:rPr>
                <w:spacing w:val="-1"/>
              </w:rPr>
              <w:t>之战——国外学者关于生态文明的释义《探</w:t>
            </w:r>
            <w:r>
              <w:rPr>
                <w:spacing w:val="2"/>
              </w:rPr>
              <w:t xml:space="preserve"> </w:t>
            </w:r>
            <w:r>
              <w:rPr>
                <w:spacing w:val="-8"/>
              </w:rPr>
              <w:t>索》</w:t>
            </w:r>
          </w:p>
        </w:tc>
      </w:tr>
      <w:tr w14:paraId="782E8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restart"/>
            <w:tcBorders>
              <w:left w:val="single" w:color="000000" w:sz="6" w:space="0"/>
              <w:bottom w:val="nil"/>
            </w:tcBorders>
            <w:vAlign w:val="top"/>
          </w:tcPr>
          <w:p w14:paraId="7510FE3F">
            <w:pPr>
              <w:spacing w:line="257" w:lineRule="auto"/>
              <w:rPr>
                <w:rFonts w:ascii="Arial"/>
                <w:sz w:val="21"/>
              </w:rPr>
            </w:pPr>
          </w:p>
          <w:p w14:paraId="3A926951">
            <w:pPr>
              <w:spacing w:line="258" w:lineRule="auto"/>
              <w:rPr>
                <w:rFonts w:ascii="Arial"/>
                <w:sz w:val="21"/>
              </w:rPr>
            </w:pPr>
          </w:p>
          <w:p w14:paraId="63B5FF47">
            <w:pPr>
              <w:spacing w:line="258" w:lineRule="auto"/>
              <w:rPr>
                <w:rFonts w:ascii="Arial"/>
                <w:sz w:val="21"/>
              </w:rPr>
            </w:pPr>
          </w:p>
          <w:p w14:paraId="766E8979">
            <w:pPr>
              <w:pStyle w:val="6"/>
              <w:spacing w:before="78" w:line="180" w:lineRule="auto"/>
              <w:ind w:left="225"/>
            </w:pPr>
            <w:r>
              <w:t>2</w:t>
            </w:r>
          </w:p>
        </w:tc>
        <w:tc>
          <w:tcPr>
            <w:tcW w:w="1886" w:type="dxa"/>
            <w:vMerge w:val="restart"/>
            <w:tcBorders>
              <w:bottom w:val="nil"/>
            </w:tcBorders>
            <w:vAlign w:val="top"/>
          </w:tcPr>
          <w:p w14:paraId="6429A6A2">
            <w:pPr>
              <w:spacing w:line="280" w:lineRule="auto"/>
              <w:rPr>
                <w:rFonts w:ascii="Arial"/>
                <w:sz w:val="21"/>
              </w:rPr>
            </w:pPr>
          </w:p>
          <w:p w14:paraId="6F996DBD">
            <w:pPr>
              <w:pStyle w:val="6"/>
              <w:spacing w:before="78" w:line="217" w:lineRule="auto"/>
              <w:ind w:left="580"/>
            </w:pPr>
            <w:r>
              <w:rPr>
                <w:spacing w:val="-2"/>
              </w:rPr>
              <w:t>何化利</w:t>
            </w:r>
          </w:p>
          <w:p w14:paraId="1CE52839">
            <w:pPr>
              <w:pStyle w:val="6"/>
              <w:spacing w:before="30" w:line="227" w:lineRule="auto"/>
              <w:ind w:left="238" w:right="165" w:hanging="23"/>
            </w:pPr>
            <w:r>
              <w:rPr>
                <w:spacing w:val="-6"/>
              </w:rPr>
              <w:t>(201409，学术</w:t>
            </w:r>
            <w:r>
              <w:t xml:space="preserve"> </w:t>
            </w:r>
            <w:r>
              <w:rPr>
                <w:spacing w:val="-3"/>
              </w:rPr>
              <w:t>学位博士，全</w:t>
            </w:r>
          </w:p>
          <w:p w14:paraId="63A9E1E8">
            <w:pPr>
              <w:pStyle w:val="6"/>
              <w:spacing w:before="31" w:line="216" w:lineRule="auto"/>
              <w:ind w:left="630"/>
            </w:pPr>
            <w:r>
              <w:rPr>
                <w:spacing w:val="-8"/>
              </w:rPr>
              <w:t>日制）</w:t>
            </w:r>
          </w:p>
        </w:tc>
        <w:tc>
          <w:tcPr>
            <w:tcW w:w="1086" w:type="dxa"/>
            <w:vAlign w:val="top"/>
          </w:tcPr>
          <w:p w14:paraId="6F50B59A">
            <w:pPr>
              <w:pStyle w:val="6"/>
              <w:spacing w:before="195" w:line="219" w:lineRule="auto"/>
              <w:ind w:left="305"/>
            </w:pPr>
            <w:r>
              <w:rPr>
                <w:spacing w:val="-4"/>
              </w:rPr>
              <w:t>论文</w:t>
            </w:r>
          </w:p>
        </w:tc>
        <w:tc>
          <w:tcPr>
            <w:tcW w:w="1333" w:type="dxa"/>
            <w:vAlign w:val="top"/>
          </w:tcPr>
          <w:p w14:paraId="554E3A3D">
            <w:pPr>
              <w:pStyle w:val="6"/>
              <w:spacing w:before="70" w:line="210" w:lineRule="auto"/>
              <w:ind w:left="308" w:right="309" w:firstLine="133"/>
            </w:pPr>
            <w:r>
              <w:rPr>
                <w:spacing w:val="-5"/>
              </w:rPr>
              <w:t>2019</w:t>
            </w:r>
            <w:r>
              <w:t xml:space="preserve">  </w:t>
            </w:r>
            <w:r>
              <w:rPr>
                <w:spacing w:val="-17"/>
              </w:rPr>
              <w:t>（</w:t>
            </w:r>
            <w:r>
              <w:rPr>
                <w:spacing w:val="-63"/>
              </w:rPr>
              <w:t xml:space="preserve"> </w:t>
            </w:r>
            <w:r>
              <w:rPr>
                <w:spacing w:val="-17"/>
              </w:rPr>
              <w:t>01）</w:t>
            </w:r>
          </w:p>
        </w:tc>
        <w:tc>
          <w:tcPr>
            <w:tcW w:w="4870" w:type="dxa"/>
            <w:tcBorders>
              <w:right w:val="single" w:color="000000" w:sz="6" w:space="0"/>
            </w:tcBorders>
            <w:vAlign w:val="top"/>
          </w:tcPr>
          <w:p w14:paraId="15E0D094">
            <w:pPr>
              <w:pStyle w:val="6"/>
              <w:spacing w:before="39" w:line="222" w:lineRule="auto"/>
              <w:ind w:left="116" w:right="194" w:firstLine="24"/>
            </w:pPr>
            <w:r>
              <w:rPr>
                <w:spacing w:val="-2"/>
              </w:rPr>
              <w:t>网络暴力游戏对青少年主体性的消解及其破</w:t>
            </w:r>
            <w:r>
              <w:rPr>
                <w:spacing w:val="2"/>
              </w:rPr>
              <w:t xml:space="preserve"> </w:t>
            </w:r>
            <w:r>
              <w:rPr>
                <w:spacing w:val="-1"/>
              </w:rPr>
              <w:t>解对策《当代青年研究》</w:t>
            </w:r>
          </w:p>
        </w:tc>
      </w:tr>
      <w:tr w14:paraId="2A88E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continue"/>
            <w:tcBorders>
              <w:top w:val="nil"/>
              <w:left w:val="single" w:color="000000" w:sz="6" w:space="0"/>
              <w:bottom w:val="nil"/>
            </w:tcBorders>
            <w:vAlign w:val="top"/>
          </w:tcPr>
          <w:p w14:paraId="47AA48CB">
            <w:pPr>
              <w:rPr>
                <w:rFonts w:ascii="Arial"/>
                <w:sz w:val="21"/>
              </w:rPr>
            </w:pPr>
          </w:p>
        </w:tc>
        <w:tc>
          <w:tcPr>
            <w:tcW w:w="1886" w:type="dxa"/>
            <w:vMerge w:val="continue"/>
            <w:tcBorders>
              <w:top w:val="nil"/>
              <w:bottom w:val="nil"/>
            </w:tcBorders>
            <w:vAlign w:val="top"/>
          </w:tcPr>
          <w:p w14:paraId="053EBBD1">
            <w:pPr>
              <w:rPr>
                <w:rFonts w:ascii="Arial"/>
                <w:sz w:val="21"/>
              </w:rPr>
            </w:pPr>
          </w:p>
        </w:tc>
        <w:tc>
          <w:tcPr>
            <w:tcW w:w="1086" w:type="dxa"/>
            <w:vAlign w:val="top"/>
          </w:tcPr>
          <w:p w14:paraId="72E50D85">
            <w:pPr>
              <w:pStyle w:val="6"/>
              <w:spacing w:before="194" w:line="219" w:lineRule="auto"/>
              <w:ind w:left="305"/>
            </w:pPr>
            <w:r>
              <w:rPr>
                <w:spacing w:val="-4"/>
              </w:rPr>
              <w:t>论文</w:t>
            </w:r>
          </w:p>
        </w:tc>
        <w:tc>
          <w:tcPr>
            <w:tcW w:w="1333" w:type="dxa"/>
            <w:vAlign w:val="top"/>
          </w:tcPr>
          <w:p w14:paraId="03D31F01">
            <w:pPr>
              <w:pStyle w:val="6"/>
              <w:spacing w:before="70" w:line="210" w:lineRule="auto"/>
              <w:ind w:left="308" w:right="309" w:firstLine="133"/>
            </w:pPr>
            <w:r>
              <w:rPr>
                <w:spacing w:val="-5"/>
              </w:rPr>
              <w:t>2019</w:t>
            </w:r>
            <w:r>
              <w:t xml:space="preserve">  </w:t>
            </w:r>
            <w:r>
              <w:rPr>
                <w:spacing w:val="-17"/>
              </w:rPr>
              <w:t>（</w:t>
            </w:r>
            <w:r>
              <w:rPr>
                <w:spacing w:val="-63"/>
              </w:rPr>
              <w:t xml:space="preserve"> </w:t>
            </w:r>
            <w:r>
              <w:rPr>
                <w:spacing w:val="-17"/>
              </w:rPr>
              <w:t>08）</w:t>
            </w:r>
          </w:p>
        </w:tc>
        <w:tc>
          <w:tcPr>
            <w:tcW w:w="4870" w:type="dxa"/>
            <w:tcBorders>
              <w:right w:val="single" w:color="000000" w:sz="6" w:space="0"/>
            </w:tcBorders>
            <w:vAlign w:val="top"/>
          </w:tcPr>
          <w:p w14:paraId="1E650667">
            <w:pPr>
              <w:pStyle w:val="6"/>
              <w:spacing w:before="39" w:line="222" w:lineRule="auto"/>
              <w:ind w:left="117" w:right="194" w:hanging="2"/>
            </w:pPr>
            <w:r>
              <w:rPr>
                <w:spacing w:val="-4"/>
              </w:rPr>
              <w:t>构建面向</w:t>
            </w:r>
            <w:r>
              <w:rPr>
                <w:spacing w:val="-85"/>
              </w:rPr>
              <w:t xml:space="preserve"> </w:t>
            </w:r>
            <w:r>
              <w:rPr>
                <w:spacing w:val="-4"/>
              </w:rPr>
              <w:t>“虚拟实践”</w:t>
            </w:r>
            <w:r>
              <w:rPr>
                <w:spacing w:val="-90"/>
              </w:rPr>
              <w:t xml:space="preserve"> </w:t>
            </w:r>
            <w:r>
              <w:rPr>
                <w:spacing w:val="-4"/>
              </w:rPr>
              <w:t>的大学生思想政治教</w:t>
            </w:r>
            <w:r>
              <w:t xml:space="preserve"> </w:t>
            </w:r>
            <w:r>
              <w:rPr>
                <w:spacing w:val="-2"/>
              </w:rPr>
              <w:t>育初探《理论导刊》</w:t>
            </w:r>
          </w:p>
        </w:tc>
      </w:tr>
      <w:tr w14:paraId="730A2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continue"/>
            <w:tcBorders>
              <w:top w:val="nil"/>
              <w:left w:val="single" w:color="000000" w:sz="6" w:space="0"/>
            </w:tcBorders>
            <w:vAlign w:val="top"/>
          </w:tcPr>
          <w:p w14:paraId="0B60F473">
            <w:pPr>
              <w:rPr>
                <w:rFonts w:ascii="Arial"/>
                <w:sz w:val="21"/>
              </w:rPr>
            </w:pPr>
          </w:p>
        </w:tc>
        <w:tc>
          <w:tcPr>
            <w:tcW w:w="1886" w:type="dxa"/>
            <w:vMerge w:val="continue"/>
            <w:tcBorders>
              <w:top w:val="nil"/>
            </w:tcBorders>
            <w:vAlign w:val="top"/>
          </w:tcPr>
          <w:p w14:paraId="6451EC5E">
            <w:pPr>
              <w:rPr>
                <w:rFonts w:ascii="Arial"/>
                <w:sz w:val="21"/>
              </w:rPr>
            </w:pPr>
          </w:p>
        </w:tc>
        <w:tc>
          <w:tcPr>
            <w:tcW w:w="1086" w:type="dxa"/>
            <w:vAlign w:val="top"/>
          </w:tcPr>
          <w:p w14:paraId="42484A68">
            <w:pPr>
              <w:pStyle w:val="6"/>
              <w:spacing w:before="196" w:line="219" w:lineRule="auto"/>
              <w:ind w:left="305"/>
            </w:pPr>
            <w:r>
              <w:rPr>
                <w:spacing w:val="-4"/>
              </w:rPr>
              <w:t>论文</w:t>
            </w:r>
          </w:p>
        </w:tc>
        <w:tc>
          <w:tcPr>
            <w:tcW w:w="1333" w:type="dxa"/>
            <w:vAlign w:val="top"/>
          </w:tcPr>
          <w:p w14:paraId="334169B6">
            <w:pPr>
              <w:pStyle w:val="6"/>
              <w:spacing w:before="70" w:line="210" w:lineRule="auto"/>
              <w:ind w:left="308" w:right="309" w:firstLine="133"/>
            </w:pPr>
            <w:r>
              <w:rPr>
                <w:spacing w:val="-5"/>
              </w:rPr>
              <w:t>2016</w:t>
            </w:r>
            <w:r>
              <w:t xml:space="preserve">  </w:t>
            </w:r>
            <w:r>
              <w:rPr>
                <w:spacing w:val="-17"/>
              </w:rPr>
              <w:t>（</w:t>
            </w:r>
            <w:r>
              <w:rPr>
                <w:spacing w:val="-63"/>
              </w:rPr>
              <w:t xml:space="preserve"> </w:t>
            </w:r>
            <w:r>
              <w:rPr>
                <w:spacing w:val="-17"/>
              </w:rPr>
              <w:t>07）</w:t>
            </w:r>
          </w:p>
        </w:tc>
        <w:tc>
          <w:tcPr>
            <w:tcW w:w="4870" w:type="dxa"/>
            <w:tcBorders>
              <w:right w:val="single" w:color="000000" w:sz="6" w:space="0"/>
            </w:tcBorders>
            <w:vAlign w:val="top"/>
          </w:tcPr>
          <w:p w14:paraId="2F41E476">
            <w:pPr>
              <w:pStyle w:val="6"/>
              <w:spacing w:before="39" w:line="222" w:lineRule="auto"/>
              <w:ind w:left="120" w:right="194"/>
            </w:pPr>
            <w:r>
              <w:rPr>
                <w:spacing w:val="-1"/>
              </w:rPr>
              <w:t>海南</w:t>
            </w:r>
            <w:r>
              <w:rPr>
                <w:rFonts w:ascii="宋体" w:hAnsi="宋体" w:eastAsia="宋体" w:cs="宋体"/>
                <w:spacing w:val="-1"/>
              </w:rPr>
              <w:t>疍</w:t>
            </w:r>
            <w:r>
              <w:rPr>
                <w:spacing w:val="-1"/>
              </w:rPr>
              <w:t>家身份认同问题研究——基于海南各</w:t>
            </w:r>
            <w:r>
              <w:rPr>
                <w:spacing w:val="2"/>
              </w:rPr>
              <w:t xml:space="preserve"> </w:t>
            </w:r>
            <w:r>
              <w:rPr>
                <w:spacing w:val="-2"/>
              </w:rPr>
              <w:t>港口</w:t>
            </w:r>
            <w:r>
              <w:rPr>
                <w:rFonts w:ascii="宋体" w:hAnsi="宋体" w:eastAsia="宋体" w:cs="宋体"/>
                <w:spacing w:val="-2"/>
              </w:rPr>
              <w:t>疍</w:t>
            </w:r>
            <w:r>
              <w:rPr>
                <w:spacing w:val="-2"/>
              </w:rPr>
              <w:t>民考察札记《民族论坛》</w:t>
            </w:r>
          </w:p>
        </w:tc>
      </w:tr>
      <w:tr w14:paraId="2A217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53" w:type="dxa"/>
            <w:vMerge w:val="restart"/>
            <w:tcBorders>
              <w:left w:val="single" w:color="000000" w:sz="6" w:space="0"/>
              <w:bottom w:val="nil"/>
            </w:tcBorders>
            <w:vAlign w:val="top"/>
          </w:tcPr>
          <w:p w14:paraId="3E899910">
            <w:pPr>
              <w:spacing w:line="308" w:lineRule="auto"/>
              <w:rPr>
                <w:rFonts w:ascii="Arial"/>
                <w:sz w:val="21"/>
              </w:rPr>
            </w:pPr>
          </w:p>
          <w:p w14:paraId="07C33401">
            <w:pPr>
              <w:spacing w:line="309" w:lineRule="auto"/>
              <w:rPr>
                <w:rFonts w:ascii="Arial"/>
                <w:sz w:val="21"/>
              </w:rPr>
            </w:pPr>
          </w:p>
          <w:p w14:paraId="675D0FBD">
            <w:pPr>
              <w:pStyle w:val="6"/>
              <w:spacing w:before="78" w:line="181" w:lineRule="auto"/>
              <w:ind w:left="234"/>
            </w:pPr>
            <w:r>
              <w:t>3</w:t>
            </w:r>
          </w:p>
        </w:tc>
        <w:tc>
          <w:tcPr>
            <w:tcW w:w="1886" w:type="dxa"/>
            <w:vMerge w:val="restart"/>
            <w:tcBorders>
              <w:bottom w:val="nil"/>
            </w:tcBorders>
            <w:vAlign w:val="top"/>
          </w:tcPr>
          <w:p w14:paraId="277927CE">
            <w:pPr>
              <w:pStyle w:val="6"/>
              <w:spacing w:before="199" w:line="218" w:lineRule="auto"/>
              <w:ind w:left="608"/>
            </w:pPr>
            <w:r>
              <w:rPr>
                <w:spacing w:val="-11"/>
              </w:rPr>
              <w:t>陈晓燕</w:t>
            </w:r>
          </w:p>
          <w:p w14:paraId="5313E667">
            <w:pPr>
              <w:pStyle w:val="6"/>
              <w:spacing w:before="29" w:line="228" w:lineRule="auto"/>
              <w:ind w:left="238" w:right="165" w:hanging="23"/>
            </w:pPr>
            <w:r>
              <w:rPr>
                <w:spacing w:val="-6"/>
              </w:rPr>
              <w:t>(201509，学术</w:t>
            </w:r>
            <w:r>
              <w:t xml:space="preserve"> </w:t>
            </w:r>
            <w:r>
              <w:rPr>
                <w:spacing w:val="-3"/>
              </w:rPr>
              <w:t>学位博士，全</w:t>
            </w:r>
          </w:p>
          <w:p w14:paraId="63888EC1">
            <w:pPr>
              <w:pStyle w:val="6"/>
              <w:spacing w:before="28" w:line="216" w:lineRule="auto"/>
              <w:ind w:left="630"/>
            </w:pPr>
            <w:r>
              <w:rPr>
                <w:spacing w:val="-8"/>
              </w:rPr>
              <w:t>日制）</w:t>
            </w:r>
          </w:p>
        </w:tc>
        <w:tc>
          <w:tcPr>
            <w:tcW w:w="1086" w:type="dxa"/>
            <w:vAlign w:val="top"/>
          </w:tcPr>
          <w:p w14:paraId="6C3A46C4">
            <w:pPr>
              <w:spacing w:line="271" w:lineRule="auto"/>
              <w:rPr>
                <w:rFonts w:ascii="Arial"/>
                <w:sz w:val="21"/>
              </w:rPr>
            </w:pPr>
          </w:p>
          <w:p w14:paraId="733E398C">
            <w:pPr>
              <w:pStyle w:val="6"/>
              <w:spacing w:before="78" w:line="216" w:lineRule="auto"/>
              <w:ind w:left="306"/>
            </w:pPr>
            <w:r>
              <w:rPr>
                <w:spacing w:val="-5"/>
              </w:rPr>
              <w:t>课题</w:t>
            </w:r>
          </w:p>
        </w:tc>
        <w:tc>
          <w:tcPr>
            <w:tcW w:w="1333" w:type="dxa"/>
            <w:vAlign w:val="top"/>
          </w:tcPr>
          <w:p w14:paraId="5524AA35">
            <w:pPr>
              <w:rPr>
                <w:rFonts w:ascii="Arial"/>
                <w:sz w:val="21"/>
              </w:rPr>
            </w:pPr>
          </w:p>
        </w:tc>
        <w:tc>
          <w:tcPr>
            <w:tcW w:w="4870" w:type="dxa"/>
            <w:tcBorders>
              <w:right w:val="single" w:color="000000" w:sz="6" w:space="0"/>
            </w:tcBorders>
            <w:vAlign w:val="top"/>
          </w:tcPr>
          <w:p w14:paraId="26AF06B1">
            <w:pPr>
              <w:pStyle w:val="6"/>
              <w:spacing w:before="42" w:line="227" w:lineRule="auto"/>
              <w:ind w:left="120" w:right="194" w:firstLine="4"/>
              <w:jc w:val="both"/>
            </w:pPr>
            <w:r>
              <w:rPr>
                <w:spacing w:val="-2"/>
              </w:rPr>
              <w:t>主持国家社科基金项目《习近平总书记关于</w:t>
            </w:r>
            <w:r>
              <w:rPr>
                <w:spacing w:val="17"/>
              </w:rPr>
              <w:t xml:space="preserve"> </w:t>
            </w:r>
            <w:r>
              <w:rPr>
                <w:spacing w:val="-1"/>
              </w:rPr>
              <w:t>扶贫开发理论与实践研究》，2021年结项等</w:t>
            </w:r>
            <w:r>
              <w:rPr>
                <w:spacing w:val="4"/>
              </w:rPr>
              <w:t xml:space="preserve"> </w:t>
            </w:r>
            <w:r>
              <w:rPr>
                <w:spacing w:val="2"/>
              </w:rPr>
              <w:t>级</w:t>
            </w:r>
            <w:r>
              <w:rPr>
                <w:spacing w:val="-83"/>
              </w:rPr>
              <w:t xml:space="preserve"> </w:t>
            </w:r>
            <w:r>
              <w:rPr>
                <w:spacing w:val="2"/>
              </w:rPr>
              <w:t>“</w:t>
            </w:r>
            <w:r>
              <w:rPr>
                <w:spacing w:val="-64"/>
              </w:rPr>
              <w:t xml:space="preserve"> </w:t>
            </w:r>
            <w:r>
              <w:rPr>
                <w:spacing w:val="2"/>
              </w:rPr>
              <w:t>良好”</w:t>
            </w:r>
          </w:p>
        </w:tc>
      </w:tr>
      <w:tr w14:paraId="2BB7A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53" w:type="dxa"/>
            <w:vMerge w:val="continue"/>
            <w:tcBorders>
              <w:top w:val="nil"/>
              <w:left w:val="single" w:color="000000" w:sz="6" w:space="0"/>
            </w:tcBorders>
            <w:vAlign w:val="top"/>
          </w:tcPr>
          <w:p w14:paraId="5787A54D">
            <w:pPr>
              <w:rPr>
                <w:rFonts w:ascii="Arial"/>
                <w:sz w:val="21"/>
              </w:rPr>
            </w:pPr>
          </w:p>
        </w:tc>
        <w:tc>
          <w:tcPr>
            <w:tcW w:w="1886" w:type="dxa"/>
            <w:vMerge w:val="continue"/>
            <w:tcBorders>
              <w:top w:val="nil"/>
            </w:tcBorders>
            <w:vAlign w:val="top"/>
          </w:tcPr>
          <w:p w14:paraId="71854789">
            <w:pPr>
              <w:rPr>
                <w:rFonts w:ascii="Arial"/>
                <w:sz w:val="21"/>
              </w:rPr>
            </w:pPr>
          </w:p>
        </w:tc>
        <w:tc>
          <w:tcPr>
            <w:tcW w:w="1086" w:type="dxa"/>
            <w:vAlign w:val="top"/>
          </w:tcPr>
          <w:p w14:paraId="44F4F017">
            <w:pPr>
              <w:pStyle w:val="6"/>
              <w:spacing w:before="197" w:line="219" w:lineRule="auto"/>
              <w:ind w:left="305"/>
            </w:pPr>
            <w:r>
              <w:rPr>
                <w:spacing w:val="-4"/>
              </w:rPr>
              <w:t>论文</w:t>
            </w:r>
          </w:p>
        </w:tc>
        <w:tc>
          <w:tcPr>
            <w:tcW w:w="1333" w:type="dxa"/>
            <w:vAlign w:val="top"/>
          </w:tcPr>
          <w:p w14:paraId="01BF5F91">
            <w:pPr>
              <w:pStyle w:val="6"/>
              <w:spacing w:before="72" w:line="209" w:lineRule="auto"/>
              <w:ind w:left="308" w:right="309" w:firstLine="133"/>
            </w:pPr>
            <w:r>
              <w:rPr>
                <w:spacing w:val="-5"/>
              </w:rPr>
              <w:t>2019</w:t>
            </w:r>
            <w:r>
              <w:t xml:space="preserve">  </w:t>
            </w:r>
            <w:r>
              <w:rPr>
                <w:spacing w:val="-17"/>
              </w:rPr>
              <w:t>（</w:t>
            </w:r>
            <w:r>
              <w:rPr>
                <w:spacing w:val="-63"/>
              </w:rPr>
              <w:t xml:space="preserve"> </w:t>
            </w:r>
            <w:r>
              <w:rPr>
                <w:spacing w:val="-17"/>
              </w:rPr>
              <w:t>03）</w:t>
            </w:r>
          </w:p>
        </w:tc>
        <w:tc>
          <w:tcPr>
            <w:tcW w:w="4870" w:type="dxa"/>
            <w:tcBorders>
              <w:right w:val="single" w:color="000000" w:sz="6" w:space="0"/>
            </w:tcBorders>
            <w:vAlign w:val="top"/>
          </w:tcPr>
          <w:p w14:paraId="3323791D">
            <w:pPr>
              <w:pStyle w:val="6"/>
              <w:spacing w:before="41" w:line="221" w:lineRule="auto"/>
              <w:ind w:left="110" w:right="194" w:firstLine="16"/>
            </w:pPr>
            <w:r>
              <w:rPr>
                <w:spacing w:val="-4"/>
              </w:rPr>
              <w:t>多元耦合：</w:t>
            </w:r>
            <w:r>
              <w:rPr>
                <w:spacing w:val="-67"/>
              </w:rPr>
              <w:t xml:space="preserve"> </w:t>
            </w:r>
            <w:r>
              <w:rPr>
                <w:spacing w:val="-4"/>
              </w:rPr>
              <w:t>乡村振兴语境下的精准扶贫路径</w:t>
            </w:r>
            <w:r>
              <w:t xml:space="preserve"> </w:t>
            </w:r>
            <w:r>
              <w:rPr>
                <w:spacing w:val="-1"/>
              </w:rPr>
              <w:t>《贵州社会科学》</w:t>
            </w:r>
          </w:p>
        </w:tc>
      </w:tr>
      <w:tr w14:paraId="3BBFD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53" w:type="dxa"/>
            <w:vMerge w:val="restart"/>
            <w:tcBorders>
              <w:left w:val="single" w:color="000000" w:sz="6" w:space="0"/>
              <w:bottom w:val="nil"/>
            </w:tcBorders>
            <w:vAlign w:val="top"/>
          </w:tcPr>
          <w:p w14:paraId="503FEB51">
            <w:pPr>
              <w:spacing w:line="309" w:lineRule="auto"/>
              <w:rPr>
                <w:rFonts w:ascii="Arial"/>
                <w:sz w:val="21"/>
              </w:rPr>
            </w:pPr>
          </w:p>
          <w:p w14:paraId="44AFD651">
            <w:pPr>
              <w:spacing w:line="310" w:lineRule="auto"/>
              <w:rPr>
                <w:rFonts w:ascii="Arial"/>
                <w:sz w:val="21"/>
              </w:rPr>
            </w:pPr>
          </w:p>
          <w:p w14:paraId="754430C0">
            <w:pPr>
              <w:pStyle w:val="6"/>
              <w:spacing w:before="78" w:line="180" w:lineRule="auto"/>
              <w:ind w:left="224"/>
            </w:pPr>
            <w:r>
              <w:t>4</w:t>
            </w:r>
          </w:p>
        </w:tc>
        <w:tc>
          <w:tcPr>
            <w:tcW w:w="1886" w:type="dxa"/>
            <w:vMerge w:val="restart"/>
            <w:tcBorders>
              <w:bottom w:val="nil"/>
            </w:tcBorders>
            <w:vAlign w:val="top"/>
          </w:tcPr>
          <w:p w14:paraId="01276190">
            <w:pPr>
              <w:pStyle w:val="6"/>
              <w:spacing w:before="204" w:line="218" w:lineRule="auto"/>
              <w:ind w:left="598"/>
            </w:pPr>
            <w:r>
              <w:rPr>
                <w:spacing w:val="-8"/>
              </w:rPr>
              <w:t>罗文英</w:t>
            </w:r>
          </w:p>
          <w:p w14:paraId="33844303">
            <w:pPr>
              <w:pStyle w:val="6"/>
              <w:spacing w:before="26" w:line="228" w:lineRule="auto"/>
              <w:ind w:left="238" w:right="165" w:hanging="23"/>
            </w:pPr>
            <w:r>
              <w:rPr>
                <w:spacing w:val="-6"/>
              </w:rPr>
              <w:t>(201509，学术</w:t>
            </w:r>
            <w:r>
              <w:t xml:space="preserve"> </w:t>
            </w:r>
            <w:r>
              <w:rPr>
                <w:spacing w:val="-3"/>
              </w:rPr>
              <w:t>学位博士，全</w:t>
            </w:r>
          </w:p>
          <w:p w14:paraId="43CF04C2">
            <w:pPr>
              <w:pStyle w:val="6"/>
              <w:spacing w:before="28" w:line="216" w:lineRule="auto"/>
              <w:ind w:left="630"/>
            </w:pPr>
            <w:r>
              <w:rPr>
                <w:spacing w:val="-8"/>
              </w:rPr>
              <w:t>日制）</w:t>
            </w:r>
          </w:p>
        </w:tc>
        <w:tc>
          <w:tcPr>
            <w:tcW w:w="1086" w:type="dxa"/>
            <w:vAlign w:val="top"/>
          </w:tcPr>
          <w:p w14:paraId="7B3F91CC">
            <w:pPr>
              <w:spacing w:line="274" w:lineRule="auto"/>
              <w:rPr>
                <w:rFonts w:ascii="Arial"/>
                <w:sz w:val="21"/>
              </w:rPr>
            </w:pPr>
          </w:p>
          <w:p w14:paraId="1E06480B">
            <w:pPr>
              <w:pStyle w:val="6"/>
              <w:spacing w:before="78" w:line="216" w:lineRule="auto"/>
              <w:ind w:left="306"/>
            </w:pPr>
            <w:r>
              <w:rPr>
                <w:spacing w:val="-5"/>
              </w:rPr>
              <w:t>课题</w:t>
            </w:r>
          </w:p>
        </w:tc>
        <w:tc>
          <w:tcPr>
            <w:tcW w:w="1333" w:type="dxa"/>
            <w:vAlign w:val="top"/>
          </w:tcPr>
          <w:p w14:paraId="75B57C45">
            <w:pPr>
              <w:rPr>
                <w:rFonts w:ascii="Arial"/>
                <w:sz w:val="21"/>
              </w:rPr>
            </w:pPr>
          </w:p>
        </w:tc>
        <w:tc>
          <w:tcPr>
            <w:tcW w:w="4870" w:type="dxa"/>
            <w:tcBorders>
              <w:right w:val="single" w:color="000000" w:sz="6" w:space="0"/>
            </w:tcBorders>
            <w:vAlign w:val="top"/>
          </w:tcPr>
          <w:p w14:paraId="23D32572">
            <w:pPr>
              <w:pStyle w:val="6"/>
              <w:spacing w:before="42" w:line="227" w:lineRule="auto"/>
              <w:ind w:left="114" w:right="194" w:firstLine="11"/>
              <w:jc w:val="both"/>
            </w:pPr>
            <w:r>
              <w:rPr>
                <w:spacing w:val="-5"/>
              </w:rPr>
              <w:t>主持教育部人文社会科学研究青年项目</w:t>
            </w:r>
            <w:r>
              <w:rPr>
                <w:spacing w:val="-84"/>
              </w:rPr>
              <w:t xml:space="preserve"> </w:t>
            </w:r>
            <w:r>
              <w:rPr>
                <w:spacing w:val="-5"/>
              </w:rPr>
              <w:t>“</w:t>
            </w:r>
            <w:r>
              <w:rPr>
                <w:spacing w:val="-82"/>
              </w:rPr>
              <w:t xml:space="preserve"> </w:t>
            </w:r>
            <w:r>
              <w:rPr>
                <w:spacing w:val="-5"/>
              </w:rPr>
              <w:t>中</w:t>
            </w:r>
            <w:r>
              <w:t xml:space="preserve"> </w:t>
            </w:r>
            <w:r>
              <w:rPr>
                <w:spacing w:val="-1"/>
              </w:rPr>
              <w:t>越高校马克思主义理论课程体系与教学内容</w:t>
            </w:r>
            <w:r>
              <w:rPr>
                <w:spacing w:val="9"/>
              </w:rPr>
              <w:t xml:space="preserve"> </w:t>
            </w:r>
            <w:r>
              <w:rPr>
                <w:spacing w:val="-1"/>
              </w:rPr>
              <w:t>比较研究”，2021年12月结项</w:t>
            </w:r>
          </w:p>
        </w:tc>
      </w:tr>
      <w:tr w14:paraId="2657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53" w:type="dxa"/>
            <w:vMerge w:val="continue"/>
            <w:tcBorders>
              <w:top w:val="nil"/>
              <w:left w:val="single" w:color="000000" w:sz="6" w:space="0"/>
            </w:tcBorders>
            <w:vAlign w:val="top"/>
          </w:tcPr>
          <w:p w14:paraId="6F9A3B76">
            <w:pPr>
              <w:rPr>
                <w:rFonts w:ascii="Arial"/>
                <w:sz w:val="21"/>
              </w:rPr>
            </w:pPr>
          </w:p>
        </w:tc>
        <w:tc>
          <w:tcPr>
            <w:tcW w:w="1886" w:type="dxa"/>
            <w:vMerge w:val="continue"/>
            <w:tcBorders>
              <w:top w:val="nil"/>
            </w:tcBorders>
            <w:vAlign w:val="top"/>
          </w:tcPr>
          <w:p w14:paraId="37BF2808">
            <w:pPr>
              <w:rPr>
                <w:rFonts w:ascii="Arial"/>
                <w:sz w:val="21"/>
              </w:rPr>
            </w:pPr>
          </w:p>
        </w:tc>
        <w:tc>
          <w:tcPr>
            <w:tcW w:w="1086" w:type="dxa"/>
            <w:vAlign w:val="top"/>
          </w:tcPr>
          <w:p w14:paraId="3EBAB7B2">
            <w:pPr>
              <w:pStyle w:val="6"/>
              <w:spacing w:before="198" w:line="219" w:lineRule="auto"/>
              <w:ind w:left="305"/>
            </w:pPr>
            <w:r>
              <w:rPr>
                <w:spacing w:val="-4"/>
              </w:rPr>
              <w:t>论文</w:t>
            </w:r>
          </w:p>
        </w:tc>
        <w:tc>
          <w:tcPr>
            <w:tcW w:w="1333" w:type="dxa"/>
            <w:vAlign w:val="top"/>
          </w:tcPr>
          <w:p w14:paraId="48C78633">
            <w:pPr>
              <w:pStyle w:val="6"/>
              <w:spacing w:before="75" w:line="208" w:lineRule="auto"/>
              <w:ind w:left="308" w:right="309" w:firstLine="133"/>
            </w:pPr>
            <w:r>
              <w:rPr>
                <w:spacing w:val="-5"/>
              </w:rPr>
              <w:t>2021</w:t>
            </w:r>
            <w:r>
              <w:t xml:space="preserve">  </w:t>
            </w:r>
            <w:r>
              <w:rPr>
                <w:spacing w:val="-17"/>
              </w:rPr>
              <w:t>（</w:t>
            </w:r>
            <w:r>
              <w:rPr>
                <w:spacing w:val="-63"/>
              </w:rPr>
              <w:t xml:space="preserve"> </w:t>
            </w:r>
            <w:r>
              <w:rPr>
                <w:spacing w:val="-17"/>
              </w:rPr>
              <w:t>04）</w:t>
            </w:r>
          </w:p>
        </w:tc>
        <w:tc>
          <w:tcPr>
            <w:tcW w:w="4870" w:type="dxa"/>
            <w:tcBorders>
              <w:right w:val="single" w:color="000000" w:sz="6" w:space="0"/>
            </w:tcBorders>
            <w:vAlign w:val="top"/>
          </w:tcPr>
          <w:p w14:paraId="77BD0FF5">
            <w:pPr>
              <w:pStyle w:val="6"/>
              <w:spacing w:before="43" w:line="220" w:lineRule="auto"/>
              <w:ind w:left="110" w:right="194" w:firstLine="9"/>
            </w:pPr>
            <w:r>
              <w:rPr>
                <w:spacing w:val="-1"/>
              </w:rPr>
              <w:t>对越南高校政治理论课课程改革的几点思考</w:t>
            </w:r>
            <w:r>
              <w:rPr>
                <w:spacing w:val="3"/>
              </w:rPr>
              <w:t xml:space="preserve"> </w:t>
            </w:r>
            <w:r>
              <w:rPr>
                <w:spacing w:val="-1"/>
              </w:rPr>
              <w:t>《思想政治教育研究》</w:t>
            </w:r>
          </w:p>
        </w:tc>
      </w:tr>
      <w:tr w14:paraId="05219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53" w:type="dxa"/>
            <w:vMerge w:val="restart"/>
            <w:tcBorders>
              <w:left w:val="single" w:color="000000" w:sz="6" w:space="0"/>
              <w:bottom w:val="nil"/>
            </w:tcBorders>
            <w:vAlign w:val="top"/>
          </w:tcPr>
          <w:p w14:paraId="58B98592">
            <w:pPr>
              <w:spacing w:line="273" w:lineRule="auto"/>
              <w:rPr>
                <w:rFonts w:ascii="Arial"/>
                <w:sz w:val="21"/>
              </w:rPr>
            </w:pPr>
          </w:p>
          <w:p w14:paraId="3DAEE7D9">
            <w:pPr>
              <w:spacing w:line="273" w:lineRule="auto"/>
              <w:rPr>
                <w:rFonts w:ascii="Arial"/>
                <w:sz w:val="21"/>
              </w:rPr>
            </w:pPr>
          </w:p>
          <w:p w14:paraId="68FFF425">
            <w:pPr>
              <w:spacing w:line="274" w:lineRule="auto"/>
              <w:rPr>
                <w:rFonts w:ascii="Arial"/>
                <w:sz w:val="21"/>
              </w:rPr>
            </w:pPr>
          </w:p>
          <w:p w14:paraId="6DC44FA8">
            <w:pPr>
              <w:spacing w:line="274" w:lineRule="auto"/>
              <w:rPr>
                <w:rFonts w:ascii="Arial"/>
                <w:sz w:val="21"/>
              </w:rPr>
            </w:pPr>
          </w:p>
          <w:p w14:paraId="75DF4A3B">
            <w:pPr>
              <w:pStyle w:val="6"/>
              <w:spacing w:before="78" w:line="178" w:lineRule="auto"/>
              <w:ind w:left="228"/>
            </w:pPr>
            <w:r>
              <w:t>5</w:t>
            </w:r>
          </w:p>
        </w:tc>
        <w:tc>
          <w:tcPr>
            <w:tcW w:w="1886" w:type="dxa"/>
            <w:vMerge w:val="restart"/>
            <w:tcBorders>
              <w:bottom w:val="nil"/>
            </w:tcBorders>
            <w:vAlign w:val="top"/>
          </w:tcPr>
          <w:p w14:paraId="784188FB">
            <w:pPr>
              <w:spacing w:line="298" w:lineRule="auto"/>
              <w:rPr>
                <w:rFonts w:ascii="Arial"/>
                <w:sz w:val="21"/>
              </w:rPr>
            </w:pPr>
          </w:p>
          <w:p w14:paraId="6983C83C">
            <w:pPr>
              <w:spacing w:line="298" w:lineRule="auto"/>
              <w:rPr>
                <w:rFonts w:ascii="Arial"/>
                <w:sz w:val="21"/>
              </w:rPr>
            </w:pPr>
          </w:p>
          <w:p w14:paraId="6AAA01B9">
            <w:pPr>
              <w:pStyle w:val="6"/>
              <w:spacing w:before="78" w:line="218" w:lineRule="auto"/>
              <w:ind w:left="707"/>
            </w:pPr>
            <w:r>
              <w:rPr>
                <w:spacing w:val="-7"/>
              </w:rPr>
              <w:t>李玲</w:t>
            </w:r>
          </w:p>
          <w:p w14:paraId="48DC1631">
            <w:pPr>
              <w:pStyle w:val="6"/>
              <w:spacing w:before="26" w:line="228" w:lineRule="auto"/>
              <w:ind w:left="238" w:right="165" w:hanging="23"/>
            </w:pPr>
            <w:r>
              <w:rPr>
                <w:spacing w:val="-6"/>
              </w:rPr>
              <w:t>(201609，学术</w:t>
            </w:r>
            <w:r>
              <w:t xml:space="preserve"> </w:t>
            </w:r>
            <w:r>
              <w:rPr>
                <w:spacing w:val="-3"/>
              </w:rPr>
              <w:t>学位博士，全</w:t>
            </w:r>
          </w:p>
          <w:p w14:paraId="5682975B">
            <w:pPr>
              <w:pStyle w:val="6"/>
              <w:spacing w:before="31" w:line="216" w:lineRule="auto"/>
              <w:ind w:left="630"/>
            </w:pPr>
            <w:r>
              <w:rPr>
                <w:spacing w:val="-8"/>
              </w:rPr>
              <w:t>日制）</w:t>
            </w:r>
          </w:p>
        </w:tc>
        <w:tc>
          <w:tcPr>
            <w:tcW w:w="1086" w:type="dxa"/>
            <w:vAlign w:val="top"/>
          </w:tcPr>
          <w:p w14:paraId="234232D4">
            <w:pPr>
              <w:spacing w:line="277" w:lineRule="auto"/>
              <w:rPr>
                <w:rFonts w:ascii="Arial"/>
                <w:sz w:val="21"/>
              </w:rPr>
            </w:pPr>
          </w:p>
          <w:p w14:paraId="1CD0633C">
            <w:pPr>
              <w:pStyle w:val="6"/>
              <w:spacing w:before="78" w:line="216" w:lineRule="auto"/>
              <w:ind w:left="306"/>
            </w:pPr>
            <w:r>
              <w:rPr>
                <w:spacing w:val="-5"/>
              </w:rPr>
              <w:t>课题</w:t>
            </w:r>
          </w:p>
        </w:tc>
        <w:tc>
          <w:tcPr>
            <w:tcW w:w="1333" w:type="dxa"/>
            <w:vAlign w:val="top"/>
          </w:tcPr>
          <w:p w14:paraId="78F996C2">
            <w:pPr>
              <w:spacing w:line="307" w:lineRule="auto"/>
              <w:rPr>
                <w:rFonts w:ascii="Arial"/>
                <w:sz w:val="21"/>
              </w:rPr>
            </w:pPr>
          </w:p>
          <w:p w14:paraId="780544E2">
            <w:pPr>
              <w:pStyle w:val="6"/>
              <w:spacing w:before="78" w:line="181" w:lineRule="auto"/>
              <w:ind w:left="442"/>
            </w:pPr>
            <w:r>
              <w:rPr>
                <w:spacing w:val="-5"/>
              </w:rPr>
              <w:t>2021</w:t>
            </w:r>
          </w:p>
        </w:tc>
        <w:tc>
          <w:tcPr>
            <w:tcW w:w="4870" w:type="dxa"/>
            <w:tcBorders>
              <w:right w:val="single" w:color="000000" w:sz="6" w:space="0"/>
            </w:tcBorders>
            <w:vAlign w:val="top"/>
          </w:tcPr>
          <w:p w14:paraId="52BFA99F">
            <w:pPr>
              <w:pStyle w:val="6"/>
              <w:spacing w:before="46" w:line="226" w:lineRule="auto"/>
              <w:ind w:left="118" w:right="194" w:firstLine="7"/>
              <w:jc w:val="both"/>
            </w:pPr>
            <w:r>
              <w:rPr>
                <w:spacing w:val="-1"/>
              </w:rPr>
              <w:t>主持2021年省马克思主义理论研究和建设工</w:t>
            </w:r>
            <w:r>
              <w:t xml:space="preserve"> </w:t>
            </w:r>
            <w:r>
              <w:rPr>
                <w:spacing w:val="-1"/>
              </w:rPr>
              <w:t>程委托课题《马克思主义基本原理与中华优</w:t>
            </w:r>
            <w:r>
              <w:rPr>
                <w:spacing w:val="5"/>
              </w:rPr>
              <w:t xml:space="preserve"> </w:t>
            </w:r>
            <w:r>
              <w:rPr>
                <w:spacing w:val="-2"/>
              </w:rPr>
              <w:t>秀传统文化相结合研究》</w:t>
            </w:r>
          </w:p>
        </w:tc>
      </w:tr>
      <w:tr w14:paraId="37FB5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53" w:type="dxa"/>
            <w:vMerge w:val="continue"/>
            <w:tcBorders>
              <w:top w:val="nil"/>
              <w:left w:val="single" w:color="000000" w:sz="6" w:space="0"/>
              <w:bottom w:val="nil"/>
            </w:tcBorders>
            <w:vAlign w:val="top"/>
          </w:tcPr>
          <w:p w14:paraId="3C30D04D">
            <w:pPr>
              <w:rPr>
                <w:rFonts w:ascii="Arial"/>
                <w:sz w:val="21"/>
              </w:rPr>
            </w:pPr>
          </w:p>
        </w:tc>
        <w:tc>
          <w:tcPr>
            <w:tcW w:w="1886" w:type="dxa"/>
            <w:vMerge w:val="continue"/>
            <w:tcBorders>
              <w:top w:val="nil"/>
              <w:bottom w:val="nil"/>
            </w:tcBorders>
            <w:vAlign w:val="top"/>
          </w:tcPr>
          <w:p w14:paraId="152B04FF">
            <w:pPr>
              <w:rPr>
                <w:rFonts w:ascii="Arial"/>
                <w:sz w:val="21"/>
              </w:rPr>
            </w:pPr>
          </w:p>
        </w:tc>
        <w:tc>
          <w:tcPr>
            <w:tcW w:w="1086" w:type="dxa"/>
            <w:vAlign w:val="top"/>
          </w:tcPr>
          <w:p w14:paraId="0D4FCA5D">
            <w:pPr>
              <w:spacing w:line="277" w:lineRule="auto"/>
              <w:rPr>
                <w:rFonts w:ascii="Arial"/>
                <w:sz w:val="21"/>
              </w:rPr>
            </w:pPr>
          </w:p>
          <w:p w14:paraId="595537B4">
            <w:pPr>
              <w:pStyle w:val="6"/>
              <w:spacing w:before="78" w:line="216" w:lineRule="auto"/>
              <w:ind w:left="306"/>
            </w:pPr>
            <w:r>
              <w:rPr>
                <w:spacing w:val="-5"/>
              </w:rPr>
              <w:t>课题</w:t>
            </w:r>
          </w:p>
        </w:tc>
        <w:tc>
          <w:tcPr>
            <w:tcW w:w="1333" w:type="dxa"/>
            <w:vAlign w:val="top"/>
          </w:tcPr>
          <w:p w14:paraId="0D5F7F8D">
            <w:pPr>
              <w:spacing w:line="307" w:lineRule="auto"/>
              <w:rPr>
                <w:rFonts w:ascii="Arial"/>
                <w:sz w:val="21"/>
              </w:rPr>
            </w:pPr>
          </w:p>
          <w:p w14:paraId="1DE52C69">
            <w:pPr>
              <w:pStyle w:val="6"/>
              <w:spacing w:before="79" w:line="181" w:lineRule="auto"/>
              <w:ind w:left="442"/>
            </w:pPr>
            <w:r>
              <w:rPr>
                <w:spacing w:val="-5"/>
              </w:rPr>
              <w:t>2021</w:t>
            </w:r>
          </w:p>
        </w:tc>
        <w:tc>
          <w:tcPr>
            <w:tcW w:w="4870" w:type="dxa"/>
            <w:tcBorders>
              <w:right w:val="single" w:color="000000" w:sz="6" w:space="0"/>
            </w:tcBorders>
            <w:vAlign w:val="top"/>
          </w:tcPr>
          <w:p w14:paraId="1B0DE77A">
            <w:pPr>
              <w:pStyle w:val="6"/>
              <w:spacing w:before="45" w:line="227" w:lineRule="auto"/>
              <w:ind w:left="110" w:right="194" w:firstLine="14"/>
              <w:jc w:val="both"/>
            </w:pPr>
            <w:r>
              <w:rPr>
                <w:spacing w:val="-1"/>
              </w:rPr>
              <w:t>主持2021年海南省教育厅高校科学研究课题</w:t>
            </w:r>
            <w:r>
              <w:t xml:space="preserve"> </w:t>
            </w:r>
            <w:r>
              <w:rPr>
                <w:spacing w:val="-1"/>
              </w:rPr>
              <w:t>《构建海南和谐社会中的两性关系问题研</w:t>
            </w:r>
          </w:p>
          <w:p w14:paraId="39766AD1">
            <w:pPr>
              <w:pStyle w:val="6"/>
              <w:spacing w:before="31" w:line="200" w:lineRule="auto"/>
              <w:ind w:left="130"/>
            </w:pPr>
            <w:r>
              <w:rPr>
                <w:spacing w:val="-13"/>
              </w:rPr>
              <w:t>究》</w:t>
            </w:r>
          </w:p>
        </w:tc>
      </w:tr>
      <w:tr w14:paraId="72457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53" w:type="dxa"/>
            <w:vMerge w:val="continue"/>
            <w:tcBorders>
              <w:top w:val="nil"/>
              <w:left w:val="single" w:color="000000" w:sz="6" w:space="0"/>
            </w:tcBorders>
            <w:vAlign w:val="top"/>
          </w:tcPr>
          <w:p w14:paraId="02A88FD7">
            <w:pPr>
              <w:rPr>
                <w:rFonts w:ascii="Arial"/>
                <w:sz w:val="21"/>
              </w:rPr>
            </w:pPr>
          </w:p>
        </w:tc>
        <w:tc>
          <w:tcPr>
            <w:tcW w:w="1886" w:type="dxa"/>
            <w:vMerge w:val="continue"/>
            <w:tcBorders>
              <w:top w:val="nil"/>
            </w:tcBorders>
            <w:vAlign w:val="top"/>
          </w:tcPr>
          <w:p w14:paraId="4099D2E9">
            <w:pPr>
              <w:rPr>
                <w:rFonts w:ascii="Arial"/>
                <w:sz w:val="21"/>
              </w:rPr>
            </w:pPr>
          </w:p>
        </w:tc>
        <w:tc>
          <w:tcPr>
            <w:tcW w:w="1086" w:type="dxa"/>
            <w:vAlign w:val="top"/>
          </w:tcPr>
          <w:p w14:paraId="24478297">
            <w:pPr>
              <w:pStyle w:val="6"/>
              <w:spacing w:before="200" w:line="215" w:lineRule="auto"/>
              <w:ind w:left="311"/>
            </w:pPr>
            <w:r>
              <w:rPr>
                <w:spacing w:val="-8"/>
              </w:rPr>
              <w:t>著作</w:t>
            </w:r>
          </w:p>
        </w:tc>
        <w:tc>
          <w:tcPr>
            <w:tcW w:w="1333" w:type="dxa"/>
            <w:vAlign w:val="top"/>
          </w:tcPr>
          <w:p w14:paraId="3736DFA2">
            <w:pPr>
              <w:pStyle w:val="6"/>
              <w:spacing w:before="232" w:line="181" w:lineRule="auto"/>
              <w:ind w:left="322"/>
            </w:pPr>
            <w:r>
              <w:rPr>
                <w:spacing w:val="-4"/>
              </w:rPr>
              <w:t>202111</w:t>
            </w:r>
          </w:p>
        </w:tc>
        <w:tc>
          <w:tcPr>
            <w:tcW w:w="4870" w:type="dxa"/>
            <w:tcBorders>
              <w:right w:val="single" w:color="000000" w:sz="6" w:space="0"/>
            </w:tcBorders>
            <w:vAlign w:val="top"/>
          </w:tcPr>
          <w:p w14:paraId="69E7F2A7">
            <w:pPr>
              <w:pStyle w:val="6"/>
              <w:spacing w:before="46" w:line="219" w:lineRule="auto"/>
              <w:ind w:left="129" w:right="194" w:hanging="7"/>
            </w:pPr>
            <w:r>
              <w:rPr>
                <w:spacing w:val="-1"/>
              </w:rPr>
              <w:t>马克思恩格斯两性关系思想及其当代价值研</w:t>
            </w:r>
            <w:r>
              <w:rPr>
                <w:spacing w:val="1"/>
              </w:rPr>
              <w:t xml:space="preserve"> </w:t>
            </w:r>
            <w:r>
              <w:rPr>
                <w:spacing w:val="-3"/>
              </w:rPr>
              <w:t>究，知识产权出版社</w:t>
            </w:r>
          </w:p>
        </w:tc>
      </w:tr>
      <w:tr w14:paraId="7AD47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53" w:type="dxa"/>
            <w:vMerge w:val="restart"/>
            <w:tcBorders>
              <w:left w:val="single" w:color="000000" w:sz="6" w:space="0"/>
              <w:bottom w:val="nil"/>
            </w:tcBorders>
            <w:vAlign w:val="top"/>
          </w:tcPr>
          <w:p w14:paraId="2304BC40">
            <w:pPr>
              <w:spacing w:line="281" w:lineRule="auto"/>
              <w:rPr>
                <w:rFonts w:ascii="Arial"/>
                <w:sz w:val="21"/>
              </w:rPr>
            </w:pPr>
          </w:p>
          <w:p w14:paraId="67E3F529">
            <w:pPr>
              <w:spacing w:line="281" w:lineRule="auto"/>
              <w:rPr>
                <w:rFonts w:ascii="Arial"/>
                <w:sz w:val="21"/>
              </w:rPr>
            </w:pPr>
          </w:p>
          <w:p w14:paraId="4E7D43A6">
            <w:pPr>
              <w:spacing w:line="282" w:lineRule="auto"/>
              <w:rPr>
                <w:rFonts w:ascii="Arial"/>
                <w:sz w:val="21"/>
              </w:rPr>
            </w:pPr>
          </w:p>
          <w:p w14:paraId="633CC6D8">
            <w:pPr>
              <w:spacing w:line="282" w:lineRule="auto"/>
              <w:rPr>
                <w:rFonts w:ascii="Arial"/>
                <w:sz w:val="21"/>
              </w:rPr>
            </w:pPr>
          </w:p>
          <w:p w14:paraId="69E9F95D">
            <w:pPr>
              <w:spacing w:line="282" w:lineRule="auto"/>
              <w:rPr>
                <w:rFonts w:ascii="Arial"/>
                <w:sz w:val="21"/>
              </w:rPr>
            </w:pPr>
          </w:p>
          <w:p w14:paraId="0698FC49">
            <w:pPr>
              <w:pStyle w:val="6"/>
              <w:spacing w:before="78" w:line="181" w:lineRule="auto"/>
              <w:ind w:left="227"/>
            </w:pPr>
            <w:r>
              <w:t>6</w:t>
            </w:r>
          </w:p>
        </w:tc>
        <w:tc>
          <w:tcPr>
            <w:tcW w:w="1886" w:type="dxa"/>
            <w:vMerge w:val="restart"/>
            <w:tcBorders>
              <w:bottom w:val="nil"/>
            </w:tcBorders>
            <w:vAlign w:val="top"/>
          </w:tcPr>
          <w:p w14:paraId="0E9CE91A">
            <w:pPr>
              <w:spacing w:line="252" w:lineRule="auto"/>
              <w:rPr>
                <w:rFonts w:ascii="Arial"/>
                <w:sz w:val="21"/>
              </w:rPr>
            </w:pPr>
          </w:p>
          <w:p w14:paraId="076E639F">
            <w:pPr>
              <w:spacing w:line="253" w:lineRule="auto"/>
              <w:rPr>
                <w:rFonts w:ascii="Arial"/>
                <w:sz w:val="21"/>
              </w:rPr>
            </w:pPr>
          </w:p>
          <w:p w14:paraId="6F6C99BA">
            <w:pPr>
              <w:spacing w:line="253" w:lineRule="auto"/>
              <w:rPr>
                <w:rFonts w:ascii="Arial"/>
                <w:sz w:val="21"/>
              </w:rPr>
            </w:pPr>
          </w:p>
          <w:p w14:paraId="38E7F0E3">
            <w:pPr>
              <w:pStyle w:val="6"/>
              <w:spacing w:before="78" w:line="218" w:lineRule="auto"/>
              <w:ind w:left="707"/>
            </w:pPr>
            <w:r>
              <w:rPr>
                <w:spacing w:val="-7"/>
              </w:rPr>
              <w:t>谢丹</w:t>
            </w:r>
          </w:p>
          <w:p w14:paraId="46D9CCD0">
            <w:pPr>
              <w:pStyle w:val="6"/>
              <w:spacing w:before="26" w:line="228" w:lineRule="auto"/>
              <w:ind w:left="238" w:right="165" w:hanging="23"/>
            </w:pPr>
            <w:r>
              <w:rPr>
                <w:spacing w:val="-6"/>
              </w:rPr>
              <w:t>(201709，学术</w:t>
            </w:r>
            <w:r>
              <w:t xml:space="preserve"> </w:t>
            </w:r>
            <w:r>
              <w:rPr>
                <w:spacing w:val="-3"/>
              </w:rPr>
              <w:t>学位博士，全</w:t>
            </w:r>
          </w:p>
          <w:p w14:paraId="1889AF66">
            <w:pPr>
              <w:pStyle w:val="6"/>
              <w:spacing w:before="28" w:line="216" w:lineRule="auto"/>
              <w:ind w:left="630"/>
            </w:pPr>
            <w:r>
              <w:rPr>
                <w:spacing w:val="-8"/>
              </w:rPr>
              <w:t>日制）</w:t>
            </w:r>
          </w:p>
        </w:tc>
        <w:tc>
          <w:tcPr>
            <w:tcW w:w="1086" w:type="dxa"/>
            <w:vAlign w:val="top"/>
          </w:tcPr>
          <w:p w14:paraId="7EC5A055">
            <w:pPr>
              <w:spacing w:line="280" w:lineRule="auto"/>
              <w:rPr>
                <w:rFonts w:ascii="Arial"/>
                <w:sz w:val="21"/>
              </w:rPr>
            </w:pPr>
          </w:p>
          <w:p w14:paraId="360AF4F8">
            <w:pPr>
              <w:pStyle w:val="6"/>
              <w:spacing w:before="78" w:line="216" w:lineRule="auto"/>
              <w:ind w:left="306"/>
            </w:pPr>
            <w:r>
              <w:rPr>
                <w:spacing w:val="-5"/>
              </w:rPr>
              <w:t>课题</w:t>
            </w:r>
          </w:p>
        </w:tc>
        <w:tc>
          <w:tcPr>
            <w:tcW w:w="1333" w:type="dxa"/>
            <w:vAlign w:val="top"/>
          </w:tcPr>
          <w:p w14:paraId="4DF85D90">
            <w:pPr>
              <w:spacing w:line="310" w:lineRule="auto"/>
              <w:rPr>
                <w:rFonts w:ascii="Arial"/>
                <w:sz w:val="21"/>
              </w:rPr>
            </w:pPr>
          </w:p>
          <w:p w14:paraId="1D14C114">
            <w:pPr>
              <w:pStyle w:val="6"/>
              <w:spacing w:before="78" w:line="181" w:lineRule="auto"/>
              <w:ind w:left="442"/>
            </w:pPr>
            <w:r>
              <w:rPr>
                <w:spacing w:val="-5"/>
              </w:rPr>
              <w:t>2021</w:t>
            </w:r>
          </w:p>
        </w:tc>
        <w:tc>
          <w:tcPr>
            <w:tcW w:w="4870" w:type="dxa"/>
            <w:tcBorders>
              <w:right w:val="single" w:color="000000" w:sz="6" w:space="0"/>
            </w:tcBorders>
            <w:vAlign w:val="top"/>
          </w:tcPr>
          <w:p w14:paraId="560DEAE5">
            <w:pPr>
              <w:pStyle w:val="6"/>
              <w:spacing w:before="50" w:line="225" w:lineRule="auto"/>
              <w:ind w:left="113" w:right="194" w:firstLine="12"/>
              <w:jc w:val="both"/>
            </w:pPr>
            <w:r>
              <w:rPr>
                <w:spacing w:val="-1"/>
              </w:rPr>
              <w:t>主持2021年教育部人文社会科学研究青年项</w:t>
            </w:r>
            <w:r>
              <w:t xml:space="preserve"> </w:t>
            </w:r>
            <w:r>
              <w:rPr>
                <w:spacing w:val="-5"/>
              </w:rPr>
              <w:t>目</w:t>
            </w:r>
            <w:r>
              <w:rPr>
                <w:spacing w:val="-76"/>
              </w:rPr>
              <w:t xml:space="preserve"> </w:t>
            </w:r>
            <w:r>
              <w:rPr>
                <w:spacing w:val="-5"/>
              </w:rPr>
              <w:t>“</w:t>
            </w:r>
            <w:r>
              <w:rPr>
                <w:spacing w:val="-78"/>
              </w:rPr>
              <w:t xml:space="preserve"> </w:t>
            </w:r>
            <w:r>
              <w:rPr>
                <w:spacing w:val="-5"/>
              </w:rPr>
              <w:t>习近平总书记关于国际治理现代化重要</w:t>
            </w:r>
            <w:r>
              <w:t xml:space="preserve"> </w:t>
            </w:r>
            <w:r>
              <w:rPr>
                <w:spacing w:val="-2"/>
              </w:rPr>
              <w:t>论述的国际传播研究”（</w:t>
            </w:r>
            <w:r>
              <w:rPr>
                <w:spacing w:val="-58"/>
              </w:rPr>
              <w:t xml:space="preserve"> </w:t>
            </w:r>
            <w:r>
              <w:rPr>
                <w:spacing w:val="-2"/>
              </w:rPr>
              <w:t>21AKS023）</w:t>
            </w:r>
          </w:p>
        </w:tc>
      </w:tr>
      <w:tr w14:paraId="2F5E9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continue"/>
            <w:tcBorders>
              <w:top w:val="nil"/>
              <w:left w:val="single" w:color="000000" w:sz="6" w:space="0"/>
              <w:bottom w:val="nil"/>
            </w:tcBorders>
            <w:vAlign w:val="top"/>
          </w:tcPr>
          <w:p w14:paraId="22F8353B">
            <w:pPr>
              <w:rPr>
                <w:rFonts w:ascii="Arial"/>
                <w:sz w:val="21"/>
              </w:rPr>
            </w:pPr>
          </w:p>
        </w:tc>
        <w:tc>
          <w:tcPr>
            <w:tcW w:w="1886" w:type="dxa"/>
            <w:vMerge w:val="continue"/>
            <w:tcBorders>
              <w:top w:val="nil"/>
              <w:bottom w:val="nil"/>
            </w:tcBorders>
            <w:vAlign w:val="top"/>
          </w:tcPr>
          <w:p w14:paraId="5A1AB263">
            <w:pPr>
              <w:rPr>
                <w:rFonts w:ascii="Arial"/>
                <w:sz w:val="21"/>
              </w:rPr>
            </w:pPr>
          </w:p>
        </w:tc>
        <w:tc>
          <w:tcPr>
            <w:tcW w:w="1086" w:type="dxa"/>
            <w:vAlign w:val="top"/>
          </w:tcPr>
          <w:p w14:paraId="4A0E857E">
            <w:pPr>
              <w:pStyle w:val="6"/>
              <w:spacing w:before="204" w:line="219" w:lineRule="auto"/>
              <w:ind w:left="305"/>
            </w:pPr>
            <w:r>
              <w:rPr>
                <w:spacing w:val="-4"/>
              </w:rPr>
              <w:t>论文</w:t>
            </w:r>
          </w:p>
        </w:tc>
        <w:tc>
          <w:tcPr>
            <w:tcW w:w="1333" w:type="dxa"/>
            <w:vAlign w:val="top"/>
          </w:tcPr>
          <w:p w14:paraId="6262BA84">
            <w:pPr>
              <w:pStyle w:val="6"/>
              <w:spacing w:before="81" w:line="206" w:lineRule="auto"/>
              <w:ind w:left="308" w:right="309" w:firstLine="133"/>
            </w:pPr>
            <w:r>
              <w:rPr>
                <w:spacing w:val="-5"/>
              </w:rPr>
              <w:t>2020</w:t>
            </w:r>
            <w:r>
              <w:t xml:space="preserve">  </w:t>
            </w:r>
            <w:r>
              <w:rPr>
                <w:spacing w:val="-17"/>
              </w:rPr>
              <w:t>（</w:t>
            </w:r>
            <w:r>
              <w:rPr>
                <w:spacing w:val="-63"/>
              </w:rPr>
              <w:t xml:space="preserve"> </w:t>
            </w:r>
            <w:r>
              <w:rPr>
                <w:spacing w:val="-17"/>
              </w:rPr>
              <w:t>03）</w:t>
            </w:r>
          </w:p>
        </w:tc>
        <w:tc>
          <w:tcPr>
            <w:tcW w:w="4870" w:type="dxa"/>
            <w:tcBorders>
              <w:right w:val="single" w:color="000000" w:sz="6" w:space="0"/>
            </w:tcBorders>
            <w:vAlign w:val="top"/>
          </w:tcPr>
          <w:p w14:paraId="2AF70C87">
            <w:pPr>
              <w:pStyle w:val="6"/>
              <w:spacing w:before="50" w:line="218" w:lineRule="auto"/>
              <w:ind w:left="109" w:right="194" w:firstLine="38"/>
            </w:pPr>
            <w:r>
              <w:rPr>
                <w:spacing w:val="-3"/>
              </w:rPr>
              <w:t>习近平语言艺术对新时代思想政治教育话语</w:t>
            </w:r>
            <w:r>
              <w:rPr>
                <w:spacing w:val="13"/>
              </w:rPr>
              <w:t xml:space="preserve"> </w:t>
            </w:r>
            <w:r>
              <w:rPr>
                <w:spacing w:val="-1"/>
              </w:rPr>
              <w:t>创新的启示《学术论坛》</w:t>
            </w:r>
          </w:p>
        </w:tc>
      </w:tr>
      <w:tr w14:paraId="7BD70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53" w:type="dxa"/>
            <w:vMerge w:val="continue"/>
            <w:tcBorders>
              <w:top w:val="nil"/>
              <w:left w:val="single" w:color="000000" w:sz="6" w:space="0"/>
              <w:bottom w:val="nil"/>
            </w:tcBorders>
            <w:vAlign w:val="top"/>
          </w:tcPr>
          <w:p w14:paraId="1A59DC6B">
            <w:pPr>
              <w:rPr>
                <w:rFonts w:ascii="Arial"/>
                <w:sz w:val="21"/>
              </w:rPr>
            </w:pPr>
          </w:p>
        </w:tc>
        <w:tc>
          <w:tcPr>
            <w:tcW w:w="1886" w:type="dxa"/>
            <w:vMerge w:val="continue"/>
            <w:tcBorders>
              <w:top w:val="nil"/>
              <w:bottom w:val="nil"/>
            </w:tcBorders>
            <w:vAlign w:val="top"/>
          </w:tcPr>
          <w:p w14:paraId="655CD94E">
            <w:pPr>
              <w:rPr>
                <w:rFonts w:ascii="Arial"/>
                <w:sz w:val="21"/>
              </w:rPr>
            </w:pPr>
          </w:p>
        </w:tc>
        <w:tc>
          <w:tcPr>
            <w:tcW w:w="1086" w:type="dxa"/>
            <w:vAlign w:val="top"/>
          </w:tcPr>
          <w:p w14:paraId="1FDC7C07">
            <w:pPr>
              <w:spacing w:line="279" w:lineRule="auto"/>
              <w:rPr>
                <w:rFonts w:ascii="Arial"/>
                <w:sz w:val="21"/>
              </w:rPr>
            </w:pPr>
          </w:p>
          <w:p w14:paraId="105AAE73">
            <w:pPr>
              <w:pStyle w:val="6"/>
              <w:spacing w:before="78" w:line="219" w:lineRule="auto"/>
              <w:ind w:left="305"/>
            </w:pPr>
            <w:r>
              <w:rPr>
                <w:spacing w:val="-4"/>
              </w:rPr>
              <w:t>论文</w:t>
            </w:r>
          </w:p>
        </w:tc>
        <w:tc>
          <w:tcPr>
            <w:tcW w:w="1333" w:type="dxa"/>
            <w:vAlign w:val="top"/>
          </w:tcPr>
          <w:p w14:paraId="5909CDEA">
            <w:pPr>
              <w:spacing w:line="310" w:lineRule="auto"/>
              <w:rPr>
                <w:rFonts w:ascii="Arial"/>
                <w:sz w:val="21"/>
              </w:rPr>
            </w:pPr>
          </w:p>
          <w:p w14:paraId="1B9185C9">
            <w:pPr>
              <w:pStyle w:val="6"/>
              <w:spacing w:before="78" w:line="181" w:lineRule="auto"/>
              <w:ind w:left="322"/>
            </w:pPr>
            <w:r>
              <w:rPr>
                <w:spacing w:val="-4"/>
              </w:rPr>
              <w:t>201912</w:t>
            </w:r>
          </w:p>
        </w:tc>
        <w:tc>
          <w:tcPr>
            <w:tcW w:w="4870" w:type="dxa"/>
            <w:tcBorders>
              <w:right w:val="single" w:color="000000" w:sz="6" w:space="0"/>
            </w:tcBorders>
            <w:vAlign w:val="top"/>
          </w:tcPr>
          <w:p w14:paraId="0F43F68C">
            <w:pPr>
              <w:pStyle w:val="6"/>
              <w:spacing w:before="49" w:line="225" w:lineRule="auto"/>
              <w:ind w:left="118" w:right="314" w:hanging="12"/>
            </w:pPr>
            <w:r>
              <w:t>Marx's Thought of Econom</w:t>
            </w:r>
            <w:r>
              <w:rPr>
                <w:spacing w:val="-1"/>
              </w:rPr>
              <w:t>ic</w:t>
            </w:r>
            <w:r>
              <w:rPr>
                <w:spacing w:val="10"/>
              </w:rPr>
              <w:t xml:space="preserve"> </w:t>
            </w:r>
            <w:r>
              <w:rPr>
                <w:spacing w:val="-1"/>
              </w:rPr>
              <w:t>Philosophy</w:t>
            </w:r>
            <w:r>
              <w:t xml:space="preserve"> </w:t>
            </w:r>
            <w:r>
              <w:rPr>
                <w:spacing w:val="-2"/>
              </w:rPr>
              <w:t>and</w:t>
            </w:r>
            <w:r>
              <w:rPr>
                <w:spacing w:val="34"/>
              </w:rPr>
              <w:t xml:space="preserve"> </w:t>
            </w:r>
            <w:r>
              <w:rPr>
                <w:spacing w:val="-2"/>
              </w:rPr>
              <w:t>the Ethics  of</w:t>
            </w:r>
            <w:r>
              <w:rPr>
                <w:spacing w:val="1"/>
              </w:rPr>
              <w:t xml:space="preserve"> </w:t>
            </w:r>
            <w:r>
              <w:rPr>
                <w:spacing w:val="-2"/>
              </w:rPr>
              <w:t>Market</w:t>
            </w:r>
            <w:r>
              <w:rPr>
                <w:spacing w:val="10"/>
              </w:rPr>
              <w:t xml:space="preserve"> </w:t>
            </w:r>
            <w:r>
              <w:rPr>
                <w:spacing w:val="-2"/>
              </w:rPr>
              <w:t>Economy</w:t>
            </w:r>
          </w:p>
          <w:p w14:paraId="65773BF6">
            <w:pPr>
              <w:pStyle w:val="6"/>
              <w:spacing w:before="36" w:line="197" w:lineRule="auto"/>
              <w:ind w:left="110"/>
            </w:pPr>
            <w:r>
              <w:rPr>
                <w:spacing w:val="-1"/>
              </w:rPr>
              <w:t>《ATENEA》</w:t>
            </w:r>
          </w:p>
        </w:tc>
      </w:tr>
      <w:tr w14:paraId="65FAF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53" w:type="dxa"/>
            <w:vMerge w:val="continue"/>
            <w:tcBorders>
              <w:top w:val="nil"/>
              <w:left w:val="single" w:color="000000" w:sz="6" w:space="0"/>
              <w:bottom w:val="single" w:color="000000" w:sz="6" w:space="0"/>
            </w:tcBorders>
            <w:vAlign w:val="top"/>
          </w:tcPr>
          <w:p w14:paraId="79345A78">
            <w:pPr>
              <w:rPr>
                <w:rFonts w:ascii="Arial"/>
                <w:sz w:val="21"/>
              </w:rPr>
            </w:pPr>
          </w:p>
        </w:tc>
        <w:tc>
          <w:tcPr>
            <w:tcW w:w="1886" w:type="dxa"/>
            <w:vMerge w:val="continue"/>
            <w:tcBorders>
              <w:top w:val="nil"/>
              <w:bottom w:val="single" w:color="000000" w:sz="6" w:space="0"/>
            </w:tcBorders>
            <w:vAlign w:val="top"/>
          </w:tcPr>
          <w:p w14:paraId="35B7C0A7">
            <w:pPr>
              <w:rPr>
                <w:rFonts w:ascii="Arial"/>
                <w:sz w:val="21"/>
              </w:rPr>
            </w:pPr>
          </w:p>
        </w:tc>
        <w:tc>
          <w:tcPr>
            <w:tcW w:w="1086" w:type="dxa"/>
            <w:tcBorders>
              <w:bottom w:val="single" w:color="000000" w:sz="6" w:space="0"/>
            </w:tcBorders>
            <w:vAlign w:val="top"/>
          </w:tcPr>
          <w:p w14:paraId="1D30E1F1">
            <w:pPr>
              <w:pStyle w:val="6"/>
              <w:spacing w:before="206" w:line="219" w:lineRule="auto"/>
              <w:ind w:left="305"/>
            </w:pPr>
            <w:r>
              <w:rPr>
                <w:spacing w:val="-4"/>
              </w:rPr>
              <w:t>论文</w:t>
            </w:r>
          </w:p>
        </w:tc>
        <w:tc>
          <w:tcPr>
            <w:tcW w:w="1333" w:type="dxa"/>
            <w:tcBorders>
              <w:bottom w:val="single" w:color="000000" w:sz="6" w:space="0"/>
            </w:tcBorders>
            <w:vAlign w:val="top"/>
          </w:tcPr>
          <w:p w14:paraId="63F12D4E">
            <w:pPr>
              <w:pStyle w:val="6"/>
              <w:spacing w:before="237" w:line="181" w:lineRule="auto"/>
              <w:ind w:left="322"/>
            </w:pPr>
            <w:r>
              <w:rPr>
                <w:spacing w:val="-4"/>
              </w:rPr>
              <w:t>201812</w:t>
            </w:r>
          </w:p>
        </w:tc>
        <w:tc>
          <w:tcPr>
            <w:tcW w:w="4870" w:type="dxa"/>
            <w:tcBorders>
              <w:bottom w:val="single" w:color="000000" w:sz="6" w:space="0"/>
              <w:right w:val="single" w:color="000000" w:sz="6" w:space="0"/>
            </w:tcBorders>
            <w:vAlign w:val="top"/>
          </w:tcPr>
          <w:p w14:paraId="61999267">
            <w:pPr>
              <w:pStyle w:val="6"/>
              <w:spacing w:before="52" w:line="222" w:lineRule="auto"/>
              <w:ind w:left="147" w:right="194" w:hanging="25"/>
            </w:pPr>
            <w:r>
              <w:rPr>
                <w:spacing w:val="-1"/>
              </w:rPr>
              <w:t>马克思主义民族观视域下民族团结进步示范</w:t>
            </w:r>
            <w:r>
              <w:rPr>
                <w:spacing w:val="1"/>
              </w:rPr>
              <w:t xml:space="preserve"> </w:t>
            </w:r>
            <w:r>
              <w:rPr>
                <w:spacing w:val="-3"/>
              </w:rPr>
              <w:t>区建设问题探究《贵州民族研究》</w:t>
            </w:r>
          </w:p>
        </w:tc>
      </w:tr>
    </w:tbl>
    <w:p w14:paraId="764261FD">
      <w:pPr>
        <w:rPr>
          <w:rFonts w:ascii="Arial"/>
          <w:sz w:val="21"/>
        </w:rPr>
      </w:pPr>
    </w:p>
    <w:p w14:paraId="041B181A">
      <w:pPr>
        <w:rPr>
          <w:rFonts w:ascii="Arial" w:hAnsi="Arial" w:eastAsia="Arial" w:cs="Arial"/>
          <w:sz w:val="21"/>
          <w:szCs w:val="21"/>
        </w:rPr>
        <w:sectPr>
          <w:footerReference r:id="rId33" w:type="default"/>
          <w:pgSz w:w="11907" w:h="16840"/>
          <w:pgMar w:top="1430" w:right="1082" w:bottom="1403" w:left="1081" w:header="0" w:footer="1233" w:gutter="0"/>
          <w:cols w:space="720" w:num="1"/>
        </w:sectPr>
      </w:pPr>
    </w:p>
    <w:tbl>
      <w:tblPr>
        <w:tblStyle w:val="5"/>
        <w:tblW w:w="972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1886"/>
        <w:gridCol w:w="1086"/>
        <w:gridCol w:w="1333"/>
        <w:gridCol w:w="4870"/>
      </w:tblGrid>
      <w:tr w14:paraId="327C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53" w:type="dxa"/>
            <w:tcBorders>
              <w:left w:val="single" w:color="000000" w:sz="6" w:space="0"/>
            </w:tcBorders>
            <w:vAlign w:val="top"/>
          </w:tcPr>
          <w:p w14:paraId="72305126">
            <w:pPr>
              <w:rPr>
                <w:rFonts w:ascii="Arial"/>
                <w:sz w:val="21"/>
              </w:rPr>
            </w:pPr>
          </w:p>
        </w:tc>
        <w:tc>
          <w:tcPr>
            <w:tcW w:w="1886" w:type="dxa"/>
            <w:vAlign w:val="top"/>
          </w:tcPr>
          <w:p w14:paraId="639F931F">
            <w:pPr>
              <w:rPr>
                <w:rFonts w:ascii="Arial"/>
                <w:sz w:val="21"/>
              </w:rPr>
            </w:pPr>
          </w:p>
        </w:tc>
        <w:tc>
          <w:tcPr>
            <w:tcW w:w="1086" w:type="dxa"/>
            <w:vAlign w:val="top"/>
          </w:tcPr>
          <w:p w14:paraId="58C3E097">
            <w:pPr>
              <w:pStyle w:val="6"/>
              <w:spacing w:before="246" w:line="219" w:lineRule="auto"/>
              <w:ind w:left="305"/>
            </w:pPr>
            <w:r>
              <w:rPr>
                <w:spacing w:val="-4"/>
              </w:rPr>
              <w:t>论文</w:t>
            </w:r>
          </w:p>
        </w:tc>
        <w:tc>
          <w:tcPr>
            <w:tcW w:w="1333" w:type="dxa"/>
            <w:vAlign w:val="top"/>
          </w:tcPr>
          <w:p w14:paraId="0688D400">
            <w:pPr>
              <w:pStyle w:val="6"/>
              <w:spacing w:before="121" w:line="230" w:lineRule="auto"/>
              <w:ind w:left="308" w:right="309" w:firstLine="133"/>
            </w:pPr>
            <w:r>
              <w:rPr>
                <w:spacing w:val="-5"/>
              </w:rPr>
              <w:t>2018</w:t>
            </w:r>
            <w:r>
              <w:t xml:space="preserve">  </w:t>
            </w:r>
            <w:r>
              <w:rPr>
                <w:spacing w:val="-17"/>
              </w:rPr>
              <w:t>（</w:t>
            </w:r>
            <w:r>
              <w:rPr>
                <w:spacing w:val="-63"/>
              </w:rPr>
              <w:t xml:space="preserve"> </w:t>
            </w:r>
            <w:r>
              <w:rPr>
                <w:spacing w:val="-17"/>
              </w:rPr>
              <w:t>15）</w:t>
            </w:r>
          </w:p>
        </w:tc>
        <w:tc>
          <w:tcPr>
            <w:tcW w:w="4870" w:type="dxa"/>
            <w:tcBorders>
              <w:right w:val="single" w:color="000000" w:sz="6" w:space="0"/>
            </w:tcBorders>
            <w:vAlign w:val="top"/>
          </w:tcPr>
          <w:p w14:paraId="62EB80B4">
            <w:pPr>
              <w:pStyle w:val="6"/>
              <w:spacing w:before="90" w:line="217" w:lineRule="auto"/>
              <w:ind w:left="115"/>
            </w:pPr>
            <w:r>
              <w:rPr>
                <w:spacing w:val="-1"/>
              </w:rPr>
              <w:t>探索多元化的对外文化传播路径 《人民论</w:t>
            </w:r>
          </w:p>
          <w:p w14:paraId="2E013FD1">
            <w:pPr>
              <w:pStyle w:val="6"/>
              <w:spacing w:before="26" w:line="227" w:lineRule="auto"/>
              <w:ind w:left="119"/>
            </w:pPr>
            <w:r>
              <w:rPr>
                <w:spacing w:val="-8"/>
              </w:rPr>
              <w:t>坛》</w:t>
            </w:r>
          </w:p>
        </w:tc>
      </w:tr>
      <w:tr w14:paraId="4D1B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53" w:type="dxa"/>
            <w:vMerge w:val="restart"/>
            <w:tcBorders>
              <w:left w:val="single" w:color="000000" w:sz="6" w:space="0"/>
              <w:bottom w:val="nil"/>
            </w:tcBorders>
            <w:vAlign w:val="top"/>
          </w:tcPr>
          <w:p w14:paraId="53D236EF">
            <w:pPr>
              <w:spacing w:line="270" w:lineRule="auto"/>
              <w:rPr>
                <w:rFonts w:ascii="Arial"/>
                <w:sz w:val="21"/>
              </w:rPr>
            </w:pPr>
          </w:p>
          <w:p w14:paraId="6AE5D08C">
            <w:pPr>
              <w:spacing w:line="271" w:lineRule="auto"/>
              <w:rPr>
                <w:rFonts w:ascii="Arial"/>
                <w:sz w:val="21"/>
              </w:rPr>
            </w:pPr>
          </w:p>
          <w:p w14:paraId="78F2A2DC">
            <w:pPr>
              <w:pStyle w:val="6"/>
              <w:spacing w:before="78" w:line="178" w:lineRule="auto"/>
              <w:ind w:left="227"/>
            </w:pPr>
            <w:r>
              <w:t>7</w:t>
            </w:r>
          </w:p>
        </w:tc>
        <w:tc>
          <w:tcPr>
            <w:tcW w:w="1886" w:type="dxa"/>
            <w:vMerge w:val="restart"/>
            <w:tcBorders>
              <w:bottom w:val="nil"/>
            </w:tcBorders>
            <w:vAlign w:val="top"/>
          </w:tcPr>
          <w:p w14:paraId="258504C6">
            <w:pPr>
              <w:pStyle w:val="6"/>
              <w:spacing w:before="122" w:line="217" w:lineRule="auto"/>
              <w:ind w:left="583"/>
            </w:pPr>
            <w:r>
              <w:rPr>
                <w:spacing w:val="-3"/>
              </w:rPr>
              <w:t>刘利利</w:t>
            </w:r>
          </w:p>
          <w:p w14:paraId="541ECDAD">
            <w:pPr>
              <w:pStyle w:val="6"/>
              <w:spacing w:before="30" w:line="227" w:lineRule="auto"/>
              <w:ind w:left="238" w:right="165" w:hanging="23"/>
            </w:pPr>
            <w:r>
              <w:rPr>
                <w:spacing w:val="-6"/>
              </w:rPr>
              <w:t>(201709，学术</w:t>
            </w:r>
            <w:r>
              <w:t xml:space="preserve"> </w:t>
            </w:r>
            <w:r>
              <w:rPr>
                <w:spacing w:val="-3"/>
              </w:rPr>
              <w:t>学位博士，全</w:t>
            </w:r>
          </w:p>
          <w:p w14:paraId="6B4AF010">
            <w:pPr>
              <w:pStyle w:val="6"/>
              <w:spacing w:before="31" w:line="216" w:lineRule="auto"/>
              <w:ind w:left="630"/>
            </w:pPr>
            <w:r>
              <w:rPr>
                <w:spacing w:val="-8"/>
              </w:rPr>
              <w:t>日制）</w:t>
            </w:r>
          </w:p>
        </w:tc>
        <w:tc>
          <w:tcPr>
            <w:tcW w:w="1086" w:type="dxa"/>
            <w:vAlign w:val="top"/>
          </w:tcPr>
          <w:p w14:paraId="3A0D06FC">
            <w:pPr>
              <w:pStyle w:val="6"/>
              <w:spacing w:before="271" w:line="219" w:lineRule="auto"/>
              <w:ind w:left="305"/>
            </w:pPr>
            <w:r>
              <w:rPr>
                <w:spacing w:val="-4"/>
              </w:rPr>
              <w:t>论文</w:t>
            </w:r>
          </w:p>
        </w:tc>
        <w:tc>
          <w:tcPr>
            <w:tcW w:w="1333" w:type="dxa"/>
            <w:vAlign w:val="top"/>
          </w:tcPr>
          <w:p w14:paraId="2DACC060">
            <w:pPr>
              <w:pStyle w:val="6"/>
              <w:spacing w:before="270" w:line="231" w:lineRule="auto"/>
              <w:ind w:left="142"/>
            </w:pPr>
            <w:r>
              <w:rPr>
                <w:spacing w:val="-7"/>
              </w:rPr>
              <w:t>2019（</w:t>
            </w:r>
            <w:r>
              <w:rPr>
                <w:spacing w:val="-60"/>
              </w:rPr>
              <w:t xml:space="preserve"> </w:t>
            </w:r>
            <w:r>
              <w:rPr>
                <w:spacing w:val="-7"/>
              </w:rPr>
              <w:t>1）</w:t>
            </w:r>
          </w:p>
        </w:tc>
        <w:tc>
          <w:tcPr>
            <w:tcW w:w="4870" w:type="dxa"/>
            <w:tcBorders>
              <w:right w:val="single" w:color="000000" w:sz="6" w:space="0"/>
            </w:tcBorders>
            <w:vAlign w:val="top"/>
          </w:tcPr>
          <w:p w14:paraId="032FA1D1">
            <w:pPr>
              <w:pStyle w:val="6"/>
              <w:spacing w:before="115" w:line="227" w:lineRule="auto"/>
              <w:ind w:left="121" w:right="194" w:hanging="2"/>
            </w:pPr>
            <w:r>
              <w:rPr>
                <w:spacing w:val="-1"/>
              </w:rPr>
              <w:t>社会主义生态文明语境下生态农业的伦理蕴</w:t>
            </w:r>
            <w:r>
              <w:rPr>
                <w:spacing w:val="3"/>
              </w:rPr>
              <w:t xml:space="preserve"> </w:t>
            </w:r>
            <w:r>
              <w:rPr>
                <w:spacing w:val="-1"/>
              </w:rPr>
              <w:t>涵 《伦理学研究》（导师外第一作者）</w:t>
            </w:r>
          </w:p>
        </w:tc>
      </w:tr>
      <w:tr w14:paraId="16BBC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continue"/>
            <w:tcBorders>
              <w:top w:val="nil"/>
              <w:left w:val="single" w:color="000000" w:sz="6" w:space="0"/>
            </w:tcBorders>
            <w:vAlign w:val="top"/>
          </w:tcPr>
          <w:p w14:paraId="04A78848">
            <w:pPr>
              <w:rPr>
                <w:rFonts w:ascii="Arial"/>
                <w:sz w:val="21"/>
              </w:rPr>
            </w:pPr>
          </w:p>
        </w:tc>
        <w:tc>
          <w:tcPr>
            <w:tcW w:w="1886" w:type="dxa"/>
            <w:vMerge w:val="continue"/>
            <w:tcBorders>
              <w:top w:val="nil"/>
            </w:tcBorders>
            <w:vAlign w:val="top"/>
          </w:tcPr>
          <w:p w14:paraId="32A66584">
            <w:pPr>
              <w:rPr>
                <w:rFonts w:ascii="Arial"/>
                <w:sz w:val="21"/>
              </w:rPr>
            </w:pPr>
          </w:p>
        </w:tc>
        <w:tc>
          <w:tcPr>
            <w:tcW w:w="1086" w:type="dxa"/>
            <w:vAlign w:val="top"/>
          </w:tcPr>
          <w:p w14:paraId="4871C6F2">
            <w:pPr>
              <w:pStyle w:val="6"/>
              <w:spacing w:before="193" w:line="219" w:lineRule="auto"/>
              <w:ind w:left="305"/>
            </w:pPr>
            <w:r>
              <w:rPr>
                <w:spacing w:val="-4"/>
              </w:rPr>
              <w:t>论文</w:t>
            </w:r>
          </w:p>
        </w:tc>
        <w:tc>
          <w:tcPr>
            <w:tcW w:w="1333" w:type="dxa"/>
            <w:vAlign w:val="top"/>
          </w:tcPr>
          <w:p w14:paraId="4BBF34F6">
            <w:pPr>
              <w:pStyle w:val="6"/>
              <w:spacing w:before="70" w:line="210" w:lineRule="auto"/>
              <w:ind w:left="308" w:right="309" w:firstLine="133"/>
            </w:pPr>
            <w:r>
              <w:rPr>
                <w:spacing w:val="-5"/>
              </w:rPr>
              <w:t>2019</w:t>
            </w:r>
            <w:r>
              <w:t xml:space="preserve">  </w:t>
            </w:r>
            <w:r>
              <w:rPr>
                <w:spacing w:val="-17"/>
              </w:rPr>
              <w:t>（</w:t>
            </w:r>
            <w:r>
              <w:rPr>
                <w:spacing w:val="-63"/>
              </w:rPr>
              <w:t xml:space="preserve"> </w:t>
            </w:r>
            <w:r>
              <w:rPr>
                <w:spacing w:val="-17"/>
              </w:rPr>
              <w:t>11）</w:t>
            </w:r>
          </w:p>
        </w:tc>
        <w:tc>
          <w:tcPr>
            <w:tcW w:w="4870" w:type="dxa"/>
            <w:tcBorders>
              <w:right w:val="single" w:color="000000" w:sz="6" w:space="0"/>
            </w:tcBorders>
            <w:vAlign w:val="top"/>
          </w:tcPr>
          <w:p w14:paraId="2997FB9B">
            <w:pPr>
              <w:pStyle w:val="6"/>
              <w:spacing w:before="39" w:line="222" w:lineRule="auto"/>
              <w:ind w:left="113" w:right="314" w:firstLine="12"/>
            </w:pPr>
            <w:r>
              <w:rPr>
                <w:spacing w:val="-2"/>
              </w:rPr>
              <w:t>美丽乡村建设中的主体角色定位探究 《福</w:t>
            </w:r>
            <w:r>
              <w:rPr>
                <w:spacing w:val="17"/>
              </w:rPr>
              <w:t xml:space="preserve"> </w:t>
            </w:r>
            <w:r>
              <w:rPr>
                <w:spacing w:val="-1"/>
              </w:rPr>
              <w:t>建师范大学学报》（哲学社会科学版）</w:t>
            </w:r>
          </w:p>
        </w:tc>
      </w:tr>
      <w:tr w14:paraId="1CBEB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53" w:type="dxa"/>
            <w:vMerge w:val="restart"/>
            <w:tcBorders>
              <w:left w:val="single" w:color="000000" w:sz="6" w:space="0"/>
              <w:bottom w:val="nil"/>
            </w:tcBorders>
            <w:vAlign w:val="top"/>
          </w:tcPr>
          <w:p w14:paraId="173A8AAC">
            <w:pPr>
              <w:spacing w:line="279" w:lineRule="auto"/>
              <w:rPr>
                <w:rFonts w:ascii="Arial"/>
                <w:sz w:val="21"/>
              </w:rPr>
            </w:pPr>
          </w:p>
          <w:p w14:paraId="68FFA663">
            <w:pPr>
              <w:spacing w:line="279" w:lineRule="auto"/>
              <w:rPr>
                <w:rFonts w:ascii="Arial"/>
                <w:sz w:val="21"/>
              </w:rPr>
            </w:pPr>
          </w:p>
          <w:p w14:paraId="43A6852C">
            <w:pPr>
              <w:spacing w:line="279" w:lineRule="auto"/>
              <w:rPr>
                <w:rFonts w:ascii="Arial"/>
                <w:sz w:val="21"/>
              </w:rPr>
            </w:pPr>
          </w:p>
          <w:p w14:paraId="26AB8E59">
            <w:pPr>
              <w:spacing w:line="280" w:lineRule="auto"/>
              <w:rPr>
                <w:rFonts w:ascii="Arial"/>
                <w:sz w:val="21"/>
              </w:rPr>
            </w:pPr>
          </w:p>
          <w:p w14:paraId="6BF8BC5C">
            <w:pPr>
              <w:spacing w:line="280" w:lineRule="auto"/>
              <w:rPr>
                <w:rFonts w:ascii="Arial"/>
                <w:sz w:val="21"/>
              </w:rPr>
            </w:pPr>
          </w:p>
          <w:p w14:paraId="76890F95">
            <w:pPr>
              <w:pStyle w:val="6"/>
              <w:spacing w:before="78" w:line="181" w:lineRule="auto"/>
              <w:ind w:left="227"/>
            </w:pPr>
            <w:r>
              <w:t>8</w:t>
            </w:r>
          </w:p>
        </w:tc>
        <w:tc>
          <w:tcPr>
            <w:tcW w:w="1886" w:type="dxa"/>
            <w:vMerge w:val="restart"/>
            <w:tcBorders>
              <w:bottom w:val="nil"/>
            </w:tcBorders>
            <w:vAlign w:val="top"/>
          </w:tcPr>
          <w:p w14:paraId="05F7CC02">
            <w:pPr>
              <w:spacing w:line="249" w:lineRule="auto"/>
              <w:rPr>
                <w:rFonts w:ascii="Arial"/>
                <w:sz w:val="21"/>
              </w:rPr>
            </w:pPr>
          </w:p>
          <w:p w14:paraId="63B7EFCC">
            <w:pPr>
              <w:spacing w:line="249" w:lineRule="auto"/>
              <w:rPr>
                <w:rFonts w:ascii="Arial"/>
                <w:sz w:val="21"/>
              </w:rPr>
            </w:pPr>
          </w:p>
          <w:p w14:paraId="364917C7">
            <w:pPr>
              <w:spacing w:line="250" w:lineRule="auto"/>
              <w:rPr>
                <w:rFonts w:ascii="Arial"/>
                <w:sz w:val="21"/>
              </w:rPr>
            </w:pPr>
          </w:p>
          <w:p w14:paraId="0480F697">
            <w:pPr>
              <w:pStyle w:val="6"/>
              <w:spacing w:before="78" w:line="217" w:lineRule="auto"/>
              <w:ind w:left="620"/>
            </w:pPr>
            <w:r>
              <w:rPr>
                <w:spacing w:val="-16"/>
              </w:rPr>
              <w:t>申明远</w:t>
            </w:r>
          </w:p>
          <w:p w14:paraId="1BF52E17">
            <w:pPr>
              <w:pStyle w:val="6"/>
              <w:spacing w:before="27" w:line="228" w:lineRule="auto"/>
              <w:ind w:left="238" w:right="165" w:hanging="23"/>
            </w:pPr>
            <w:r>
              <w:rPr>
                <w:spacing w:val="-6"/>
              </w:rPr>
              <w:t>(201709，学术</w:t>
            </w:r>
            <w:r>
              <w:t xml:space="preserve"> </w:t>
            </w:r>
            <w:r>
              <w:rPr>
                <w:spacing w:val="-3"/>
              </w:rPr>
              <w:t>学位博士，全</w:t>
            </w:r>
          </w:p>
          <w:p w14:paraId="791980F6">
            <w:pPr>
              <w:pStyle w:val="6"/>
              <w:spacing w:before="31" w:line="216" w:lineRule="auto"/>
              <w:ind w:left="630"/>
            </w:pPr>
            <w:r>
              <w:rPr>
                <w:spacing w:val="-8"/>
              </w:rPr>
              <w:t>日制）</w:t>
            </w:r>
          </w:p>
        </w:tc>
        <w:tc>
          <w:tcPr>
            <w:tcW w:w="1086" w:type="dxa"/>
            <w:vAlign w:val="top"/>
          </w:tcPr>
          <w:p w14:paraId="7F5DD73F">
            <w:pPr>
              <w:spacing w:line="269" w:lineRule="auto"/>
              <w:rPr>
                <w:rFonts w:ascii="Arial"/>
                <w:sz w:val="21"/>
              </w:rPr>
            </w:pPr>
          </w:p>
          <w:p w14:paraId="343E9F14">
            <w:pPr>
              <w:pStyle w:val="6"/>
              <w:spacing w:before="78" w:line="216" w:lineRule="auto"/>
              <w:ind w:left="306"/>
            </w:pPr>
            <w:r>
              <w:rPr>
                <w:spacing w:val="-5"/>
              </w:rPr>
              <w:t>课题</w:t>
            </w:r>
          </w:p>
        </w:tc>
        <w:tc>
          <w:tcPr>
            <w:tcW w:w="1333" w:type="dxa"/>
            <w:vAlign w:val="top"/>
          </w:tcPr>
          <w:p w14:paraId="1E9478A3">
            <w:pPr>
              <w:spacing w:line="300" w:lineRule="auto"/>
              <w:rPr>
                <w:rFonts w:ascii="Arial"/>
                <w:sz w:val="21"/>
              </w:rPr>
            </w:pPr>
          </w:p>
          <w:p w14:paraId="5D27C36B">
            <w:pPr>
              <w:pStyle w:val="6"/>
              <w:spacing w:before="78" w:line="181" w:lineRule="auto"/>
              <w:ind w:left="442"/>
            </w:pPr>
            <w:r>
              <w:rPr>
                <w:spacing w:val="-5"/>
              </w:rPr>
              <w:t>2021</w:t>
            </w:r>
          </w:p>
        </w:tc>
        <w:tc>
          <w:tcPr>
            <w:tcW w:w="4870" w:type="dxa"/>
            <w:tcBorders>
              <w:right w:val="single" w:color="000000" w:sz="6" w:space="0"/>
            </w:tcBorders>
            <w:vAlign w:val="top"/>
          </w:tcPr>
          <w:p w14:paraId="612543A7">
            <w:pPr>
              <w:pStyle w:val="6"/>
              <w:spacing w:before="37" w:line="228" w:lineRule="auto"/>
              <w:ind w:left="119" w:right="194" w:firstLine="5"/>
              <w:jc w:val="both"/>
            </w:pPr>
            <w:r>
              <w:rPr>
                <w:spacing w:val="-2"/>
              </w:rPr>
              <w:t>主持海南省马克思主义理论研究和建设工程</w:t>
            </w:r>
            <w:r>
              <w:rPr>
                <w:spacing w:val="17"/>
              </w:rPr>
              <w:t xml:space="preserve"> </w:t>
            </w:r>
            <w:r>
              <w:rPr>
                <w:spacing w:val="-6"/>
              </w:rPr>
              <w:t>委托课题</w:t>
            </w:r>
            <w:r>
              <w:rPr>
                <w:spacing w:val="-74"/>
              </w:rPr>
              <w:t xml:space="preserve"> </w:t>
            </w:r>
            <w:r>
              <w:rPr>
                <w:spacing w:val="-6"/>
              </w:rPr>
              <w:t>“</w:t>
            </w:r>
            <w:r>
              <w:rPr>
                <w:spacing w:val="-68"/>
              </w:rPr>
              <w:t xml:space="preserve"> </w:t>
            </w:r>
            <w:r>
              <w:rPr>
                <w:spacing w:val="-6"/>
              </w:rPr>
              <w:t>自贸港建设背景下增强本岛居民</w:t>
            </w:r>
            <w:r>
              <w:t xml:space="preserve"> </w:t>
            </w:r>
            <w:r>
              <w:rPr>
                <w:spacing w:val="-2"/>
              </w:rPr>
              <w:t>获得感问题研究”（</w:t>
            </w:r>
            <w:r>
              <w:rPr>
                <w:spacing w:val="-59"/>
              </w:rPr>
              <w:t xml:space="preserve"> </w:t>
            </w:r>
            <w:r>
              <w:rPr>
                <w:spacing w:val="-2"/>
              </w:rPr>
              <w:t>2020HNMGCWT03）</w:t>
            </w:r>
          </w:p>
        </w:tc>
      </w:tr>
      <w:tr w14:paraId="73D4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53" w:type="dxa"/>
            <w:vMerge w:val="continue"/>
            <w:tcBorders>
              <w:top w:val="nil"/>
              <w:left w:val="single" w:color="000000" w:sz="6" w:space="0"/>
              <w:bottom w:val="nil"/>
            </w:tcBorders>
            <w:vAlign w:val="top"/>
          </w:tcPr>
          <w:p w14:paraId="3DE78F52">
            <w:pPr>
              <w:rPr>
                <w:rFonts w:ascii="Arial"/>
                <w:sz w:val="21"/>
              </w:rPr>
            </w:pPr>
          </w:p>
        </w:tc>
        <w:tc>
          <w:tcPr>
            <w:tcW w:w="1886" w:type="dxa"/>
            <w:vMerge w:val="continue"/>
            <w:tcBorders>
              <w:top w:val="nil"/>
              <w:bottom w:val="nil"/>
            </w:tcBorders>
            <w:vAlign w:val="top"/>
          </w:tcPr>
          <w:p w14:paraId="453188F0">
            <w:pPr>
              <w:rPr>
                <w:rFonts w:ascii="Arial"/>
                <w:sz w:val="21"/>
              </w:rPr>
            </w:pPr>
          </w:p>
        </w:tc>
        <w:tc>
          <w:tcPr>
            <w:tcW w:w="1086" w:type="dxa"/>
            <w:vAlign w:val="top"/>
          </w:tcPr>
          <w:p w14:paraId="02AE0FE3">
            <w:pPr>
              <w:spacing w:line="270" w:lineRule="auto"/>
              <w:rPr>
                <w:rFonts w:ascii="Arial"/>
                <w:sz w:val="21"/>
              </w:rPr>
            </w:pPr>
          </w:p>
          <w:p w14:paraId="01F66155">
            <w:pPr>
              <w:pStyle w:val="6"/>
              <w:spacing w:before="78" w:line="219" w:lineRule="auto"/>
              <w:ind w:left="305"/>
            </w:pPr>
            <w:r>
              <w:rPr>
                <w:spacing w:val="-4"/>
              </w:rPr>
              <w:t>论文</w:t>
            </w:r>
          </w:p>
        </w:tc>
        <w:tc>
          <w:tcPr>
            <w:tcW w:w="1333" w:type="dxa"/>
            <w:vAlign w:val="top"/>
          </w:tcPr>
          <w:p w14:paraId="37DC572C">
            <w:pPr>
              <w:spacing w:line="269" w:lineRule="auto"/>
              <w:rPr>
                <w:rFonts w:ascii="Arial"/>
                <w:sz w:val="21"/>
              </w:rPr>
            </w:pPr>
          </w:p>
          <w:p w14:paraId="005CF6BC">
            <w:pPr>
              <w:pStyle w:val="6"/>
              <w:spacing w:before="78" w:line="231" w:lineRule="auto"/>
              <w:ind w:left="142"/>
            </w:pPr>
            <w:r>
              <w:rPr>
                <w:spacing w:val="-6"/>
              </w:rPr>
              <w:t>2018（</w:t>
            </w:r>
            <w:r>
              <w:rPr>
                <w:spacing w:val="-67"/>
              </w:rPr>
              <w:t xml:space="preserve"> </w:t>
            </w:r>
            <w:r>
              <w:rPr>
                <w:spacing w:val="-6"/>
              </w:rPr>
              <w:t>4）</w:t>
            </w:r>
          </w:p>
        </w:tc>
        <w:tc>
          <w:tcPr>
            <w:tcW w:w="4870" w:type="dxa"/>
            <w:tcBorders>
              <w:right w:val="single" w:color="000000" w:sz="6" w:space="0"/>
            </w:tcBorders>
            <w:vAlign w:val="top"/>
          </w:tcPr>
          <w:p w14:paraId="2ACBCEF0">
            <w:pPr>
              <w:pStyle w:val="6"/>
              <w:spacing w:before="38" w:line="228" w:lineRule="auto"/>
              <w:ind w:left="111" w:right="194" w:firstLine="18"/>
            </w:pPr>
            <w:r>
              <w:rPr>
                <w:spacing w:val="-2"/>
              </w:rPr>
              <w:t>生态文明：建立在唯物主义历史观与社会观</w:t>
            </w:r>
            <w:r>
              <w:rPr>
                <w:spacing w:val="12"/>
              </w:rPr>
              <w:t xml:space="preserve"> </w:t>
            </w:r>
            <w:r>
              <w:rPr>
                <w:spacing w:val="-1"/>
              </w:rPr>
              <w:t>基础上的社会发展方略 《探索》（导师外</w:t>
            </w:r>
            <w:r>
              <w:rPr>
                <w:spacing w:val="6"/>
              </w:rPr>
              <w:t xml:space="preserve">  </w:t>
            </w:r>
            <w:r>
              <w:rPr>
                <w:spacing w:val="-2"/>
              </w:rPr>
              <w:t>第一作者）</w:t>
            </w:r>
          </w:p>
        </w:tc>
      </w:tr>
      <w:tr w14:paraId="30BC9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continue"/>
            <w:tcBorders>
              <w:top w:val="nil"/>
              <w:left w:val="single" w:color="000000" w:sz="6" w:space="0"/>
              <w:bottom w:val="nil"/>
            </w:tcBorders>
            <w:vAlign w:val="top"/>
          </w:tcPr>
          <w:p w14:paraId="1840E654">
            <w:pPr>
              <w:rPr>
                <w:rFonts w:ascii="Arial"/>
                <w:sz w:val="21"/>
              </w:rPr>
            </w:pPr>
          </w:p>
        </w:tc>
        <w:tc>
          <w:tcPr>
            <w:tcW w:w="1886" w:type="dxa"/>
            <w:vMerge w:val="continue"/>
            <w:tcBorders>
              <w:top w:val="nil"/>
              <w:bottom w:val="nil"/>
            </w:tcBorders>
            <w:vAlign w:val="top"/>
          </w:tcPr>
          <w:p w14:paraId="7690A654">
            <w:pPr>
              <w:rPr>
                <w:rFonts w:ascii="Arial"/>
                <w:sz w:val="21"/>
              </w:rPr>
            </w:pPr>
          </w:p>
        </w:tc>
        <w:tc>
          <w:tcPr>
            <w:tcW w:w="1086" w:type="dxa"/>
            <w:vAlign w:val="top"/>
          </w:tcPr>
          <w:p w14:paraId="2D09752D">
            <w:pPr>
              <w:pStyle w:val="6"/>
              <w:spacing w:before="196" w:line="219" w:lineRule="auto"/>
              <w:ind w:left="305"/>
            </w:pPr>
            <w:r>
              <w:rPr>
                <w:spacing w:val="-4"/>
              </w:rPr>
              <w:t>论文</w:t>
            </w:r>
          </w:p>
        </w:tc>
        <w:tc>
          <w:tcPr>
            <w:tcW w:w="1333" w:type="dxa"/>
            <w:vAlign w:val="top"/>
          </w:tcPr>
          <w:p w14:paraId="2F5DEF87">
            <w:pPr>
              <w:pStyle w:val="6"/>
              <w:spacing w:before="196" w:line="231" w:lineRule="auto"/>
              <w:ind w:left="142"/>
            </w:pPr>
            <w:r>
              <w:rPr>
                <w:spacing w:val="-6"/>
              </w:rPr>
              <w:t>2018（</w:t>
            </w:r>
            <w:r>
              <w:rPr>
                <w:spacing w:val="-67"/>
              </w:rPr>
              <w:t xml:space="preserve"> </w:t>
            </w:r>
            <w:r>
              <w:rPr>
                <w:spacing w:val="-6"/>
              </w:rPr>
              <w:t>7）</w:t>
            </w:r>
          </w:p>
        </w:tc>
        <w:tc>
          <w:tcPr>
            <w:tcW w:w="4870" w:type="dxa"/>
            <w:tcBorders>
              <w:right w:val="single" w:color="000000" w:sz="6" w:space="0"/>
            </w:tcBorders>
            <w:vAlign w:val="top"/>
          </w:tcPr>
          <w:p w14:paraId="0AF8736A">
            <w:pPr>
              <w:pStyle w:val="6"/>
              <w:spacing w:before="42" w:line="221" w:lineRule="auto"/>
              <w:ind w:left="120" w:right="194" w:firstLine="15"/>
            </w:pPr>
            <w:r>
              <w:rPr>
                <w:spacing w:val="-2"/>
              </w:rPr>
              <w:t>“现实的人”本质及需要满足的社会矛盾解</w:t>
            </w:r>
            <w:r>
              <w:rPr>
                <w:spacing w:val="6"/>
              </w:rPr>
              <w:t xml:space="preserve"> </w:t>
            </w:r>
            <w:r>
              <w:rPr>
                <w:spacing w:val="-2"/>
              </w:rPr>
              <w:t>决分析《广西社会科学》</w:t>
            </w:r>
          </w:p>
        </w:tc>
      </w:tr>
      <w:tr w14:paraId="65F31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continue"/>
            <w:tcBorders>
              <w:top w:val="nil"/>
              <w:left w:val="single" w:color="000000" w:sz="6" w:space="0"/>
            </w:tcBorders>
            <w:vAlign w:val="top"/>
          </w:tcPr>
          <w:p w14:paraId="32D5D957">
            <w:pPr>
              <w:rPr>
                <w:rFonts w:ascii="Arial"/>
                <w:sz w:val="21"/>
              </w:rPr>
            </w:pPr>
          </w:p>
        </w:tc>
        <w:tc>
          <w:tcPr>
            <w:tcW w:w="1886" w:type="dxa"/>
            <w:vMerge w:val="continue"/>
            <w:tcBorders>
              <w:top w:val="nil"/>
            </w:tcBorders>
            <w:vAlign w:val="top"/>
          </w:tcPr>
          <w:p w14:paraId="624ACDE4">
            <w:pPr>
              <w:rPr>
                <w:rFonts w:ascii="Arial"/>
                <w:sz w:val="21"/>
              </w:rPr>
            </w:pPr>
          </w:p>
        </w:tc>
        <w:tc>
          <w:tcPr>
            <w:tcW w:w="1086" w:type="dxa"/>
            <w:vAlign w:val="top"/>
          </w:tcPr>
          <w:p w14:paraId="1968F20B">
            <w:pPr>
              <w:pStyle w:val="6"/>
              <w:spacing w:before="196" w:line="219" w:lineRule="auto"/>
              <w:ind w:left="305"/>
            </w:pPr>
            <w:r>
              <w:rPr>
                <w:spacing w:val="-4"/>
              </w:rPr>
              <w:t>论文</w:t>
            </w:r>
          </w:p>
        </w:tc>
        <w:tc>
          <w:tcPr>
            <w:tcW w:w="1333" w:type="dxa"/>
            <w:vAlign w:val="top"/>
          </w:tcPr>
          <w:p w14:paraId="4CDA1984">
            <w:pPr>
              <w:pStyle w:val="6"/>
              <w:spacing w:before="195" w:line="231" w:lineRule="auto"/>
              <w:ind w:left="142"/>
            </w:pPr>
            <w:r>
              <w:rPr>
                <w:spacing w:val="-6"/>
              </w:rPr>
              <w:t>2020（</w:t>
            </w:r>
            <w:r>
              <w:rPr>
                <w:spacing w:val="-67"/>
              </w:rPr>
              <w:t xml:space="preserve"> </w:t>
            </w:r>
            <w:r>
              <w:rPr>
                <w:spacing w:val="-6"/>
              </w:rPr>
              <w:t>7）</w:t>
            </w:r>
          </w:p>
        </w:tc>
        <w:tc>
          <w:tcPr>
            <w:tcW w:w="4870" w:type="dxa"/>
            <w:tcBorders>
              <w:right w:val="single" w:color="000000" w:sz="6" w:space="0"/>
            </w:tcBorders>
            <w:vAlign w:val="top"/>
          </w:tcPr>
          <w:p w14:paraId="043A0C59">
            <w:pPr>
              <w:pStyle w:val="6"/>
              <w:spacing w:before="42" w:line="221" w:lineRule="auto"/>
              <w:ind w:left="125" w:right="194" w:hanging="3"/>
            </w:pPr>
            <w:r>
              <w:rPr>
                <w:spacing w:val="-1"/>
              </w:rPr>
              <w:t>现代性视域下资本逻辑的批判与突围《理论</w:t>
            </w:r>
            <w:r>
              <w:rPr>
                <w:spacing w:val="1"/>
              </w:rPr>
              <w:t xml:space="preserve"> </w:t>
            </w:r>
            <w:r>
              <w:rPr>
                <w:spacing w:val="-7"/>
              </w:rPr>
              <w:t>导刊》</w:t>
            </w:r>
          </w:p>
        </w:tc>
      </w:tr>
      <w:tr w14:paraId="11BFA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553" w:type="dxa"/>
            <w:tcBorders>
              <w:left w:val="single" w:color="000000" w:sz="6" w:space="0"/>
            </w:tcBorders>
            <w:vAlign w:val="top"/>
          </w:tcPr>
          <w:p w14:paraId="1419F22C">
            <w:pPr>
              <w:spacing w:line="459" w:lineRule="auto"/>
              <w:rPr>
                <w:rFonts w:ascii="Arial"/>
                <w:sz w:val="21"/>
              </w:rPr>
            </w:pPr>
          </w:p>
          <w:p w14:paraId="46D0E746">
            <w:pPr>
              <w:pStyle w:val="6"/>
              <w:spacing w:before="78" w:line="181" w:lineRule="auto"/>
              <w:ind w:left="227"/>
            </w:pPr>
            <w:r>
              <w:t>9</w:t>
            </w:r>
          </w:p>
        </w:tc>
        <w:tc>
          <w:tcPr>
            <w:tcW w:w="1886" w:type="dxa"/>
            <w:vAlign w:val="top"/>
          </w:tcPr>
          <w:p w14:paraId="5FA09E6B">
            <w:pPr>
              <w:pStyle w:val="6"/>
              <w:spacing w:before="43" w:line="219" w:lineRule="auto"/>
              <w:ind w:left="710"/>
            </w:pPr>
            <w:r>
              <w:rPr>
                <w:spacing w:val="-8"/>
              </w:rPr>
              <w:t>姜波</w:t>
            </w:r>
          </w:p>
          <w:p w14:paraId="211AFCE2">
            <w:pPr>
              <w:pStyle w:val="6"/>
              <w:spacing w:before="25" w:line="228" w:lineRule="auto"/>
              <w:ind w:left="238" w:right="165" w:hanging="23"/>
            </w:pPr>
            <w:r>
              <w:rPr>
                <w:spacing w:val="-6"/>
              </w:rPr>
              <w:t>(201709，学术</w:t>
            </w:r>
            <w:r>
              <w:t xml:space="preserve"> </w:t>
            </w:r>
            <w:r>
              <w:rPr>
                <w:spacing w:val="-3"/>
              </w:rPr>
              <w:t>学位博士，全</w:t>
            </w:r>
          </w:p>
          <w:p w14:paraId="6EE6A174">
            <w:pPr>
              <w:pStyle w:val="6"/>
              <w:spacing w:before="28" w:line="203" w:lineRule="auto"/>
              <w:ind w:left="630"/>
            </w:pPr>
            <w:r>
              <w:rPr>
                <w:spacing w:val="-8"/>
              </w:rPr>
              <w:t>日制）</w:t>
            </w:r>
          </w:p>
        </w:tc>
        <w:tc>
          <w:tcPr>
            <w:tcW w:w="1086" w:type="dxa"/>
            <w:vAlign w:val="top"/>
          </w:tcPr>
          <w:p w14:paraId="3173CA60">
            <w:pPr>
              <w:spacing w:line="428" w:lineRule="auto"/>
              <w:rPr>
                <w:rFonts w:ascii="Arial"/>
                <w:sz w:val="21"/>
              </w:rPr>
            </w:pPr>
          </w:p>
          <w:p w14:paraId="51CCA22F">
            <w:pPr>
              <w:pStyle w:val="6"/>
              <w:spacing w:before="78" w:line="219" w:lineRule="auto"/>
              <w:ind w:left="305"/>
            </w:pPr>
            <w:r>
              <w:rPr>
                <w:spacing w:val="-4"/>
              </w:rPr>
              <w:t>论文</w:t>
            </w:r>
          </w:p>
        </w:tc>
        <w:tc>
          <w:tcPr>
            <w:tcW w:w="1333" w:type="dxa"/>
            <w:vAlign w:val="top"/>
          </w:tcPr>
          <w:p w14:paraId="7D21DBDF">
            <w:pPr>
              <w:spacing w:line="428" w:lineRule="auto"/>
              <w:rPr>
                <w:rFonts w:ascii="Arial"/>
                <w:sz w:val="21"/>
              </w:rPr>
            </w:pPr>
          </w:p>
          <w:p w14:paraId="788E0B99">
            <w:pPr>
              <w:pStyle w:val="6"/>
              <w:spacing w:before="78" w:line="231" w:lineRule="auto"/>
              <w:ind w:left="142"/>
            </w:pPr>
            <w:r>
              <w:rPr>
                <w:spacing w:val="-7"/>
              </w:rPr>
              <w:t>2018（</w:t>
            </w:r>
            <w:r>
              <w:rPr>
                <w:spacing w:val="-60"/>
              </w:rPr>
              <w:t xml:space="preserve"> </w:t>
            </w:r>
            <w:r>
              <w:rPr>
                <w:spacing w:val="-7"/>
              </w:rPr>
              <w:t>3）</w:t>
            </w:r>
          </w:p>
        </w:tc>
        <w:tc>
          <w:tcPr>
            <w:tcW w:w="4870" w:type="dxa"/>
            <w:tcBorders>
              <w:right w:val="single" w:color="000000" w:sz="6" w:space="0"/>
            </w:tcBorders>
            <w:vAlign w:val="top"/>
          </w:tcPr>
          <w:p w14:paraId="5BC9DB98">
            <w:pPr>
              <w:pStyle w:val="6"/>
              <w:spacing w:before="43" w:line="230" w:lineRule="auto"/>
              <w:ind w:left="117" w:right="194" w:firstLine="12"/>
              <w:jc w:val="both"/>
            </w:pPr>
            <w:r>
              <w:rPr>
                <w:spacing w:val="-2"/>
              </w:rPr>
              <w:t>学习贯彻习近平新时代中国特色社会主义思</w:t>
            </w:r>
            <w:r>
              <w:rPr>
                <w:spacing w:val="13"/>
              </w:rPr>
              <w:t xml:space="preserve"> </w:t>
            </w:r>
            <w:r>
              <w:rPr>
                <w:spacing w:val="-1"/>
              </w:rPr>
              <w:t>想与提升高校思想政治理论课教学质量”学</w:t>
            </w:r>
            <w:r>
              <w:rPr>
                <w:spacing w:val="6"/>
              </w:rPr>
              <w:t xml:space="preserve"> </w:t>
            </w:r>
            <w:r>
              <w:rPr>
                <w:spacing w:val="-1"/>
              </w:rPr>
              <w:t>术研讨会综述《思想理论教育导刊》（导师</w:t>
            </w:r>
            <w:r>
              <w:rPr>
                <w:spacing w:val="6"/>
              </w:rPr>
              <w:t xml:space="preserve"> </w:t>
            </w:r>
            <w:r>
              <w:rPr>
                <w:spacing w:val="-2"/>
              </w:rPr>
              <w:t>外第一作者）</w:t>
            </w:r>
          </w:p>
        </w:tc>
      </w:tr>
      <w:tr w14:paraId="3BE7A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53" w:type="dxa"/>
            <w:vMerge w:val="restart"/>
            <w:tcBorders>
              <w:left w:val="single" w:color="000000" w:sz="6" w:space="0"/>
              <w:bottom w:val="nil"/>
            </w:tcBorders>
            <w:vAlign w:val="top"/>
          </w:tcPr>
          <w:p w14:paraId="24D91411">
            <w:pPr>
              <w:spacing w:line="244" w:lineRule="auto"/>
              <w:rPr>
                <w:rFonts w:ascii="Arial"/>
                <w:sz w:val="21"/>
              </w:rPr>
            </w:pPr>
          </w:p>
          <w:p w14:paraId="1CC7820D">
            <w:pPr>
              <w:spacing w:line="245" w:lineRule="auto"/>
              <w:rPr>
                <w:rFonts w:ascii="Arial"/>
                <w:sz w:val="21"/>
              </w:rPr>
            </w:pPr>
          </w:p>
          <w:p w14:paraId="27631F40">
            <w:pPr>
              <w:pStyle w:val="6"/>
              <w:spacing w:before="78" w:line="181" w:lineRule="auto"/>
              <w:ind w:left="171"/>
            </w:pPr>
            <w:r>
              <w:rPr>
                <w:spacing w:val="-13"/>
              </w:rPr>
              <w:t>10</w:t>
            </w:r>
          </w:p>
        </w:tc>
        <w:tc>
          <w:tcPr>
            <w:tcW w:w="1886" w:type="dxa"/>
            <w:vMerge w:val="restart"/>
            <w:tcBorders>
              <w:bottom w:val="nil"/>
            </w:tcBorders>
            <w:vAlign w:val="top"/>
          </w:tcPr>
          <w:p w14:paraId="3225EE04">
            <w:pPr>
              <w:pStyle w:val="6"/>
              <w:spacing w:before="74" w:line="216" w:lineRule="auto"/>
              <w:ind w:left="720"/>
            </w:pPr>
            <w:r>
              <w:rPr>
                <w:spacing w:val="-13"/>
              </w:rPr>
              <w:t>张华</w:t>
            </w:r>
          </w:p>
          <w:p w14:paraId="10570369">
            <w:pPr>
              <w:pStyle w:val="6"/>
              <w:spacing w:before="28" w:line="228" w:lineRule="auto"/>
              <w:ind w:left="238" w:right="165" w:hanging="23"/>
            </w:pPr>
            <w:r>
              <w:rPr>
                <w:spacing w:val="-6"/>
              </w:rPr>
              <w:t>(201709，学术</w:t>
            </w:r>
            <w:r>
              <w:t xml:space="preserve"> </w:t>
            </w:r>
            <w:r>
              <w:rPr>
                <w:spacing w:val="-3"/>
              </w:rPr>
              <w:t>学位博士，全</w:t>
            </w:r>
          </w:p>
          <w:p w14:paraId="3CF5E694">
            <w:pPr>
              <w:pStyle w:val="6"/>
              <w:spacing w:before="28" w:line="216" w:lineRule="auto"/>
              <w:ind w:left="630"/>
            </w:pPr>
            <w:r>
              <w:rPr>
                <w:spacing w:val="-8"/>
              </w:rPr>
              <w:t>日制）</w:t>
            </w:r>
          </w:p>
        </w:tc>
        <w:tc>
          <w:tcPr>
            <w:tcW w:w="1086" w:type="dxa"/>
            <w:vAlign w:val="top"/>
          </w:tcPr>
          <w:p w14:paraId="385D4A73">
            <w:pPr>
              <w:pStyle w:val="6"/>
              <w:spacing w:before="222" w:line="219" w:lineRule="auto"/>
              <w:ind w:left="305"/>
            </w:pPr>
            <w:r>
              <w:rPr>
                <w:spacing w:val="-4"/>
              </w:rPr>
              <w:t>论文</w:t>
            </w:r>
          </w:p>
        </w:tc>
        <w:tc>
          <w:tcPr>
            <w:tcW w:w="1333" w:type="dxa"/>
            <w:vAlign w:val="top"/>
          </w:tcPr>
          <w:p w14:paraId="78D61E77">
            <w:pPr>
              <w:pStyle w:val="6"/>
              <w:spacing w:before="222" w:line="231" w:lineRule="auto"/>
              <w:ind w:left="142"/>
            </w:pPr>
            <w:r>
              <w:rPr>
                <w:spacing w:val="-6"/>
              </w:rPr>
              <w:t>2020（</w:t>
            </w:r>
            <w:r>
              <w:rPr>
                <w:spacing w:val="-67"/>
              </w:rPr>
              <w:t xml:space="preserve"> </w:t>
            </w:r>
            <w:r>
              <w:rPr>
                <w:spacing w:val="-6"/>
              </w:rPr>
              <w:t>4）</w:t>
            </w:r>
          </w:p>
        </w:tc>
        <w:tc>
          <w:tcPr>
            <w:tcW w:w="4870" w:type="dxa"/>
            <w:tcBorders>
              <w:right w:val="single" w:color="000000" w:sz="6" w:space="0"/>
            </w:tcBorders>
            <w:vAlign w:val="top"/>
          </w:tcPr>
          <w:p w14:paraId="7AED0F4A">
            <w:pPr>
              <w:pStyle w:val="6"/>
              <w:spacing w:before="67" w:line="228" w:lineRule="auto"/>
              <w:ind w:left="135" w:right="319" w:hanging="13"/>
            </w:pPr>
            <w:r>
              <w:rPr>
                <w:spacing w:val="-1"/>
              </w:rPr>
              <w:t>现代化浪潮中儒学德育的实践——新加坡</w:t>
            </w:r>
            <w:r>
              <w:t xml:space="preserve">  </w:t>
            </w:r>
            <w:r>
              <w:rPr>
                <w:spacing w:val="-2"/>
              </w:rPr>
              <w:t>“儒家伦理”教育研究述评 《孔子研究》</w:t>
            </w:r>
          </w:p>
        </w:tc>
      </w:tr>
      <w:tr w14:paraId="40839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continue"/>
            <w:tcBorders>
              <w:top w:val="nil"/>
              <w:left w:val="single" w:color="000000" w:sz="6" w:space="0"/>
            </w:tcBorders>
            <w:vAlign w:val="top"/>
          </w:tcPr>
          <w:p w14:paraId="4867FFC2">
            <w:pPr>
              <w:rPr>
                <w:rFonts w:ascii="Arial"/>
                <w:sz w:val="21"/>
              </w:rPr>
            </w:pPr>
          </w:p>
        </w:tc>
        <w:tc>
          <w:tcPr>
            <w:tcW w:w="1886" w:type="dxa"/>
            <w:vMerge w:val="continue"/>
            <w:tcBorders>
              <w:top w:val="nil"/>
            </w:tcBorders>
            <w:vAlign w:val="top"/>
          </w:tcPr>
          <w:p w14:paraId="1627AEB6">
            <w:pPr>
              <w:rPr>
                <w:rFonts w:ascii="Arial"/>
                <w:sz w:val="21"/>
              </w:rPr>
            </w:pPr>
          </w:p>
        </w:tc>
        <w:tc>
          <w:tcPr>
            <w:tcW w:w="1086" w:type="dxa"/>
            <w:vAlign w:val="top"/>
          </w:tcPr>
          <w:p w14:paraId="0450CD78">
            <w:pPr>
              <w:pStyle w:val="6"/>
              <w:spacing w:before="200" w:line="219" w:lineRule="auto"/>
              <w:ind w:left="305"/>
            </w:pPr>
            <w:r>
              <w:rPr>
                <w:spacing w:val="-4"/>
              </w:rPr>
              <w:t>论文</w:t>
            </w:r>
          </w:p>
        </w:tc>
        <w:tc>
          <w:tcPr>
            <w:tcW w:w="1333" w:type="dxa"/>
            <w:vAlign w:val="top"/>
          </w:tcPr>
          <w:p w14:paraId="67870DC4">
            <w:pPr>
              <w:pStyle w:val="6"/>
              <w:spacing w:before="199" w:line="231" w:lineRule="auto"/>
              <w:ind w:left="142"/>
            </w:pPr>
            <w:r>
              <w:rPr>
                <w:spacing w:val="-7"/>
              </w:rPr>
              <w:t>2020（</w:t>
            </w:r>
            <w:r>
              <w:rPr>
                <w:spacing w:val="-60"/>
              </w:rPr>
              <w:t xml:space="preserve"> </w:t>
            </w:r>
            <w:r>
              <w:rPr>
                <w:spacing w:val="-7"/>
              </w:rPr>
              <w:t>1）</w:t>
            </w:r>
          </w:p>
        </w:tc>
        <w:tc>
          <w:tcPr>
            <w:tcW w:w="4870" w:type="dxa"/>
            <w:tcBorders>
              <w:right w:val="single" w:color="000000" w:sz="6" w:space="0"/>
            </w:tcBorders>
            <w:vAlign w:val="top"/>
          </w:tcPr>
          <w:p w14:paraId="722AA84B">
            <w:pPr>
              <w:pStyle w:val="6"/>
              <w:spacing w:before="45" w:line="220" w:lineRule="auto"/>
              <w:ind w:left="124" w:right="194" w:hanging="4"/>
            </w:pPr>
            <w:r>
              <w:rPr>
                <w:spacing w:val="-3"/>
              </w:rPr>
              <w:t>追寻他乡</w:t>
            </w:r>
            <w:r>
              <w:rPr>
                <w:spacing w:val="-80"/>
              </w:rPr>
              <w:t xml:space="preserve"> </w:t>
            </w:r>
            <w:r>
              <w:rPr>
                <w:spacing w:val="-3"/>
              </w:rPr>
              <w:t>“真正的儒者”——兼评严春宝博</w:t>
            </w:r>
            <w:r>
              <w:t xml:space="preserve"> </w:t>
            </w:r>
            <w:r>
              <w:rPr>
                <w:spacing w:val="-2"/>
              </w:rPr>
              <w:t>士的林文庆研究 《中国图书评论》</w:t>
            </w:r>
          </w:p>
        </w:tc>
      </w:tr>
      <w:tr w14:paraId="4B47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553" w:type="dxa"/>
            <w:vMerge w:val="restart"/>
            <w:tcBorders>
              <w:left w:val="single" w:color="000000" w:sz="6" w:space="0"/>
              <w:bottom w:val="nil"/>
            </w:tcBorders>
            <w:vAlign w:val="top"/>
          </w:tcPr>
          <w:p w14:paraId="27402050">
            <w:pPr>
              <w:spacing w:line="252" w:lineRule="auto"/>
              <w:rPr>
                <w:rFonts w:ascii="Arial"/>
                <w:sz w:val="21"/>
              </w:rPr>
            </w:pPr>
          </w:p>
          <w:p w14:paraId="1B7B00A8">
            <w:pPr>
              <w:spacing w:line="252" w:lineRule="auto"/>
              <w:rPr>
                <w:rFonts w:ascii="Arial"/>
                <w:sz w:val="21"/>
              </w:rPr>
            </w:pPr>
          </w:p>
          <w:p w14:paraId="1E31660A">
            <w:pPr>
              <w:spacing w:line="252" w:lineRule="auto"/>
              <w:rPr>
                <w:rFonts w:ascii="Arial"/>
                <w:sz w:val="21"/>
              </w:rPr>
            </w:pPr>
          </w:p>
          <w:p w14:paraId="08E6EC53">
            <w:pPr>
              <w:spacing w:line="253" w:lineRule="auto"/>
              <w:rPr>
                <w:rFonts w:ascii="Arial"/>
                <w:sz w:val="21"/>
              </w:rPr>
            </w:pPr>
          </w:p>
          <w:p w14:paraId="0C2A6B0B">
            <w:pPr>
              <w:spacing w:line="253" w:lineRule="auto"/>
              <w:rPr>
                <w:rFonts w:ascii="Arial"/>
                <w:sz w:val="21"/>
              </w:rPr>
            </w:pPr>
          </w:p>
          <w:p w14:paraId="4CA64E1D">
            <w:pPr>
              <w:spacing w:line="253" w:lineRule="auto"/>
              <w:rPr>
                <w:rFonts w:ascii="Arial"/>
                <w:sz w:val="21"/>
              </w:rPr>
            </w:pPr>
          </w:p>
          <w:p w14:paraId="5EF23E25">
            <w:pPr>
              <w:pStyle w:val="6"/>
              <w:spacing w:before="78" w:line="180" w:lineRule="auto"/>
              <w:ind w:left="171"/>
            </w:pPr>
            <w:r>
              <w:rPr>
                <w:spacing w:val="-13"/>
              </w:rPr>
              <w:t>11</w:t>
            </w:r>
          </w:p>
        </w:tc>
        <w:tc>
          <w:tcPr>
            <w:tcW w:w="1886" w:type="dxa"/>
            <w:vMerge w:val="restart"/>
            <w:tcBorders>
              <w:bottom w:val="nil"/>
            </w:tcBorders>
            <w:vAlign w:val="top"/>
          </w:tcPr>
          <w:p w14:paraId="4E8E4F29">
            <w:pPr>
              <w:spacing w:line="254" w:lineRule="auto"/>
              <w:rPr>
                <w:rFonts w:ascii="Arial"/>
                <w:sz w:val="21"/>
              </w:rPr>
            </w:pPr>
          </w:p>
          <w:p w14:paraId="1644935A">
            <w:pPr>
              <w:spacing w:line="255" w:lineRule="auto"/>
              <w:rPr>
                <w:rFonts w:ascii="Arial"/>
                <w:sz w:val="21"/>
              </w:rPr>
            </w:pPr>
          </w:p>
          <w:p w14:paraId="4C77D65F">
            <w:pPr>
              <w:spacing w:line="255" w:lineRule="auto"/>
              <w:rPr>
                <w:rFonts w:ascii="Arial"/>
                <w:sz w:val="21"/>
              </w:rPr>
            </w:pPr>
          </w:p>
          <w:p w14:paraId="1BED9225">
            <w:pPr>
              <w:spacing w:line="255" w:lineRule="auto"/>
              <w:rPr>
                <w:rFonts w:ascii="Arial"/>
                <w:sz w:val="21"/>
              </w:rPr>
            </w:pPr>
          </w:p>
          <w:p w14:paraId="4D5BE49D">
            <w:pPr>
              <w:pStyle w:val="6"/>
              <w:spacing w:before="78" w:line="217" w:lineRule="auto"/>
              <w:ind w:left="720"/>
            </w:pPr>
            <w:r>
              <w:rPr>
                <w:spacing w:val="-13"/>
              </w:rPr>
              <w:t>张妍</w:t>
            </w:r>
          </w:p>
          <w:p w14:paraId="3263CFFC">
            <w:pPr>
              <w:pStyle w:val="6"/>
              <w:spacing w:before="30" w:line="227" w:lineRule="auto"/>
              <w:ind w:left="238" w:right="165" w:hanging="23"/>
            </w:pPr>
            <w:r>
              <w:rPr>
                <w:spacing w:val="-6"/>
              </w:rPr>
              <w:t>(201709，学术</w:t>
            </w:r>
            <w:r>
              <w:t xml:space="preserve"> </w:t>
            </w:r>
            <w:r>
              <w:rPr>
                <w:spacing w:val="-3"/>
              </w:rPr>
              <w:t>学位博士，全</w:t>
            </w:r>
          </w:p>
          <w:p w14:paraId="2FF9CA67">
            <w:pPr>
              <w:pStyle w:val="6"/>
              <w:spacing w:before="31" w:line="216" w:lineRule="auto"/>
              <w:ind w:left="630"/>
            </w:pPr>
            <w:r>
              <w:rPr>
                <w:spacing w:val="-8"/>
              </w:rPr>
              <w:t>日制）</w:t>
            </w:r>
          </w:p>
        </w:tc>
        <w:tc>
          <w:tcPr>
            <w:tcW w:w="1086" w:type="dxa"/>
            <w:vAlign w:val="top"/>
          </w:tcPr>
          <w:p w14:paraId="2B07F98A">
            <w:pPr>
              <w:spacing w:line="431" w:lineRule="auto"/>
              <w:rPr>
                <w:rFonts w:ascii="Arial"/>
                <w:sz w:val="21"/>
              </w:rPr>
            </w:pPr>
          </w:p>
          <w:p w14:paraId="474908A7">
            <w:pPr>
              <w:pStyle w:val="6"/>
              <w:spacing w:before="78" w:line="216" w:lineRule="auto"/>
              <w:ind w:left="306"/>
            </w:pPr>
            <w:r>
              <w:rPr>
                <w:spacing w:val="-5"/>
              </w:rPr>
              <w:t>课题</w:t>
            </w:r>
          </w:p>
        </w:tc>
        <w:tc>
          <w:tcPr>
            <w:tcW w:w="1333" w:type="dxa"/>
            <w:vAlign w:val="top"/>
          </w:tcPr>
          <w:p w14:paraId="21AD396B">
            <w:pPr>
              <w:spacing w:line="461" w:lineRule="auto"/>
              <w:rPr>
                <w:rFonts w:ascii="Arial"/>
                <w:sz w:val="21"/>
              </w:rPr>
            </w:pPr>
          </w:p>
          <w:p w14:paraId="50915E70">
            <w:pPr>
              <w:pStyle w:val="6"/>
              <w:spacing w:before="78" w:line="181" w:lineRule="auto"/>
              <w:ind w:left="442"/>
            </w:pPr>
            <w:r>
              <w:rPr>
                <w:spacing w:val="-5"/>
              </w:rPr>
              <w:t>2021</w:t>
            </w:r>
          </w:p>
        </w:tc>
        <w:tc>
          <w:tcPr>
            <w:tcW w:w="4870" w:type="dxa"/>
            <w:tcBorders>
              <w:right w:val="single" w:color="000000" w:sz="6" w:space="0"/>
            </w:tcBorders>
            <w:vAlign w:val="top"/>
          </w:tcPr>
          <w:p w14:paraId="432E51C6">
            <w:pPr>
              <w:pStyle w:val="6"/>
              <w:spacing w:before="45" w:line="227" w:lineRule="auto"/>
              <w:ind w:left="120" w:right="194" w:firstLine="4"/>
            </w:pPr>
            <w:r>
              <w:rPr>
                <w:spacing w:val="-2"/>
              </w:rPr>
              <w:t>主持海南省马克思主义理论研究和建设工程</w:t>
            </w:r>
            <w:r>
              <w:rPr>
                <w:spacing w:val="17"/>
              </w:rPr>
              <w:t xml:space="preserve"> </w:t>
            </w:r>
            <w:r>
              <w:rPr>
                <w:spacing w:val="-5"/>
              </w:rPr>
              <w:t>委托课题</w:t>
            </w:r>
            <w:r>
              <w:rPr>
                <w:spacing w:val="-69"/>
              </w:rPr>
              <w:t xml:space="preserve"> </w:t>
            </w:r>
            <w:r>
              <w:rPr>
                <w:spacing w:val="-5"/>
              </w:rPr>
              <w:t>“</w:t>
            </w:r>
            <w:r>
              <w:rPr>
                <w:spacing w:val="-93"/>
              </w:rPr>
              <w:t xml:space="preserve"> </w:t>
            </w:r>
            <w:r>
              <w:rPr>
                <w:spacing w:val="-5"/>
              </w:rPr>
              <w:t>‘琼崖革命精神’融入海南高校</w:t>
            </w:r>
          </w:p>
          <w:p w14:paraId="2FB1167B">
            <w:pPr>
              <w:pStyle w:val="6"/>
              <w:spacing w:before="31" w:line="220" w:lineRule="auto"/>
              <w:ind w:left="110" w:right="1039" w:firstLine="68"/>
            </w:pPr>
            <w:r>
              <w:rPr>
                <w:spacing w:val="2"/>
              </w:rPr>
              <w:t>‘四史’教育的理论与实践研究”</w:t>
            </w:r>
            <w:r>
              <w:rPr>
                <w:spacing w:val="10"/>
              </w:rPr>
              <w:t xml:space="preserve"> </w:t>
            </w:r>
            <w:r>
              <w:rPr>
                <w:spacing w:val="-2"/>
              </w:rPr>
              <w:t>（</w:t>
            </w:r>
            <w:r>
              <w:rPr>
                <w:spacing w:val="-66"/>
              </w:rPr>
              <w:t xml:space="preserve"> </w:t>
            </w:r>
            <w:r>
              <w:rPr>
                <w:spacing w:val="-2"/>
              </w:rPr>
              <w:t>2020HNMGCWT02）</w:t>
            </w:r>
          </w:p>
        </w:tc>
      </w:tr>
      <w:tr w14:paraId="73B5B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553" w:type="dxa"/>
            <w:vMerge w:val="continue"/>
            <w:tcBorders>
              <w:top w:val="nil"/>
              <w:left w:val="single" w:color="000000" w:sz="6" w:space="0"/>
              <w:bottom w:val="nil"/>
            </w:tcBorders>
            <w:vAlign w:val="top"/>
          </w:tcPr>
          <w:p w14:paraId="3AC0CE2D">
            <w:pPr>
              <w:rPr>
                <w:rFonts w:ascii="Arial"/>
                <w:sz w:val="21"/>
              </w:rPr>
            </w:pPr>
          </w:p>
        </w:tc>
        <w:tc>
          <w:tcPr>
            <w:tcW w:w="1886" w:type="dxa"/>
            <w:vMerge w:val="continue"/>
            <w:tcBorders>
              <w:top w:val="nil"/>
              <w:bottom w:val="nil"/>
            </w:tcBorders>
            <w:vAlign w:val="top"/>
          </w:tcPr>
          <w:p w14:paraId="1C178680">
            <w:pPr>
              <w:rPr>
                <w:rFonts w:ascii="Arial"/>
                <w:sz w:val="21"/>
              </w:rPr>
            </w:pPr>
          </w:p>
        </w:tc>
        <w:tc>
          <w:tcPr>
            <w:tcW w:w="1086" w:type="dxa"/>
            <w:vAlign w:val="top"/>
          </w:tcPr>
          <w:p w14:paraId="5700E074">
            <w:pPr>
              <w:pStyle w:val="6"/>
              <w:spacing w:before="275" w:line="219" w:lineRule="auto"/>
              <w:ind w:left="305"/>
            </w:pPr>
            <w:r>
              <w:rPr>
                <w:spacing w:val="-4"/>
              </w:rPr>
              <w:t>论文</w:t>
            </w:r>
          </w:p>
        </w:tc>
        <w:tc>
          <w:tcPr>
            <w:tcW w:w="1333" w:type="dxa"/>
            <w:vAlign w:val="top"/>
          </w:tcPr>
          <w:p w14:paraId="77CA6B11">
            <w:pPr>
              <w:pStyle w:val="6"/>
              <w:spacing w:before="274" w:line="231" w:lineRule="auto"/>
              <w:ind w:left="142"/>
            </w:pPr>
            <w:r>
              <w:rPr>
                <w:spacing w:val="-6"/>
              </w:rPr>
              <w:t>2020（</w:t>
            </w:r>
            <w:r>
              <w:rPr>
                <w:spacing w:val="-67"/>
              </w:rPr>
              <w:t xml:space="preserve"> </w:t>
            </w:r>
            <w:r>
              <w:rPr>
                <w:spacing w:val="-6"/>
              </w:rPr>
              <w:t>4）</w:t>
            </w:r>
          </w:p>
        </w:tc>
        <w:tc>
          <w:tcPr>
            <w:tcW w:w="4870" w:type="dxa"/>
            <w:tcBorders>
              <w:right w:val="single" w:color="000000" w:sz="6" w:space="0"/>
            </w:tcBorders>
            <w:vAlign w:val="top"/>
          </w:tcPr>
          <w:p w14:paraId="441B5402">
            <w:pPr>
              <w:pStyle w:val="6"/>
              <w:spacing w:before="120" w:line="227" w:lineRule="auto"/>
              <w:ind w:left="108" w:right="194" w:firstLine="16"/>
            </w:pPr>
            <w:r>
              <w:rPr>
                <w:spacing w:val="-2"/>
              </w:rPr>
              <w:t>大众马克思主义认同的生成机制与培育路径</w:t>
            </w:r>
            <w:r>
              <w:rPr>
                <w:spacing w:val="17"/>
              </w:rPr>
              <w:t xml:space="preserve"> </w:t>
            </w:r>
            <w:r>
              <w:rPr>
                <w:spacing w:val="-1"/>
              </w:rPr>
              <w:t>研究 《探索》（导师外第一作者）</w:t>
            </w:r>
          </w:p>
        </w:tc>
      </w:tr>
      <w:tr w14:paraId="5E90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53" w:type="dxa"/>
            <w:vMerge w:val="continue"/>
            <w:tcBorders>
              <w:top w:val="nil"/>
              <w:left w:val="single" w:color="000000" w:sz="6" w:space="0"/>
              <w:bottom w:val="nil"/>
            </w:tcBorders>
            <w:vAlign w:val="top"/>
          </w:tcPr>
          <w:p w14:paraId="3B779F6A">
            <w:pPr>
              <w:rPr>
                <w:rFonts w:ascii="Arial"/>
                <w:sz w:val="21"/>
              </w:rPr>
            </w:pPr>
          </w:p>
        </w:tc>
        <w:tc>
          <w:tcPr>
            <w:tcW w:w="1886" w:type="dxa"/>
            <w:vMerge w:val="continue"/>
            <w:tcBorders>
              <w:top w:val="nil"/>
              <w:bottom w:val="nil"/>
            </w:tcBorders>
            <w:vAlign w:val="top"/>
          </w:tcPr>
          <w:p w14:paraId="638794B4">
            <w:pPr>
              <w:rPr>
                <w:rFonts w:ascii="Arial"/>
                <w:sz w:val="21"/>
              </w:rPr>
            </w:pPr>
          </w:p>
        </w:tc>
        <w:tc>
          <w:tcPr>
            <w:tcW w:w="1086" w:type="dxa"/>
            <w:vAlign w:val="top"/>
          </w:tcPr>
          <w:p w14:paraId="30DA1BBA">
            <w:pPr>
              <w:pStyle w:val="6"/>
              <w:spacing w:before="46" w:line="219" w:lineRule="auto"/>
              <w:ind w:left="182" w:right="183" w:firstLine="18"/>
            </w:pPr>
            <w:r>
              <w:rPr>
                <w:spacing w:val="-8"/>
              </w:rPr>
              <w:t>学科竞</w:t>
            </w:r>
            <w:r>
              <w:t xml:space="preserve"> </w:t>
            </w:r>
            <w:r>
              <w:rPr>
                <w:spacing w:val="-2"/>
              </w:rPr>
              <w:t>赛获奖</w:t>
            </w:r>
          </w:p>
        </w:tc>
        <w:tc>
          <w:tcPr>
            <w:tcW w:w="1333" w:type="dxa"/>
            <w:vAlign w:val="top"/>
          </w:tcPr>
          <w:p w14:paraId="46CE542F">
            <w:pPr>
              <w:pStyle w:val="6"/>
              <w:spacing w:before="232" w:line="181" w:lineRule="auto"/>
              <w:ind w:left="322"/>
            </w:pPr>
            <w:r>
              <w:rPr>
                <w:spacing w:val="-4"/>
              </w:rPr>
              <w:t>201909</w:t>
            </w:r>
          </w:p>
        </w:tc>
        <w:tc>
          <w:tcPr>
            <w:tcW w:w="4870" w:type="dxa"/>
            <w:tcBorders>
              <w:right w:val="single" w:color="000000" w:sz="6" w:space="0"/>
            </w:tcBorders>
            <w:vAlign w:val="top"/>
          </w:tcPr>
          <w:p w14:paraId="3E0071EE">
            <w:pPr>
              <w:pStyle w:val="6"/>
              <w:spacing w:before="46" w:line="219" w:lineRule="auto"/>
              <w:ind w:left="125" w:right="194" w:hanging="5"/>
            </w:pPr>
            <w:r>
              <w:rPr>
                <w:spacing w:val="-1"/>
              </w:rPr>
              <w:t>海南省第三届学校思想政治工作学术论坛高</w:t>
            </w:r>
            <w:r>
              <w:rPr>
                <w:spacing w:val="2"/>
              </w:rPr>
              <w:t xml:space="preserve"> </w:t>
            </w:r>
            <w:r>
              <w:rPr>
                <w:spacing w:val="-3"/>
              </w:rPr>
              <w:t>等院校分论坛一等奖</w:t>
            </w:r>
          </w:p>
        </w:tc>
      </w:tr>
      <w:tr w14:paraId="329ED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53" w:type="dxa"/>
            <w:vMerge w:val="continue"/>
            <w:tcBorders>
              <w:top w:val="nil"/>
              <w:left w:val="single" w:color="000000" w:sz="6" w:space="0"/>
            </w:tcBorders>
            <w:vAlign w:val="top"/>
          </w:tcPr>
          <w:p w14:paraId="6BB90309">
            <w:pPr>
              <w:rPr>
                <w:rFonts w:ascii="Arial"/>
                <w:sz w:val="21"/>
              </w:rPr>
            </w:pPr>
          </w:p>
        </w:tc>
        <w:tc>
          <w:tcPr>
            <w:tcW w:w="1886" w:type="dxa"/>
            <w:vMerge w:val="continue"/>
            <w:tcBorders>
              <w:top w:val="nil"/>
            </w:tcBorders>
            <w:vAlign w:val="top"/>
          </w:tcPr>
          <w:p w14:paraId="62187769">
            <w:pPr>
              <w:rPr>
                <w:rFonts w:ascii="Arial"/>
                <w:sz w:val="21"/>
              </w:rPr>
            </w:pPr>
          </w:p>
        </w:tc>
        <w:tc>
          <w:tcPr>
            <w:tcW w:w="1086" w:type="dxa"/>
            <w:vAlign w:val="top"/>
          </w:tcPr>
          <w:p w14:paraId="2F1E4AE7">
            <w:pPr>
              <w:pStyle w:val="6"/>
              <w:spacing w:before="85" w:line="229" w:lineRule="auto"/>
              <w:ind w:left="182" w:right="183" w:firstLine="18"/>
            </w:pPr>
            <w:r>
              <w:rPr>
                <w:spacing w:val="-8"/>
              </w:rPr>
              <w:t>学科竞</w:t>
            </w:r>
            <w:r>
              <w:t xml:space="preserve"> </w:t>
            </w:r>
            <w:r>
              <w:rPr>
                <w:spacing w:val="-2"/>
              </w:rPr>
              <w:t>赛获奖</w:t>
            </w:r>
          </w:p>
        </w:tc>
        <w:tc>
          <w:tcPr>
            <w:tcW w:w="1333" w:type="dxa"/>
            <w:vAlign w:val="top"/>
          </w:tcPr>
          <w:p w14:paraId="2655BB63">
            <w:pPr>
              <w:pStyle w:val="6"/>
              <w:spacing w:before="273" w:line="181" w:lineRule="auto"/>
              <w:ind w:left="322"/>
            </w:pPr>
            <w:r>
              <w:rPr>
                <w:spacing w:val="-4"/>
              </w:rPr>
              <w:t>202012</w:t>
            </w:r>
          </w:p>
        </w:tc>
        <w:tc>
          <w:tcPr>
            <w:tcW w:w="4870" w:type="dxa"/>
            <w:tcBorders>
              <w:right w:val="single" w:color="000000" w:sz="6" w:space="0"/>
            </w:tcBorders>
            <w:vAlign w:val="top"/>
          </w:tcPr>
          <w:p w14:paraId="74658B9E">
            <w:pPr>
              <w:pStyle w:val="6"/>
              <w:spacing w:before="85" w:line="229" w:lineRule="auto"/>
              <w:ind w:left="123" w:right="194" w:hanging="8"/>
            </w:pPr>
            <w:r>
              <w:rPr>
                <w:spacing w:val="-5"/>
              </w:rPr>
              <w:t>粤桂琼赣滇五省（</w:t>
            </w:r>
            <w:r>
              <w:rPr>
                <w:spacing w:val="-36"/>
              </w:rPr>
              <w:t xml:space="preserve"> </w:t>
            </w:r>
            <w:r>
              <w:rPr>
                <w:spacing w:val="-5"/>
              </w:rPr>
              <w:t>区）高校思想政治理论课</w:t>
            </w:r>
            <w:r>
              <w:t xml:space="preserve"> </w:t>
            </w:r>
            <w:r>
              <w:rPr>
                <w:spacing w:val="-2"/>
              </w:rPr>
              <w:t>青年教师教学基本功比赛一等奖</w:t>
            </w:r>
          </w:p>
        </w:tc>
      </w:tr>
      <w:tr w14:paraId="2F4E5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53" w:type="dxa"/>
            <w:vMerge w:val="restart"/>
            <w:tcBorders>
              <w:left w:val="single" w:color="000000" w:sz="6" w:space="0"/>
              <w:bottom w:val="nil"/>
            </w:tcBorders>
            <w:vAlign w:val="top"/>
          </w:tcPr>
          <w:p w14:paraId="13C42CA8">
            <w:pPr>
              <w:spacing w:line="465" w:lineRule="auto"/>
              <w:rPr>
                <w:rFonts w:ascii="Arial"/>
                <w:sz w:val="21"/>
              </w:rPr>
            </w:pPr>
          </w:p>
          <w:p w14:paraId="7D6A59F1">
            <w:pPr>
              <w:pStyle w:val="6"/>
              <w:spacing w:before="78" w:line="180" w:lineRule="auto"/>
              <w:ind w:left="171"/>
            </w:pPr>
            <w:r>
              <w:rPr>
                <w:spacing w:val="-13"/>
              </w:rPr>
              <w:t>12</w:t>
            </w:r>
          </w:p>
        </w:tc>
        <w:tc>
          <w:tcPr>
            <w:tcW w:w="1886" w:type="dxa"/>
            <w:vMerge w:val="restart"/>
            <w:tcBorders>
              <w:bottom w:val="nil"/>
            </w:tcBorders>
            <w:vAlign w:val="top"/>
          </w:tcPr>
          <w:p w14:paraId="71ABE521">
            <w:pPr>
              <w:pStyle w:val="6"/>
              <w:spacing w:before="50" w:line="218" w:lineRule="auto"/>
              <w:ind w:left="715"/>
            </w:pPr>
            <w:r>
              <w:rPr>
                <w:spacing w:val="-10"/>
              </w:rPr>
              <w:t>高园</w:t>
            </w:r>
          </w:p>
          <w:p w14:paraId="069BDA58">
            <w:pPr>
              <w:pStyle w:val="6"/>
              <w:spacing w:before="26" w:line="228" w:lineRule="auto"/>
              <w:ind w:left="238" w:right="165" w:hanging="23"/>
            </w:pPr>
            <w:r>
              <w:rPr>
                <w:spacing w:val="-6"/>
              </w:rPr>
              <w:t>(201809，学术</w:t>
            </w:r>
            <w:r>
              <w:t xml:space="preserve"> </w:t>
            </w:r>
            <w:r>
              <w:rPr>
                <w:spacing w:val="-3"/>
              </w:rPr>
              <w:t>学位博士，全</w:t>
            </w:r>
          </w:p>
          <w:p w14:paraId="76941F64">
            <w:pPr>
              <w:pStyle w:val="6"/>
              <w:spacing w:before="28" w:line="198" w:lineRule="auto"/>
              <w:ind w:left="630"/>
            </w:pPr>
            <w:r>
              <w:rPr>
                <w:spacing w:val="-8"/>
              </w:rPr>
              <w:t>日制）</w:t>
            </w:r>
          </w:p>
        </w:tc>
        <w:tc>
          <w:tcPr>
            <w:tcW w:w="1086" w:type="dxa"/>
            <w:vAlign w:val="top"/>
          </w:tcPr>
          <w:p w14:paraId="7522D275">
            <w:pPr>
              <w:pStyle w:val="6"/>
              <w:spacing w:before="218" w:line="219" w:lineRule="auto"/>
              <w:ind w:left="305"/>
            </w:pPr>
            <w:r>
              <w:rPr>
                <w:spacing w:val="-4"/>
              </w:rPr>
              <w:t>论文</w:t>
            </w:r>
          </w:p>
        </w:tc>
        <w:tc>
          <w:tcPr>
            <w:tcW w:w="1333" w:type="dxa"/>
            <w:vAlign w:val="top"/>
          </w:tcPr>
          <w:p w14:paraId="4A51FE95">
            <w:pPr>
              <w:pStyle w:val="6"/>
              <w:spacing w:before="92" w:line="212" w:lineRule="auto"/>
              <w:ind w:left="308" w:right="309" w:firstLine="133"/>
            </w:pPr>
            <w:r>
              <w:rPr>
                <w:spacing w:val="-5"/>
              </w:rPr>
              <w:t>2019</w:t>
            </w:r>
            <w:r>
              <w:t xml:space="preserve">  </w:t>
            </w:r>
            <w:r>
              <w:rPr>
                <w:spacing w:val="-17"/>
              </w:rPr>
              <w:t>（</w:t>
            </w:r>
            <w:r>
              <w:rPr>
                <w:spacing w:val="-63"/>
              </w:rPr>
              <w:t xml:space="preserve"> </w:t>
            </w:r>
            <w:r>
              <w:rPr>
                <w:spacing w:val="-17"/>
              </w:rPr>
              <w:t>18）</w:t>
            </w:r>
          </w:p>
        </w:tc>
        <w:tc>
          <w:tcPr>
            <w:tcW w:w="4870" w:type="dxa"/>
            <w:tcBorders>
              <w:right w:val="single" w:color="000000" w:sz="6" w:space="0"/>
            </w:tcBorders>
            <w:vAlign w:val="top"/>
          </w:tcPr>
          <w:p w14:paraId="77248B05">
            <w:pPr>
              <w:pStyle w:val="6"/>
              <w:spacing w:before="58" w:line="225" w:lineRule="auto"/>
              <w:ind w:left="110" w:right="434" w:firstLine="17"/>
            </w:pPr>
            <w:r>
              <w:rPr>
                <w:spacing w:val="-4"/>
              </w:rPr>
              <w:t>非强制行政：社会治理创新的</w:t>
            </w:r>
            <w:r>
              <w:rPr>
                <w:spacing w:val="-72"/>
              </w:rPr>
              <w:t xml:space="preserve"> </w:t>
            </w:r>
            <w:r>
              <w:rPr>
                <w:spacing w:val="-4"/>
              </w:rPr>
              <w:t>“软”着陆</w:t>
            </w:r>
            <w:r>
              <w:t xml:space="preserve"> </w:t>
            </w:r>
            <w:r>
              <w:rPr>
                <w:spacing w:val="-1"/>
              </w:rPr>
              <w:t>《人民论坛》</w:t>
            </w:r>
          </w:p>
        </w:tc>
      </w:tr>
      <w:tr w14:paraId="1F2F1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53" w:type="dxa"/>
            <w:vMerge w:val="continue"/>
            <w:tcBorders>
              <w:top w:val="nil"/>
              <w:left w:val="single" w:color="000000" w:sz="6" w:space="0"/>
            </w:tcBorders>
            <w:vAlign w:val="top"/>
          </w:tcPr>
          <w:p w14:paraId="302B0018">
            <w:pPr>
              <w:rPr>
                <w:rFonts w:ascii="Arial"/>
                <w:sz w:val="21"/>
              </w:rPr>
            </w:pPr>
          </w:p>
        </w:tc>
        <w:tc>
          <w:tcPr>
            <w:tcW w:w="1886" w:type="dxa"/>
            <w:vMerge w:val="continue"/>
            <w:tcBorders>
              <w:top w:val="nil"/>
            </w:tcBorders>
            <w:vAlign w:val="top"/>
          </w:tcPr>
          <w:p w14:paraId="0027BD85">
            <w:pPr>
              <w:rPr>
                <w:rFonts w:ascii="Arial"/>
                <w:sz w:val="21"/>
              </w:rPr>
            </w:pPr>
          </w:p>
        </w:tc>
        <w:tc>
          <w:tcPr>
            <w:tcW w:w="1086" w:type="dxa"/>
            <w:vAlign w:val="top"/>
          </w:tcPr>
          <w:p w14:paraId="5421B9BA">
            <w:pPr>
              <w:pStyle w:val="6"/>
              <w:spacing w:before="186" w:line="219" w:lineRule="auto"/>
              <w:ind w:left="305"/>
            </w:pPr>
            <w:r>
              <w:rPr>
                <w:spacing w:val="-4"/>
              </w:rPr>
              <w:t>论文</w:t>
            </w:r>
          </w:p>
        </w:tc>
        <w:tc>
          <w:tcPr>
            <w:tcW w:w="1333" w:type="dxa"/>
            <w:vAlign w:val="top"/>
          </w:tcPr>
          <w:p w14:paraId="38A4A31E">
            <w:pPr>
              <w:pStyle w:val="6"/>
              <w:spacing w:before="185" w:line="231" w:lineRule="auto"/>
              <w:ind w:left="142"/>
            </w:pPr>
            <w:r>
              <w:rPr>
                <w:spacing w:val="-6"/>
              </w:rPr>
              <w:t>2019（</w:t>
            </w:r>
            <w:r>
              <w:rPr>
                <w:spacing w:val="-67"/>
              </w:rPr>
              <w:t xml:space="preserve"> </w:t>
            </w:r>
            <w:r>
              <w:rPr>
                <w:spacing w:val="-6"/>
              </w:rPr>
              <w:t>5）</w:t>
            </w:r>
          </w:p>
        </w:tc>
        <w:tc>
          <w:tcPr>
            <w:tcW w:w="4870" w:type="dxa"/>
            <w:tcBorders>
              <w:right w:val="single" w:color="000000" w:sz="6" w:space="0"/>
            </w:tcBorders>
            <w:vAlign w:val="top"/>
          </w:tcPr>
          <w:p w14:paraId="72411225">
            <w:pPr>
              <w:pStyle w:val="6"/>
              <w:spacing w:before="186" w:line="214" w:lineRule="auto"/>
              <w:ind w:left="118"/>
            </w:pPr>
            <w:r>
              <w:rPr>
                <w:spacing w:val="-1"/>
              </w:rPr>
              <w:t>新时代幸福观的演绎与建构《中州学刊》</w:t>
            </w:r>
          </w:p>
        </w:tc>
      </w:tr>
      <w:tr w14:paraId="16D05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53" w:type="dxa"/>
            <w:vMerge w:val="restart"/>
            <w:tcBorders>
              <w:left w:val="single" w:color="000000" w:sz="6" w:space="0"/>
              <w:bottom w:val="nil"/>
            </w:tcBorders>
            <w:vAlign w:val="top"/>
          </w:tcPr>
          <w:p w14:paraId="18408B9E">
            <w:pPr>
              <w:spacing w:line="255" w:lineRule="auto"/>
              <w:rPr>
                <w:rFonts w:ascii="Arial"/>
                <w:sz w:val="21"/>
              </w:rPr>
            </w:pPr>
          </w:p>
          <w:p w14:paraId="0BCFE852">
            <w:pPr>
              <w:spacing w:line="255" w:lineRule="auto"/>
              <w:rPr>
                <w:rFonts w:ascii="Arial"/>
                <w:sz w:val="21"/>
              </w:rPr>
            </w:pPr>
          </w:p>
          <w:p w14:paraId="0B1672CA">
            <w:pPr>
              <w:pStyle w:val="6"/>
              <w:spacing w:before="78" w:line="181" w:lineRule="auto"/>
              <w:ind w:left="171"/>
            </w:pPr>
            <w:r>
              <w:rPr>
                <w:spacing w:val="-13"/>
              </w:rPr>
              <w:t>13</w:t>
            </w:r>
          </w:p>
        </w:tc>
        <w:tc>
          <w:tcPr>
            <w:tcW w:w="1886" w:type="dxa"/>
            <w:vMerge w:val="restart"/>
            <w:tcBorders>
              <w:bottom w:val="nil"/>
            </w:tcBorders>
            <w:vAlign w:val="top"/>
          </w:tcPr>
          <w:p w14:paraId="6074A72F">
            <w:pPr>
              <w:pStyle w:val="6"/>
              <w:spacing w:before="94" w:line="218" w:lineRule="auto"/>
              <w:ind w:left="584"/>
            </w:pPr>
            <w:r>
              <w:rPr>
                <w:spacing w:val="-4"/>
              </w:rPr>
              <w:t>胡守敏</w:t>
            </w:r>
          </w:p>
          <w:p w14:paraId="6E2E5B74">
            <w:pPr>
              <w:pStyle w:val="6"/>
              <w:spacing w:before="26" w:line="228" w:lineRule="auto"/>
              <w:ind w:left="238" w:right="165" w:hanging="23"/>
            </w:pPr>
            <w:r>
              <w:rPr>
                <w:spacing w:val="-6"/>
              </w:rPr>
              <w:t>(201809，学术</w:t>
            </w:r>
            <w:r>
              <w:t xml:space="preserve"> </w:t>
            </w:r>
            <w:r>
              <w:rPr>
                <w:spacing w:val="-3"/>
              </w:rPr>
              <w:t>学位博士，全</w:t>
            </w:r>
          </w:p>
          <w:p w14:paraId="237E00B4">
            <w:pPr>
              <w:pStyle w:val="6"/>
              <w:spacing w:before="28" w:line="216" w:lineRule="auto"/>
              <w:ind w:left="630"/>
            </w:pPr>
            <w:r>
              <w:rPr>
                <w:spacing w:val="-8"/>
              </w:rPr>
              <w:t>日制）</w:t>
            </w:r>
          </w:p>
        </w:tc>
        <w:tc>
          <w:tcPr>
            <w:tcW w:w="1086" w:type="dxa"/>
            <w:vAlign w:val="top"/>
          </w:tcPr>
          <w:p w14:paraId="013B3D27">
            <w:pPr>
              <w:pStyle w:val="6"/>
              <w:spacing w:before="224" w:line="219" w:lineRule="auto"/>
              <w:ind w:left="305"/>
            </w:pPr>
            <w:r>
              <w:rPr>
                <w:spacing w:val="-4"/>
              </w:rPr>
              <w:t>论文</w:t>
            </w:r>
          </w:p>
        </w:tc>
        <w:tc>
          <w:tcPr>
            <w:tcW w:w="1333" w:type="dxa"/>
            <w:vAlign w:val="top"/>
          </w:tcPr>
          <w:p w14:paraId="2C80E4C6">
            <w:pPr>
              <w:pStyle w:val="6"/>
              <w:spacing w:before="101" w:line="213" w:lineRule="auto"/>
              <w:ind w:left="308" w:right="309" w:firstLine="133"/>
            </w:pPr>
            <w:r>
              <w:rPr>
                <w:spacing w:val="-5"/>
              </w:rPr>
              <w:t>2019</w:t>
            </w:r>
            <w:r>
              <w:t xml:space="preserve">  </w:t>
            </w:r>
            <w:r>
              <w:rPr>
                <w:spacing w:val="-17"/>
              </w:rPr>
              <w:t>（</w:t>
            </w:r>
            <w:r>
              <w:rPr>
                <w:spacing w:val="-63"/>
              </w:rPr>
              <w:t xml:space="preserve"> </w:t>
            </w:r>
            <w:r>
              <w:rPr>
                <w:spacing w:val="-17"/>
              </w:rPr>
              <w:t>14）</w:t>
            </w:r>
          </w:p>
        </w:tc>
        <w:tc>
          <w:tcPr>
            <w:tcW w:w="4870" w:type="dxa"/>
            <w:tcBorders>
              <w:right w:val="single" w:color="000000" w:sz="6" w:space="0"/>
            </w:tcBorders>
            <w:vAlign w:val="top"/>
          </w:tcPr>
          <w:p w14:paraId="34E74F3D">
            <w:pPr>
              <w:pStyle w:val="6"/>
              <w:spacing w:before="70" w:line="225" w:lineRule="auto"/>
              <w:ind w:left="126" w:right="194" w:hanging="8"/>
            </w:pPr>
            <w:r>
              <w:rPr>
                <w:spacing w:val="-4"/>
              </w:rPr>
              <w:t>新时代背景下高校</w:t>
            </w:r>
            <w:r>
              <w:rPr>
                <w:spacing w:val="-86"/>
              </w:rPr>
              <w:t xml:space="preserve"> </w:t>
            </w:r>
            <w:r>
              <w:rPr>
                <w:spacing w:val="-4"/>
              </w:rPr>
              <w:t>“</w:t>
            </w:r>
            <w:r>
              <w:rPr>
                <w:spacing w:val="-93"/>
              </w:rPr>
              <w:t xml:space="preserve"> </w:t>
            </w:r>
            <w:r>
              <w:rPr>
                <w:spacing w:val="-4"/>
              </w:rPr>
              <w:t>三全育人”研究《学校</w:t>
            </w:r>
            <w:r>
              <w:t xml:space="preserve"> </w:t>
            </w:r>
            <w:r>
              <w:rPr>
                <w:spacing w:val="-3"/>
              </w:rPr>
              <w:t>党建与思想教育》</w:t>
            </w:r>
          </w:p>
        </w:tc>
      </w:tr>
      <w:tr w14:paraId="79008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53" w:type="dxa"/>
            <w:vMerge w:val="continue"/>
            <w:tcBorders>
              <w:top w:val="nil"/>
              <w:left w:val="single" w:color="000000" w:sz="6" w:space="0"/>
              <w:bottom w:val="single" w:color="000000" w:sz="6" w:space="0"/>
            </w:tcBorders>
            <w:vAlign w:val="top"/>
          </w:tcPr>
          <w:p w14:paraId="17B005C3">
            <w:pPr>
              <w:rPr>
                <w:rFonts w:ascii="Arial"/>
                <w:sz w:val="21"/>
              </w:rPr>
            </w:pPr>
          </w:p>
        </w:tc>
        <w:tc>
          <w:tcPr>
            <w:tcW w:w="1886" w:type="dxa"/>
            <w:vMerge w:val="continue"/>
            <w:tcBorders>
              <w:top w:val="nil"/>
              <w:bottom w:val="single" w:color="000000" w:sz="6" w:space="0"/>
            </w:tcBorders>
            <w:vAlign w:val="top"/>
          </w:tcPr>
          <w:p w14:paraId="2C348824">
            <w:pPr>
              <w:rPr>
                <w:rFonts w:ascii="Arial"/>
                <w:sz w:val="21"/>
              </w:rPr>
            </w:pPr>
          </w:p>
        </w:tc>
        <w:tc>
          <w:tcPr>
            <w:tcW w:w="1086" w:type="dxa"/>
            <w:tcBorders>
              <w:bottom w:val="single" w:color="000000" w:sz="6" w:space="0"/>
            </w:tcBorders>
            <w:vAlign w:val="top"/>
          </w:tcPr>
          <w:p w14:paraId="5CB49A45">
            <w:pPr>
              <w:pStyle w:val="6"/>
              <w:spacing w:before="226" w:line="219" w:lineRule="auto"/>
              <w:ind w:left="305"/>
            </w:pPr>
            <w:r>
              <w:rPr>
                <w:spacing w:val="-4"/>
              </w:rPr>
              <w:t>论文</w:t>
            </w:r>
          </w:p>
        </w:tc>
        <w:tc>
          <w:tcPr>
            <w:tcW w:w="1333" w:type="dxa"/>
            <w:tcBorders>
              <w:bottom w:val="single" w:color="000000" w:sz="6" w:space="0"/>
            </w:tcBorders>
            <w:vAlign w:val="top"/>
          </w:tcPr>
          <w:p w14:paraId="0BCC2032">
            <w:pPr>
              <w:pStyle w:val="6"/>
              <w:spacing w:before="226" w:line="231" w:lineRule="auto"/>
              <w:ind w:left="142"/>
            </w:pPr>
            <w:r>
              <w:rPr>
                <w:spacing w:val="-6"/>
              </w:rPr>
              <w:t>2020（</w:t>
            </w:r>
            <w:r>
              <w:rPr>
                <w:spacing w:val="-67"/>
              </w:rPr>
              <w:t xml:space="preserve"> </w:t>
            </w:r>
            <w:r>
              <w:rPr>
                <w:spacing w:val="-6"/>
              </w:rPr>
              <w:t>7）</w:t>
            </w:r>
          </w:p>
        </w:tc>
        <w:tc>
          <w:tcPr>
            <w:tcW w:w="4870" w:type="dxa"/>
            <w:tcBorders>
              <w:bottom w:val="single" w:color="000000" w:sz="6" w:space="0"/>
              <w:right w:val="single" w:color="000000" w:sz="6" w:space="0"/>
            </w:tcBorders>
            <w:vAlign w:val="top"/>
          </w:tcPr>
          <w:p w14:paraId="09013AC4">
            <w:pPr>
              <w:pStyle w:val="6"/>
              <w:spacing w:before="70" w:line="229" w:lineRule="auto"/>
              <w:ind w:left="117" w:right="194" w:hanging="4"/>
            </w:pPr>
            <w:r>
              <w:rPr>
                <w:spacing w:val="-7"/>
              </w:rPr>
              <w:t>论课程育人生长点的困境与变革《课程 ·教</w:t>
            </w:r>
            <w:r>
              <w:rPr>
                <w:spacing w:val="11"/>
              </w:rPr>
              <w:t xml:space="preserve"> </w:t>
            </w:r>
            <w:r>
              <w:rPr>
                <w:spacing w:val="-23"/>
              </w:rPr>
              <w:t>材 ·教法》</w:t>
            </w:r>
          </w:p>
        </w:tc>
      </w:tr>
    </w:tbl>
    <w:p w14:paraId="1D235EE1">
      <w:pPr>
        <w:spacing w:line="129" w:lineRule="exact"/>
        <w:rPr>
          <w:rFonts w:ascii="Arial"/>
          <w:sz w:val="11"/>
        </w:rPr>
      </w:pPr>
    </w:p>
    <w:p w14:paraId="070DAA58">
      <w:pPr>
        <w:spacing w:line="129" w:lineRule="exact"/>
        <w:rPr>
          <w:rFonts w:ascii="Arial" w:hAnsi="Arial" w:eastAsia="Arial" w:cs="Arial"/>
          <w:sz w:val="11"/>
          <w:szCs w:val="11"/>
        </w:rPr>
        <w:sectPr>
          <w:footerReference r:id="rId34" w:type="default"/>
          <w:pgSz w:w="11907" w:h="16840"/>
          <w:pgMar w:top="1430" w:right="1082" w:bottom="1403" w:left="1081" w:header="0" w:footer="1233" w:gutter="0"/>
          <w:cols w:space="720" w:num="1"/>
        </w:sectPr>
      </w:pPr>
    </w:p>
    <w:tbl>
      <w:tblPr>
        <w:tblStyle w:val="5"/>
        <w:tblW w:w="972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1886"/>
        <w:gridCol w:w="1086"/>
        <w:gridCol w:w="1333"/>
        <w:gridCol w:w="4870"/>
      </w:tblGrid>
      <w:tr w14:paraId="6CA34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53" w:type="dxa"/>
            <w:tcBorders>
              <w:left w:val="single" w:color="000000" w:sz="6" w:space="0"/>
            </w:tcBorders>
            <w:vAlign w:val="top"/>
          </w:tcPr>
          <w:p w14:paraId="2BC1650E">
            <w:pPr>
              <w:rPr>
                <w:rFonts w:ascii="Arial"/>
                <w:sz w:val="21"/>
              </w:rPr>
            </w:pPr>
          </w:p>
        </w:tc>
        <w:tc>
          <w:tcPr>
            <w:tcW w:w="1886" w:type="dxa"/>
            <w:vAlign w:val="top"/>
          </w:tcPr>
          <w:p w14:paraId="54AB4E53">
            <w:pPr>
              <w:rPr>
                <w:rFonts w:ascii="Arial"/>
                <w:sz w:val="21"/>
              </w:rPr>
            </w:pPr>
          </w:p>
        </w:tc>
        <w:tc>
          <w:tcPr>
            <w:tcW w:w="1086" w:type="dxa"/>
            <w:vAlign w:val="top"/>
          </w:tcPr>
          <w:p w14:paraId="748B122B">
            <w:pPr>
              <w:pStyle w:val="6"/>
              <w:spacing w:before="225" w:line="219" w:lineRule="auto"/>
              <w:ind w:left="305"/>
            </w:pPr>
            <w:r>
              <w:rPr>
                <w:spacing w:val="-4"/>
              </w:rPr>
              <w:t>论文</w:t>
            </w:r>
          </w:p>
        </w:tc>
        <w:tc>
          <w:tcPr>
            <w:tcW w:w="1333" w:type="dxa"/>
            <w:vAlign w:val="top"/>
          </w:tcPr>
          <w:p w14:paraId="758AA12D">
            <w:pPr>
              <w:pStyle w:val="6"/>
              <w:spacing w:before="101" w:line="222" w:lineRule="auto"/>
              <w:ind w:left="308" w:right="309" w:firstLine="133"/>
            </w:pPr>
            <w:r>
              <w:rPr>
                <w:spacing w:val="-5"/>
              </w:rPr>
              <w:t>2019</w:t>
            </w:r>
            <w:r>
              <w:t xml:space="preserve">  </w:t>
            </w:r>
            <w:r>
              <w:rPr>
                <w:spacing w:val="-17"/>
              </w:rPr>
              <w:t>（</w:t>
            </w:r>
            <w:r>
              <w:rPr>
                <w:spacing w:val="-63"/>
              </w:rPr>
              <w:t xml:space="preserve"> </w:t>
            </w:r>
            <w:r>
              <w:rPr>
                <w:spacing w:val="-17"/>
              </w:rPr>
              <w:t>16）</w:t>
            </w:r>
          </w:p>
        </w:tc>
        <w:tc>
          <w:tcPr>
            <w:tcW w:w="4870" w:type="dxa"/>
            <w:tcBorders>
              <w:right w:val="single" w:color="000000" w:sz="6" w:space="0"/>
            </w:tcBorders>
            <w:vAlign w:val="top"/>
          </w:tcPr>
          <w:p w14:paraId="27443338">
            <w:pPr>
              <w:pStyle w:val="6"/>
              <w:spacing w:before="71" w:line="228" w:lineRule="auto"/>
              <w:ind w:left="117" w:right="434" w:firstLine="6"/>
            </w:pPr>
            <w:r>
              <w:rPr>
                <w:spacing w:val="-1"/>
              </w:rPr>
              <w:t>青年是坚定文化自信的关键主体《红旗文</w:t>
            </w:r>
            <w:r>
              <w:t xml:space="preserve"> </w:t>
            </w:r>
            <w:r>
              <w:rPr>
                <w:spacing w:val="-6"/>
              </w:rPr>
              <w:t>稿》</w:t>
            </w:r>
          </w:p>
        </w:tc>
      </w:tr>
      <w:tr w14:paraId="2BED5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553" w:type="dxa"/>
            <w:tcBorders>
              <w:left w:val="single" w:color="000000" w:sz="6" w:space="0"/>
            </w:tcBorders>
            <w:vAlign w:val="top"/>
          </w:tcPr>
          <w:p w14:paraId="3E99F1A1">
            <w:pPr>
              <w:spacing w:line="454" w:lineRule="auto"/>
              <w:rPr>
                <w:rFonts w:ascii="Arial"/>
                <w:sz w:val="21"/>
              </w:rPr>
            </w:pPr>
          </w:p>
          <w:p w14:paraId="10715EA8">
            <w:pPr>
              <w:pStyle w:val="6"/>
              <w:spacing w:before="78" w:line="180" w:lineRule="auto"/>
              <w:ind w:left="171"/>
            </w:pPr>
            <w:r>
              <w:rPr>
                <w:spacing w:val="-13"/>
              </w:rPr>
              <w:t>14</w:t>
            </w:r>
          </w:p>
        </w:tc>
        <w:tc>
          <w:tcPr>
            <w:tcW w:w="1886" w:type="dxa"/>
            <w:vAlign w:val="top"/>
          </w:tcPr>
          <w:p w14:paraId="46C20218">
            <w:pPr>
              <w:pStyle w:val="6"/>
              <w:spacing w:before="39" w:line="217" w:lineRule="auto"/>
              <w:ind w:left="715"/>
            </w:pPr>
            <w:r>
              <w:rPr>
                <w:spacing w:val="-10"/>
              </w:rPr>
              <w:t>高昕</w:t>
            </w:r>
          </w:p>
          <w:p w14:paraId="286B1C63">
            <w:pPr>
              <w:pStyle w:val="6"/>
              <w:spacing w:before="27" w:line="228" w:lineRule="auto"/>
              <w:ind w:left="238" w:right="165" w:hanging="23"/>
            </w:pPr>
            <w:r>
              <w:rPr>
                <w:spacing w:val="-6"/>
              </w:rPr>
              <w:t>(201809，学术</w:t>
            </w:r>
            <w:r>
              <w:t xml:space="preserve"> </w:t>
            </w:r>
            <w:r>
              <w:rPr>
                <w:spacing w:val="-3"/>
              </w:rPr>
              <w:t>学位博士，全</w:t>
            </w:r>
          </w:p>
          <w:p w14:paraId="5722EB12">
            <w:pPr>
              <w:pStyle w:val="6"/>
              <w:spacing w:before="27" w:line="206" w:lineRule="auto"/>
              <w:ind w:left="630"/>
            </w:pPr>
            <w:r>
              <w:rPr>
                <w:spacing w:val="-8"/>
              </w:rPr>
              <w:t>日制）</w:t>
            </w:r>
          </w:p>
        </w:tc>
        <w:tc>
          <w:tcPr>
            <w:tcW w:w="1086" w:type="dxa"/>
            <w:vAlign w:val="top"/>
          </w:tcPr>
          <w:p w14:paraId="1F17DB4E">
            <w:pPr>
              <w:spacing w:line="424" w:lineRule="auto"/>
              <w:rPr>
                <w:rFonts w:ascii="Arial"/>
                <w:sz w:val="21"/>
              </w:rPr>
            </w:pPr>
          </w:p>
          <w:p w14:paraId="6AE1D561">
            <w:pPr>
              <w:pStyle w:val="6"/>
              <w:spacing w:before="78" w:line="219" w:lineRule="auto"/>
              <w:ind w:left="305"/>
            </w:pPr>
            <w:r>
              <w:rPr>
                <w:spacing w:val="-4"/>
              </w:rPr>
              <w:t>论文</w:t>
            </w:r>
          </w:p>
        </w:tc>
        <w:tc>
          <w:tcPr>
            <w:tcW w:w="1333" w:type="dxa"/>
            <w:vAlign w:val="top"/>
          </w:tcPr>
          <w:p w14:paraId="5AEAABFF">
            <w:pPr>
              <w:spacing w:line="424" w:lineRule="auto"/>
              <w:rPr>
                <w:rFonts w:ascii="Arial"/>
                <w:sz w:val="21"/>
              </w:rPr>
            </w:pPr>
          </w:p>
          <w:p w14:paraId="224D18C2">
            <w:pPr>
              <w:pStyle w:val="6"/>
              <w:spacing w:before="78" w:line="231" w:lineRule="auto"/>
              <w:ind w:left="142"/>
            </w:pPr>
            <w:r>
              <w:rPr>
                <w:spacing w:val="-6"/>
              </w:rPr>
              <w:t>2020（</w:t>
            </w:r>
            <w:r>
              <w:rPr>
                <w:spacing w:val="-67"/>
              </w:rPr>
              <w:t xml:space="preserve"> </w:t>
            </w:r>
            <w:r>
              <w:rPr>
                <w:spacing w:val="-6"/>
              </w:rPr>
              <w:t>4）</w:t>
            </w:r>
          </w:p>
        </w:tc>
        <w:tc>
          <w:tcPr>
            <w:tcW w:w="4870" w:type="dxa"/>
            <w:tcBorders>
              <w:right w:val="single" w:color="000000" w:sz="6" w:space="0"/>
            </w:tcBorders>
            <w:vAlign w:val="top"/>
          </w:tcPr>
          <w:p w14:paraId="637B1065">
            <w:pPr>
              <w:pStyle w:val="6"/>
              <w:spacing w:before="193" w:line="231" w:lineRule="auto"/>
              <w:ind w:left="126" w:right="194" w:hanging="1"/>
              <w:jc w:val="both"/>
            </w:pPr>
            <w:r>
              <w:rPr>
                <w:spacing w:val="-2"/>
              </w:rPr>
              <w:t>文化自信视域下社会主义核心价值观融入法</w:t>
            </w:r>
            <w:r>
              <w:rPr>
                <w:spacing w:val="17"/>
              </w:rPr>
              <w:t xml:space="preserve"> </w:t>
            </w:r>
            <w:r>
              <w:rPr>
                <w:spacing w:val="-2"/>
              </w:rPr>
              <w:t>治建设探析《思想理论教育导刊》（导师外</w:t>
            </w:r>
            <w:r>
              <w:rPr>
                <w:spacing w:val="15"/>
              </w:rPr>
              <w:t xml:space="preserve"> </w:t>
            </w:r>
            <w:r>
              <w:rPr>
                <w:spacing w:val="-5"/>
              </w:rPr>
              <w:t>第一作者）</w:t>
            </w:r>
          </w:p>
        </w:tc>
      </w:tr>
      <w:tr w14:paraId="6D15C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53" w:type="dxa"/>
            <w:vMerge w:val="restart"/>
            <w:tcBorders>
              <w:left w:val="single" w:color="000000" w:sz="6" w:space="0"/>
              <w:bottom w:val="nil"/>
            </w:tcBorders>
            <w:vAlign w:val="top"/>
          </w:tcPr>
          <w:p w14:paraId="2F71785A">
            <w:pPr>
              <w:spacing w:line="248" w:lineRule="auto"/>
              <w:rPr>
                <w:rFonts w:ascii="Arial"/>
                <w:sz w:val="21"/>
              </w:rPr>
            </w:pPr>
          </w:p>
          <w:p w14:paraId="29555B04">
            <w:pPr>
              <w:spacing w:line="249" w:lineRule="auto"/>
              <w:rPr>
                <w:rFonts w:ascii="Arial"/>
                <w:sz w:val="21"/>
              </w:rPr>
            </w:pPr>
          </w:p>
          <w:p w14:paraId="4DF4E131">
            <w:pPr>
              <w:spacing w:line="249" w:lineRule="auto"/>
              <w:rPr>
                <w:rFonts w:ascii="Arial"/>
                <w:sz w:val="21"/>
              </w:rPr>
            </w:pPr>
          </w:p>
          <w:p w14:paraId="24AF6766">
            <w:pPr>
              <w:spacing w:line="249" w:lineRule="auto"/>
              <w:rPr>
                <w:rFonts w:ascii="Arial"/>
                <w:sz w:val="21"/>
              </w:rPr>
            </w:pPr>
          </w:p>
          <w:p w14:paraId="2C7214EC">
            <w:pPr>
              <w:spacing w:line="249" w:lineRule="auto"/>
              <w:rPr>
                <w:rFonts w:ascii="Arial"/>
                <w:sz w:val="21"/>
              </w:rPr>
            </w:pPr>
          </w:p>
          <w:p w14:paraId="77536531">
            <w:pPr>
              <w:pStyle w:val="6"/>
              <w:spacing w:before="78" w:line="181" w:lineRule="auto"/>
              <w:ind w:left="171"/>
            </w:pPr>
            <w:r>
              <w:rPr>
                <w:spacing w:val="-13"/>
              </w:rPr>
              <w:t>15</w:t>
            </w:r>
          </w:p>
        </w:tc>
        <w:tc>
          <w:tcPr>
            <w:tcW w:w="1886" w:type="dxa"/>
            <w:vMerge w:val="restart"/>
            <w:tcBorders>
              <w:bottom w:val="nil"/>
            </w:tcBorders>
            <w:vAlign w:val="top"/>
          </w:tcPr>
          <w:p w14:paraId="22C66D6A">
            <w:pPr>
              <w:spacing w:line="250" w:lineRule="auto"/>
              <w:rPr>
                <w:rFonts w:ascii="Arial"/>
                <w:sz w:val="21"/>
              </w:rPr>
            </w:pPr>
          </w:p>
          <w:p w14:paraId="6D3EB725">
            <w:pPr>
              <w:spacing w:line="250" w:lineRule="auto"/>
              <w:rPr>
                <w:rFonts w:ascii="Arial"/>
                <w:sz w:val="21"/>
              </w:rPr>
            </w:pPr>
          </w:p>
          <w:p w14:paraId="041CEBE7">
            <w:pPr>
              <w:spacing w:line="250" w:lineRule="auto"/>
              <w:rPr>
                <w:rFonts w:ascii="Arial"/>
                <w:sz w:val="21"/>
              </w:rPr>
            </w:pPr>
          </w:p>
          <w:p w14:paraId="074E12BF">
            <w:pPr>
              <w:pStyle w:val="6"/>
              <w:spacing w:before="78" w:line="215" w:lineRule="auto"/>
              <w:ind w:left="705"/>
            </w:pPr>
            <w:r>
              <w:rPr>
                <w:spacing w:val="-6"/>
              </w:rPr>
              <w:t>郑岚</w:t>
            </w:r>
          </w:p>
          <w:p w14:paraId="20D6647A">
            <w:pPr>
              <w:pStyle w:val="6"/>
              <w:spacing w:before="33" w:line="227" w:lineRule="auto"/>
              <w:ind w:left="238" w:right="165" w:hanging="23"/>
            </w:pPr>
            <w:r>
              <w:rPr>
                <w:spacing w:val="-6"/>
              </w:rPr>
              <w:t>(201809，学术</w:t>
            </w:r>
            <w:r>
              <w:t xml:space="preserve"> </w:t>
            </w:r>
            <w:r>
              <w:rPr>
                <w:spacing w:val="-3"/>
              </w:rPr>
              <w:t>学位博士，全</w:t>
            </w:r>
          </w:p>
          <w:p w14:paraId="567447D3">
            <w:pPr>
              <w:pStyle w:val="6"/>
              <w:spacing w:before="31" w:line="216" w:lineRule="auto"/>
              <w:ind w:left="630"/>
            </w:pPr>
            <w:r>
              <w:rPr>
                <w:spacing w:val="-8"/>
              </w:rPr>
              <w:t>日制）</w:t>
            </w:r>
          </w:p>
        </w:tc>
        <w:tc>
          <w:tcPr>
            <w:tcW w:w="1086" w:type="dxa"/>
            <w:vAlign w:val="top"/>
          </w:tcPr>
          <w:p w14:paraId="0754AB3B">
            <w:pPr>
              <w:spacing w:line="272" w:lineRule="auto"/>
              <w:rPr>
                <w:rFonts w:ascii="Arial"/>
                <w:sz w:val="21"/>
              </w:rPr>
            </w:pPr>
          </w:p>
          <w:p w14:paraId="16FCC1C3">
            <w:pPr>
              <w:pStyle w:val="6"/>
              <w:spacing w:before="78" w:line="216" w:lineRule="auto"/>
              <w:ind w:left="306"/>
            </w:pPr>
            <w:r>
              <w:rPr>
                <w:spacing w:val="-5"/>
              </w:rPr>
              <w:t>课题</w:t>
            </w:r>
          </w:p>
        </w:tc>
        <w:tc>
          <w:tcPr>
            <w:tcW w:w="1333" w:type="dxa"/>
            <w:vAlign w:val="top"/>
          </w:tcPr>
          <w:p w14:paraId="3DF68A52">
            <w:pPr>
              <w:spacing w:line="302" w:lineRule="auto"/>
              <w:rPr>
                <w:rFonts w:ascii="Arial"/>
                <w:sz w:val="21"/>
              </w:rPr>
            </w:pPr>
          </w:p>
          <w:p w14:paraId="403E6314">
            <w:pPr>
              <w:pStyle w:val="6"/>
              <w:spacing w:before="78" w:line="181" w:lineRule="auto"/>
              <w:ind w:left="442"/>
            </w:pPr>
            <w:r>
              <w:rPr>
                <w:spacing w:val="-5"/>
              </w:rPr>
              <w:t>2019</w:t>
            </w:r>
          </w:p>
        </w:tc>
        <w:tc>
          <w:tcPr>
            <w:tcW w:w="4870" w:type="dxa"/>
            <w:tcBorders>
              <w:right w:val="single" w:color="000000" w:sz="6" w:space="0"/>
            </w:tcBorders>
            <w:vAlign w:val="top"/>
          </w:tcPr>
          <w:p w14:paraId="4C57FF22">
            <w:pPr>
              <w:pStyle w:val="6"/>
              <w:spacing w:before="37" w:line="228" w:lineRule="auto"/>
              <w:ind w:left="115" w:right="194" w:firstLine="10"/>
              <w:jc w:val="both"/>
            </w:pPr>
            <w:r>
              <w:rPr>
                <w:spacing w:val="-5"/>
              </w:rPr>
              <w:t>主持2019年海南省研究生创新科研课题</w:t>
            </w:r>
            <w:r>
              <w:rPr>
                <w:spacing w:val="-79"/>
              </w:rPr>
              <w:t xml:space="preserve"> </w:t>
            </w:r>
            <w:r>
              <w:rPr>
                <w:spacing w:val="-5"/>
              </w:rPr>
              <w:t>“</w:t>
            </w:r>
            <w:r>
              <w:rPr>
                <w:spacing w:val="-77"/>
              </w:rPr>
              <w:t xml:space="preserve"> </w:t>
            </w:r>
            <w:r>
              <w:rPr>
                <w:spacing w:val="-5"/>
              </w:rPr>
              <w:t>乡</w:t>
            </w:r>
            <w:r>
              <w:t xml:space="preserve"> </w:t>
            </w:r>
            <w:r>
              <w:rPr>
                <w:spacing w:val="-1"/>
              </w:rPr>
              <w:t>村振兴战略背景下教师道德榜样研究——以</w:t>
            </w:r>
            <w:r>
              <w:rPr>
                <w:spacing w:val="8"/>
              </w:rPr>
              <w:t xml:space="preserve"> </w:t>
            </w:r>
            <w:r>
              <w:rPr>
                <w:spacing w:val="1"/>
              </w:rPr>
              <w:t>海南省为例”（</w:t>
            </w:r>
            <w:r>
              <w:t>Hyb</w:t>
            </w:r>
            <w:r>
              <w:rPr>
                <w:spacing w:val="1"/>
              </w:rPr>
              <w:t>2019-32）</w:t>
            </w:r>
          </w:p>
        </w:tc>
      </w:tr>
      <w:tr w14:paraId="53B3D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53" w:type="dxa"/>
            <w:vMerge w:val="continue"/>
            <w:tcBorders>
              <w:top w:val="nil"/>
              <w:left w:val="single" w:color="000000" w:sz="6" w:space="0"/>
              <w:bottom w:val="nil"/>
            </w:tcBorders>
            <w:vAlign w:val="top"/>
          </w:tcPr>
          <w:p w14:paraId="482213C6">
            <w:pPr>
              <w:rPr>
                <w:rFonts w:ascii="Arial"/>
                <w:sz w:val="21"/>
              </w:rPr>
            </w:pPr>
          </w:p>
        </w:tc>
        <w:tc>
          <w:tcPr>
            <w:tcW w:w="1886" w:type="dxa"/>
            <w:vMerge w:val="continue"/>
            <w:tcBorders>
              <w:top w:val="nil"/>
              <w:bottom w:val="nil"/>
            </w:tcBorders>
            <w:vAlign w:val="top"/>
          </w:tcPr>
          <w:p w14:paraId="183A6D9E">
            <w:pPr>
              <w:rPr>
                <w:rFonts w:ascii="Arial"/>
                <w:sz w:val="21"/>
              </w:rPr>
            </w:pPr>
          </w:p>
        </w:tc>
        <w:tc>
          <w:tcPr>
            <w:tcW w:w="1086" w:type="dxa"/>
            <w:vAlign w:val="top"/>
          </w:tcPr>
          <w:p w14:paraId="417B78C1">
            <w:pPr>
              <w:pStyle w:val="6"/>
              <w:spacing w:before="196" w:line="219" w:lineRule="auto"/>
              <w:ind w:left="305"/>
            </w:pPr>
            <w:r>
              <w:rPr>
                <w:spacing w:val="-4"/>
              </w:rPr>
              <w:t>论文</w:t>
            </w:r>
          </w:p>
        </w:tc>
        <w:tc>
          <w:tcPr>
            <w:tcW w:w="1333" w:type="dxa"/>
            <w:vAlign w:val="top"/>
          </w:tcPr>
          <w:p w14:paraId="77B746E7">
            <w:pPr>
              <w:pStyle w:val="6"/>
              <w:spacing w:before="72" w:line="209" w:lineRule="auto"/>
              <w:ind w:left="308" w:right="309" w:firstLine="133"/>
            </w:pPr>
            <w:r>
              <w:rPr>
                <w:spacing w:val="-5"/>
              </w:rPr>
              <w:t>2020</w:t>
            </w:r>
            <w:r>
              <w:t xml:space="preserve">  </w:t>
            </w:r>
            <w:r>
              <w:rPr>
                <w:spacing w:val="-17"/>
              </w:rPr>
              <w:t>（</w:t>
            </w:r>
            <w:r>
              <w:rPr>
                <w:spacing w:val="-63"/>
              </w:rPr>
              <w:t xml:space="preserve"> </w:t>
            </w:r>
            <w:r>
              <w:rPr>
                <w:spacing w:val="-17"/>
              </w:rPr>
              <w:t>06）</w:t>
            </w:r>
          </w:p>
        </w:tc>
        <w:tc>
          <w:tcPr>
            <w:tcW w:w="4870" w:type="dxa"/>
            <w:tcBorders>
              <w:right w:val="single" w:color="000000" w:sz="6" w:space="0"/>
            </w:tcBorders>
            <w:vAlign w:val="top"/>
          </w:tcPr>
          <w:p w14:paraId="23E4C6E8">
            <w:pPr>
              <w:pStyle w:val="6"/>
              <w:spacing w:before="43" w:line="220" w:lineRule="auto"/>
              <w:ind w:left="128" w:right="194" w:hanging="13"/>
            </w:pPr>
            <w:r>
              <w:rPr>
                <w:spacing w:val="-1"/>
              </w:rPr>
              <w:t>教师教育教学质量指标体系及模型建构《西</w:t>
            </w:r>
            <w:r>
              <w:rPr>
                <w:spacing w:val="8"/>
              </w:rPr>
              <w:t xml:space="preserve"> </w:t>
            </w:r>
            <w:r>
              <w:rPr>
                <w:spacing w:val="-1"/>
              </w:rPr>
              <w:t>南大学学报（社会科学版）》</w:t>
            </w:r>
          </w:p>
        </w:tc>
      </w:tr>
      <w:tr w14:paraId="0F363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continue"/>
            <w:tcBorders>
              <w:top w:val="nil"/>
              <w:left w:val="single" w:color="000000" w:sz="6" w:space="0"/>
              <w:bottom w:val="nil"/>
            </w:tcBorders>
            <w:vAlign w:val="top"/>
          </w:tcPr>
          <w:p w14:paraId="5F9AD78B">
            <w:pPr>
              <w:rPr>
                <w:rFonts w:ascii="Arial"/>
                <w:sz w:val="21"/>
              </w:rPr>
            </w:pPr>
          </w:p>
        </w:tc>
        <w:tc>
          <w:tcPr>
            <w:tcW w:w="1886" w:type="dxa"/>
            <w:vMerge w:val="continue"/>
            <w:tcBorders>
              <w:top w:val="nil"/>
              <w:bottom w:val="nil"/>
            </w:tcBorders>
            <w:vAlign w:val="top"/>
          </w:tcPr>
          <w:p w14:paraId="7AE6CB51">
            <w:pPr>
              <w:rPr>
                <w:rFonts w:ascii="Arial"/>
                <w:sz w:val="21"/>
              </w:rPr>
            </w:pPr>
          </w:p>
        </w:tc>
        <w:tc>
          <w:tcPr>
            <w:tcW w:w="1086" w:type="dxa"/>
            <w:vAlign w:val="top"/>
          </w:tcPr>
          <w:p w14:paraId="298B1BBA">
            <w:pPr>
              <w:pStyle w:val="6"/>
              <w:spacing w:before="199" w:line="219" w:lineRule="auto"/>
              <w:ind w:left="305"/>
            </w:pPr>
            <w:r>
              <w:rPr>
                <w:spacing w:val="-4"/>
              </w:rPr>
              <w:t>论文</w:t>
            </w:r>
          </w:p>
        </w:tc>
        <w:tc>
          <w:tcPr>
            <w:tcW w:w="1333" w:type="dxa"/>
            <w:vAlign w:val="top"/>
          </w:tcPr>
          <w:p w14:paraId="5E1BA257">
            <w:pPr>
              <w:pStyle w:val="6"/>
              <w:spacing w:before="73" w:line="209" w:lineRule="auto"/>
              <w:ind w:left="308" w:right="309" w:firstLine="133"/>
            </w:pPr>
            <w:r>
              <w:rPr>
                <w:spacing w:val="-5"/>
              </w:rPr>
              <w:t>2020</w:t>
            </w:r>
            <w:r>
              <w:t xml:space="preserve">  </w:t>
            </w:r>
            <w:r>
              <w:rPr>
                <w:spacing w:val="-17"/>
              </w:rPr>
              <w:t>（</w:t>
            </w:r>
            <w:r>
              <w:rPr>
                <w:spacing w:val="-63"/>
              </w:rPr>
              <w:t xml:space="preserve"> </w:t>
            </w:r>
            <w:r>
              <w:rPr>
                <w:spacing w:val="-17"/>
              </w:rPr>
              <w:t>02）</w:t>
            </w:r>
          </w:p>
        </w:tc>
        <w:tc>
          <w:tcPr>
            <w:tcW w:w="4870" w:type="dxa"/>
            <w:tcBorders>
              <w:right w:val="single" w:color="000000" w:sz="6" w:space="0"/>
            </w:tcBorders>
            <w:vAlign w:val="top"/>
          </w:tcPr>
          <w:p w14:paraId="6373B0A7">
            <w:pPr>
              <w:pStyle w:val="6"/>
              <w:spacing w:before="42" w:line="221" w:lineRule="auto"/>
              <w:ind w:left="110" w:right="434" w:firstLine="14"/>
            </w:pPr>
            <w:r>
              <w:rPr>
                <w:spacing w:val="-2"/>
              </w:rPr>
              <w:t>高校思政课教学生态的内涵、特征与优化</w:t>
            </w:r>
            <w:r>
              <w:rPr>
                <w:spacing w:val="15"/>
              </w:rPr>
              <w:t xml:space="preserve"> </w:t>
            </w:r>
            <w:r>
              <w:rPr>
                <w:spacing w:val="-1"/>
              </w:rPr>
              <w:t>《高等教育评论》</w:t>
            </w:r>
          </w:p>
        </w:tc>
      </w:tr>
      <w:tr w14:paraId="57071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53" w:type="dxa"/>
            <w:vMerge w:val="continue"/>
            <w:tcBorders>
              <w:top w:val="nil"/>
              <w:left w:val="single" w:color="000000" w:sz="6" w:space="0"/>
            </w:tcBorders>
            <w:vAlign w:val="top"/>
          </w:tcPr>
          <w:p w14:paraId="5AC5A870">
            <w:pPr>
              <w:rPr>
                <w:rFonts w:ascii="Arial"/>
                <w:sz w:val="21"/>
              </w:rPr>
            </w:pPr>
          </w:p>
        </w:tc>
        <w:tc>
          <w:tcPr>
            <w:tcW w:w="1886" w:type="dxa"/>
            <w:vMerge w:val="continue"/>
            <w:tcBorders>
              <w:top w:val="nil"/>
            </w:tcBorders>
            <w:vAlign w:val="top"/>
          </w:tcPr>
          <w:p w14:paraId="1337C300">
            <w:pPr>
              <w:rPr>
                <w:rFonts w:ascii="Arial"/>
                <w:sz w:val="21"/>
              </w:rPr>
            </w:pPr>
          </w:p>
        </w:tc>
        <w:tc>
          <w:tcPr>
            <w:tcW w:w="1086" w:type="dxa"/>
            <w:vAlign w:val="top"/>
          </w:tcPr>
          <w:p w14:paraId="221AB694">
            <w:pPr>
              <w:pStyle w:val="6"/>
              <w:spacing w:before="198" w:line="219" w:lineRule="auto"/>
              <w:ind w:left="305"/>
            </w:pPr>
            <w:r>
              <w:rPr>
                <w:spacing w:val="-4"/>
              </w:rPr>
              <w:t>论文</w:t>
            </w:r>
          </w:p>
        </w:tc>
        <w:tc>
          <w:tcPr>
            <w:tcW w:w="1333" w:type="dxa"/>
            <w:vAlign w:val="top"/>
          </w:tcPr>
          <w:p w14:paraId="4F8639F3">
            <w:pPr>
              <w:pStyle w:val="6"/>
              <w:spacing w:before="75" w:line="208" w:lineRule="auto"/>
              <w:ind w:left="308" w:right="309" w:firstLine="133"/>
            </w:pPr>
            <w:r>
              <w:rPr>
                <w:spacing w:val="-5"/>
              </w:rPr>
              <w:t>2019</w:t>
            </w:r>
            <w:r>
              <w:t xml:space="preserve">  </w:t>
            </w:r>
            <w:r>
              <w:rPr>
                <w:spacing w:val="-17"/>
              </w:rPr>
              <w:t>（</w:t>
            </w:r>
            <w:r>
              <w:rPr>
                <w:spacing w:val="-63"/>
              </w:rPr>
              <w:t xml:space="preserve"> </w:t>
            </w:r>
            <w:r>
              <w:rPr>
                <w:spacing w:val="-17"/>
              </w:rPr>
              <w:t>12）</w:t>
            </w:r>
          </w:p>
        </w:tc>
        <w:tc>
          <w:tcPr>
            <w:tcW w:w="4870" w:type="dxa"/>
            <w:tcBorders>
              <w:right w:val="single" w:color="000000" w:sz="6" w:space="0"/>
            </w:tcBorders>
            <w:vAlign w:val="top"/>
          </w:tcPr>
          <w:p w14:paraId="6E60FDF8">
            <w:pPr>
              <w:pStyle w:val="6"/>
              <w:spacing w:before="43" w:line="220" w:lineRule="auto"/>
              <w:ind w:left="117" w:right="674" w:hanging="5"/>
            </w:pPr>
            <w:r>
              <w:rPr>
                <w:spacing w:val="-1"/>
              </w:rPr>
              <w:t>促进质量提升的课堂教学评价改革《课</w:t>
            </w:r>
            <w:r>
              <w:rPr>
                <w:spacing w:val="9"/>
              </w:rPr>
              <w:t xml:space="preserve"> </w:t>
            </w:r>
            <w:r>
              <w:rPr>
                <w:spacing w:val="-14"/>
              </w:rPr>
              <w:t>程 ·教材 ·教法》（导师外第一作者）</w:t>
            </w:r>
          </w:p>
        </w:tc>
      </w:tr>
      <w:tr w14:paraId="34CBE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restart"/>
            <w:tcBorders>
              <w:left w:val="single" w:color="000000" w:sz="6" w:space="0"/>
              <w:bottom w:val="nil"/>
            </w:tcBorders>
            <w:vAlign w:val="top"/>
          </w:tcPr>
          <w:p w14:paraId="35C3EC6B">
            <w:pPr>
              <w:spacing w:line="468" w:lineRule="auto"/>
              <w:rPr>
                <w:rFonts w:ascii="Arial"/>
                <w:sz w:val="21"/>
              </w:rPr>
            </w:pPr>
          </w:p>
          <w:p w14:paraId="7D41A258">
            <w:pPr>
              <w:pStyle w:val="6"/>
              <w:spacing w:before="78" w:line="181" w:lineRule="auto"/>
              <w:ind w:left="171"/>
            </w:pPr>
            <w:r>
              <w:rPr>
                <w:spacing w:val="-13"/>
              </w:rPr>
              <w:t>16</w:t>
            </w:r>
          </w:p>
        </w:tc>
        <w:tc>
          <w:tcPr>
            <w:tcW w:w="1886" w:type="dxa"/>
            <w:vMerge w:val="restart"/>
            <w:tcBorders>
              <w:bottom w:val="nil"/>
            </w:tcBorders>
            <w:vAlign w:val="top"/>
          </w:tcPr>
          <w:p w14:paraId="3FD9EB67">
            <w:pPr>
              <w:pStyle w:val="6"/>
              <w:spacing w:before="49" w:line="216" w:lineRule="auto"/>
              <w:ind w:left="579"/>
            </w:pPr>
            <w:r>
              <w:rPr>
                <w:spacing w:val="-2"/>
              </w:rPr>
              <w:t>唐英毅</w:t>
            </w:r>
          </w:p>
          <w:p w14:paraId="4623843B">
            <w:pPr>
              <w:pStyle w:val="6"/>
              <w:spacing w:before="32" w:line="228" w:lineRule="auto"/>
              <w:ind w:left="238" w:right="165" w:hanging="23"/>
            </w:pPr>
            <w:r>
              <w:rPr>
                <w:spacing w:val="-6"/>
              </w:rPr>
              <w:t>(201809，学术</w:t>
            </w:r>
            <w:r>
              <w:t xml:space="preserve"> </w:t>
            </w:r>
            <w:r>
              <w:rPr>
                <w:spacing w:val="-3"/>
              </w:rPr>
              <w:t>学位博士，全</w:t>
            </w:r>
          </w:p>
          <w:p w14:paraId="3F5AD237">
            <w:pPr>
              <w:pStyle w:val="6"/>
              <w:spacing w:before="27" w:line="204" w:lineRule="auto"/>
              <w:ind w:left="630"/>
            </w:pPr>
            <w:r>
              <w:rPr>
                <w:spacing w:val="-8"/>
              </w:rPr>
              <w:t>日制）</w:t>
            </w:r>
          </w:p>
        </w:tc>
        <w:tc>
          <w:tcPr>
            <w:tcW w:w="1086" w:type="dxa"/>
            <w:vAlign w:val="top"/>
          </w:tcPr>
          <w:p w14:paraId="4AE3FEC6">
            <w:pPr>
              <w:pStyle w:val="6"/>
              <w:spacing w:before="45" w:line="220" w:lineRule="auto"/>
              <w:ind w:left="182" w:right="183" w:firstLine="18"/>
            </w:pPr>
            <w:r>
              <w:rPr>
                <w:spacing w:val="-8"/>
              </w:rPr>
              <w:t>学科竞</w:t>
            </w:r>
            <w:r>
              <w:t xml:space="preserve"> </w:t>
            </w:r>
            <w:r>
              <w:rPr>
                <w:spacing w:val="-2"/>
              </w:rPr>
              <w:t>赛获奖</w:t>
            </w:r>
          </w:p>
        </w:tc>
        <w:tc>
          <w:tcPr>
            <w:tcW w:w="1333" w:type="dxa"/>
            <w:vAlign w:val="top"/>
          </w:tcPr>
          <w:p w14:paraId="3735575B">
            <w:pPr>
              <w:pStyle w:val="6"/>
              <w:spacing w:before="232" w:line="181" w:lineRule="auto"/>
              <w:ind w:left="442"/>
            </w:pPr>
            <w:r>
              <w:rPr>
                <w:spacing w:val="-5"/>
              </w:rPr>
              <w:t>2019</w:t>
            </w:r>
          </w:p>
        </w:tc>
        <w:tc>
          <w:tcPr>
            <w:tcW w:w="4870" w:type="dxa"/>
            <w:tcBorders>
              <w:right w:val="single" w:color="000000" w:sz="6" w:space="0"/>
            </w:tcBorders>
            <w:vAlign w:val="top"/>
          </w:tcPr>
          <w:p w14:paraId="7CC8DE78">
            <w:pPr>
              <w:pStyle w:val="6"/>
              <w:spacing w:before="201" w:line="217" w:lineRule="auto"/>
              <w:ind w:left="122"/>
            </w:pPr>
            <w:r>
              <w:rPr>
                <w:spacing w:val="-1"/>
              </w:rPr>
              <w:t>马克思主义理论学科博士研究生论坛二等奖</w:t>
            </w:r>
          </w:p>
        </w:tc>
      </w:tr>
      <w:tr w14:paraId="30FDB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53" w:type="dxa"/>
            <w:vMerge w:val="continue"/>
            <w:tcBorders>
              <w:top w:val="nil"/>
              <w:left w:val="single" w:color="000000" w:sz="6" w:space="0"/>
            </w:tcBorders>
            <w:vAlign w:val="top"/>
          </w:tcPr>
          <w:p w14:paraId="7EA94587">
            <w:pPr>
              <w:rPr>
                <w:rFonts w:ascii="Arial"/>
                <w:sz w:val="21"/>
              </w:rPr>
            </w:pPr>
          </w:p>
        </w:tc>
        <w:tc>
          <w:tcPr>
            <w:tcW w:w="1886" w:type="dxa"/>
            <w:vMerge w:val="continue"/>
            <w:tcBorders>
              <w:top w:val="nil"/>
            </w:tcBorders>
            <w:vAlign w:val="top"/>
          </w:tcPr>
          <w:p w14:paraId="42D3395E">
            <w:pPr>
              <w:rPr>
                <w:rFonts w:ascii="Arial"/>
                <w:sz w:val="21"/>
              </w:rPr>
            </w:pPr>
          </w:p>
        </w:tc>
        <w:tc>
          <w:tcPr>
            <w:tcW w:w="1086" w:type="dxa"/>
            <w:vAlign w:val="top"/>
          </w:tcPr>
          <w:p w14:paraId="0442B105">
            <w:pPr>
              <w:pStyle w:val="6"/>
              <w:spacing w:before="46" w:line="219" w:lineRule="auto"/>
              <w:ind w:left="182" w:right="183" w:firstLine="18"/>
            </w:pPr>
            <w:r>
              <w:rPr>
                <w:spacing w:val="-8"/>
              </w:rPr>
              <w:t>学科竞</w:t>
            </w:r>
            <w:r>
              <w:t xml:space="preserve"> </w:t>
            </w:r>
            <w:r>
              <w:rPr>
                <w:spacing w:val="-2"/>
              </w:rPr>
              <w:t>赛获奖</w:t>
            </w:r>
          </w:p>
        </w:tc>
        <w:tc>
          <w:tcPr>
            <w:tcW w:w="1333" w:type="dxa"/>
            <w:vAlign w:val="top"/>
          </w:tcPr>
          <w:p w14:paraId="04507979">
            <w:pPr>
              <w:pStyle w:val="6"/>
              <w:spacing w:before="231" w:line="181" w:lineRule="auto"/>
              <w:ind w:left="442"/>
            </w:pPr>
            <w:r>
              <w:rPr>
                <w:spacing w:val="-5"/>
              </w:rPr>
              <w:t>2019</w:t>
            </w:r>
          </w:p>
        </w:tc>
        <w:tc>
          <w:tcPr>
            <w:tcW w:w="4870" w:type="dxa"/>
            <w:tcBorders>
              <w:right w:val="single" w:color="000000" w:sz="6" w:space="0"/>
            </w:tcBorders>
            <w:vAlign w:val="top"/>
          </w:tcPr>
          <w:p w14:paraId="34930AA4">
            <w:pPr>
              <w:pStyle w:val="6"/>
              <w:spacing w:before="46" w:line="219" w:lineRule="auto"/>
              <w:ind w:left="117" w:right="194" w:firstLine="3"/>
            </w:pPr>
            <w:r>
              <w:rPr>
                <w:spacing w:val="-1"/>
              </w:rPr>
              <w:t>海南省第三届思想政治工作学术论坛研究生</w:t>
            </w:r>
            <w:r>
              <w:rPr>
                <w:spacing w:val="2"/>
              </w:rPr>
              <w:t xml:space="preserve"> </w:t>
            </w:r>
            <w:r>
              <w:rPr>
                <w:spacing w:val="-2"/>
              </w:rPr>
              <w:t>分论坛优秀奖</w:t>
            </w:r>
          </w:p>
        </w:tc>
      </w:tr>
      <w:tr w14:paraId="5C928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553" w:type="dxa"/>
            <w:tcBorders>
              <w:left w:val="single" w:color="000000" w:sz="6" w:space="0"/>
            </w:tcBorders>
            <w:vAlign w:val="top"/>
          </w:tcPr>
          <w:p w14:paraId="4C63FE1A">
            <w:pPr>
              <w:spacing w:line="465" w:lineRule="auto"/>
              <w:rPr>
                <w:rFonts w:ascii="Arial"/>
                <w:sz w:val="21"/>
              </w:rPr>
            </w:pPr>
          </w:p>
          <w:p w14:paraId="747D0FC7">
            <w:pPr>
              <w:pStyle w:val="6"/>
              <w:spacing w:before="78" w:line="181" w:lineRule="auto"/>
              <w:ind w:left="171"/>
            </w:pPr>
            <w:r>
              <w:rPr>
                <w:spacing w:val="-13"/>
              </w:rPr>
              <w:t>17</w:t>
            </w:r>
          </w:p>
        </w:tc>
        <w:tc>
          <w:tcPr>
            <w:tcW w:w="1886" w:type="dxa"/>
            <w:vAlign w:val="top"/>
          </w:tcPr>
          <w:p w14:paraId="48240EBD">
            <w:pPr>
              <w:pStyle w:val="6"/>
              <w:spacing w:before="47" w:line="219" w:lineRule="auto"/>
              <w:ind w:left="594"/>
            </w:pPr>
            <w:r>
              <w:rPr>
                <w:spacing w:val="-7"/>
              </w:rPr>
              <w:t>石方方</w:t>
            </w:r>
          </w:p>
          <w:p w14:paraId="7C92D84B">
            <w:pPr>
              <w:pStyle w:val="6"/>
              <w:spacing w:before="27" w:line="228" w:lineRule="auto"/>
              <w:ind w:left="238" w:right="165" w:hanging="23"/>
            </w:pPr>
            <w:r>
              <w:rPr>
                <w:spacing w:val="-6"/>
              </w:rPr>
              <w:t>(201809，学术</w:t>
            </w:r>
            <w:r>
              <w:t xml:space="preserve"> </w:t>
            </w:r>
            <w:r>
              <w:rPr>
                <w:spacing w:val="-3"/>
              </w:rPr>
              <w:t>学位博士，全</w:t>
            </w:r>
          </w:p>
          <w:p w14:paraId="4A993E07">
            <w:pPr>
              <w:pStyle w:val="6"/>
              <w:spacing w:before="28" w:line="198" w:lineRule="auto"/>
              <w:ind w:left="630"/>
            </w:pPr>
            <w:r>
              <w:rPr>
                <w:spacing w:val="-8"/>
              </w:rPr>
              <w:t>日制）</w:t>
            </w:r>
          </w:p>
        </w:tc>
        <w:tc>
          <w:tcPr>
            <w:tcW w:w="1086" w:type="dxa"/>
            <w:vAlign w:val="top"/>
          </w:tcPr>
          <w:p w14:paraId="1543EB56">
            <w:pPr>
              <w:spacing w:line="277" w:lineRule="auto"/>
              <w:rPr>
                <w:rFonts w:ascii="Arial"/>
                <w:sz w:val="21"/>
              </w:rPr>
            </w:pPr>
          </w:p>
          <w:p w14:paraId="3EB83A4A">
            <w:pPr>
              <w:pStyle w:val="6"/>
              <w:spacing w:before="78" w:line="229" w:lineRule="auto"/>
              <w:ind w:left="182" w:right="183" w:firstLine="18"/>
            </w:pPr>
            <w:r>
              <w:rPr>
                <w:spacing w:val="-8"/>
              </w:rPr>
              <w:t>学科竞</w:t>
            </w:r>
            <w:r>
              <w:t xml:space="preserve"> </w:t>
            </w:r>
            <w:r>
              <w:rPr>
                <w:spacing w:val="-2"/>
              </w:rPr>
              <w:t>赛获奖</w:t>
            </w:r>
          </w:p>
        </w:tc>
        <w:tc>
          <w:tcPr>
            <w:tcW w:w="1333" w:type="dxa"/>
            <w:vAlign w:val="top"/>
          </w:tcPr>
          <w:p w14:paraId="42FBB9A0">
            <w:pPr>
              <w:spacing w:line="465" w:lineRule="auto"/>
              <w:rPr>
                <w:rFonts w:ascii="Arial"/>
                <w:sz w:val="21"/>
              </w:rPr>
            </w:pPr>
          </w:p>
          <w:p w14:paraId="1DEA0735">
            <w:pPr>
              <w:pStyle w:val="6"/>
              <w:spacing w:before="78" w:line="181" w:lineRule="auto"/>
              <w:ind w:left="442"/>
            </w:pPr>
            <w:r>
              <w:rPr>
                <w:spacing w:val="-5"/>
              </w:rPr>
              <w:t>2019</w:t>
            </w:r>
          </w:p>
        </w:tc>
        <w:tc>
          <w:tcPr>
            <w:tcW w:w="4870" w:type="dxa"/>
            <w:tcBorders>
              <w:right w:val="single" w:color="000000" w:sz="6" w:space="0"/>
            </w:tcBorders>
            <w:vAlign w:val="top"/>
          </w:tcPr>
          <w:p w14:paraId="753A5C26">
            <w:pPr>
              <w:spacing w:line="277" w:lineRule="auto"/>
              <w:rPr>
                <w:rFonts w:ascii="Arial"/>
                <w:sz w:val="21"/>
              </w:rPr>
            </w:pPr>
          </w:p>
          <w:p w14:paraId="14DC6F1B">
            <w:pPr>
              <w:pStyle w:val="6"/>
              <w:spacing w:before="78" w:line="229" w:lineRule="auto"/>
              <w:ind w:left="129" w:right="194" w:hanging="2"/>
            </w:pPr>
            <w:r>
              <w:rPr>
                <w:spacing w:val="-2"/>
              </w:rPr>
              <w:t>第九届马克思主义理论学科博士生论坛二等</w:t>
            </w:r>
            <w:r>
              <w:rPr>
                <w:spacing w:val="15"/>
              </w:rPr>
              <w:t xml:space="preserve"> </w:t>
            </w:r>
            <w:r>
              <w:t>奖</w:t>
            </w:r>
          </w:p>
        </w:tc>
      </w:tr>
      <w:tr w14:paraId="4B3A0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3" w:type="dxa"/>
            <w:vMerge w:val="restart"/>
            <w:tcBorders>
              <w:left w:val="single" w:color="000000" w:sz="6" w:space="0"/>
              <w:bottom w:val="nil"/>
            </w:tcBorders>
            <w:vAlign w:val="top"/>
          </w:tcPr>
          <w:p w14:paraId="29B0C9B0">
            <w:pPr>
              <w:spacing w:line="471" w:lineRule="auto"/>
              <w:rPr>
                <w:rFonts w:ascii="Arial"/>
                <w:sz w:val="21"/>
              </w:rPr>
            </w:pPr>
          </w:p>
          <w:p w14:paraId="69B52EEC">
            <w:pPr>
              <w:pStyle w:val="6"/>
              <w:spacing w:before="78" w:line="181" w:lineRule="auto"/>
              <w:ind w:left="171"/>
            </w:pPr>
            <w:r>
              <w:rPr>
                <w:spacing w:val="-13"/>
              </w:rPr>
              <w:t>18</w:t>
            </w:r>
          </w:p>
        </w:tc>
        <w:tc>
          <w:tcPr>
            <w:tcW w:w="1886" w:type="dxa"/>
            <w:vMerge w:val="restart"/>
            <w:tcBorders>
              <w:bottom w:val="nil"/>
            </w:tcBorders>
            <w:vAlign w:val="top"/>
          </w:tcPr>
          <w:p w14:paraId="1C748BEB">
            <w:pPr>
              <w:pStyle w:val="6"/>
              <w:spacing w:before="53" w:line="217" w:lineRule="auto"/>
              <w:ind w:left="600"/>
            </w:pPr>
            <w:r>
              <w:rPr>
                <w:spacing w:val="-9"/>
              </w:rPr>
              <w:t>张慧中</w:t>
            </w:r>
          </w:p>
          <w:p w14:paraId="0B13A693">
            <w:pPr>
              <w:pStyle w:val="6"/>
              <w:spacing w:before="30" w:line="228" w:lineRule="auto"/>
              <w:ind w:left="238" w:right="165" w:hanging="23"/>
            </w:pPr>
            <w:r>
              <w:rPr>
                <w:spacing w:val="-6"/>
              </w:rPr>
              <w:t>(201809，学术</w:t>
            </w:r>
            <w:r>
              <w:t xml:space="preserve"> </w:t>
            </w:r>
            <w:r>
              <w:rPr>
                <w:spacing w:val="-3"/>
              </w:rPr>
              <w:t>学位博士，全</w:t>
            </w:r>
          </w:p>
          <w:p w14:paraId="28300836">
            <w:pPr>
              <w:pStyle w:val="6"/>
              <w:spacing w:before="28" w:line="211" w:lineRule="auto"/>
              <w:ind w:left="630"/>
            </w:pPr>
            <w:r>
              <w:rPr>
                <w:spacing w:val="-8"/>
              </w:rPr>
              <w:t>日制）</w:t>
            </w:r>
          </w:p>
        </w:tc>
        <w:tc>
          <w:tcPr>
            <w:tcW w:w="1086" w:type="dxa"/>
            <w:vAlign w:val="top"/>
          </w:tcPr>
          <w:p w14:paraId="1681B3C9">
            <w:pPr>
              <w:pStyle w:val="6"/>
              <w:spacing w:before="47" w:line="219" w:lineRule="auto"/>
              <w:ind w:left="182" w:right="183" w:firstLine="18"/>
            </w:pPr>
            <w:r>
              <w:rPr>
                <w:spacing w:val="-8"/>
              </w:rPr>
              <w:t>学科竞</w:t>
            </w:r>
            <w:r>
              <w:t xml:space="preserve"> </w:t>
            </w:r>
            <w:r>
              <w:rPr>
                <w:spacing w:val="-2"/>
              </w:rPr>
              <w:t>赛获奖</w:t>
            </w:r>
          </w:p>
        </w:tc>
        <w:tc>
          <w:tcPr>
            <w:tcW w:w="1333" w:type="dxa"/>
            <w:vAlign w:val="top"/>
          </w:tcPr>
          <w:p w14:paraId="1153FAD5">
            <w:pPr>
              <w:pStyle w:val="6"/>
              <w:spacing w:before="236" w:line="181" w:lineRule="auto"/>
              <w:ind w:left="322"/>
            </w:pPr>
            <w:r>
              <w:rPr>
                <w:spacing w:val="-4"/>
              </w:rPr>
              <w:t>201807</w:t>
            </w:r>
          </w:p>
        </w:tc>
        <w:tc>
          <w:tcPr>
            <w:tcW w:w="4870" w:type="dxa"/>
            <w:tcBorders>
              <w:right w:val="single" w:color="000000" w:sz="6" w:space="0"/>
            </w:tcBorders>
            <w:vAlign w:val="top"/>
          </w:tcPr>
          <w:p w14:paraId="39036BF7">
            <w:pPr>
              <w:pStyle w:val="6"/>
              <w:spacing w:before="47" w:line="219" w:lineRule="auto"/>
              <w:ind w:left="129" w:right="194" w:hanging="9"/>
            </w:pPr>
            <w:r>
              <w:rPr>
                <w:spacing w:val="-1"/>
              </w:rPr>
              <w:t>海南省第二届思想政治工作学术论坛论研究</w:t>
            </w:r>
            <w:r>
              <w:rPr>
                <w:spacing w:val="2"/>
              </w:rPr>
              <w:t xml:space="preserve"> </w:t>
            </w:r>
            <w:r>
              <w:rPr>
                <w:spacing w:val="-4"/>
              </w:rPr>
              <w:t>生分论坛优秀奖</w:t>
            </w:r>
          </w:p>
        </w:tc>
      </w:tr>
      <w:tr w14:paraId="4B319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53" w:type="dxa"/>
            <w:vMerge w:val="continue"/>
            <w:tcBorders>
              <w:top w:val="nil"/>
              <w:left w:val="single" w:color="000000" w:sz="6" w:space="0"/>
              <w:bottom w:val="single" w:color="000000" w:sz="6" w:space="0"/>
            </w:tcBorders>
            <w:vAlign w:val="top"/>
          </w:tcPr>
          <w:p w14:paraId="4A2FA23E">
            <w:pPr>
              <w:rPr>
                <w:rFonts w:ascii="Arial"/>
                <w:sz w:val="21"/>
              </w:rPr>
            </w:pPr>
          </w:p>
        </w:tc>
        <w:tc>
          <w:tcPr>
            <w:tcW w:w="1886" w:type="dxa"/>
            <w:vMerge w:val="continue"/>
            <w:tcBorders>
              <w:top w:val="nil"/>
              <w:bottom w:val="single" w:color="000000" w:sz="6" w:space="0"/>
            </w:tcBorders>
            <w:vAlign w:val="top"/>
          </w:tcPr>
          <w:p w14:paraId="4F1563BF">
            <w:pPr>
              <w:rPr>
                <w:rFonts w:ascii="Arial"/>
                <w:sz w:val="21"/>
              </w:rPr>
            </w:pPr>
          </w:p>
        </w:tc>
        <w:tc>
          <w:tcPr>
            <w:tcW w:w="1086" w:type="dxa"/>
            <w:tcBorders>
              <w:bottom w:val="single" w:color="000000" w:sz="6" w:space="0"/>
            </w:tcBorders>
            <w:vAlign w:val="top"/>
          </w:tcPr>
          <w:p w14:paraId="6CAD584E">
            <w:pPr>
              <w:pStyle w:val="6"/>
              <w:spacing w:before="50" w:line="223" w:lineRule="auto"/>
              <w:ind w:left="182" w:right="183" w:firstLine="18"/>
            </w:pPr>
            <w:r>
              <w:rPr>
                <w:spacing w:val="-8"/>
              </w:rPr>
              <w:t>学科竞</w:t>
            </w:r>
            <w:r>
              <w:t xml:space="preserve"> </w:t>
            </w:r>
            <w:r>
              <w:rPr>
                <w:spacing w:val="-2"/>
              </w:rPr>
              <w:t>赛获奖</w:t>
            </w:r>
          </w:p>
        </w:tc>
        <w:tc>
          <w:tcPr>
            <w:tcW w:w="1333" w:type="dxa"/>
            <w:tcBorders>
              <w:bottom w:val="single" w:color="000000" w:sz="6" w:space="0"/>
            </w:tcBorders>
            <w:vAlign w:val="top"/>
          </w:tcPr>
          <w:p w14:paraId="0919ABA7">
            <w:pPr>
              <w:pStyle w:val="6"/>
              <w:spacing w:before="235" w:line="181" w:lineRule="auto"/>
              <w:ind w:left="322"/>
            </w:pPr>
            <w:r>
              <w:rPr>
                <w:spacing w:val="-4"/>
              </w:rPr>
              <w:t>201907</w:t>
            </w:r>
          </w:p>
        </w:tc>
        <w:tc>
          <w:tcPr>
            <w:tcW w:w="4870" w:type="dxa"/>
            <w:tcBorders>
              <w:bottom w:val="single" w:color="000000" w:sz="6" w:space="0"/>
              <w:right w:val="single" w:color="000000" w:sz="6" w:space="0"/>
            </w:tcBorders>
            <w:vAlign w:val="top"/>
          </w:tcPr>
          <w:p w14:paraId="6DADF518">
            <w:pPr>
              <w:pStyle w:val="6"/>
              <w:spacing w:before="50" w:line="223" w:lineRule="auto"/>
              <w:ind w:left="123" w:right="194" w:hanging="1"/>
            </w:pPr>
            <w:r>
              <w:rPr>
                <w:spacing w:val="-1"/>
              </w:rPr>
              <w:t>马克思主义理论学科博士研究生学术论坛优</w:t>
            </w:r>
            <w:r>
              <w:rPr>
                <w:spacing w:val="1"/>
              </w:rPr>
              <w:t xml:space="preserve"> </w:t>
            </w:r>
            <w:r>
              <w:rPr>
                <w:spacing w:val="-10"/>
              </w:rPr>
              <w:t>秀奖</w:t>
            </w:r>
          </w:p>
        </w:tc>
      </w:tr>
    </w:tbl>
    <w:p w14:paraId="4CC8F879">
      <w:pPr>
        <w:spacing w:line="245" w:lineRule="auto"/>
        <w:rPr>
          <w:rFonts w:ascii="Arial"/>
          <w:sz w:val="21"/>
        </w:rPr>
      </w:pPr>
    </w:p>
    <w:p w14:paraId="06C90AE7">
      <w:pPr>
        <w:spacing w:line="246" w:lineRule="auto"/>
        <w:rPr>
          <w:rFonts w:ascii="Arial"/>
          <w:sz w:val="21"/>
        </w:rPr>
      </w:pPr>
    </w:p>
    <w:p w14:paraId="574217B7">
      <w:pPr>
        <w:spacing w:before="91" w:line="219" w:lineRule="auto"/>
        <w:ind w:left="596"/>
        <w:rPr>
          <w:rFonts w:ascii="宋体" w:hAnsi="宋体" w:eastAsia="宋体" w:cs="宋体"/>
          <w:sz w:val="28"/>
          <w:szCs w:val="28"/>
        </w:rPr>
      </w:pPr>
      <w:r>
        <w:rPr>
          <w:rFonts w:ascii="宋体" w:hAnsi="宋体" w:eastAsia="宋体" w:cs="宋体"/>
          <w:b/>
          <w:bCs/>
          <w:spacing w:val="-3"/>
          <w:sz w:val="28"/>
          <w:szCs w:val="28"/>
        </w:rPr>
        <w:t>2.科教融合培养研究生情况</w:t>
      </w:r>
    </w:p>
    <w:p w14:paraId="1164ADA1">
      <w:pPr>
        <w:spacing w:before="214" w:line="352" w:lineRule="auto"/>
        <w:ind w:left="25" w:firstLine="578"/>
        <w:jc w:val="both"/>
        <w:rPr>
          <w:rFonts w:ascii="仿宋" w:hAnsi="仿宋" w:eastAsia="仿宋" w:cs="仿宋"/>
          <w:sz w:val="28"/>
          <w:szCs w:val="28"/>
        </w:rPr>
      </w:pPr>
      <w:r>
        <w:rPr>
          <w:rFonts w:ascii="仿宋" w:hAnsi="仿宋" w:eastAsia="仿宋" w:cs="仿宋"/>
          <w:spacing w:val="5"/>
          <w:sz w:val="28"/>
          <w:szCs w:val="28"/>
        </w:rPr>
        <w:t>坚持科教融合，将学科优势转化为人才培养优势，将科研优势</w:t>
      </w:r>
      <w:r>
        <w:rPr>
          <w:rFonts w:ascii="仿宋" w:hAnsi="仿宋" w:eastAsia="仿宋" w:cs="仿宋"/>
          <w:spacing w:val="4"/>
          <w:sz w:val="28"/>
          <w:szCs w:val="28"/>
        </w:rPr>
        <w:t>转化为教学</w:t>
      </w:r>
      <w:r>
        <w:rPr>
          <w:rFonts w:ascii="仿宋" w:hAnsi="仿宋" w:eastAsia="仿宋" w:cs="仿宋"/>
          <w:sz w:val="28"/>
          <w:szCs w:val="28"/>
        </w:rPr>
        <w:t xml:space="preserve"> </w:t>
      </w:r>
      <w:r>
        <w:rPr>
          <w:rFonts w:ascii="仿宋" w:hAnsi="仿宋" w:eastAsia="仿宋" w:cs="仿宋"/>
          <w:spacing w:val="-2"/>
          <w:sz w:val="28"/>
          <w:szCs w:val="28"/>
        </w:rPr>
        <w:t>优势。一是专家学者上讲台，组建校内外专家学者队伍，聘请张雷声、王学俭、</w:t>
      </w:r>
      <w:r>
        <w:rPr>
          <w:rFonts w:ascii="仿宋" w:hAnsi="仿宋" w:eastAsia="仿宋" w:cs="仿宋"/>
          <w:spacing w:val="15"/>
          <w:sz w:val="28"/>
          <w:szCs w:val="28"/>
        </w:rPr>
        <w:t xml:space="preserve"> </w:t>
      </w:r>
      <w:r>
        <w:rPr>
          <w:rFonts w:ascii="仿宋" w:hAnsi="仿宋" w:eastAsia="仿宋" w:cs="仿宋"/>
          <w:spacing w:val="5"/>
          <w:sz w:val="28"/>
          <w:szCs w:val="28"/>
        </w:rPr>
        <w:t>孙武安、刘玉侠、孙邦金、卓高生等专家学者定期为研究生授课。二是开放科</w:t>
      </w:r>
      <w:r>
        <w:rPr>
          <w:rFonts w:ascii="仿宋" w:hAnsi="仿宋" w:eastAsia="仿宋" w:cs="仿宋"/>
          <w:spacing w:val="6"/>
          <w:sz w:val="28"/>
          <w:szCs w:val="28"/>
        </w:rPr>
        <w:t xml:space="preserve"> </w:t>
      </w:r>
      <w:r>
        <w:rPr>
          <w:rFonts w:ascii="仿宋" w:hAnsi="仿宋" w:eastAsia="仿宋" w:cs="仿宋"/>
          <w:spacing w:val="5"/>
          <w:sz w:val="28"/>
          <w:szCs w:val="28"/>
        </w:rPr>
        <w:t>研平台，开放海南省中国特色社会主义理论体系研究中心、海南省生态文明研</w:t>
      </w:r>
      <w:r>
        <w:rPr>
          <w:rFonts w:ascii="仿宋" w:hAnsi="仿宋" w:eastAsia="仿宋" w:cs="仿宋"/>
          <w:spacing w:val="6"/>
          <w:sz w:val="28"/>
          <w:szCs w:val="28"/>
        </w:rPr>
        <w:t xml:space="preserve"> </w:t>
      </w:r>
      <w:r>
        <w:rPr>
          <w:rFonts w:ascii="仿宋" w:hAnsi="仿宋" w:eastAsia="仿宋" w:cs="仿宋"/>
          <w:spacing w:val="5"/>
          <w:sz w:val="28"/>
          <w:szCs w:val="28"/>
        </w:rPr>
        <w:t>究中心、海南省海上丝绸之路研究基地、海南省高校马克思主义理论研究和教</w:t>
      </w:r>
      <w:r>
        <w:rPr>
          <w:rFonts w:ascii="仿宋" w:hAnsi="仿宋" w:eastAsia="仿宋" w:cs="仿宋"/>
          <w:spacing w:val="6"/>
          <w:sz w:val="28"/>
          <w:szCs w:val="28"/>
        </w:rPr>
        <w:t xml:space="preserve"> </w:t>
      </w:r>
      <w:r>
        <w:rPr>
          <w:rFonts w:ascii="仿宋" w:hAnsi="仿宋" w:eastAsia="仿宋" w:cs="仿宋"/>
          <w:spacing w:val="-2"/>
          <w:sz w:val="28"/>
          <w:szCs w:val="28"/>
        </w:rPr>
        <w:t>育协同创新中心、菲律宾研究中心、海南省人才团队基地，配备科研指导教师，</w:t>
      </w:r>
      <w:r>
        <w:rPr>
          <w:rFonts w:ascii="仿宋" w:hAnsi="仿宋" w:eastAsia="仿宋" w:cs="仿宋"/>
          <w:spacing w:val="15"/>
          <w:sz w:val="28"/>
          <w:szCs w:val="28"/>
        </w:rPr>
        <w:t xml:space="preserve"> </w:t>
      </w:r>
      <w:r>
        <w:rPr>
          <w:rFonts w:ascii="仿宋" w:hAnsi="仿宋" w:eastAsia="仿宋" w:cs="仿宋"/>
          <w:spacing w:val="3"/>
          <w:sz w:val="28"/>
          <w:szCs w:val="28"/>
        </w:rPr>
        <w:t>培养行业拔尖创新人才。</w:t>
      </w:r>
      <w:r>
        <w:rPr>
          <w:rFonts w:ascii="仿宋" w:hAnsi="仿宋" w:eastAsia="仿宋" w:cs="仿宋"/>
          <w:spacing w:val="-66"/>
          <w:sz w:val="28"/>
          <w:szCs w:val="28"/>
        </w:rPr>
        <w:t xml:space="preserve"> </w:t>
      </w:r>
      <w:r>
        <w:rPr>
          <w:rFonts w:ascii="仿宋" w:hAnsi="仿宋" w:eastAsia="仿宋" w:cs="仿宋"/>
          <w:spacing w:val="3"/>
          <w:sz w:val="28"/>
          <w:szCs w:val="28"/>
        </w:rPr>
        <w:t>三是四是联合培养研究生，与温州大学合作，统筹双</w:t>
      </w:r>
      <w:r>
        <w:rPr>
          <w:rFonts w:ascii="仿宋" w:hAnsi="仿宋" w:eastAsia="仿宋" w:cs="仿宋"/>
          <w:sz w:val="28"/>
          <w:szCs w:val="28"/>
        </w:rPr>
        <w:t xml:space="preserve"> </w:t>
      </w:r>
      <w:r>
        <w:rPr>
          <w:rFonts w:ascii="仿宋" w:hAnsi="仿宋" w:eastAsia="仿宋" w:cs="仿宋"/>
          <w:spacing w:val="-1"/>
          <w:sz w:val="28"/>
          <w:szCs w:val="28"/>
        </w:rPr>
        <w:t>方资源，共同培养研究生。</w:t>
      </w:r>
    </w:p>
    <w:p w14:paraId="3B2E64CD">
      <w:pPr>
        <w:spacing w:line="352" w:lineRule="auto"/>
        <w:rPr>
          <w:rFonts w:ascii="仿宋" w:hAnsi="仿宋" w:eastAsia="仿宋" w:cs="仿宋"/>
          <w:sz w:val="28"/>
          <w:szCs w:val="28"/>
        </w:rPr>
        <w:sectPr>
          <w:footerReference r:id="rId35" w:type="default"/>
          <w:pgSz w:w="11907" w:h="16840"/>
          <w:pgMar w:top="1430" w:right="1053" w:bottom="1403" w:left="1081" w:header="0" w:footer="1233" w:gutter="0"/>
          <w:cols w:space="720" w:num="1"/>
        </w:sectPr>
      </w:pPr>
    </w:p>
    <w:p w14:paraId="50176D03">
      <w:pPr>
        <w:spacing w:before="56" w:line="220" w:lineRule="auto"/>
        <w:ind w:left="742"/>
        <w:rPr>
          <w:rFonts w:ascii="宋体" w:hAnsi="宋体" w:eastAsia="宋体" w:cs="宋体"/>
          <w:sz w:val="28"/>
          <w:szCs w:val="28"/>
        </w:rPr>
      </w:pPr>
      <w:r>
        <w:rPr>
          <w:rFonts w:ascii="宋体" w:hAnsi="宋体" w:eastAsia="宋体" w:cs="宋体"/>
          <w:b/>
          <w:bCs/>
          <w:spacing w:val="-4"/>
          <w:sz w:val="28"/>
          <w:szCs w:val="28"/>
        </w:rPr>
        <w:t>3.制度保证与经费支持情况</w:t>
      </w:r>
    </w:p>
    <w:p w14:paraId="2291440F">
      <w:pPr>
        <w:spacing w:before="209" w:line="353" w:lineRule="auto"/>
        <w:ind w:left="176" w:right="115" w:firstLine="563"/>
        <w:jc w:val="both"/>
        <w:rPr>
          <w:rFonts w:ascii="仿宋" w:hAnsi="仿宋" w:eastAsia="仿宋" w:cs="仿宋"/>
          <w:sz w:val="28"/>
          <w:szCs w:val="28"/>
        </w:rPr>
      </w:pPr>
      <w:r>
        <w:rPr>
          <w:rFonts w:ascii="仿宋" w:hAnsi="仿宋" w:eastAsia="仿宋" w:cs="仿宋"/>
          <w:spacing w:val="5"/>
          <w:sz w:val="28"/>
          <w:szCs w:val="28"/>
        </w:rPr>
        <w:t>在学校研究生培养的相关制度的基础上，本学位点制定《海南师范大学马</w:t>
      </w:r>
      <w:r>
        <w:rPr>
          <w:rFonts w:ascii="仿宋" w:hAnsi="仿宋" w:eastAsia="仿宋" w:cs="仿宋"/>
          <w:spacing w:val="3"/>
          <w:sz w:val="28"/>
          <w:szCs w:val="28"/>
        </w:rPr>
        <w:t xml:space="preserve"> </w:t>
      </w:r>
      <w:r>
        <w:rPr>
          <w:rFonts w:ascii="仿宋" w:hAnsi="仿宋" w:eastAsia="仿宋" w:cs="仿宋"/>
          <w:spacing w:val="-2"/>
          <w:sz w:val="28"/>
          <w:szCs w:val="28"/>
        </w:rPr>
        <w:t>克思主义理论学科学位论文的基本要求和学术规范》，明确研究生招生、培养、</w:t>
      </w:r>
      <w:r>
        <w:rPr>
          <w:rFonts w:ascii="仿宋" w:hAnsi="仿宋" w:eastAsia="仿宋" w:cs="仿宋"/>
          <w:spacing w:val="8"/>
          <w:sz w:val="28"/>
          <w:szCs w:val="28"/>
        </w:rPr>
        <w:t xml:space="preserve"> </w:t>
      </w:r>
      <w:r>
        <w:rPr>
          <w:rFonts w:ascii="仿宋" w:hAnsi="仿宋" w:eastAsia="仿宋" w:cs="仿宋"/>
          <w:spacing w:val="3"/>
          <w:sz w:val="28"/>
          <w:szCs w:val="28"/>
        </w:rPr>
        <w:t>学位论文管理等规范化流程，</w:t>
      </w:r>
      <w:r>
        <w:rPr>
          <w:rFonts w:ascii="仿宋" w:hAnsi="仿宋" w:eastAsia="仿宋" w:cs="仿宋"/>
          <w:spacing w:val="-73"/>
          <w:sz w:val="28"/>
          <w:szCs w:val="28"/>
        </w:rPr>
        <w:t xml:space="preserve"> </w:t>
      </w:r>
      <w:r>
        <w:rPr>
          <w:rFonts w:ascii="仿宋" w:hAnsi="仿宋" w:eastAsia="仿宋" w:cs="仿宋"/>
          <w:spacing w:val="3"/>
          <w:sz w:val="28"/>
          <w:szCs w:val="28"/>
        </w:rPr>
        <w:t>以及导师队伍的选聘、培训、考核情况等规章制</w:t>
      </w:r>
      <w:r>
        <w:rPr>
          <w:rFonts w:ascii="仿宋" w:hAnsi="仿宋" w:eastAsia="仿宋" w:cs="仿宋"/>
          <w:sz w:val="28"/>
          <w:szCs w:val="28"/>
        </w:rPr>
        <w:t xml:space="preserve"> </w:t>
      </w:r>
      <w:r>
        <w:rPr>
          <w:rFonts w:ascii="仿宋" w:hAnsi="仿宋" w:eastAsia="仿宋" w:cs="仿宋"/>
          <w:spacing w:val="5"/>
          <w:sz w:val="28"/>
          <w:szCs w:val="28"/>
        </w:rPr>
        <w:t>度。加大对研究生科学研究项目的经费支持，每年组织研究生创新课题的立项</w:t>
      </w:r>
      <w:r>
        <w:rPr>
          <w:rFonts w:ascii="仿宋" w:hAnsi="仿宋" w:eastAsia="仿宋" w:cs="仿宋"/>
          <w:sz w:val="28"/>
          <w:szCs w:val="28"/>
        </w:rPr>
        <w:t xml:space="preserve"> </w:t>
      </w:r>
      <w:r>
        <w:rPr>
          <w:rFonts w:ascii="仿宋" w:hAnsi="仿宋" w:eastAsia="仿宋" w:cs="仿宋"/>
          <w:spacing w:val="-1"/>
          <w:sz w:val="28"/>
          <w:szCs w:val="28"/>
        </w:rPr>
        <w:t>和评审工作，激发研究生科研热情（见表10）。</w:t>
      </w:r>
    </w:p>
    <w:p w14:paraId="4F3DDDDE">
      <w:pPr>
        <w:spacing w:before="39" w:line="219" w:lineRule="auto"/>
        <w:ind w:left="2563"/>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10. 2021</w:t>
      </w:r>
      <w:r>
        <w:rPr>
          <w:rFonts w:ascii="宋体" w:hAnsi="宋体" w:eastAsia="宋体" w:cs="宋体"/>
          <w:b/>
          <w:bCs/>
          <w:spacing w:val="-2"/>
          <w:sz w:val="24"/>
          <w:szCs w:val="24"/>
        </w:rPr>
        <w:t>年度研究生创新科研课题立项汇总表</w:t>
      </w:r>
    </w:p>
    <w:p w14:paraId="4C913BF4">
      <w:pPr>
        <w:spacing w:line="147" w:lineRule="exact"/>
      </w:pPr>
    </w:p>
    <w:tbl>
      <w:tblPr>
        <w:tblStyle w:val="5"/>
        <w:tblW w:w="10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678"/>
        <w:gridCol w:w="1050"/>
        <w:gridCol w:w="1079"/>
        <w:gridCol w:w="1999"/>
        <w:gridCol w:w="1199"/>
        <w:gridCol w:w="3333"/>
      </w:tblGrid>
      <w:tr w14:paraId="40573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688" w:type="dxa"/>
            <w:textDirection w:val="tbRlV"/>
            <w:vAlign w:val="top"/>
          </w:tcPr>
          <w:p w14:paraId="45195222">
            <w:pPr>
              <w:pStyle w:val="6"/>
              <w:spacing w:before="220" w:line="208" w:lineRule="auto"/>
              <w:ind w:left="353"/>
            </w:pPr>
            <w:r>
              <w:rPr>
                <w:b/>
                <w:bCs/>
                <w:spacing w:val="32"/>
              </w:rPr>
              <w:t>序号</w:t>
            </w:r>
          </w:p>
        </w:tc>
        <w:tc>
          <w:tcPr>
            <w:tcW w:w="678" w:type="dxa"/>
            <w:textDirection w:val="tbRlV"/>
            <w:vAlign w:val="top"/>
          </w:tcPr>
          <w:p w14:paraId="51E6EE13">
            <w:pPr>
              <w:pStyle w:val="6"/>
              <w:spacing w:before="217" w:line="208" w:lineRule="auto"/>
              <w:ind w:left="353"/>
            </w:pPr>
            <w:r>
              <w:rPr>
                <w:b/>
                <w:bCs/>
                <w:spacing w:val="32"/>
              </w:rPr>
              <w:t>级别</w:t>
            </w:r>
          </w:p>
        </w:tc>
        <w:tc>
          <w:tcPr>
            <w:tcW w:w="1050" w:type="dxa"/>
            <w:vAlign w:val="top"/>
          </w:tcPr>
          <w:p w14:paraId="576C7372">
            <w:pPr>
              <w:pStyle w:val="6"/>
              <w:spacing w:before="42" w:line="216" w:lineRule="auto"/>
              <w:ind w:left="170"/>
            </w:pPr>
            <w:r>
              <w:rPr>
                <w:b/>
                <w:bCs/>
                <w:spacing w:val="-5"/>
              </w:rPr>
              <w:t>课题类</w:t>
            </w:r>
          </w:p>
          <w:p w14:paraId="59A1B58F">
            <w:pPr>
              <w:pStyle w:val="6"/>
              <w:spacing w:before="30" w:line="217" w:lineRule="auto"/>
              <w:ind w:left="169"/>
            </w:pPr>
            <w:r>
              <w:rPr>
                <w:b/>
                <w:bCs/>
                <w:spacing w:val="-5"/>
              </w:rPr>
              <w:t>别（博</w:t>
            </w:r>
          </w:p>
          <w:p w14:paraId="1A3A90D4">
            <w:pPr>
              <w:pStyle w:val="6"/>
              <w:spacing w:before="26" w:line="219" w:lineRule="auto"/>
              <w:ind w:left="241"/>
            </w:pPr>
            <w:r>
              <w:rPr>
                <w:b/>
                <w:bCs/>
                <w:spacing w:val="-10"/>
              </w:rPr>
              <w:t>士/硕</w:t>
            </w:r>
          </w:p>
          <w:p w14:paraId="5D0BB1DF">
            <w:pPr>
              <w:pStyle w:val="6"/>
              <w:spacing w:before="27" w:line="207" w:lineRule="auto"/>
              <w:ind w:left="301"/>
            </w:pPr>
            <w:r>
              <w:rPr>
                <w:b/>
                <w:bCs/>
                <w:spacing w:val="3"/>
              </w:rPr>
              <w:t>士）</w:t>
            </w:r>
          </w:p>
        </w:tc>
        <w:tc>
          <w:tcPr>
            <w:tcW w:w="1079" w:type="dxa"/>
            <w:vAlign w:val="top"/>
          </w:tcPr>
          <w:p w14:paraId="34B08FF1">
            <w:pPr>
              <w:spacing w:line="274" w:lineRule="auto"/>
              <w:rPr>
                <w:rFonts w:ascii="Arial"/>
                <w:sz w:val="21"/>
              </w:rPr>
            </w:pPr>
          </w:p>
          <w:p w14:paraId="012D8A63">
            <w:pPr>
              <w:pStyle w:val="6"/>
              <w:spacing w:before="78" w:line="229" w:lineRule="auto"/>
              <w:ind w:left="310" w:right="177" w:hanging="127"/>
            </w:pPr>
            <w:r>
              <w:rPr>
                <w:b/>
                <w:bCs/>
                <w:spacing w:val="-5"/>
              </w:rPr>
              <w:t>课题负</w:t>
            </w:r>
            <w:r>
              <w:t xml:space="preserve"> </w:t>
            </w:r>
            <w:r>
              <w:rPr>
                <w:b/>
                <w:bCs/>
                <w:spacing w:val="-11"/>
              </w:rPr>
              <w:t>责人</w:t>
            </w:r>
          </w:p>
        </w:tc>
        <w:tc>
          <w:tcPr>
            <w:tcW w:w="1999" w:type="dxa"/>
            <w:vAlign w:val="top"/>
          </w:tcPr>
          <w:p w14:paraId="1ABC1701">
            <w:pPr>
              <w:spacing w:line="427" w:lineRule="auto"/>
              <w:rPr>
                <w:rFonts w:ascii="Arial"/>
                <w:sz w:val="21"/>
              </w:rPr>
            </w:pPr>
          </w:p>
          <w:p w14:paraId="0E3A6D9B">
            <w:pPr>
              <w:pStyle w:val="6"/>
              <w:spacing w:before="78" w:line="216" w:lineRule="auto"/>
              <w:ind w:left="405"/>
            </w:pPr>
            <w:r>
              <w:rPr>
                <w:b/>
                <w:bCs/>
                <w:spacing w:val="-4"/>
              </w:rPr>
              <w:t>课题组成员</w:t>
            </w:r>
          </w:p>
        </w:tc>
        <w:tc>
          <w:tcPr>
            <w:tcW w:w="1199" w:type="dxa"/>
            <w:vAlign w:val="top"/>
          </w:tcPr>
          <w:p w14:paraId="796EAA36">
            <w:pPr>
              <w:spacing w:line="426" w:lineRule="auto"/>
              <w:rPr>
                <w:rFonts w:ascii="Arial"/>
                <w:sz w:val="21"/>
              </w:rPr>
            </w:pPr>
          </w:p>
          <w:p w14:paraId="36121B24">
            <w:pPr>
              <w:pStyle w:val="6"/>
              <w:spacing w:before="78" w:line="217" w:lineRule="auto"/>
              <w:ind w:left="130"/>
            </w:pPr>
            <w:r>
              <w:rPr>
                <w:b/>
                <w:bCs/>
                <w:spacing w:val="-5"/>
              </w:rPr>
              <w:t>指导老师</w:t>
            </w:r>
          </w:p>
        </w:tc>
        <w:tc>
          <w:tcPr>
            <w:tcW w:w="3333" w:type="dxa"/>
            <w:vAlign w:val="top"/>
          </w:tcPr>
          <w:p w14:paraId="50485DAA">
            <w:pPr>
              <w:spacing w:line="426" w:lineRule="auto"/>
              <w:rPr>
                <w:rFonts w:ascii="Arial"/>
                <w:sz w:val="21"/>
              </w:rPr>
            </w:pPr>
          </w:p>
          <w:p w14:paraId="758B0B2B">
            <w:pPr>
              <w:pStyle w:val="6"/>
              <w:spacing w:before="78" w:line="216" w:lineRule="auto"/>
              <w:ind w:left="1194"/>
            </w:pPr>
            <w:r>
              <w:rPr>
                <w:b/>
                <w:bCs/>
                <w:spacing w:val="-5"/>
              </w:rPr>
              <w:t>课题名称</w:t>
            </w:r>
          </w:p>
        </w:tc>
      </w:tr>
      <w:tr w14:paraId="14D86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8" w:type="dxa"/>
            <w:vAlign w:val="top"/>
          </w:tcPr>
          <w:p w14:paraId="7CC2AA75">
            <w:pPr>
              <w:spacing w:line="298" w:lineRule="auto"/>
              <w:rPr>
                <w:rFonts w:ascii="Arial"/>
                <w:sz w:val="21"/>
              </w:rPr>
            </w:pPr>
          </w:p>
          <w:p w14:paraId="0139A41E">
            <w:pPr>
              <w:pStyle w:val="6"/>
              <w:spacing w:before="78" w:line="180" w:lineRule="auto"/>
              <w:ind w:left="306"/>
            </w:pPr>
            <w:r>
              <w:t>1</w:t>
            </w:r>
          </w:p>
        </w:tc>
        <w:tc>
          <w:tcPr>
            <w:tcW w:w="678" w:type="dxa"/>
            <w:textDirection w:val="tbRlV"/>
            <w:vAlign w:val="top"/>
          </w:tcPr>
          <w:p w14:paraId="38462774">
            <w:pPr>
              <w:pStyle w:val="6"/>
              <w:spacing w:before="217" w:line="202" w:lineRule="auto"/>
              <w:ind w:left="193"/>
            </w:pPr>
            <w:r>
              <w:rPr>
                <w:spacing w:val="34"/>
              </w:rPr>
              <w:t>省级</w:t>
            </w:r>
          </w:p>
        </w:tc>
        <w:tc>
          <w:tcPr>
            <w:tcW w:w="1050" w:type="dxa"/>
            <w:vAlign w:val="top"/>
          </w:tcPr>
          <w:p w14:paraId="739AB5B2">
            <w:pPr>
              <w:spacing w:line="267" w:lineRule="auto"/>
              <w:rPr>
                <w:rFonts w:ascii="Arial"/>
                <w:sz w:val="21"/>
              </w:rPr>
            </w:pPr>
          </w:p>
          <w:p w14:paraId="6D4A13B2">
            <w:pPr>
              <w:pStyle w:val="6"/>
              <w:spacing w:before="78" w:line="217" w:lineRule="auto"/>
              <w:ind w:left="293"/>
            </w:pPr>
            <w:r>
              <w:rPr>
                <w:spacing w:val="-7"/>
              </w:rPr>
              <w:t>博士</w:t>
            </w:r>
          </w:p>
        </w:tc>
        <w:tc>
          <w:tcPr>
            <w:tcW w:w="1079" w:type="dxa"/>
            <w:vAlign w:val="top"/>
          </w:tcPr>
          <w:p w14:paraId="38EF2A75">
            <w:pPr>
              <w:spacing w:line="267" w:lineRule="auto"/>
              <w:rPr>
                <w:rFonts w:ascii="Arial"/>
                <w:sz w:val="21"/>
              </w:rPr>
            </w:pPr>
          </w:p>
          <w:p w14:paraId="67DE925D">
            <w:pPr>
              <w:pStyle w:val="6"/>
              <w:spacing w:before="78" w:line="218" w:lineRule="auto"/>
              <w:ind w:left="188"/>
            </w:pPr>
            <w:r>
              <w:rPr>
                <w:spacing w:val="-5"/>
              </w:rPr>
              <w:t>朱献苏</w:t>
            </w:r>
          </w:p>
        </w:tc>
        <w:tc>
          <w:tcPr>
            <w:tcW w:w="1999" w:type="dxa"/>
            <w:vAlign w:val="top"/>
          </w:tcPr>
          <w:p w14:paraId="0C634A5B">
            <w:pPr>
              <w:pStyle w:val="6"/>
              <w:spacing w:before="38" w:line="228" w:lineRule="auto"/>
              <w:ind w:left="291" w:right="277"/>
              <w:jc w:val="both"/>
            </w:pPr>
            <w:r>
              <w:rPr>
                <w:spacing w:val="-3"/>
              </w:rPr>
              <w:t>戴逢国、上官</w:t>
            </w:r>
            <w:r>
              <w:rPr>
                <w:spacing w:val="1"/>
              </w:rPr>
              <w:t xml:space="preserve"> </w:t>
            </w:r>
            <w:r>
              <w:rPr>
                <w:spacing w:val="-3"/>
              </w:rPr>
              <w:t>望、田宇、汪</w:t>
            </w:r>
            <w:r>
              <w:rPr>
                <w:spacing w:val="1"/>
              </w:rPr>
              <w:t xml:space="preserve"> </w:t>
            </w:r>
            <w:r>
              <w:rPr>
                <w:spacing w:val="20"/>
              </w:rPr>
              <w:t>姣、王若飞</w:t>
            </w:r>
          </w:p>
        </w:tc>
        <w:tc>
          <w:tcPr>
            <w:tcW w:w="1199" w:type="dxa"/>
            <w:vAlign w:val="top"/>
          </w:tcPr>
          <w:p w14:paraId="2ED35CE3">
            <w:pPr>
              <w:spacing w:line="268" w:lineRule="auto"/>
              <w:rPr>
                <w:rFonts w:ascii="Arial"/>
                <w:sz w:val="21"/>
              </w:rPr>
            </w:pPr>
          </w:p>
          <w:p w14:paraId="6C58962C">
            <w:pPr>
              <w:pStyle w:val="6"/>
              <w:spacing w:before="78" w:line="216" w:lineRule="auto"/>
              <w:ind w:left="371"/>
            </w:pPr>
            <w:r>
              <w:rPr>
                <w:spacing w:val="-7"/>
              </w:rPr>
              <w:t>杨威</w:t>
            </w:r>
          </w:p>
        </w:tc>
        <w:tc>
          <w:tcPr>
            <w:tcW w:w="3333" w:type="dxa"/>
            <w:vAlign w:val="top"/>
          </w:tcPr>
          <w:p w14:paraId="6A47105C">
            <w:pPr>
              <w:pStyle w:val="6"/>
              <w:spacing w:before="38" w:line="216" w:lineRule="auto"/>
              <w:ind w:left="267"/>
            </w:pPr>
            <w:r>
              <w:rPr>
                <w:spacing w:val="-4"/>
              </w:rPr>
              <w:t>习近平关于新时代高校思想</w:t>
            </w:r>
          </w:p>
          <w:p w14:paraId="1DBA4957">
            <w:pPr>
              <w:pStyle w:val="6"/>
              <w:spacing w:before="31" w:line="216" w:lineRule="auto"/>
              <w:ind w:left="238"/>
            </w:pPr>
            <w:r>
              <w:rPr>
                <w:spacing w:val="-2"/>
              </w:rPr>
              <w:t>政治理论课建设重要论述研</w:t>
            </w:r>
          </w:p>
          <w:p w14:paraId="6F24CD47">
            <w:pPr>
              <w:pStyle w:val="6"/>
              <w:spacing w:before="27" w:line="207" w:lineRule="auto"/>
              <w:ind w:left="1569"/>
            </w:pPr>
            <w:r>
              <w:t>究</w:t>
            </w:r>
          </w:p>
        </w:tc>
      </w:tr>
      <w:tr w14:paraId="37B6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8" w:type="dxa"/>
            <w:vAlign w:val="top"/>
          </w:tcPr>
          <w:p w14:paraId="3CC0A53D">
            <w:pPr>
              <w:spacing w:line="298" w:lineRule="auto"/>
              <w:rPr>
                <w:rFonts w:ascii="Arial"/>
                <w:sz w:val="21"/>
              </w:rPr>
            </w:pPr>
          </w:p>
          <w:p w14:paraId="0A1300B7">
            <w:pPr>
              <w:pStyle w:val="6"/>
              <w:spacing w:before="78" w:line="180" w:lineRule="auto"/>
              <w:ind w:left="300"/>
            </w:pPr>
            <w:r>
              <w:t>2</w:t>
            </w:r>
          </w:p>
        </w:tc>
        <w:tc>
          <w:tcPr>
            <w:tcW w:w="678" w:type="dxa"/>
            <w:textDirection w:val="tbRlV"/>
            <w:vAlign w:val="top"/>
          </w:tcPr>
          <w:p w14:paraId="4322579C">
            <w:pPr>
              <w:pStyle w:val="6"/>
              <w:spacing w:before="217" w:line="202" w:lineRule="auto"/>
              <w:ind w:left="191"/>
            </w:pPr>
            <w:r>
              <w:rPr>
                <w:spacing w:val="-1"/>
              </w:rPr>
              <w:t>省</w:t>
            </w:r>
            <w:r>
              <w:rPr>
                <w:spacing w:val="-47"/>
              </w:rPr>
              <w:t xml:space="preserve"> </w:t>
            </w:r>
            <w:r>
              <w:rPr>
                <w:spacing w:val="-1"/>
              </w:rPr>
              <w:t>级</w:t>
            </w:r>
          </w:p>
        </w:tc>
        <w:tc>
          <w:tcPr>
            <w:tcW w:w="1050" w:type="dxa"/>
            <w:vAlign w:val="top"/>
          </w:tcPr>
          <w:p w14:paraId="63BA4032">
            <w:pPr>
              <w:spacing w:line="268" w:lineRule="auto"/>
              <w:rPr>
                <w:rFonts w:ascii="Arial"/>
                <w:sz w:val="21"/>
              </w:rPr>
            </w:pPr>
          </w:p>
          <w:p w14:paraId="564789E0">
            <w:pPr>
              <w:pStyle w:val="6"/>
              <w:spacing w:before="78" w:line="217" w:lineRule="auto"/>
              <w:ind w:left="293"/>
            </w:pPr>
            <w:r>
              <w:rPr>
                <w:spacing w:val="-7"/>
              </w:rPr>
              <w:t>博士</w:t>
            </w:r>
          </w:p>
        </w:tc>
        <w:tc>
          <w:tcPr>
            <w:tcW w:w="1079" w:type="dxa"/>
            <w:vAlign w:val="top"/>
          </w:tcPr>
          <w:p w14:paraId="371DD4C9">
            <w:pPr>
              <w:spacing w:line="267" w:lineRule="auto"/>
              <w:rPr>
                <w:rFonts w:ascii="Arial"/>
                <w:sz w:val="21"/>
              </w:rPr>
            </w:pPr>
          </w:p>
          <w:p w14:paraId="403BDC19">
            <w:pPr>
              <w:pStyle w:val="6"/>
              <w:spacing w:before="78" w:line="218" w:lineRule="auto"/>
              <w:ind w:left="319"/>
            </w:pPr>
            <w:r>
              <w:rPr>
                <w:spacing w:val="-13"/>
              </w:rPr>
              <w:t>汪姣</w:t>
            </w:r>
          </w:p>
        </w:tc>
        <w:tc>
          <w:tcPr>
            <w:tcW w:w="1999" w:type="dxa"/>
            <w:vAlign w:val="top"/>
          </w:tcPr>
          <w:p w14:paraId="0C184B3E">
            <w:pPr>
              <w:pStyle w:val="6"/>
              <w:spacing w:before="192" w:line="228" w:lineRule="auto"/>
              <w:ind w:left="412" w:right="157" w:hanging="244"/>
            </w:pPr>
            <w:r>
              <w:rPr>
                <w:spacing w:val="-2"/>
              </w:rPr>
              <w:t>李灿、张露、闫</w:t>
            </w:r>
            <w:r>
              <w:t xml:space="preserve"> </w:t>
            </w:r>
            <w:r>
              <w:rPr>
                <w:spacing w:val="-4"/>
              </w:rPr>
              <w:t>正颖、何琦</w:t>
            </w:r>
          </w:p>
        </w:tc>
        <w:tc>
          <w:tcPr>
            <w:tcW w:w="1199" w:type="dxa"/>
            <w:vAlign w:val="top"/>
          </w:tcPr>
          <w:p w14:paraId="68895D50">
            <w:pPr>
              <w:spacing w:line="267" w:lineRule="auto"/>
              <w:rPr>
                <w:rFonts w:ascii="Arial"/>
                <w:sz w:val="21"/>
              </w:rPr>
            </w:pPr>
          </w:p>
          <w:p w14:paraId="0F580382">
            <w:pPr>
              <w:pStyle w:val="6"/>
              <w:spacing w:before="78" w:line="218" w:lineRule="auto"/>
              <w:ind w:left="253"/>
            </w:pPr>
            <w:r>
              <w:rPr>
                <w:spacing w:val="-6"/>
              </w:rPr>
              <w:t>过建春</w:t>
            </w:r>
          </w:p>
        </w:tc>
        <w:tc>
          <w:tcPr>
            <w:tcW w:w="3333" w:type="dxa"/>
            <w:vAlign w:val="top"/>
          </w:tcPr>
          <w:p w14:paraId="075CD644">
            <w:pPr>
              <w:pStyle w:val="6"/>
              <w:spacing w:before="38" w:line="217" w:lineRule="auto"/>
              <w:ind w:left="267"/>
            </w:pPr>
            <w:r>
              <w:rPr>
                <w:spacing w:val="-4"/>
              </w:rPr>
              <w:t>习近平生态文明思想视域下</w:t>
            </w:r>
          </w:p>
          <w:p w14:paraId="1E2487BB">
            <w:pPr>
              <w:pStyle w:val="6"/>
              <w:spacing w:before="27" w:line="217" w:lineRule="auto"/>
              <w:ind w:left="239"/>
            </w:pPr>
            <w:r>
              <w:rPr>
                <w:spacing w:val="-5"/>
              </w:rPr>
              <w:t>海南</w:t>
            </w:r>
            <w:r>
              <w:rPr>
                <w:spacing w:val="-77"/>
              </w:rPr>
              <w:t xml:space="preserve"> </w:t>
            </w:r>
            <w:r>
              <w:rPr>
                <w:spacing w:val="-5"/>
              </w:rPr>
              <w:t>“蓝碳”价值实现路径</w:t>
            </w:r>
          </w:p>
          <w:p w14:paraId="64553174">
            <w:pPr>
              <w:pStyle w:val="6"/>
              <w:spacing w:before="30" w:line="206" w:lineRule="auto"/>
              <w:ind w:left="1427"/>
            </w:pPr>
            <w:r>
              <w:rPr>
                <w:spacing w:val="-2"/>
              </w:rPr>
              <w:t>研究</w:t>
            </w:r>
          </w:p>
        </w:tc>
      </w:tr>
      <w:tr w14:paraId="4D490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8" w:type="dxa"/>
            <w:vAlign w:val="top"/>
          </w:tcPr>
          <w:p w14:paraId="1E0BC1E5">
            <w:pPr>
              <w:spacing w:line="299" w:lineRule="auto"/>
              <w:rPr>
                <w:rFonts w:ascii="Arial"/>
                <w:sz w:val="21"/>
              </w:rPr>
            </w:pPr>
          </w:p>
          <w:p w14:paraId="0A305B70">
            <w:pPr>
              <w:pStyle w:val="6"/>
              <w:spacing w:before="78" w:line="181" w:lineRule="auto"/>
              <w:ind w:left="309"/>
            </w:pPr>
            <w:r>
              <w:t>3</w:t>
            </w:r>
          </w:p>
        </w:tc>
        <w:tc>
          <w:tcPr>
            <w:tcW w:w="678" w:type="dxa"/>
            <w:textDirection w:val="tbRlV"/>
            <w:vAlign w:val="top"/>
          </w:tcPr>
          <w:p w14:paraId="15275AA3">
            <w:pPr>
              <w:pStyle w:val="6"/>
              <w:spacing w:before="217" w:line="202" w:lineRule="auto"/>
              <w:ind w:left="194"/>
            </w:pPr>
            <w:r>
              <w:rPr>
                <w:spacing w:val="34"/>
              </w:rPr>
              <w:t>省级</w:t>
            </w:r>
          </w:p>
        </w:tc>
        <w:tc>
          <w:tcPr>
            <w:tcW w:w="1050" w:type="dxa"/>
            <w:vAlign w:val="top"/>
          </w:tcPr>
          <w:p w14:paraId="70FD6C74">
            <w:pPr>
              <w:spacing w:line="268" w:lineRule="auto"/>
              <w:rPr>
                <w:rFonts w:ascii="Arial"/>
                <w:sz w:val="21"/>
              </w:rPr>
            </w:pPr>
          </w:p>
          <w:p w14:paraId="3EE042B0">
            <w:pPr>
              <w:pStyle w:val="6"/>
              <w:spacing w:before="78" w:line="217" w:lineRule="auto"/>
              <w:ind w:left="293"/>
            </w:pPr>
            <w:r>
              <w:rPr>
                <w:spacing w:val="-7"/>
              </w:rPr>
              <w:t>博士</w:t>
            </w:r>
          </w:p>
        </w:tc>
        <w:tc>
          <w:tcPr>
            <w:tcW w:w="1079" w:type="dxa"/>
            <w:vAlign w:val="top"/>
          </w:tcPr>
          <w:p w14:paraId="3BAACD89">
            <w:pPr>
              <w:spacing w:line="267" w:lineRule="auto"/>
              <w:rPr>
                <w:rFonts w:ascii="Arial"/>
                <w:sz w:val="21"/>
              </w:rPr>
            </w:pPr>
          </w:p>
          <w:p w14:paraId="0B368B1B">
            <w:pPr>
              <w:pStyle w:val="6"/>
              <w:spacing w:before="78" w:line="218" w:lineRule="auto"/>
              <w:ind w:left="189"/>
            </w:pPr>
            <w:r>
              <w:rPr>
                <w:spacing w:val="-6"/>
              </w:rPr>
              <w:t>上官望</w:t>
            </w:r>
          </w:p>
        </w:tc>
        <w:tc>
          <w:tcPr>
            <w:tcW w:w="1999" w:type="dxa"/>
            <w:vAlign w:val="top"/>
          </w:tcPr>
          <w:p w14:paraId="144F3C21">
            <w:pPr>
              <w:pStyle w:val="6"/>
              <w:spacing w:before="38" w:line="218" w:lineRule="auto"/>
              <w:ind w:left="291"/>
            </w:pPr>
            <w:r>
              <w:rPr>
                <w:spacing w:val="-3"/>
              </w:rPr>
              <w:t>戴逢国、朱献</w:t>
            </w:r>
          </w:p>
          <w:p w14:paraId="5D1F3B29">
            <w:pPr>
              <w:pStyle w:val="6"/>
              <w:spacing w:before="29" w:line="214" w:lineRule="auto"/>
              <w:ind w:left="178"/>
            </w:pPr>
            <w:r>
              <w:rPr>
                <w:spacing w:val="-1"/>
              </w:rPr>
              <w:t>苏、车艳芳、袁</w:t>
            </w:r>
          </w:p>
          <w:p w14:paraId="747C6CD3">
            <w:pPr>
              <w:pStyle w:val="6"/>
              <w:spacing w:before="31" w:line="206" w:lineRule="auto"/>
              <w:ind w:left="521"/>
            </w:pPr>
            <w:r>
              <w:rPr>
                <w:spacing w:val="-2"/>
              </w:rPr>
              <w:t>璐、汪姣</w:t>
            </w:r>
          </w:p>
        </w:tc>
        <w:tc>
          <w:tcPr>
            <w:tcW w:w="1199" w:type="dxa"/>
            <w:vAlign w:val="top"/>
          </w:tcPr>
          <w:p w14:paraId="69552BE4">
            <w:pPr>
              <w:spacing w:line="268" w:lineRule="auto"/>
              <w:rPr>
                <w:rFonts w:ascii="Arial"/>
                <w:sz w:val="21"/>
              </w:rPr>
            </w:pPr>
          </w:p>
          <w:p w14:paraId="7790CD65">
            <w:pPr>
              <w:pStyle w:val="6"/>
              <w:spacing w:before="78" w:line="216" w:lineRule="auto"/>
              <w:ind w:left="371"/>
            </w:pPr>
            <w:r>
              <w:rPr>
                <w:spacing w:val="-7"/>
              </w:rPr>
              <w:t>杨威</w:t>
            </w:r>
          </w:p>
        </w:tc>
        <w:tc>
          <w:tcPr>
            <w:tcW w:w="3333" w:type="dxa"/>
            <w:vAlign w:val="top"/>
          </w:tcPr>
          <w:p w14:paraId="4811128B">
            <w:pPr>
              <w:pStyle w:val="6"/>
              <w:spacing w:before="194" w:line="227" w:lineRule="auto"/>
              <w:ind w:left="238" w:right="223" w:firstLine="16"/>
            </w:pPr>
            <w:r>
              <w:rPr>
                <w:spacing w:val="-6"/>
              </w:rPr>
              <w:t>“</w:t>
            </w:r>
            <w:r>
              <w:rPr>
                <w:spacing w:val="-80"/>
              </w:rPr>
              <w:t xml:space="preserve"> </w:t>
            </w:r>
            <w:r>
              <w:rPr>
                <w:spacing w:val="-6"/>
              </w:rPr>
              <w:t>四史”教育融入高校思想</w:t>
            </w:r>
            <w:r>
              <w:t xml:space="preserve"> </w:t>
            </w:r>
            <w:r>
              <w:rPr>
                <w:spacing w:val="-2"/>
              </w:rPr>
              <w:t>政治理论课的实施路径研究</w:t>
            </w:r>
          </w:p>
        </w:tc>
      </w:tr>
      <w:tr w14:paraId="36B7F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88" w:type="dxa"/>
            <w:vAlign w:val="top"/>
          </w:tcPr>
          <w:p w14:paraId="099ABAE2">
            <w:pPr>
              <w:pStyle w:val="6"/>
              <w:spacing w:before="263" w:line="180" w:lineRule="auto"/>
              <w:ind w:left="299"/>
            </w:pPr>
            <w:r>
              <w:t>4</w:t>
            </w:r>
          </w:p>
        </w:tc>
        <w:tc>
          <w:tcPr>
            <w:tcW w:w="678" w:type="dxa"/>
            <w:textDirection w:val="tbRlV"/>
            <w:vAlign w:val="top"/>
          </w:tcPr>
          <w:p w14:paraId="7F12F84A">
            <w:pPr>
              <w:pStyle w:val="6"/>
              <w:spacing w:before="217" w:line="202" w:lineRule="auto"/>
              <w:ind w:left="76"/>
            </w:pPr>
            <w:r>
              <w:rPr>
                <w:spacing w:val="-1"/>
              </w:rPr>
              <w:t>省</w:t>
            </w:r>
            <w:r>
              <w:rPr>
                <w:spacing w:val="-47"/>
              </w:rPr>
              <w:t xml:space="preserve"> </w:t>
            </w:r>
            <w:r>
              <w:rPr>
                <w:spacing w:val="-1"/>
              </w:rPr>
              <w:t>级</w:t>
            </w:r>
          </w:p>
        </w:tc>
        <w:tc>
          <w:tcPr>
            <w:tcW w:w="1050" w:type="dxa"/>
            <w:vAlign w:val="top"/>
          </w:tcPr>
          <w:p w14:paraId="424F782B">
            <w:pPr>
              <w:pStyle w:val="6"/>
              <w:spacing w:before="232" w:line="217" w:lineRule="auto"/>
              <w:ind w:left="293"/>
            </w:pPr>
            <w:r>
              <w:rPr>
                <w:spacing w:val="-7"/>
              </w:rPr>
              <w:t>博士</w:t>
            </w:r>
          </w:p>
        </w:tc>
        <w:tc>
          <w:tcPr>
            <w:tcW w:w="1079" w:type="dxa"/>
            <w:vAlign w:val="top"/>
          </w:tcPr>
          <w:p w14:paraId="62BD8F81">
            <w:pPr>
              <w:pStyle w:val="6"/>
              <w:spacing w:before="232" w:line="216" w:lineRule="auto"/>
              <w:ind w:left="299"/>
            </w:pPr>
            <w:r>
              <w:rPr>
                <w:spacing w:val="-3"/>
              </w:rPr>
              <w:t>严艳</w:t>
            </w:r>
          </w:p>
        </w:tc>
        <w:tc>
          <w:tcPr>
            <w:tcW w:w="1999" w:type="dxa"/>
            <w:vAlign w:val="top"/>
          </w:tcPr>
          <w:p w14:paraId="62B48A0C">
            <w:pPr>
              <w:pStyle w:val="6"/>
              <w:spacing w:before="232" w:line="217" w:lineRule="auto"/>
              <w:ind w:left="294"/>
            </w:pPr>
            <w:r>
              <w:rPr>
                <w:spacing w:val="-3"/>
              </w:rPr>
              <w:t>贺爱玲、万言</w:t>
            </w:r>
          </w:p>
        </w:tc>
        <w:tc>
          <w:tcPr>
            <w:tcW w:w="1199" w:type="dxa"/>
            <w:vAlign w:val="top"/>
          </w:tcPr>
          <w:p w14:paraId="2961C5B8">
            <w:pPr>
              <w:pStyle w:val="6"/>
              <w:spacing w:before="232" w:line="218" w:lineRule="auto"/>
              <w:ind w:left="257"/>
            </w:pPr>
            <w:r>
              <w:rPr>
                <w:spacing w:val="-7"/>
              </w:rPr>
              <w:t>文长春</w:t>
            </w:r>
          </w:p>
        </w:tc>
        <w:tc>
          <w:tcPr>
            <w:tcW w:w="3333" w:type="dxa"/>
            <w:vAlign w:val="top"/>
          </w:tcPr>
          <w:p w14:paraId="030C937F">
            <w:pPr>
              <w:pStyle w:val="6"/>
              <w:spacing w:before="78" w:line="227" w:lineRule="auto"/>
              <w:ind w:left="1078" w:right="223" w:hanging="831"/>
            </w:pPr>
            <w:r>
              <w:rPr>
                <w:spacing w:val="-13"/>
              </w:rPr>
              <w:t>南茜 ·</w:t>
            </w:r>
            <w:r>
              <w:rPr>
                <w:spacing w:val="-95"/>
              </w:rPr>
              <w:t xml:space="preserve"> </w:t>
            </w:r>
            <w:r>
              <w:rPr>
                <w:spacing w:val="-13"/>
              </w:rPr>
              <w:t>弗雷泽资本主义现代</w:t>
            </w:r>
            <w:r>
              <w:t xml:space="preserve"> </w:t>
            </w:r>
            <w:r>
              <w:rPr>
                <w:spacing w:val="-3"/>
              </w:rPr>
              <w:t>性批判研究</w:t>
            </w:r>
          </w:p>
        </w:tc>
      </w:tr>
      <w:tr w14:paraId="2334F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88" w:type="dxa"/>
            <w:vAlign w:val="top"/>
          </w:tcPr>
          <w:p w14:paraId="61E9203C">
            <w:pPr>
              <w:pStyle w:val="6"/>
              <w:spacing w:before="266" w:line="178" w:lineRule="auto"/>
              <w:ind w:left="303"/>
            </w:pPr>
            <w:r>
              <w:t>5</w:t>
            </w:r>
          </w:p>
        </w:tc>
        <w:tc>
          <w:tcPr>
            <w:tcW w:w="678" w:type="dxa"/>
            <w:textDirection w:val="tbRlV"/>
            <w:vAlign w:val="top"/>
          </w:tcPr>
          <w:p w14:paraId="4E306A7E">
            <w:pPr>
              <w:pStyle w:val="6"/>
              <w:spacing w:before="217" w:line="202" w:lineRule="auto"/>
              <w:ind w:left="78"/>
            </w:pPr>
            <w:r>
              <w:rPr>
                <w:spacing w:val="34"/>
              </w:rPr>
              <w:t>省级</w:t>
            </w:r>
          </w:p>
        </w:tc>
        <w:tc>
          <w:tcPr>
            <w:tcW w:w="1050" w:type="dxa"/>
            <w:vAlign w:val="top"/>
          </w:tcPr>
          <w:p w14:paraId="23DCACF3">
            <w:pPr>
              <w:pStyle w:val="6"/>
              <w:spacing w:before="232" w:line="217" w:lineRule="auto"/>
              <w:ind w:left="293"/>
            </w:pPr>
            <w:r>
              <w:rPr>
                <w:spacing w:val="-7"/>
              </w:rPr>
              <w:t>博士</w:t>
            </w:r>
          </w:p>
        </w:tc>
        <w:tc>
          <w:tcPr>
            <w:tcW w:w="1079" w:type="dxa"/>
            <w:vAlign w:val="top"/>
          </w:tcPr>
          <w:p w14:paraId="2E2CB454">
            <w:pPr>
              <w:pStyle w:val="6"/>
              <w:spacing w:before="231" w:line="216" w:lineRule="auto"/>
              <w:ind w:left="183"/>
            </w:pPr>
            <w:r>
              <w:rPr>
                <w:spacing w:val="-3"/>
              </w:rPr>
              <w:t>刘向辉</w:t>
            </w:r>
          </w:p>
        </w:tc>
        <w:tc>
          <w:tcPr>
            <w:tcW w:w="1999" w:type="dxa"/>
            <w:vAlign w:val="top"/>
          </w:tcPr>
          <w:p w14:paraId="15CEBCC6">
            <w:pPr>
              <w:pStyle w:val="6"/>
              <w:spacing w:before="78" w:line="228" w:lineRule="auto"/>
              <w:ind w:left="767" w:right="217" w:hanging="529"/>
            </w:pPr>
            <w:r>
              <w:rPr>
                <w:spacing w:val="-6"/>
              </w:rPr>
              <w:t>万相奇</w:t>
            </w:r>
            <w:r>
              <w:rPr>
                <w:spacing w:val="12"/>
              </w:rPr>
              <w:t xml:space="preserve"> </w:t>
            </w:r>
            <w:r>
              <w:rPr>
                <w:spacing w:val="-6"/>
              </w:rPr>
              <w:t>李辉艳</w:t>
            </w:r>
            <w:r>
              <w:t xml:space="preserve"> </w:t>
            </w:r>
            <w:r>
              <w:rPr>
                <w:spacing w:val="-7"/>
              </w:rPr>
              <w:t>李匀</w:t>
            </w:r>
          </w:p>
        </w:tc>
        <w:tc>
          <w:tcPr>
            <w:tcW w:w="1199" w:type="dxa"/>
            <w:vAlign w:val="top"/>
          </w:tcPr>
          <w:p w14:paraId="77DDD5E1">
            <w:pPr>
              <w:pStyle w:val="6"/>
              <w:spacing w:before="231" w:line="216" w:lineRule="auto"/>
              <w:ind w:left="255"/>
            </w:pPr>
            <w:r>
              <w:rPr>
                <w:spacing w:val="-6"/>
              </w:rPr>
              <w:t>郭根山</w:t>
            </w:r>
          </w:p>
        </w:tc>
        <w:tc>
          <w:tcPr>
            <w:tcW w:w="3333" w:type="dxa"/>
            <w:vAlign w:val="top"/>
          </w:tcPr>
          <w:p w14:paraId="3D4B0712">
            <w:pPr>
              <w:pStyle w:val="6"/>
              <w:spacing w:before="79" w:line="228" w:lineRule="auto"/>
              <w:ind w:left="600" w:right="223" w:hanging="338"/>
            </w:pPr>
            <w:r>
              <w:rPr>
                <w:spacing w:val="-4"/>
              </w:rPr>
              <w:t>中国共产党劳模精神的百年</w:t>
            </w:r>
            <w:r>
              <w:rPr>
                <w:spacing w:val="9"/>
              </w:rPr>
              <w:t xml:space="preserve"> </w:t>
            </w:r>
            <w:r>
              <w:rPr>
                <w:spacing w:val="-2"/>
              </w:rPr>
              <w:t>演进及经验启示研究</w:t>
            </w:r>
          </w:p>
        </w:tc>
      </w:tr>
      <w:tr w14:paraId="348EF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8" w:type="dxa"/>
            <w:vAlign w:val="top"/>
          </w:tcPr>
          <w:p w14:paraId="002B7A2C">
            <w:pPr>
              <w:spacing w:line="457" w:lineRule="auto"/>
              <w:rPr>
                <w:rFonts w:ascii="Arial"/>
                <w:sz w:val="21"/>
              </w:rPr>
            </w:pPr>
          </w:p>
          <w:p w14:paraId="34CEB8EF">
            <w:pPr>
              <w:pStyle w:val="6"/>
              <w:spacing w:before="78" w:line="181" w:lineRule="auto"/>
              <w:ind w:left="302"/>
            </w:pPr>
            <w:r>
              <w:t>6</w:t>
            </w:r>
          </w:p>
        </w:tc>
        <w:tc>
          <w:tcPr>
            <w:tcW w:w="678" w:type="dxa"/>
            <w:textDirection w:val="tbRlV"/>
            <w:vAlign w:val="top"/>
          </w:tcPr>
          <w:p w14:paraId="42146623">
            <w:pPr>
              <w:pStyle w:val="6"/>
              <w:spacing w:before="217" w:line="202" w:lineRule="auto"/>
              <w:ind w:left="350"/>
            </w:pPr>
            <w:r>
              <w:rPr>
                <w:spacing w:val="-1"/>
              </w:rPr>
              <w:t>省</w:t>
            </w:r>
            <w:r>
              <w:rPr>
                <w:spacing w:val="-47"/>
              </w:rPr>
              <w:t xml:space="preserve"> </w:t>
            </w:r>
            <w:r>
              <w:rPr>
                <w:spacing w:val="-1"/>
              </w:rPr>
              <w:t>级</w:t>
            </w:r>
          </w:p>
        </w:tc>
        <w:tc>
          <w:tcPr>
            <w:tcW w:w="1050" w:type="dxa"/>
            <w:vAlign w:val="top"/>
          </w:tcPr>
          <w:p w14:paraId="2EB09478">
            <w:pPr>
              <w:spacing w:line="425" w:lineRule="auto"/>
              <w:rPr>
                <w:rFonts w:ascii="Arial"/>
                <w:sz w:val="21"/>
              </w:rPr>
            </w:pPr>
          </w:p>
          <w:p w14:paraId="02C6D165">
            <w:pPr>
              <w:pStyle w:val="6"/>
              <w:spacing w:before="78" w:line="219" w:lineRule="auto"/>
              <w:ind w:left="288"/>
            </w:pPr>
            <w:r>
              <w:rPr>
                <w:spacing w:val="-4"/>
              </w:rPr>
              <w:t>硕士</w:t>
            </w:r>
          </w:p>
        </w:tc>
        <w:tc>
          <w:tcPr>
            <w:tcW w:w="1079" w:type="dxa"/>
            <w:vAlign w:val="top"/>
          </w:tcPr>
          <w:p w14:paraId="384DDA68">
            <w:pPr>
              <w:spacing w:line="426" w:lineRule="auto"/>
              <w:rPr>
                <w:rFonts w:ascii="Arial"/>
                <w:sz w:val="21"/>
              </w:rPr>
            </w:pPr>
          </w:p>
          <w:p w14:paraId="7D37E032">
            <w:pPr>
              <w:pStyle w:val="6"/>
              <w:spacing w:before="78" w:line="217" w:lineRule="auto"/>
              <w:ind w:left="183"/>
            </w:pPr>
            <w:r>
              <w:rPr>
                <w:spacing w:val="-3"/>
              </w:rPr>
              <w:t>侯家威</w:t>
            </w:r>
          </w:p>
        </w:tc>
        <w:tc>
          <w:tcPr>
            <w:tcW w:w="1999" w:type="dxa"/>
            <w:vAlign w:val="top"/>
          </w:tcPr>
          <w:p w14:paraId="059A68EA">
            <w:pPr>
              <w:spacing w:line="270" w:lineRule="auto"/>
              <w:rPr>
                <w:rFonts w:ascii="Arial"/>
                <w:sz w:val="21"/>
              </w:rPr>
            </w:pPr>
          </w:p>
          <w:p w14:paraId="5EE318A1">
            <w:pPr>
              <w:pStyle w:val="6"/>
              <w:spacing w:before="78" w:line="229" w:lineRule="auto"/>
              <w:ind w:left="650" w:right="206" w:hanging="486"/>
            </w:pPr>
            <w:r>
              <w:rPr>
                <w:spacing w:val="-9"/>
              </w:rPr>
              <w:t>刘松、王铭渝、</w:t>
            </w:r>
            <w:r>
              <w:rPr>
                <w:spacing w:val="4"/>
              </w:rPr>
              <w:t xml:space="preserve"> </w:t>
            </w:r>
            <w:r>
              <w:rPr>
                <w:spacing w:val="-6"/>
              </w:rPr>
              <w:t>房月君</w:t>
            </w:r>
          </w:p>
        </w:tc>
        <w:tc>
          <w:tcPr>
            <w:tcW w:w="1199" w:type="dxa"/>
            <w:vAlign w:val="top"/>
          </w:tcPr>
          <w:p w14:paraId="16D27DAB">
            <w:pPr>
              <w:spacing w:line="426" w:lineRule="auto"/>
              <w:rPr>
                <w:rFonts w:ascii="Arial"/>
                <w:sz w:val="21"/>
              </w:rPr>
            </w:pPr>
          </w:p>
          <w:p w14:paraId="420E5CB5">
            <w:pPr>
              <w:pStyle w:val="6"/>
              <w:spacing w:before="78" w:line="216" w:lineRule="auto"/>
              <w:ind w:left="371"/>
            </w:pPr>
            <w:r>
              <w:rPr>
                <w:spacing w:val="-7"/>
              </w:rPr>
              <w:t>杨威</w:t>
            </w:r>
          </w:p>
        </w:tc>
        <w:tc>
          <w:tcPr>
            <w:tcW w:w="3333" w:type="dxa"/>
            <w:vAlign w:val="top"/>
          </w:tcPr>
          <w:p w14:paraId="7ECDD8D8">
            <w:pPr>
              <w:pStyle w:val="6"/>
              <w:spacing w:before="38" w:line="215" w:lineRule="auto"/>
              <w:ind w:left="237"/>
            </w:pPr>
            <w:r>
              <w:rPr>
                <w:spacing w:val="-2"/>
              </w:rPr>
              <w:t>新形势下地方外宣工作提升</w:t>
            </w:r>
          </w:p>
          <w:p w14:paraId="3D32014C">
            <w:pPr>
              <w:pStyle w:val="6"/>
              <w:spacing w:before="33" w:line="216" w:lineRule="auto"/>
              <w:ind w:left="262"/>
            </w:pPr>
            <w:r>
              <w:rPr>
                <w:spacing w:val="-4"/>
              </w:rPr>
              <w:t>中华文化国际传播效能的路</w:t>
            </w:r>
          </w:p>
          <w:p w14:paraId="299BFB62">
            <w:pPr>
              <w:pStyle w:val="6"/>
              <w:spacing w:before="30" w:line="217" w:lineRule="auto"/>
              <w:ind w:left="234"/>
            </w:pPr>
            <w:r>
              <w:rPr>
                <w:spacing w:val="-1"/>
              </w:rPr>
              <w:t>径探究——以海南自由贸易</w:t>
            </w:r>
          </w:p>
          <w:p w14:paraId="51B2C0B6">
            <w:pPr>
              <w:pStyle w:val="6"/>
              <w:spacing w:before="27" w:line="205" w:lineRule="auto"/>
              <w:ind w:left="720"/>
            </w:pPr>
            <w:r>
              <w:rPr>
                <w:spacing w:val="-2"/>
              </w:rPr>
              <w:t>港对外交流为视角</w:t>
            </w:r>
          </w:p>
        </w:tc>
      </w:tr>
      <w:tr w14:paraId="3414F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8" w:type="dxa"/>
            <w:vAlign w:val="top"/>
          </w:tcPr>
          <w:p w14:paraId="3151A299">
            <w:pPr>
              <w:spacing w:line="304" w:lineRule="auto"/>
              <w:rPr>
                <w:rFonts w:ascii="Arial"/>
                <w:sz w:val="21"/>
              </w:rPr>
            </w:pPr>
          </w:p>
          <w:p w14:paraId="6B40C6F7">
            <w:pPr>
              <w:pStyle w:val="6"/>
              <w:spacing w:before="78" w:line="178" w:lineRule="auto"/>
              <w:ind w:left="302"/>
            </w:pPr>
            <w:r>
              <w:t>7</w:t>
            </w:r>
          </w:p>
        </w:tc>
        <w:tc>
          <w:tcPr>
            <w:tcW w:w="678" w:type="dxa"/>
            <w:textDirection w:val="tbRlV"/>
            <w:vAlign w:val="top"/>
          </w:tcPr>
          <w:p w14:paraId="2105EA8A">
            <w:pPr>
              <w:pStyle w:val="6"/>
              <w:spacing w:before="217" w:line="202" w:lineRule="auto"/>
              <w:ind w:left="195"/>
            </w:pPr>
            <w:r>
              <w:rPr>
                <w:spacing w:val="34"/>
              </w:rPr>
              <w:t>省级</w:t>
            </w:r>
          </w:p>
        </w:tc>
        <w:tc>
          <w:tcPr>
            <w:tcW w:w="1050" w:type="dxa"/>
            <w:vAlign w:val="top"/>
          </w:tcPr>
          <w:p w14:paraId="48C815FF">
            <w:pPr>
              <w:spacing w:line="269" w:lineRule="auto"/>
              <w:rPr>
                <w:rFonts w:ascii="Arial"/>
                <w:sz w:val="21"/>
              </w:rPr>
            </w:pPr>
          </w:p>
          <w:p w14:paraId="05E5F16B">
            <w:pPr>
              <w:pStyle w:val="6"/>
              <w:spacing w:before="78" w:line="219" w:lineRule="auto"/>
              <w:ind w:left="288"/>
            </w:pPr>
            <w:r>
              <w:rPr>
                <w:spacing w:val="-4"/>
              </w:rPr>
              <w:t>硕士</w:t>
            </w:r>
          </w:p>
        </w:tc>
        <w:tc>
          <w:tcPr>
            <w:tcW w:w="1079" w:type="dxa"/>
            <w:vAlign w:val="top"/>
          </w:tcPr>
          <w:p w14:paraId="72C47C92">
            <w:pPr>
              <w:spacing w:line="269" w:lineRule="auto"/>
              <w:rPr>
                <w:rFonts w:ascii="Arial"/>
                <w:sz w:val="21"/>
              </w:rPr>
            </w:pPr>
          </w:p>
          <w:p w14:paraId="364A02F4">
            <w:pPr>
              <w:pStyle w:val="6"/>
              <w:spacing w:before="78" w:line="218" w:lineRule="auto"/>
              <w:ind w:left="199"/>
            </w:pPr>
            <w:r>
              <w:rPr>
                <w:spacing w:val="-9"/>
              </w:rPr>
              <w:t>汪欢欢</w:t>
            </w:r>
          </w:p>
        </w:tc>
        <w:tc>
          <w:tcPr>
            <w:tcW w:w="1999" w:type="dxa"/>
            <w:vAlign w:val="top"/>
          </w:tcPr>
          <w:p w14:paraId="63FA44D6">
            <w:pPr>
              <w:spacing w:line="270" w:lineRule="auto"/>
              <w:rPr>
                <w:rFonts w:ascii="Arial"/>
                <w:sz w:val="21"/>
              </w:rPr>
            </w:pPr>
          </w:p>
          <w:p w14:paraId="21C88993">
            <w:pPr>
              <w:pStyle w:val="6"/>
              <w:spacing w:before="78" w:line="217" w:lineRule="auto"/>
              <w:ind w:left="309"/>
            </w:pPr>
            <w:r>
              <w:rPr>
                <w:spacing w:val="-6"/>
              </w:rPr>
              <w:t>陈鸿龙、张青</w:t>
            </w:r>
          </w:p>
        </w:tc>
        <w:tc>
          <w:tcPr>
            <w:tcW w:w="1199" w:type="dxa"/>
            <w:vAlign w:val="top"/>
          </w:tcPr>
          <w:p w14:paraId="07FADB30">
            <w:pPr>
              <w:spacing w:line="269" w:lineRule="auto"/>
              <w:rPr>
                <w:rFonts w:ascii="Arial"/>
                <w:sz w:val="21"/>
              </w:rPr>
            </w:pPr>
          </w:p>
          <w:p w14:paraId="1FD453F5">
            <w:pPr>
              <w:pStyle w:val="6"/>
              <w:spacing w:before="78" w:line="218" w:lineRule="auto"/>
              <w:ind w:left="391"/>
            </w:pPr>
            <w:r>
              <w:rPr>
                <w:spacing w:val="-17"/>
              </w:rPr>
              <w:t>陈红</w:t>
            </w:r>
          </w:p>
        </w:tc>
        <w:tc>
          <w:tcPr>
            <w:tcW w:w="3333" w:type="dxa"/>
            <w:vAlign w:val="top"/>
          </w:tcPr>
          <w:p w14:paraId="5C0815E7">
            <w:pPr>
              <w:pStyle w:val="6"/>
              <w:spacing w:before="40" w:line="216" w:lineRule="auto"/>
              <w:ind w:left="238"/>
            </w:pPr>
            <w:r>
              <w:rPr>
                <w:spacing w:val="-2"/>
              </w:rPr>
              <w:t>社会动员视域下对高校大学</w:t>
            </w:r>
          </w:p>
          <w:p w14:paraId="5AF751BA">
            <w:pPr>
              <w:pStyle w:val="6"/>
              <w:spacing w:before="30" w:line="217" w:lineRule="auto"/>
              <w:ind w:left="249"/>
            </w:pPr>
            <w:r>
              <w:rPr>
                <w:spacing w:val="-3"/>
              </w:rPr>
              <w:t>生海南自贸港的认同教育研</w:t>
            </w:r>
          </w:p>
          <w:p w14:paraId="1196429B">
            <w:pPr>
              <w:pStyle w:val="6"/>
              <w:spacing w:before="27" w:line="205" w:lineRule="auto"/>
              <w:ind w:left="1569"/>
            </w:pPr>
            <w:r>
              <w:t>究</w:t>
            </w:r>
          </w:p>
        </w:tc>
      </w:tr>
      <w:tr w14:paraId="6B022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88" w:type="dxa"/>
            <w:vAlign w:val="top"/>
          </w:tcPr>
          <w:p w14:paraId="560B5706">
            <w:pPr>
              <w:pStyle w:val="6"/>
              <w:spacing w:before="265" w:line="181" w:lineRule="auto"/>
              <w:ind w:left="302"/>
            </w:pPr>
            <w:r>
              <w:t>8</w:t>
            </w:r>
          </w:p>
        </w:tc>
        <w:tc>
          <w:tcPr>
            <w:tcW w:w="678" w:type="dxa"/>
            <w:textDirection w:val="tbRlV"/>
            <w:vAlign w:val="top"/>
          </w:tcPr>
          <w:p w14:paraId="33135625">
            <w:pPr>
              <w:pStyle w:val="6"/>
              <w:spacing w:before="217" w:line="202" w:lineRule="auto"/>
              <w:ind w:left="78"/>
            </w:pPr>
            <w:r>
              <w:rPr>
                <w:spacing w:val="-1"/>
              </w:rPr>
              <w:t>省</w:t>
            </w:r>
            <w:r>
              <w:rPr>
                <w:spacing w:val="-47"/>
              </w:rPr>
              <w:t xml:space="preserve"> </w:t>
            </w:r>
            <w:r>
              <w:rPr>
                <w:spacing w:val="-1"/>
              </w:rPr>
              <w:t>级</w:t>
            </w:r>
          </w:p>
        </w:tc>
        <w:tc>
          <w:tcPr>
            <w:tcW w:w="1050" w:type="dxa"/>
            <w:vAlign w:val="top"/>
          </w:tcPr>
          <w:p w14:paraId="70E9E4D4">
            <w:pPr>
              <w:pStyle w:val="6"/>
              <w:spacing w:before="234" w:line="219" w:lineRule="auto"/>
              <w:ind w:left="288"/>
            </w:pPr>
            <w:r>
              <w:rPr>
                <w:spacing w:val="-4"/>
              </w:rPr>
              <w:t>硕士</w:t>
            </w:r>
          </w:p>
        </w:tc>
        <w:tc>
          <w:tcPr>
            <w:tcW w:w="1079" w:type="dxa"/>
            <w:vAlign w:val="top"/>
          </w:tcPr>
          <w:p w14:paraId="2EE31F50">
            <w:pPr>
              <w:pStyle w:val="6"/>
              <w:spacing w:before="234" w:line="220" w:lineRule="auto"/>
              <w:ind w:left="189"/>
            </w:pPr>
            <w:r>
              <w:rPr>
                <w:spacing w:val="-6"/>
              </w:rPr>
              <w:t>王小君</w:t>
            </w:r>
          </w:p>
        </w:tc>
        <w:tc>
          <w:tcPr>
            <w:tcW w:w="1999" w:type="dxa"/>
            <w:vAlign w:val="top"/>
          </w:tcPr>
          <w:p w14:paraId="2AAA717A">
            <w:pPr>
              <w:rPr>
                <w:rFonts w:ascii="Arial"/>
                <w:sz w:val="21"/>
              </w:rPr>
            </w:pPr>
          </w:p>
        </w:tc>
        <w:tc>
          <w:tcPr>
            <w:tcW w:w="1199" w:type="dxa"/>
            <w:vAlign w:val="top"/>
          </w:tcPr>
          <w:p w14:paraId="15EB7BDE">
            <w:pPr>
              <w:pStyle w:val="6"/>
              <w:spacing w:before="234" w:line="216" w:lineRule="auto"/>
              <w:ind w:left="255"/>
            </w:pPr>
            <w:r>
              <w:rPr>
                <w:spacing w:val="-6"/>
              </w:rPr>
              <w:t>郭根山</w:t>
            </w:r>
          </w:p>
        </w:tc>
        <w:tc>
          <w:tcPr>
            <w:tcW w:w="3333" w:type="dxa"/>
            <w:vAlign w:val="top"/>
          </w:tcPr>
          <w:p w14:paraId="1E06FD22">
            <w:pPr>
              <w:pStyle w:val="6"/>
              <w:spacing w:before="77" w:line="229" w:lineRule="auto"/>
              <w:ind w:left="604" w:right="223" w:hanging="367"/>
            </w:pPr>
            <w:r>
              <w:rPr>
                <w:spacing w:val="-2"/>
              </w:rPr>
              <w:t>在百年党史中继承和发扬伟</w:t>
            </w:r>
            <w:r>
              <w:rPr>
                <w:spacing w:val="10"/>
              </w:rPr>
              <w:t xml:space="preserve"> </w:t>
            </w:r>
            <w:r>
              <w:rPr>
                <w:spacing w:val="-3"/>
              </w:rPr>
              <w:t>大建党精神路径研究</w:t>
            </w:r>
          </w:p>
        </w:tc>
      </w:tr>
      <w:tr w14:paraId="0EAF5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88" w:type="dxa"/>
            <w:vAlign w:val="top"/>
          </w:tcPr>
          <w:p w14:paraId="64030D46">
            <w:pPr>
              <w:spacing w:line="302" w:lineRule="auto"/>
              <w:rPr>
                <w:rFonts w:ascii="Arial"/>
                <w:sz w:val="21"/>
              </w:rPr>
            </w:pPr>
          </w:p>
          <w:p w14:paraId="3B8F626C">
            <w:pPr>
              <w:pStyle w:val="6"/>
              <w:spacing w:before="78" w:line="181" w:lineRule="auto"/>
              <w:ind w:left="302"/>
            </w:pPr>
            <w:r>
              <w:t>9</w:t>
            </w:r>
          </w:p>
        </w:tc>
        <w:tc>
          <w:tcPr>
            <w:tcW w:w="678" w:type="dxa"/>
            <w:textDirection w:val="tbRlV"/>
            <w:vAlign w:val="top"/>
          </w:tcPr>
          <w:p w14:paraId="6197129D">
            <w:pPr>
              <w:pStyle w:val="6"/>
              <w:spacing w:before="217" w:line="202" w:lineRule="auto"/>
              <w:ind w:left="197"/>
            </w:pPr>
            <w:r>
              <w:rPr>
                <w:spacing w:val="34"/>
              </w:rPr>
              <w:t>省级</w:t>
            </w:r>
          </w:p>
        </w:tc>
        <w:tc>
          <w:tcPr>
            <w:tcW w:w="1050" w:type="dxa"/>
            <w:vAlign w:val="top"/>
          </w:tcPr>
          <w:p w14:paraId="734F2A59">
            <w:pPr>
              <w:spacing w:line="270" w:lineRule="auto"/>
              <w:rPr>
                <w:rFonts w:ascii="Arial"/>
                <w:sz w:val="21"/>
              </w:rPr>
            </w:pPr>
          </w:p>
          <w:p w14:paraId="05E804DF">
            <w:pPr>
              <w:pStyle w:val="6"/>
              <w:spacing w:before="78" w:line="219" w:lineRule="auto"/>
              <w:ind w:left="288"/>
            </w:pPr>
            <w:r>
              <w:rPr>
                <w:spacing w:val="-4"/>
              </w:rPr>
              <w:t>硕士</w:t>
            </w:r>
          </w:p>
        </w:tc>
        <w:tc>
          <w:tcPr>
            <w:tcW w:w="1079" w:type="dxa"/>
            <w:vAlign w:val="top"/>
          </w:tcPr>
          <w:p w14:paraId="0BA669FF">
            <w:pPr>
              <w:spacing w:line="271" w:lineRule="auto"/>
              <w:rPr>
                <w:rFonts w:ascii="Arial"/>
                <w:sz w:val="21"/>
              </w:rPr>
            </w:pPr>
          </w:p>
          <w:p w14:paraId="0FBAA94D">
            <w:pPr>
              <w:pStyle w:val="6"/>
              <w:spacing w:before="78" w:line="218" w:lineRule="auto"/>
              <w:ind w:left="199"/>
            </w:pPr>
            <w:r>
              <w:rPr>
                <w:spacing w:val="-9"/>
              </w:rPr>
              <w:t>张渡承</w:t>
            </w:r>
          </w:p>
        </w:tc>
        <w:tc>
          <w:tcPr>
            <w:tcW w:w="1999" w:type="dxa"/>
            <w:vAlign w:val="top"/>
          </w:tcPr>
          <w:p w14:paraId="356AC08A">
            <w:pPr>
              <w:pStyle w:val="6"/>
              <w:spacing w:before="41" w:line="217" w:lineRule="auto"/>
              <w:ind w:left="291"/>
            </w:pPr>
            <w:r>
              <w:rPr>
                <w:spacing w:val="-3"/>
              </w:rPr>
              <w:t>岳喜锋、李鸿</w:t>
            </w:r>
          </w:p>
          <w:p w14:paraId="10E091A5">
            <w:pPr>
              <w:pStyle w:val="6"/>
              <w:spacing w:before="29" w:line="218" w:lineRule="auto"/>
              <w:ind w:left="171"/>
            </w:pPr>
            <w:r>
              <w:rPr>
                <w:spacing w:val="-3"/>
              </w:rPr>
              <w:t>安、黄韵、张志</w:t>
            </w:r>
          </w:p>
          <w:p w14:paraId="0F62F446">
            <w:pPr>
              <w:pStyle w:val="6"/>
              <w:spacing w:before="26" w:line="204" w:lineRule="auto"/>
              <w:ind w:left="896"/>
            </w:pPr>
            <w:r>
              <w:t>浩</w:t>
            </w:r>
          </w:p>
        </w:tc>
        <w:tc>
          <w:tcPr>
            <w:tcW w:w="1199" w:type="dxa"/>
            <w:vAlign w:val="top"/>
          </w:tcPr>
          <w:p w14:paraId="0C4E8197">
            <w:pPr>
              <w:spacing w:line="272" w:lineRule="auto"/>
              <w:rPr>
                <w:rFonts w:ascii="Arial"/>
                <w:sz w:val="21"/>
              </w:rPr>
            </w:pPr>
          </w:p>
          <w:p w14:paraId="056A4193">
            <w:pPr>
              <w:pStyle w:val="6"/>
              <w:spacing w:before="78" w:line="216" w:lineRule="auto"/>
              <w:ind w:left="255"/>
            </w:pPr>
            <w:r>
              <w:rPr>
                <w:spacing w:val="-6"/>
              </w:rPr>
              <w:t>董前程</w:t>
            </w:r>
          </w:p>
        </w:tc>
        <w:tc>
          <w:tcPr>
            <w:tcW w:w="3333" w:type="dxa"/>
            <w:vAlign w:val="top"/>
          </w:tcPr>
          <w:p w14:paraId="40A74F34">
            <w:pPr>
              <w:pStyle w:val="6"/>
              <w:spacing w:before="41" w:line="216" w:lineRule="auto"/>
              <w:ind w:left="239"/>
            </w:pPr>
            <w:r>
              <w:rPr>
                <w:spacing w:val="-2"/>
              </w:rPr>
              <w:t>海南省地方革命史融入省内</w:t>
            </w:r>
          </w:p>
          <w:p w14:paraId="1C6F462C">
            <w:pPr>
              <w:pStyle w:val="6"/>
              <w:spacing w:before="32" w:line="216" w:lineRule="auto"/>
              <w:ind w:left="244"/>
            </w:pPr>
            <w:r>
              <w:rPr>
                <w:spacing w:val="-2"/>
              </w:rPr>
              <w:t>高校思想政治理论课的路径</w:t>
            </w:r>
          </w:p>
          <w:p w14:paraId="19B7BA49">
            <w:pPr>
              <w:pStyle w:val="6"/>
              <w:spacing w:before="28" w:line="204" w:lineRule="auto"/>
              <w:ind w:left="1427"/>
            </w:pPr>
            <w:r>
              <w:rPr>
                <w:spacing w:val="-2"/>
              </w:rPr>
              <w:t>研究</w:t>
            </w:r>
          </w:p>
        </w:tc>
      </w:tr>
      <w:tr w14:paraId="1F23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688" w:type="dxa"/>
            <w:vAlign w:val="top"/>
          </w:tcPr>
          <w:p w14:paraId="4C779DE0">
            <w:pPr>
              <w:pStyle w:val="6"/>
              <w:spacing w:before="264" w:line="181" w:lineRule="auto"/>
              <w:ind w:left="246"/>
            </w:pPr>
            <w:r>
              <w:rPr>
                <w:spacing w:val="-13"/>
              </w:rPr>
              <w:t>10</w:t>
            </w:r>
          </w:p>
        </w:tc>
        <w:tc>
          <w:tcPr>
            <w:tcW w:w="678" w:type="dxa"/>
            <w:textDirection w:val="tbRlV"/>
            <w:vAlign w:val="top"/>
          </w:tcPr>
          <w:p w14:paraId="0717FEE3">
            <w:pPr>
              <w:pStyle w:val="6"/>
              <w:spacing w:before="217" w:line="202" w:lineRule="auto"/>
              <w:ind w:left="79"/>
            </w:pPr>
            <w:r>
              <w:rPr>
                <w:spacing w:val="34"/>
              </w:rPr>
              <w:t>省级</w:t>
            </w:r>
          </w:p>
        </w:tc>
        <w:tc>
          <w:tcPr>
            <w:tcW w:w="1050" w:type="dxa"/>
            <w:vAlign w:val="top"/>
          </w:tcPr>
          <w:p w14:paraId="056FA95B">
            <w:pPr>
              <w:pStyle w:val="6"/>
              <w:spacing w:before="232" w:line="219" w:lineRule="auto"/>
              <w:ind w:left="288"/>
            </w:pPr>
            <w:r>
              <w:rPr>
                <w:spacing w:val="-4"/>
              </w:rPr>
              <w:t>硕士</w:t>
            </w:r>
          </w:p>
        </w:tc>
        <w:tc>
          <w:tcPr>
            <w:tcW w:w="1079" w:type="dxa"/>
            <w:vAlign w:val="top"/>
          </w:tcPr>
          <w:p w14:paraId="69D869E0">
            <w:pPr>
              <w:pStyle w:val="6"/>
              <w:spacing w:before="233" w:line="216" w:lineRule="auto"/>
              <w:ind w:left="189"/>
            </w:pPr>
            <w:r>
              <w:rPr>
                <w:spacing w:val="-6"/>
              </w:rPr>
              <w:t>王铭渝</w:t>
            </w:r>
          </w:p>
        </w:tc>
        <w:tc>
          <w:tcPr>
            <w:tcW w:w="1999" w:type="dxa"/>
            <w:vAlign w:val="top"/>
          </w:tcPr>
          <w:p w14:paraId="2D30A186">
            <w:pPr>
              <w:pStyle w:val="6"/>
              <w:spacing w:before="78" w:line="228" w:lineRule="auto"/>
              <w:ind w:left="161" w:right="157" w:firstLine="128"/>
            </w:pPr>
            <w:r>
              <w:rPr>
                <w:spacing w:val="-3"/>
              </w:rPr>
              <w:t>朱一丹、房月</w:t>
            </w:r>
            <w:r>
              <w:rPr>
                <w:spacing w:val="1"/>
              </w:rPr>
              <w:t xml:space="preserve">  </w:t>
            </w:r>
            <w:r>
              <w:rPr>
                <w:spacing w:val="-1"/>
              </w:rPr>
              <w:t>君、陈鸿龙、侯</w:t>
            </w:r>
          </w:p>
        </w:tc>
        <w:tc>
          <w:tcPr>
            <w:tcW w:w="1199" w:type="dxa"/>
            <w:vAlign w:val="top"/>
          </w:tcPr>
          <w:p w14:paraId="23E0CDA2">
            <w:pPr>
              <w:pStyle w:val="6"/>
              <w:spacing w:before="232" w:line="218" w:lineRule="auto"/>
              <w:ind w:left="250"/>
            </w:pPr>
            <w:r>
              <w:rPr>
                <w:spacing w:val="-5"/>
              </w:rPr>
              <w:t>谢君君</w:t>
            </w:r>
          </w:p>
        </w:tc>
        <w:tc>
          <w:tcPr>
            <w:tcW w:w="3333" w:type="dxa"/>
            <w:vAlign w:val="top"/>
          </w:tcPr>
          <w:p w14:paraId="582BFD8E">
            <w:pPr>
              <w:pStyle w:val="6"/>
              <w:spacing w:before="80" w:line="228" w:lineRule="auto"/>
              <w:ind w:left="949" w:right="223" w:hanging="710"/>
            </w:pPr>
            <w:r>
              <w:rPr>
                <w:spacing w:val="-2"/>
              </w:rPr>
              <w:t>海南自由贸易港背景下乡村</w:t>
            </w:r>
            <w:r>
              <w:rPr>
                <w:spacing w:val="7"/>
              </w:rPr>
              <w:t xml:space="preserve"> </w:t>
            </w:r>
            <w:r>
              <w:rPr>
                <w:spacing w:val="-1"/>
              </w:rPr>
              <w:t>基层党建研究</w:t>
            </w:r>
          </w:p>
        </w:tc>
      </w:tr>
    </w:tbl>
    <w:p w14:paraId="04E57F53">
      <w:pPr>
        <w:spacing w:line="188" w:lineRule="exact"/>
        <w:rPr>
          <w:rFonts w:ascii="Arial"/>
          <w:sz w:val="16"/>
        </w:rPr>
      </w:pPr>
    </w:p>
    <w:p w14:paraId="2FDDFE04">
      <w:pPr>
        <w:spacing w:line="188" w:lineRule="exact"/>
        <w:rPr>
          <w:rFonts w:ascii="Arial" w:hAnsi="Arial" w:eastAsia="Arial" w:cs="Arial"/>
          <w:sz w:val="16"/>
          <w:szCs w:val="16"/>
        </w:rPr>
        <w:sectPr>
          <w:footerReference r:id="rId36" w:type="default"/>
          <w:pgSz w:w="11907" w:h="16840"/>
          <w:pgMar w:top="1417" w:right="938" w:bottom="1403" w:left="937" w:header="0" w:footer="1233" w:gutter="0"/>
          <w:cols w:space="720" w:num="1"/>
        </w:sectPr>
      </w:pPr>
    </w:p>
    <w:tbl>
      <w:tblPr>
        <w:tblStyle w:val="5"/>
        <w:tblW w:w="10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678"/>
        <w:gridCol w:w="1050"/>
        <w:gridCol w:w="1079"/>
        <w:gridCol w:w="1999"/>
        <w:gridCol w:w="1199"/>
        <w:gridCol w:w="3333"/>
      </w:tblGrid>
      <w:tr w14:paraId="14374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88" w:type="dxa"/>
            <w:vAlign w:val="top"/>
          </w:tcPr>
          <w:p w14:paraId="4C30501E">
            <w:pPr>
              <w:rPr>
                <w:rFonts w:ascii="Arial"/>
                <w:sz w:val="21"/>
              </w:rPr>
            </w:pPr>
          </w:p>
        </w:tc>
        <w:tc>
          <w:tcPr>
            <w:tcW w:w="678" w:type="dxa"/>
            <w:vAlign w:val="top"/>
          </w:tcPr>
          <w:p w14:paraId="21A37651">
            <w:pPr>
              <w:rPr>
                <w:rFonts w:ascii="Arial"/>
                <w:sz w:val="21"/>
              </w:rPr>
            </w:pPr>
          </w:p>
        </w:tc>
        <w:tc>
          <w:tcPr>
            <w:tcW w:w="1050" w:type="dxa"/>
            <w:vAlign w:val="top"/>
          </w:tcPr>
          <w:p w14:paraId="7FD26011">
            <w:pPr>
              <w:rPr>
                <w:rFonts w:ascii="Arial"/>
                <w:sz w:val="21"/>
              </w:rPr>
            </w:pPr>
          </w:p>
        </w:tc>
        <w:tc>
          <w:tcPr>
            <w:tcW w:w="1079" w:type="dxa"/>
            <w:vAlign w:val="top"/>
          </w:tcPr>
          <w:p w14:paraId="7A18BAD1">
            <w:pPr>
              <w:rPr>
                <w:rFonts w:ascii="Arial"/>
                <w:sz w:val="21"/>
              </w:rPr>
            </w:pPr>
          </w:p>
        </w:tc>
        <w:tc>
          <w:tcPr>
            <w:tcW w:w="1999" w:type="dxa"/>
            <w:vAlign w:val="top"/>
          </w:tcPr>
          <w:p w14:paraId="2AEC46FB">
            <w:pPr>
              <w:pStyle w:val="6"/>
              <w:spacing w:before="42" w:line="218" w:lineRule="auto"/>
              <w:ind w:left="771"/>
            </w:pPr>
            <w:r>
              <w:rPr>
                <w:spacing w:val="-8"/>
              </w:rPr>
              <w:t>家威</w:t>
            </w:r>
          </w:p>
        </w:tc>
        <w:tc>
          <w:tcPr>
            <w:tcW w:w="1199" w:type="dxa"/>
            <w:vAlign w:val="top"/>
          </w:tcPr>
          <w:p w14:paraId="4E4524B3">
            <w:pPr>
              <w:rPr>
                <w:rFonts w:ascii="Arial"/>
                <w:sz w:val="21"/>
              </w:rPr>
            </w:pPr>
          </w:p>
        </w:tc>
        <w:tc>
          <w:tcPr>
            <w:tcW w:w="3333" w:type="dxa"/>
            <w:vAlign w:val="top"/>
          </w:tcPr>
          <w:p w14:paraId="1DB09D32">
            <w:pPr>
              <w:rPr>
                <w:rFonts w:ascii="Arial"/>
                <w:sz w:val="21"/>
              </w:rPr>
            </w:pPr>
          </w:p>
        </w:tc>
      </w:tr>
      <w:tr w14:paraId="31D5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88" w:type="dxa"/>
            <w:vAlign w:val="top"/>
          </w:tcPr>
          <w:p w14:paraId="2477B3E3">
            <w:pPr>
              <w:pStyle w:val="6"/>
              <w:spacing w:before="262" w:line="180" w:lineRule="auto"/>
              <w:ind w:left="246"/>
            </w:pPr>
            <w:r>
              <w:rPr>
                <w:spacing w:val="-13"/>
              </w:rPr>
              <w:t>11</w:t>
            </w:r>
          </w:p>
        </w:tc>
        <w:tc>
          <w:tcPr>
            <w:tcW w:w="678" w:type="dxa"/>
            <w:textDirection w:val="tbRlV"/>
            <w:vAlign w:val="top"/>
          </w:tcPr>
          <w:p w14:paraId="60E88FB0">
            <w:pPr>
              <w:pStyle w:val="6"/>
              <w:spacing w:before="217" w:line="204" w:lineRule="auto"/>
              <w:ind w:left="75"/>
            </w:pPr>
            <w:r>
              <w:rPr>
                <w:spacing w:val="-1"/>
              </w:rPr>
              <w:t>校</w:t>
            </w:r>
            <w:r>
              <w:rPr>
                <w:spacing w:val="-47"/>
              </w:rPr>
              <w:t xml:space="preserve"> </w:t>
            </w:r>
            <w:r>
              <w:rPr>
                <w:spacing w:val="-1"/>
              </w:rPr>
              <w:t>级</w:t>
            </w:r>
          </w:p>
        </w:tc>
        <w:tc>
          <w:tcPr>
            <w:tcW w:w="1050" w:type="dxa"/>
            <w:vAlign w:val="top"/>
          </w:tcPr>
          <w:p w14:paraId="1BE5A186">
            <w:pPr>
              <w:pStyle w:val="6"/>
              <w:spacing w:before="231" w:line="217" w:lineRule="auto"/>
              <w:ind w:left="293"/>
            </w:pPr>
            <w:r>
              <w:rPr>
                <w:spacing w:val="-7"/>
              </w:rPr>
              <w:t>博士</w:t>
            </w:r>
          </w:p>
        </w:tc>
        <w:tc>
          <w:tcPr>
            <w:tcW w:w="1079" w:type="dxa"/>
            <w:vAlign w:val="top"/>
          </w:tcPr>
          <w:p w14:paraId="38580BF0">
            <w:pPr>
              <w:pStyle w:val="6"/>
              <w:spacing w:before="231" w:line="217" w:lineRule="auto"/>
              <w:ind w:left="317"/>
            </w:pPr>
            <w:r>
              <w:rPr>
                <w:spacing w:val="-12"/>
              </w:rPr>
              <w:t>万言</w:t>
            </w:r>
          </w:p>
        </w:tc>
        <w:tc>
          <w:tcPr>
            <w:tcW w:w="1999" w:type="dxa"/>
            <w:vAlign w:val="top"/>
          </w:tcPr>
          <w:p w14:paraId="010175A8">
            <w:pPr>
              <w:pStyle w:val="6"/>
              <w:spacing w:before="75" w:line="229" w:lineRule="auto"/>
              <w:ind w:left="168" w:right="157" w:hanging="7"/>
            </w:pPr>
            <w:r>
              <w:rPr>
                <w:spacing w:val="-1"/>
              </w:rPr>
              <w:t>严艳、贺爱玲、</w:t>
            </w:r>
            <w:r>
              <w:rPr>
                <w:spacing w:val="1"/>
              </w:rPr>
              <w:t xml:space="preserve"> </w:t>
            </w:r>
            <w:r>
              <w:rPr>
                <w:spacing w:val="-2"/>
              </w:rPr>
              <w:t>李雷通、王亚庆</w:t>
            </w:r>
          </w:p>
        </w:tc>
        <w:tc>
          <w:tcPr>
            <w:tcW w:w="1199" w:type="dxa"/>
            <w:vAlign w:val="top"/>
          </w:tcPr>
          <w:p w14:paraId="09F08F06">
            <w:pPr>
              <w:pStyle w:val="6"/>
              <w:spacing w:before="231" w:line="218" w:lineRule="auto"/>
              <w:ind w:left="257"/>
            </w:pPr>
            <w:r>
              <w:rPr>
                <w:spacing w:val="-7"/>
              </w:rPr>
              <w:t>文长春</w:t>
            </w:r>
          </w:p>
        </w:tc>
        <w:tc>
          <w:tcPr>
            <w:tcW w:w="3333" w:type="dxa"/>
            <w:vAlign w:val="top"/>
          </w:tcPr>
          <w:p w14:paraId="33A1FFC5">
            <w:pPr>
              <w:pStyle w:val="6"/>
              <w:spacing w:before="75" w:line="227" w:lineRule="auto"/>
              <w:ind w:left="960" w:right="223" w:hanging="714"/>
            </w:pPr>
            <w:r>
              <w:rPr>
                <w:spacing w:val="-2"/>
              </w:rPr>
              <w:t>党的政治建设的内生动力及</w:t>
            </w:r>
            <w:r>
              <w:rPr>
                <w:spacing w:val="1"/>
              </w:rPr>
              <w:t xml:space="preserve"> </w:t>
            </w:r>
            <w:r>
              <w:rPr>
                <w:spacing w:val="-3"/>
              </w:rPr>
              <w:t>演进逻辑研究</w:t>
            </w:r>
          </w:p>
        </w:tc>
      </w:tr>
      <w:tr w14:paraId="1A66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8" w:type="dxa"/>
            <w:vAlign w:val="top"/>
          </w:tcPr>
          <w:p w14:paraId="6E924BC7">
            <w:pPr>
              <w:pStyle w:val="6"/>
              <w:spacing w:before="261" w:line="180" w:lineRule="auto"/>
              <w:ind w:left="246"/>
            </w:pPr>
            <w:r>
              <w:rPr>
                <w:spacing w:val="-13"/>
              </w:rPr>
              <w:t>12</w:t>
            </w:r>
          </w:p>
        </w:tc>
        <w:tc>
          <w:tcPr>
            <w:tcW w:w="678" w:type="dxa"/>
            <w:textDirection w:val="tbRlV"/>
            <w:vAlign w:val="top"/>
          </w:tcPr>
          <w:p w14:paraId="04D5F35C">
            <w:pPr>
              <w:pStyle w:val="6"/>
              <w:spacing w:before="217" w:line="204" w:lineRule="auto"/>
              <w:ind w:left="74"/>
            </w:pPr>
            <w:r>
              <w:rPr>
                <w:spacing w:val="35"/>
              </w:rPr>
              <w:t>校级</w:t>
            </w:r>
          </w:p>
        </w:tc>
        <w:tc>
          <w:tcPr>
            <w:tcW w:w="1050" w:type="dxa"/>
            <w:vAlign w:val="top"/>
          </w:tcPr>
          <w:p w14:paraId="44F44129">
            <w:pPr>
              <w:pStyle w:val="6"/>
              <w:spacing w:before="230" w:line="217" w:lineRule="auto"/>
              <w:ind w:left="293"/>
            </w:pPr>
            <w:r>
              <w:rPr>
                <w:spacing w:val="-7"/>
              </w:rPr>
              <w:t>博士</w:t>
            </w:r>
          </w:p>
        </w:tc>
        <w:tc>
          <w:tcPr>
            <w:tcW w:w="1079" w:type="dxa"/>
            <w:vAlign w:val="top"/>
          </w:tcPr>
          <w:p w14:paraId="258CA3A6">
            <w:pPr>
              <w:pStyle w:val="6"/>
              <w:spacing w:before="230" w:line="219" w:lineRule="auto"/>
              <w:ind w:left="189"/>
            </w:pPr>
            <w:r>
              <w:rPr>
                <w:spacing w:val="-6"/>
              </w:rPr>
              <w:t>王亚庆</w:t>
            </w:r>
          </w:p>
        </w:tc>
        <w:tc>
          <w:tcPr>
            <w:tcW w:w="1999" w:type="dxa"/>
            <w:vAlign w:val="top"/>
          </w:tcPr>
          <w:p w14:paraId="7E967D97">
            <w:pPr>
              <w:pStyle w:val="6"/>
              <w:spacing w:before="74" w:line="229" w:lineRule="auto"/>
              <w:ind w:left="777" w:right="157" w:hanging="599"/>
            </w:pPr>
            <w:r>
              <w:rPr>
                <w:spacing w:val="-4"/>
              </w:rPr>
              <w:t>万言、赵旭、李</w:t>
            </w:r>
            <w:r>
              <w:rPr>
                <w:spacing w:val="4"/>
              </w:rPr>
              <w:t xml:space="preserve"> </w:t>
            </w:r>
            <w:r>
              <w:rPr>
                <w:spacing w:val="-11"/>
              </w:rPr>
              <w:t>雷通</w:t>
            </w:r>
          </w:p>
        </w:tc>
        <w:tc>
          <w:tcPr>
            <w:tcW w:w="1199" w:type="dxa"/>
            <w:vAlign w:val="top"/>
          </w:tcPr>
          <w:p w14:paraId="45D0EB62">
            <w:pPr>
              <w:pStyle w:val="6"/>
              <w:spacing w:before="230" w:line="219" w:lineRule="auto"/>
              <w:ind w:left="253"/>
            </w:pPr>
            <w:r>
              <w:rPr>
                <w:spacing w:val="-6"/>
              </w:rPr>
              <w:t>王习明</w:t>
            </w:r>
          </w:p>
        </w:tc>
        <w:tc>
          <w:tcPr>
            <w:tcW w:w="3333" w:type="dxa"/>
            <w:vAlign w:val="top"/>
          </w:tcPr>
          <w:p w14:paraId="14CC28EE">
            <w:pPr>
              <w:pStyle w:val="6"/>
              <w:spacing w:before="75" w:line="229" w:lineRule="auto"/>
              <w:ind w:left="469" w:right="223" w:hanging="230"/>
            </w:pPr>
            <w:r>
              <w:rPr>
                <w:spacing w:val="-2"/>
              </w:rPr>
              <w:t>海南自贸港建设视域下农村</w:t>
            </w:r>
            <w:r>
              <w:rPr>
                <w:spacing w:val="7"/>
              </w:rPr>
              <w:t xml:space="preserve"> </w:t>
            </w:r>
            <w:r>
              <w:rPr>
                <w:spacing w:val="-1"/>
              </w:rPr>
              <w:t>基层党组织组织力研究</w:t>
            </w:r>
          </w:p>
        </w:tc>
      </w:tr>
      <w:tr w14:paraId="53F8E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88" w:type="dxa"/>
            <w:vAlign w:val="top"/>
          </w:tcPr>
          <w:p w14:paraId="75B8934A">
            <w:pPr>
              <w:pStyle w:val="6"/>
              <w:spacing w:before="261" w:line="181" w:lineRule="auto"/>
              <w:ind w:left="246"/>
            </w:pPr>
            <w:r>
              <w:rPr>
                <w:spacing w:val="-13"/>
              </w:rPr>
              <w:t>13</w:t>
            </w:r>
          </w:p>
        </w:tc>
        <w:tc>
          <w:tcPr>
            <w:tcW w:w="678" w:type="dxa"/>
            <w:textDirection w:val="tbRlV"/>
            <w:vAlign w:val="top"/>
          </w:tcPr>
          <w:p w14:paraId="7CBFF72B">
            <w:pPr>
              <w:pStyle w:val="6"/>
              <w:spacing w:before="217" w:line="204" w:lineRule="auto"/>
              <w:ind w:left="76"/>
            </w:pPr>
            <w:r>
              <w:rPr>
                <w:spacing w:val="34"/>
              </w:rPr>
              <w:t>校级</w:t>
            </w:r>
          </w:p>
        </w:tc>
        <w:tc>
          <w:tcPr>
            <w:tcW w:w="1050" w:type="dxa"/>
            <w:vAlign w:val="top"/>
          </w:tcPr>
          <w:p w14:paraId="0FC1813C">
            <w:pPr>
              <w:pStyle w:val="6"/>
              <w:spacing w:before="230" w:line="217" w:lineRule="auto"/>
              <w:ind w:left="293"/>
            </w:pPr>
            <w:r>
              <w:rPr>
                <w:spacing w:val="-7"/>
              </w:rPr>
              <w:t>博士</w:t>
            </w:r>
          </w:p>
        </w:tc>
        <w:tc>
          <w:tcPr>
            <w:tcW w:w="1079" w:type="dxa"/>
            <w:vAlign w:val="top"/>
          </w:tcPr>
          <w:p w14:paraId="1621804C">
            <w:pPr>
              <w:pStyle w:val="6"/>
              <w:spacing w:before="230" w:line="217" w:lineRule="auto"/>
              <w:ind w:left="309"/>
            </w:pPr>
            <w:r>
              <w:rPr>
                <w:spacing w:val="-8"/>
              </w:rPr>
              <w:t>王博</w:t>
            </w:r>
          </w:p>
        </w:tc>
        <w:tc>
          <w:tcPr>
            <w:tcW w:w="1999" w:type="dxa"/>
            <w:vAlign w:val="top"/>
          </w:tcPr>
          <w:p w14:paraId="0194866D">
            <w:pPr>
              <w:pStyle w:val="6"/>
              <w:spacing w:before="76" w:line="228" w:lineRule="auto"/>
              <w:ind w:left="300" w:right="157" w:hanging="129"/>
            </w:pPr>
            <w:r>
              <w:rPr>
                <w:spacing w:val="-3"/>
              </w:rPr>
              <w:t>姜波、董建、甘</w:t>
            </w:r>
            <w:r>
              <w:rPr>
                <w:spacing w:val="4"/>
              </w:rPr>
              <w:t xml:space="preserve"> </w:t>
            </w:r>
            <w:r>
              <w:rPr>
                <w:spacing w:val="-5"/>
              </w:rPr>
              <w:t>晓娟、罗夏君</w:t>
            </w:r>
          </w:p>
        </w:tc>
        <w:tc>
          <w:tcPr>
            <w:tcW w:w="1199" w:type="dxa"/>
            <w:vAlign w:val="top"/>
          </w:tcPr>
          <w:p w14:paraId="18E688BE">
            <w:pPr>
              <w:pStyle w:val="6"/>
              <w:spacing w:before="230" w:line="218" w:lineRule="auto"/>
              <w:ind w:left="391"/>
            </w:pPr>
            <w:r>
              <w:rPr>
                <w:spacing w:val="-17"/>
              </w:rPr>
              <w:t>陈红</w:t>
            </w:r>
          </w:p>
        </w:tc>
        <w:tc>
          <w:tcPr>
            <w:tcW w:w="3333" w:type="dxa"/>
            <w:vAlign w:val="top"/>
          </w:tcPr>
          <w:p w14:paraId="28C6D5E2">
            <w:pPr>
              <w:pStyle w:val="6"/>
              <w:spacing w:before="77" w:line="228" w:lineRule="auto"/>
              <w:ind w:left="1427" w:right="223" w:hanging="1163"/>
            </w:pPr>
            <w:r>
              <w:rPr>
                <w:spacing w:val="-4"/>
              </w:rPr>
              <w:t>当代西方左翼加速主义思想</w:t>
            </w:r>
            <w:r>
              <w:rPr>
                <w:spacing w:val="7"/>
              </w:rPr>
              <w:t xml:space="preserve"> </w:t>
            </w:r>
            <w:r>
              <w:rPr>
                <w:spacing w:val="-2"/>
              </w:rPr>
              <w:t>研究</w:t>
            </w:r>
          </w:p>
        </w:tc>
      </w:tr>
      <w:tr w14:paraId="4A340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8" w:type="dxa"/>
            <w:vAlign w:val="top"/>
          </w:tcPr>
          <w:p w14:paraId="7D452A17">
            <w:pPr>
              <w:pStyle w:val="6"/>
              <w:spacing w:before="262" w:line="180" w:lineRule="auto"/>
              <w:ind w:left="246"/>
            </w:pPr>
            <w:r>
              <w:rPr>
                <w:spacing w:val="-13"/>
              </w:rPr>
              <w:t>14</w:t>
            </w:r>
          </w:p>
        </w:tc>
        <w:tc>
          <w:tcPr>
            <w:tcW w:w="678" w:type="dxa"/>
            <w:textDirection w:val="tbRlV"/>
            <w:vAlign w:val="top"/>
          </w:tcPr>
          <w:p w14:paraId="12779486">
            <w:pPr>
              <w:pStyle w:val="6"/>
              <w:spacing w:before="217" w:line="204" w:lineRule="auto"/>
              <w:ind w:left="75"/>
            </w:pPr>
            <w:r>
              <w:rPr>
                <w:spacing w:val="35"/>
              </w:rPr>
              <w:t>校级</w:t>
            </w:r>
          </w:p>
        </w:tc>
        <w:tc>
          <w:tcPr>
            <w:tcW w:w="1050" w:type="dxa"/>
            <w:vAlign w:val="top"/>
          </w:tcPr>
          <w:p w14:paraId="0BBDF14F">
            <w:pPr>
              <w:pStyle w:val="6"/>
              <w:spacing w:before="231" w:line="219" w:lineRule="auto"/>
              <w:ind w:left="288"/>
            </w:pPr>
            <w:r>
              <w:rPr>
                <w:spacing w:val="-4"/>
              </w:rPr>
              <w:t>硕士</w:t>
            </w:r>
          </w:p>
        </w:tc>
        <w:tc>
          <w:tcPr>
            <w:tcW w:w="1079" w:type="dxa"/>
            <w:vAlign w:val="top"/>
          </w:tcPr>
          <w:p w14:paraId="2507BF20">
            <w:pPr>
              <w:pStyle w:val="6"/>
              <w:spacing w:before="231" w:line="216" w:lineRule="auto"/>
              <w:ind w:left="333"/>
            </w:pPr>
            <w:r>
              <w:rPr>
                <w:spacing w:val="-20"/>
              </w:rPr>
              <w:t>曲冉</w:t>
            </w:r>
          </w:p>
        </w:tc>
        <w:tc>
          <w:tcPr>
            <w:tcW w:w="1999" w:type="dxa"/>
            <w:vAlign w:val="top"/>
          </w:tcPr>
          <w:p w14:paraId="3921BE31">
            <w:pPr>
              <w:rPr>
                <w:rFonts w:ascii="Arial"/>
                <w:sz w:val="21"/>
              </w:rPr>
            </w:pPr>
          </w:p>
        </w:tc>
        <w:tc>
          <w:tcPr>
            <w:tcW w:w="1199" w:type="dxa"/>
            <w:vAlign w:val="top"/>
          </w:tcPr>
          <w:p w14:paraId="73E73A24">
            <w:pPr>
              <w:pStyle w:val="6"/>
              <w:spacing w:before="231" w:line="215" w:lineRule="auto"/>
              <w:ind w:left="248"/>
            </w:pPr>
            <w:r>
              <w:rPr>
                <w:spacing w:val="-4"/>
              </w:rPr>
              <w:t>郑东艳</w:t>
            </w:r>
          </w:p>
        </w:tc>
        <w:tc>
          <w:tcPr>
            <w:tcW w:w="3333" w:type="dxa"/>
            <w:vAlign w:val="top"/>
          </w:tcPr>
          <w:p w14:paraId="716724E6">
            <w:pPr>
              <w:pStyle w:val="6"/>
              <w:spacing w:before="76" w:line="228" w:lineRule="auto"/>
              <w:ind w:left="716" w:right="223" w:hanging="471"/>
            </w:pPr>
            <w:r>
              <w:rPr>
                <w:spacing w:val="-2"/>
              </w:rPr>
              <w:t>统编高中思想政治教材中的</w:t>
            </w:r>
            <w:r>
              <w:rPr>
                <w:spacing w:val="2"/>
              </w:rPr>
              <w:t xml:space="preserve"> </w:t>
            </w:r>
            <w:r>
              <w:rPr>
                <w:spacing w:val="-2"/>
              </w:rPr>
              <w:t>理想信念内容研究</w:t>
            </w:r>
          </w:p>
        </w:tc>
      </w:tr>
      <w:tr w14:paraId="034EB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8" w:type="dxa"/>
            <w:vAlign w:val="top"/>
          </w:tcPr>
          <w:p w14:paraId="555A3B55">
            <w:pPr>
              <w:spacing w:line="301" w:lineRule="auto"/>
              <w:rPr>
                <w:rFonts w:ascii="Arial"/>
                <w:sz w:val="21"/>
              </w:rPr>
            </w:pPr>
          </w:p>
          <w:p w14:paraId="6C59820F">
            <w:pPr>
              <w:pStyle w:val="6"/>
              <w:spacing w:before="78" w:line="181" w:lineRule="auto"/>
              <w:ind w:left="246"/>
            </w:pPr>
            <w:r>
              <w:rPr>
                <w:spacing w:val="-13"/>
              </w:rPr>
              <w:t>15</w:t>
            </w:r>
          </w:p>
        </w:tc>
        <w:tc>
          <w:tcPr>
            <w:tcW w:w="678" w:type="dxa"/>
            <w:textDirection w:val="tbRlV"/>
            <w:vAlign w:val="top"/>
          </w:tcPr>
          <w:p w14:paraId="2D9AA97D">
            <w:pPr>
              <w:pStyle w:val="6"/>
              <w:spacing w:before="217" w:line="204" w:lineRule="auto"/>
              <w:ind w:left="193"/>
            </w:pPr>
            <w:r>
              <w:rPr>
                <w:spacing w:val="35"/>
              </w:rPr>
              <w:t>校级</w:t>
            </w:r>
          </w:p>
        </w:tc>
        <w:tc>
          <w:tcPr>
            <w:tcW w:w="1050" w:type="dxa"/>
            <w:vAlign w:val="top"/>
          </w:tcPr>
          <w:p w14:paraId="583DF979">
            <w:pPr>
              <w:spacing w:line="269" w:lineRule="auto"/>
              <w:rPr>
                <w:rFonts w:ascii="Arial"/>
                <w:sz w:val="21"/>
              </w:rPr>
            </w:pPr>
          </w:p>
          <w:p w14:paraId="7138AAAD">
            <w:pPr>
              <w:pStyle w:val="6"/>
              <w:spacing w:before="78" w:line="219" w:lineRule="auto"/>
              <w:ind w:left="288"/>
            </w:pPr>
            <w:r>
              <w:rPr>
                <w:spacing w:val="-4"/>
              </w:rPr>
              <w:t>硕士</w:t>
            </w:r>
          </w:p>
        </w:tc>
        <w:tc>
          <w:tcPr>
            <w:tcW w:w="1079" w:type="dxa"/>
            <w:vAlign w:val="top"/>
          </w:tcPr>
          <w:p w14:paraId="100EA77E">
            <w:pPr>
              <w:spacing w:line="270" w:lineRule="auto"/>
              <w:rPr>
                <w:rFonts w:ascii="Arial"/>
                <w:sz w:val="21"/>
              </w:rPr>
            </w:pPr>
          </w:p>
          <w:p w14:paraId="3D4EAC03">
            <w:pPr>
              <w:pStyle w:val="6"/>
              <w:spacing w:before="78" w:line="217" w:lineRule="auto"/>
              <w:ind w:left="302"/>
            </w:pPr>
            <w:r>
              <w:rPr>
                <w:spacing w:val="-4"/>
              </w:rPr>
              <w:t>林徽</w:t>
            </w:r>
          </w:p>
        </w:tc>
        <w:tc>
          <w:tcPr>
            <w:tcW w:w="1999" w:type="dxa"/>
            <w:vAlign w:val="top"/>
          </w:tcPr>
          <w:p w14:paraId="6C2EFB5C">
            <w:pPr>
              <w:rPr>
                <w:rFonts w:ascii="Arial"/>
                <w:sz w:val="21"/>
              </w:rPr>
            </w:pPr>
          </w:p>
        </w:tc>
        <w:tc>
          <w:tcPr>
            <w:tcW w:w="1199" w:type="dxa"/>
            <w:vAlign w:val="top"/>
          </w:tcPr>
          <w:p w14:paraId="60DA9129">
            <w:pPr>
              <w:spacing w:line="269" w:lineRule="auto"/>
              <w:rPr>
                <w:rFonts w:ascii="Arial"/>
                <w:sz w:val="21"/>
              </w:rPr>
            </w:pPr>
          </w:p>
          <w:p w14:paraId="5EADEF56">
            <w:pPr>
              <w:pStyle w:val="6"/>
              <w:spacing w:before="78" w:line="215" w:lineRule="auto"/>
              <w:ind w:left="248"/>
            </w:pPr>
            <w:r>
              <w:rPr>
                <w:spacing w:val="-4"/>
              </w:rPr>
              <w:t>郑东艳</w:t>
            </w:r>
          </w:p>
        </w:tc>
        <w:tc>
          <w:tcPr>
            <w:tcW w:w="3333" w:type="dxa"/>
            <w:vAlign w:val="top"/>
          </w:tcPr>
          <w:p w14:paraId="181F4B05">
            <w:pPr>
              <w:pStyle w:val="6"/>
              <w:spacing w:before="38" w:line="228" w:lineRule="auto"/>
              <w:ind w:left="230" w:right="223" w:hanging="1"/>
              <w:jc w:val="both"/>
            </w:pPr>
            <w:r>
              <w:rPr>
                <w:spacing w:val="-1"/>
              </w:rPr>
              <w:t>《政治与法治》教材分析及</w:t>
            </w:r>
            <w:r>
              <w:rPr>
                <w:spacing w:val="6"/>
              </w:rPr>
              <w:t xml:space="preserve"> </w:t>
            </w:r>
            <w:r>
              <w:rPr>
                <w:spacing w:val="-1"/>
              </w:rPr>
              <w:t>使用建议研究——基于思想</w:t>
            </w:r>
            <w:r>
              <w:rPr>
                <w:spacing w:val="4"/>
              </w:rPr>
              <w:t xml:space="preserve"> </w:t>
            </w:r>
            <w:r>
              <w:rPr>
                <w:spacing w:val="-1"/>
              </w:rPr>
              <w:t>政治学科核心素养培养目标</w:t>
            </w:r>
          </w:p>
        </w:tc>
      </w:tr>
      <w:tr w14:paraId="73504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88" w:type="dxa"/>
            <w:vAlign w:val="top"/>
          </w:tcPr>
          <w:p w14:paraId="48A22E71">
            <w:pPr>
              <w:spacing w:line="305" w:lineRule="auto"/>
              <w:rPr>
                <w:rFonts w:ascii="Arial"/>
                <w:sz w:val="21"/>
              </w:rPr>
            </w:pPr>
          </w:p>
          <w:p w14:paraId="26CAD0A5">
            <w:pPr>
              <w:spacing w:line="306" w:lineRule="auto"/>
              <w:rPr>
                <w:rFonts w:ascii="Arial"/>
                <w:sz w:val="21"/>
              </w:rPr>
            </w:pPr>
          </w:p>
          <w:p w14:paraId="1225B1B7">
            <w:pPr>
              <w:pStyle w:val="6"/>
              <w:spacing w:before="78" w:line="181" w:lineRule="auto"/>
              <w:ind w:left="246"/>
            </w:pPr>
            <w:r>
              <w:rPr>
                <w:spacing w:val="-13"/>
              </w:rPr>
              <w:t>16</w:t>
            </w:r>
          </w:p>
        </w:tc>
        <w:tc>
          <w:tcPr>
            <w:tcW w:w="678" w:type="dxa"/>
            <w:textDirection w:val="tbRlV"/>
            <w:vAlign w:val="top"/>
          </w:tcPr>
          <w:p w14:paraId="328CAF55">
            <w:pPr>
              <w:pStyle w:val="6"/>
              <w:spacing w:before="217" w:line="204" w:lineRule="auto"/>
              <w:ind w:left="505"/>
            </w:pPr>
            <w:r>
              <w:rPr>
                <w:spacing w:val="-1"/>
              </w:rPr>
              <w:t>校</w:t>
            </w:r>
            <w:r>
              <w:rPr>
                <w:spacing w:val="-47"/>
              </w:rPr>
              <w:t xml:space="preserve"> </w:t>
            </w:r>
            <w:r>
              <w:rPr>
                <w:spacing w:val="-1"/>
              </w:rPr>
              <w:t>级</w:t>
            </w:r>
          </w:p>
        </w:tc>
        <w:tc>
          <w:tcPr>
            <w:tcW w:w="1050" w:type="dxa"/>
            <w:vAlign w:val="top"/>
          </w:tcPr>
          <w:p w14:paraId="23DD9104">
            <w:pPr>
              <w:spacing w:line="289" w:lineRule="auto"/>
              <w:rPr>
                <w:rFonts w:ascii="Arial"/>
                <w:sz w:val="21"/>
              </w:rPr>
            </w:pPr>
          </w:p>
          <w:p w14:paraId="346C24D8">
            <w:pPr>
              <w:spacing w:line="290" w:lineRule="auto"/>
              <w:rPr>
                <w:rFonts w:ascii="Arial"/>
                <w:sz w:val="21"/>
              </w:rPr>
            </w:pPr>
          </w:p>
          <w:p w14:paraId="5C21CA64">
            <w:pPr>
              <w:pStyle w:val="6"/>
              <w:spacing w:before="78" w:line="219" w:lineRule="auto"/>
              <w:ind w:left="288"/>
            </w:pPr>
            <w:r>
              <w:rPr>
                <w:spacing w:val="-4"/>
              </w:rPr>
              <w:t>硕士</w:t>
            </w:r>
          </w:p>
        </w:tc>
        <w:tc>
          <w:tcPr>
            <w:tcW w:w="1079" w:type="dxa"/>
            <w:vAlign w:val="top"/>
          </w:tcPr>
          <w:p w14:paraId="53BE4691">
            <w:pPr>
              <w:spacing w:line="290" w:lineRule="auto"/>
              <w:rPr>
                <w:rFonts w:ascii="Arial"/>
                <w:sz w:val="21"/>
              </w:rPr>
            </w:pPr>
          </w:p>
          <w:p w14:paraId="31D7DC32">
            <w:pPr>
              <w:spacing w:line="290" w:lineRule="auto"/>
              <w:rPr>
                <w:rFonts w:ascii="Arial"/>
                <w:sz w:val="21"/>
              </w:rPr>
            </w:pPr>
          </w:p>
          <w:p w14:paraId="6CA804CF">
            <w:pPr>
              <w:pStyle w:val="6"/>
              <w:spacing w:before="78" w:line="218" w:lineRule="auto"/>
              <w:ind w:left="207"/>
            </w:pPr>
            <w:r>
              <w:rPr>
                <w:spacing w:val="-11"/>
              </w:rPr>
              <w:t>陈鸿龙</w:t>
            </w:r>
          </w:p>
        </w:tc>
        <w:tc>
          <w:tcPr>
            <w:tcW w:w="1999" w:type="dxa"/>
            <w:vAlign w:val="top"/>
          </w:tcPr>
          <w:p w14:paraId="1190C60B">
            <w:pPr>
              <w:pStyle w:val="6"/>
              <w:spacing w:before="40" w:line="234" w:lineRule="auto"/>
              <w:ind w:left="173" w:right="157" w:firstLine="7"/>
            </w:pPr>
            <w:r>
              <w:rPr>
                <w:spacing w:val="-4"/>
              </w:rPr>
              <w:t>张青、刘松、张</w:t>
            </w:r>
            <w:r>
              <w:rPr>
                <w:spacing w:val="2"/>
              </w:rPr>
              <w:t xml:space="preserve"> </w:t>
            </w:r>
            <w:r>
              <w:rPr>
                <w:spacing w:val="-3"/>
              </w:rPr>
              <w:t>志浩、陶红伟、</w:t>
            </w:r>
            <w:r>
              <w:rPr>
                <w:spacing w:val="3"/>
              </w:rPr>
              <w:t xml:space="preserve"> </w:t>
            </w:r>
            <w:r>
              <w:rPr>
                <w:spacing w:val="17"/>
              </w:rPr>
              <w:t>朱一丹、汪欢</w:t>
            </w:r>
            <w:r>
              <w:t xml:space="preserve">  </w:t>
            </w:r>
            <w:r>
              <w:rPr>
                <w:spacing w:val="-3"/>
              </w:rPr>
              <w:t>欢、房月君、王</w:t>
            </w:r>
          </w:p>
          <w:p w14:paraId="58CC6248">
            <w:pPr>
              <w:pStyle w:val="6"/>
              <w:spacing w:before="29" w:line="203" w:lineRule="auto"/>
              <w:ind w:left="762"/>
            </w:pPr>
            <w:r>
              <w:rPr>
                <w:spacing w:val="-4"/>
              </w:rPr>
              <w:t>铭渝</w:t>
            </w:r>
          </w:p>
        </w:tc>
        <w:tc>
          <w:tcPr>
            <w:tcW w:w="1199" w:type="dxa"/>
            <w:vAlign w:val="top"/>
          </w:tcPr>
          <w:p w14:paraId="02A8AC6E">
            <w:pPr>
              <w:spacing w:line="290" w:lineRule="auto"/>
              <w:rPr>
                <w:rFonts w:ascii="Arial"/>
                <w:sz w:val="21"/>
              </w:rPr>
            </w:pPr>
          </w:p>
          <w:p w14:paraId="51C9DDCE">
            <w:pPr>
              <w:spacing w:line="290" w:lineRule="auto"/>
              <w:rPr>
                <w:rFonts w:ascii="Arial"/>
                <w:sz w:val="21"/>
              </w:rPr>
            </w:pPr>
          </w:p>
          <w:p w14:paraId="545BC2ED">
            <w:pPr>
              <w:pStyle w:val="6"/>
              <w:spacing w:before="78" w:line="217" w:lineRule="auto"/>
              <w:ind w:left="362"/>
            </w:pPr>
            <w:r>
              <w:rPr>
                <w:spacing w:val="-3"/>
              </w:rPr>
              <w:t>何博</w:t>
            </w:r>
          </w:p>
        </w:tc>
        <w:tc>
          <w:tcPr>
            <w:tcW w:w="3333" w:type="dxa"/>
            <w:vAlign w:val="top"/>
          </w:tcPr>
          <w:p w14:paraId="7AEA572F">
            <w:pPr>
              <w:spacing w:line="270" w:lineRule="auto"/>
              <w:rPr>
                <w:rFonts w:ascii="Arial"/>
                <w:sz w:val="21"/>
              </w:rPr>
            </w:pPr>
          </w:p>
          <w:p w14:paraId="440D9EC4">
            <w:pPr>
              <w:pStyle w:val="6"/>
              <w:spacing w:before="78" w:line="217" w:lineRule="auto"/>
              <w:ind w:left="237"/>
            </w:pPr>
            <w:r>
              <w:rPr>
                <w:spacing w:val="-2"/>
              </w:rPr>
              <w:t>新时代大学生群体的党史认</w:t>
            </w:r>
          </w:p>
          <w:p w14:paraId="52E7FD71">
            <w:pPr>
              <w:pStyle w:val="6"/>
              <w:spacing w:before="29" w:line="217" w:lineRule="auto"/>
              <w:ind w:left="198"/>
            </w:pPr>
            <w:r>
              <w:rPr>
                <w:spacing w:val="-3"/>
              </w:rPr>
              <w:t>同问题研究 ——基于历史虚</w:t>
            </w:r>
          </w:p>
          <w:p w14:paraId="6BA70AC3">
            <w:pPr>
              <w:pStyle w:val="6"/>
              <w:spacing w:before="29" w:line="218" w:lineRule="auto"/>
              <w:ind w:left="721"/>
            </w:pPr>
            <w:r>
              <w:rPr>
                <w:spacing w:val="-3"/>
              </w:rPr>
              <w:t>无主义批驳的视角</w:t>
            </w:r>
          </w:p>
        </w:tc>
      </w:tr>
      <w:tr w14:paraId="6871F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88" w:type="dxa"/>
            <w:vAlign w:val="top"/>
          </w:tcPr>
          <w:p w14:paraId="10DDD2E2">
            <w:pPr>
              <w:pStyle w:val="6"/>
              <w:spacing w:before="265" w:line="181" w:lineRule="auto"/>
              <w:ind w:left="246"/>
            </w:pPr>
            <w:r>
              <w:rPr>
                <w:spacing w:val="-13"/>
              </w:rPr>
              <w:t>17</w:t>
            </w:r>
          </w:p>
        </w:tc>
        <w:tc>
          <w:tcPr>
            <w:tcW w:w="678" w:type="dxa"/>
            <w:textDirection w:val="tbRlV"/>
            <w:vAlign w:val="top"/>
          </w:tcPr>
          <w:p w14:paraId="6EAB80AB">
            <w:pPr>
              <w:pStyle w:val="6"/>
              <w:spacing w:before="217" w:line="204" w:lineRule="auto"/>
              <w:ind w:left="80"/>
            </w:pPr>
            <w:r>
              <w:rPr>
                <w:spacing w:val="34"/>
              </w:rPr>
              <w:t>校级</w:t>
            </w:r>
          </w:p>
        </w:tc>
        <w:tc>
          <w:tcPr>
            <w:tcW w:w="1050" w:type="dxa"/>
            <w:vAlign w:val="top"/>
          </w:tcPr>
          <w:p w14:paraId="5BCE4041">
            <w:pPr>
              <w:pStyle w:val="6"/>
              <w:spacing w:before="233" w:line="219" w:lineRule="auto"/>
              <w:ind w:left="288"/>
            </w:pPr>
            <w:r>
              <w:rPr>
                <w:spacing w:val="-4"/>
              </w:rPr>
              <w:t>硕士</w:t>
            </w:r>
          </w:p>
        </w:tc>
        <w:tc>
          <w:tcPr>
            <w:tcW w:w="1079" w:type="dxa"/>
            <w:vAlign w:val="top"/>
          </w:tcPr>
          <w:p w14:paraId="0E4175E5">
            <w:pPr>
              <w:pStyle w:val="6"/>
              <w:spacing w:before="234" w:line="218" w:lineRule="auto"/>
              <w:ind w:left="186"/>
            </w:pPr>
            <w:r>
              <w:rPr>
                <w:spacing w:val="-5"/>
              </w:rPr>
              <w:t>李子豪</w:t>
            </w:r>
          </w:p>
        </w:tc>
        <w:tc>
          <w:tcPr>
            <w:tcW w:w="1999" w:type="dxa"/>
            <w:vAlign w:val="top"/>
          </w:tcPr>
          <w:p w14:paraId="612F4F75">
            <w:pPr>
              <w:rPr>
                <w:rFonts w:ascii="Arial"/>
                <w:sz w:val="21"/>
              </w:rPr>
            </w:pPr>
          </w:p>
        </w:tc>
        <w:tc>
          <w:tcPr>
            <w:tcW w:w="1199" w:type="dxa"/>
            <w:vAlign w:val="top"/>
          </w:tcPr>
          <w:p w14:paraId="5D173A71">
            <w:pPr>
              <w:pStyle w:val="6"/>
              <w:spacing w:before="234" w:line="216" w:lineRule="auto"/>
              <w:ind w:left="255"/>
            </w:pPr>
            <w:r>
              <w:rPr>
                <w:spacing w:val="-6"/>
              </w:rPr>
              <w:t>郭根山</w:t>
            </w:r>
          </w:p>
        </w:tc>
        <w:tc>
          <w:tcPr>
            <w:tcW w:w="3333" w:type="dxa"/>
            <w:vAlign w:val="top"/>
          </w:tcPr>
          <w:p w14:paraId="45D2507A">
            <w:pPr>
              <w:pStyle w:val="6"/>
              <w:spacing w:before="79" w:line="227" w:lineRule="auto"/>
              <w:ind w:left="486" w:right="223" w:hanging="247"/>
            </w:pPr>
            <w:r>
              <w:rPr>
                <w:spacing w:val="-2"/>
              </w:rPr>
              <w:t>海南在中国航天事业中的历</w:t>
            </w:r>
            <w:r>
              <w:rPr>
                <w:spacing w:val="7"/>
              </w:rPr>
              <w:t xml:space="preserve"> </w:t>
            </w:r>
            <w:r>
              <w:rPr>
                <w:spacing w:val="-3"/>
              </w:rPr>
              <w:t>史作用与现实作为研究</w:t>
            </w:r>
          </w:p>
        </w:tc>
      </w:tr>
      <w:tr w14:paraId="1EABA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88" w:type="dxa"/>
            <w:vAlign w:val="top"/>
          </w:tcPr>
          <w:p w14:paraId="3D01EA3A">
            <w:pPr>
              <w:pStyle w:val="6"/>
              <w:spacing w:before="267" w:line="181" w:lineRule="auto"/>
              <w:ind w:left="246"/>
            </w:pPr>
            <w:r>
              <w:rPr>
                <w:spacing w:val="-13"/>
              </w:rPr>
              <w:t>18</w:t>
            </w:r>
          </w:p>
        </w:tc>
        <w:tc>
          <w:tcPr>
            <w:tcW w:w="678" w:type="dxa"/>
            <w:textDirection w:val="tbRlV"/>
            <w:vAlign w:val="top"/>
          </w:tcPr>
          <w:p w14:paraId="3A814EF7">
            <w:pPr>
              <w:pStyle w:val="6"/>
              <w:spacing w:before="217" w:line="204" w:lineRule="auto"/>
              <w:ind w:left="79"/>
            </w:pPr>
            <w:r>
              <w:rPr>
                <w:spacing w:val="35"/>
              </w:rPr>
              <w:t>校级</w:t>
            </w:r>
          </w:p>
        </w:tc>
        <w:tc>
          <w:tcPr>
            <w:tcW w:w="1050" w:type="dxa"/>
            <w:vAlign w:val="top"/>
          </w:tcPr>
          <w:p w14:paraId="7745AB7D">
            <w:pPr>
              <w:pStyle w:val="6"/>
              <w:spacing w:before="235" w:line="219" w:lineRule="auto"/>
              <w:ind w:left="288"/>
            </w:pPr>
            <w:r>
              <w:rPr>
                <w:spacing w:val="-4"/>
              </w:rPr>
              <w:t>硕士</w:t>
            </w:r>
          </w:p>
        </w:tc>
        <w:tc>
          <w:tcPr>
            <w:tcW w:w="1079" w:type="dxa"/>
            <w:vAlign w:val="top"/>
          </w:tcPr>
          <w:p w14:paraId="3F7DDF2E">
            <w:pPr>
              <w:pStyle w:val="6"/>
              <w:spacing w:before="235" w:line="216" w:lineRule="auto"/>
              <w:ind w:left="204"/>
            </w:pPr>
            <w:r>
              <w:rPr>
                <w:spacing w:val="-10"/>
              </w:rPr>
              <w:t>陶红伟</w:t>
            </w:r>
          </w:p>
        </w:tc>
        <w:tc>
          <w:tcPr>
            <w:tcW w:w="1999" w:type="dxa"/>
            <w:vAlign w:val="top"/>
          </w:tcPr>
          <w:p w14:paraId="5BB69059">
            <w:pPr>
              <w:pStyle w:val="6"/>
              <w:spacing w:before="79" w:line="228" w:lineRule="auto"/>
              <w:ind w:left="413" w:right="277" w:hanging="113"/>
            </w:pPr>
            <w:r>
              <w:rPr>
                <w:spacing w:val="-5"/>
              </w:rPr>
              <w:t>张子懿、陈鸿</w:t>
            </w:r>
            <w:r>
              <w:rPr>
                <w:spacing w:val="4"/>
              </w:rPr>
              <w:t xml:space="preserve"> </w:t>
            </w:r>
            <w:r>
              <w:rPr>
                <w:spacing w:val="-4"/>
              </w:rPr>
              <w:t>龙、赵培琳</w:t>
            </w:r>
          </w:p>
        </w:tc>
        <w:tc>
          <w:tcPr>
            <w:tcW w:w="1199" w:type="dxa"/>
            <w:vAlign w:val="top"/>
          </w:tcPr>
          <w:p w14:paraId="0243DD8D">
            <w:pPr>
              <w:pStyle w:val="6"/>
              <w:spacing w:before="235" w:line="217" w:lineRule="auto"/>
              <w:ind w:left="362"/>
            </w:pPr>
            <w:r>
              <w:rPr>
                <w:spacing w:val="-3"/>
              </w:rPr>
              <w:t>何博</w:t>
            </w:r>
          </w:p>
        </w:tc>
        <w:tc>
          <w:tcPr>
            <w:tcW w:w="3333" w:type="dxa"/>
            <w:vAlign w:val="top"/>
          </w:tcPr>
          <w:p w14:paraId="51E1CE94">
            <w:pPr>
              <w:pStyle w:val="6"/>
              <w:spacing w:before="78" w:line="229" w:lineRule="auto"/>
              <w:ind w:left="606" w:right="223" w:hanging="329"/>
            </w:pPr>
            <w:r>
              <w:rPr>
                <w:spacing w:val="-5"/>
              </w:rPr>
              <w:t>自贸港背景下海南高校学生</w:t>
            </w:r>
            <w:r>
              <w:rPr>
                <w:spacing w:val="6"/>
              </w:rPr>
              <w:t xml:space="preserve"> </w:t>
            </w:r>
            <w:r>
              <w:rPr>
                <w:spacing w:val="-3"/>
              </w:rPr>
              <w:t>党支部建设问题研究</w:t>
            </w:r>
          </w:p>
        </w:tc>
      </w:tr>
      <w:tr w14:paraId="09046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688" w:type="dxa"/>
            <w:vAlign w:val="top"/>
          </w:tcPr>
          <w:p w14:paraId="7AA16319">
            <w:pPr>
              <w:spacing w:line="458" w:lineRule="auto"/>
              <w:rPr>
                <w:rFonts w:ascii="Arial"/>
                <w:sz w:val="21"/>
              </w:rPr>
            </w:pPr>
          </w:p>
          <w:p w14:paraId="3FEFD002">
            <w:pPr>
              <w:pStyle w:val="6"/>
              <w:spacing w:before="78" w:line="181" w:lineRule="auto"/>
              <w:ind w:left="246"/>
            </w:pPr>
            <w:r>
              <w:rPr>
                <w:spacing w:val="-13"/>
              </w:rPr>
              <w:t>19</w:t>
            </w:r>
          </w:p>
        </w:tc>
        <w:tc>
          <w:tcPr>
            <w:tcW w:w="678" w:type="dxa"/>
            <w:textDirection w:val="tbRlV"/>
            <w:vAlign w:val="top"/>
          </w:tcPr>
          <w:p w14:paraId="02CD46A2">
            <w:pPr>
              <w:pStyle w:val="6"/>
              <w:spacing w:before="217" w:line="204" w:lineRule="auto"/>
              <w:ind w:left="352"/>
            </w:pPr>
            <w:r>
              <w:rPr>
                <w:spacing w:val="-1"/>
              </w:rPr>
              <w:t>校</w:t>
            </w:r>
            <w:r>
              <w:rPr>
                <w:spacing w:val="-47"/>
              </w:rPr>
              <w:t xml:space="preserve"> </w:t>
            </w:r>
            <w:r>
              <w:rPr>
                <w:spacing w:val="-1"/>
              </w:rPr>
              <w:t>级</w:t>
            </w:r>
          </w:p>
        </w:tc>
        <w:tc>
          <w:tcPr>
            <w:tcW w:w="1050" w:type="dxa"/>
            <w:vAlign w:val="top"/>
          </w:tcPr>
          <w:p w14:paraId="253B9D26">
            <w:pPr>
              <w:spacing w:line="427" w:lineRule="auto"/>
              <w:rPr>
                <w:rFonts w:ascii="Arial"/>
                <w:sz w:val="21"/>
              </w:rPr>
            </w:pPr>
          </w:p>
          <w:p w14:paraId="0DB2FB68">
            <w:pPr>
              <w:pStyle w:val="6"/>
              <w:spacing w:before="78" w:line="219" w:lineRule="auto"/>
              <w:ind w:left="288"/>
            </w:pPr>
            <w:r>
              <w:rPr>
                <w:spacing w:val="-4"/>
              </w:rPr>
              <w:t>硕士</w:t>
            </w:r>
          </w:p>
        </w:tc>
        <w:tc>
          <w:tcPr>
            <w:tcW w:w="1079" w:type="dxa"/>
            <w:vAlign w:val="top"/>
          </w:tcPr>
          <w:p w14:paraId="76700E66">
            <w:pPr>
              <w:spacing w:line="427" w:lineRule="auto"/>
              <w:rPr>
                <w:rFonts w:ascii="Arial"/>
                <w:sz w:val="21"/>
              </w:rPr>
            </w:pPr>
          </w:p>
          <w:p w14:paraId="0EDB47B9">
            <w:pPr>
              <w:pStyle w:val="6"/>
              <w:spacing w:before="78" w:line="216" w:lineRule="auto"/>
              <w:ind w:left="178"/>
            </w:pPr>
            <w:r>
              <w:rPr>
                <w:spacing w:val="-2"/>
              </w:rPr>
              <w:t>唐惠玺</w:t>
            </w:r>
          </w:p>
        </w:tc>
        <w:tc>
          <w:tcPr>
            <w:tcW w:w="1999" w:type="dxa"/>
            <w:vAlign w:val="top"/>
          </w:tcPr>
          <w:p w14:paraId="582DB8CB">
            <w:pPr>
              <w:rPr>
                <w:rFonts w:ascii="Arial"/>
                <w:sz w:val="21"/>
              </w:rPr>
            </w:pPr>
          </w:p>
        </w:tc>
        <w:tc>
          <w:tcPr>
            <w:tcW w:w="1199" w:type="dxa"/>
            <w:vAlign w:val="top"/>
          </w:tcPr>
          <w:p w14:paraId="78EC2DE6">
            <w:pPr>
              <w:spacing w:line="427" w:lineRule="auto"/>
              <w:rPr>
                <w:rFonts w:ascii="Arial"/>
                <w:sz w:val="21"/>
              </w:rPr>
            </w:pPr>
          </w:p>
          <w:p w14:paraId="3A5F7E1C">
            <w:pPr>
              <w:pStyle w:val="6"/>
              <w:spacing w:before="78" w:line="217" w:lineRule="auto"/>
              <w:ind w:left="246"/>
            </w:pPr>
            <w:r>
              <w:rPr>
                <w:spacing w:val="-3"/>
              </w:rPr>
              <w:t>刘湘平</w:t>
            </w:r>
          </w:p>
        </w:tc>
        <w:tc>
          <w:tcPr>
            <w:tcW w:w="3333" w:type="dxa"/>
            <w:vAlign w:val="top"/>
          </w:tcPr>
          <w:p w14:paraId="57940E1F">
            <w:pPr>
              <w:pStyle w:val="6"/>
              <w:spacing w:before="42" w:line="217" w:lineRule="auto"/>
              <w:ind w:left="234"/>
            </w:pPr>
            <w:r>
              <w:rPr>
                <w:spacing w:val="-1"/>
              </w:rPr>
              <w:t>讲好海南故事，增强教学实</w:t>
            </w:r>
          </w:p>
          <w:p w14:paraId="5AE3C526">
            <w:pPr>
              <w:pStyle w:val="6"/>
              <w:spacing w:before="27" w:line="217" w:lineRule="auto"/>
              <w:ind w:left="240"/>
            </w:pPr>
            <w:r>
              <w:rPr>
                <w:spacing w:val="-2"/>
              </w:rPr>
              <w:t>效：海南本土文化融入高中</w:t>
            </w:r>
          </w:p>
          <w:p w14:paraId="27696214">
            <w:pPr>
              <w:pStyle w:val="6"/>
              <w:spacing w:before="29" w:line="217" w:lineRule="auto"/>
              <w:ind w:left="238"/>
            </w:pPr>
            <w:r>
              <w:rPr>
                <w:spacing w:val="-2"/>
              </w:rPr>
              <w:t>政治《哲学与文化》模块教</w:t>
            </w:r>
          </w:p>
          <w:p w14:paraId="59279156">
            <w:pPr>
              <w:pStyle w:val="6"/>
              <w:spacing w:before="27" w:line="208" w:lineRule="auto"/>
              <w:ind w:left="1328"/>
            </w:pPr>
            <w:r>
              <w:rPr>
                <w:spacing w:val="-8"/>
              </w:rPr>
              <w:t>学研究</w:t>
            </w:r>
          </w:p>
        </w:tc>
      </w:tr>
    </w:tbl>
    <w:p w14:paraId="74BFCEAC">
      <w:pPr>
        <w:spacing w:before="302" w:line="220" w:lineRule="auto"/>
        <w:ind w:left="745"/>
        <w:outlineLvl w:val="1"/>
        <w:rPr>
          <w:rFonts w:ascii="宋体" w:hAnsi="宋体" w:eastAsia="宋体" w:cs="宋体"/>
          <w:sz w:val="28"/>
          <w:szCs w:val="28"/>
        </w:rPr>
      </w:pPr>
      <w:bookmarkStart w:id="53" w:name="bookmark28"/>
      <w:bookmarkEnd w:id="53"/>
      <w:bookmarkStart w:id="54" w:name="bookmark27"/>
      <w:bookmarkEnd w:id="54"/>
      <w:r>
        <w:rPr>
          <w:rFonts w:ascii="宋体" w:hAnsi="宋体" w:eastAsia="宋体" w:cs="宋体"/>
          <w:b/>
          <w:bCs/>
          <w:spacing w:val="-5"/>
          <w:sz w:val="28"/>
          <w:szCs w:val="28"/>
        </w:rPr>
        <w:t>（五）学术交流</w:t>
      </w:r>
    </w:p>
    <w:p w14:paraId="3ECC88F8">
      <w:pPr>
        <w:spacing w:line="375" w:lineRule="auto"/>
        <w:rPr>
          <w:rFonts w:ascii="Arial"/>
          <w:sz w:val="21"/>
        </w:rPr>
      </w:pPr>
    </w:p>
    <w:p w14:paraId="51EB3FCC">
      <w:pPr>
        <w:spacing w:before="91" w:line="354" w:lineRule="auto"/>
        <w:ind w:left="173" w:right="163" w:firstLine="563"/>
        <w:jc w:val="both"/>
        <w:rPr>
          <w:rFonts w:ascii="仿宋" w:hAnsi="仿宋" w:eastAsia="仿宋" w:cs="仿宋"/>
          <w:sz w:val="28"/>
          <w:szCs w:val="28"/>
        </w:rPr>
      </w:pPr>
      <w:r>
        <w:rPr>
          <w:rFonts w:ascii="仿宋" w:hAnsi="仿宋" w:eastAsia="仿宋" w:cs="仿宋"/>
          <w:spacing w:val="5"/>
          <w:sz w:val="28"/>
          <w:szCs w:val="28"/>
        </w:rPr>
        <w:t>本学位点在研究生培养过程中实行学术交流和报告制度，学院和学科每年</w:t>
      </w:r>
      <w:r>
        <w:rPr>
          <w:rFonts w:ascii="仿宋" w:hAnsi="仿宋" w:eastAsia="仿宋" w:cs="仿宋"/>
          <w:spacing w:val="7"/>
          <w:sz w:val="28"/>
          <w:szCs w:val="28"/>
        </w:rPr>
        <w:t xml:space="preserve"> </w:t>
      </w:r>
      <w:r>
        <w:rPr>
          <w:rFonts w:ascii="仿宋" w:hAnsi="仿宋" w:eastAsia="仿宋" w:cs="仿宋"/>
          <w:spacing w:val="5"/>
          <w:sz w:val="28"/>
          <w:szCs w:val="28"/>
        </w:rPr>
        <w:t>都会划拨相应经费用于支持研究生外出学习交流。博士生在学期间应至少参加</w:t>
      </w:r>
      <w:r>
        <w:rPr>
          <w:rFonts w:ascii="仿宋" w:hAnsi="仿宋" w:eastAsia="仿宋" w:cs="仿宋"/>
          <w:spacing w:val="3"/>
          <w:sz w:val="28"/>
          <w:szCs w:val="28"/>
        </w:rPr>
        <w:t xml:space="preserve"> </w:t>
      </w:r>
      <w:r>
        <w:rPr>
          <w:rFonts w:ascii="仿宋" w:hAnsi="仿宋" w:eastAsia="仿宋" w:cs="仿宋"/>
          <w:spacing w:val="5"/>
          <w:sz w:val="28"/>
          <w:szCs w:val="28"/>
        </w:rPr>
        <w:t>全国性或国际性学术会议1次，并提交自己撰写的学术论文；至少3次</w:t>
      </w:r>
      <w:r>
        <w:rPr>
          <w:rFonts w:ascii="仿宋" w:hAnsi="仿宋" w:eastAsia="仿宋" w:cs="仿宋"/>
          <w:spacing w:val="4"/>
          <w:sz w:val="28"/>
          <w:szCs w:val="28"/>
        </w:rPr>
        <w:t>参加省内</w:t>
      </w:r>
      <w:r>
        <w:rPr>
          <w:rFonts w:ascii="仿宋" w:hAnsi="仿宋" w:eastAsia="仿宋" w:cs="仿宋"/>
          <w:sz w:val="28"/>
          <w:szCs w:val="28"/>
        </w:rPr>
        <w:t xml:space="preserve"> </w:t>
      </w:r>
      <w:r>
        <w:rPr>
          <w:rFonts w:ascii="仿宋" w:hAnsi="仿宋" w:eastAsia="仿宋" w:cs="仿宋"/>
          <w:spacing w:val="1"/>
          <w:sz w:val="28"/>
          <w:szCs w:val="28"/>
        </w:rPr>
        <w:t>学术会议。硕士生在学期间应至少参加全省或全国性学术会议1次，鼓励提</w:t>
      </w:r>
      <w:r>
        <w:rPr>
          <w:rFonts w:ascii="仿宋" w:hAnsi="仿宋" w:eastAsia="仿宋" w:cs="仿宋"/>
          <w:sz w:val="28"/>
          <w:szCs w:val="28"/>
        </w:rPr>
        <w:t xml:space="preserve">交自 </w:t>
      </w:r>
      <w:r>
        <w:rPr>
          <w:rFonts w:ascii="仿宋" w:hAnsi="仿宋" w:eastAsia="仿宋" w:cs="仿宋"/>
          <w:spacing w:val="-1"/>
          <w:sz w:val="28"/>
          <w:szCs w:val="28"/>
        </w:rPr>
        <w:t>己撰写的学术论文。</w:t>
      </w:r>
    </w:p>
    <w:p w14:paraId="633CAC61">
      <w:pPr>
        <w:spacing w:before="42" w:line="345" w:lineRule="auto"/>
        <w:ind w:left="177" w:right="164" w:firstLine="559"/>
        <w:rPr>
          <w:rFonts w:ascii="仿宋" w:hAnsi="仿宋" w:eastAsia="仿宋" w:cs="仿宋"/>
          <w:sz w:val="28"/>
          <w:szCs w:val="28"/>
        </w:rPr>
      </w:pPr>
      <w:r>
        <w:rPr>
          <w:rFonts w:ascii="仿宋" w:hAnsi="仿宋" w:eastAsia="仿宋" w:cs="仿宋"/>
          <w:spacing w:val="5"/>
          <w:sz w:val="28"/>
          <w:szCs w:val="28"/>
        </w:rPr>
        <w:t>本学位点有计划地聘请国内外专家来为研究生授课，或派出博士研究生到</w:t>
      </w:r>
      <w:r>
        <w:rPr>
          <w:rFonts w:ascii="仿宋" w:hAnsi="仿宋" w:eastAsia="仿宋" w:cs="仿宋"/>
          <w:spacing w:val="7"/>
          <w:sz w:val="28"/>
          <w:szCs w:val="28"/>
        </w:rPr>
        <w:t xml:space="preserve"> </w:t>
      </w:r>
      <w:r>
        <w:rPr>
          <w:rFonts w:ascii="仿宋" w:hAnsi="仿宋" w:eastAsia="仿宋" w:cs="仿宋"/>
          <w:spacing w:val="5"/>
          <w:sz w:val="28"/>
          <w:szCs w:val="28"/>
        </w:rPr>
        <w:t>其他高校或科研院所修读部分课程或访学。提倡与国内外高校和科研院所</w:t>
      </w:r>
      <w:r>
        <w:rPr>
          <w:rFonts w:ascii="仿宋" w:hAnsi="仿宋" w:eastAsia="仿宋" w:cs="仿宋"/>
          <w:spacing w:val="4"/>
          <w:sz w:val="28"/>
          <w:szCs w:val="28"/>
        </w:rPr>
        <w:t>互相</w:t>
      </w:r>
    </w:p>
    <w:p w14:paraId="2086F048">
      <w:pPr>
        <w:spacing w:line="345" w:lineRule="auto"/>
        <w:rPr>
          <w:rFonts w:ascii="仿宋" w:hAnsi="仿宋" w:eastAsia="仿宋" w:cs="仿宋"/>
          <w:sz w:val="28"/>
          <w:szCs w:val="28"/>
        </w:rPr>
        <w:sectPr>
          <w:footerReference r:id="rId37" w:type="default"/>
          <w:pgSz w:w="11907" w:h="16840"/>
          <w:pgMar w:top="1430" w:right="938" w:bottom="1403" w:left="937" w:header="0" w:footer="1233" w:gutter="0"/>
          <w:cols w:space="720" w:num="1"/>
        </w:sectPr>
      </w:pPr>
    </w:p>
    <w:p w14:paraId="0E20922E">
      <w:pPr>
        <w:spacing w:before="55" w:line="343" w:lineRule="auto"/>
        <w:ind w:left="17" w:hanging="15"/>
        <w:rPr>
          <w:rFonts w:ascii="仿宋" w:hAnsi="仿宋" w:eastAsia="仿宋" w:cs="仿宋"/>
          <w:sz w:val="28"/>
          <w:szCs w:val="28"/>
        </w:rPr>
      </w:pPr>
      <w:r>
        <w:rPr>
          <w:rFonts w:ascii="仿宋" w:hAnsi="仿宋" w:eastAsia="仿宋" w:cs="仿宋"/>
          <w:spacing w:val="2"/>
          <w:sz w:val="28"/>
          <w:szCs w:val="28"/>
        </w:rPr>
        <w:t>承认学分，联合培养博士研究生。</w:t>
      </w:r>
      <w:r>
        <w:rPr>
          <w:rFonts w:ascii="仿宋" w:hAnsi="仿宋" w:eastAsia="仿宋" w:cs="仿宋"/>
          <w:spacing w:val="-42"/>
          <w:sz w:val="28"/>
          <w:szCs w:val="28"/>
        </w:rPr>
        <w:t xml:space="preserve"> </w:t>
      </w:r>
      <w:r>
        <w:rPr>
          <w:rFonts w:ascii="仿宋" w:hAnsi="仿宋" w:eastAsia="仿宋" w:cs="仿宋"/>
          <w:spacing w:val="2"/>
          <w:sz w:val="28"/>
          <w:szCs w:val="28"/>
        </w:rPr>
        <w:t>目前，本学位点与温州大学联合培养博士研</w:t>
      </w:r>
      <w:r>
        <w:rPr>
          <w:rFonts w:ascii="仿宋" w:hAnsi="仿宋" w:eastAsia="仿宋" w:cs="仿宋"/>
          <w:sz w:val="28"/>
          <w:szCs w:val="28"/>
        </w:rPr>
        <w:t xml:space="preserve"> </w:t>
      </w:r>
      <w:r>
        <w:rPr>
          <w:rFonts w:ascii="仿宋" w:hAnsi="仿宋" w:eastAsia="仿宋" w:cs="仿宋"/>
          <w:spacing w:val="-4"/>
          <w:sz w:val="28"/>
          <w:szCs w:val="28"/>
        </w:rPr>
        <w:t>究生共计7人，</w:t>
      </w:r>
      <w:r>
        <w:rPr>
          <w:rFonts w:ascii="仿宋" w:hAnsi="仿宋" w:eastAsia="仿宋" w:cs="仿宋"/>
          <w:spacing w:val="-63"/>
          <w:sz w:val="28"/>
          <w:szCs w:val="28"/>
        </w:rPr>
        <w:t xml:space="preserve"> </w:t>
      </w:r>
      <w:r>
        <w:rPr>
          <w:rFonts w:ascii="仿宋" w:hAnsi="仿宋" w:eastAsia="仿宋" w:cs="仿宋"/>
          <w:spacing w:val="-4"/>
          <w:sz w:val="28"/>
          <w:szCs w:val="28"/>
        </w:rPr>
        <w:t>已毕业3人（见表11）。</w:t>
      </w:r>
    </w:p>
    <w:p w14:paraId="34C89124">
      <w:pPr>
        <w:spacing w:before="159" w:line="219" w:lineRule="auto"/>
        <w:ind w:left="1876"/>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11.  </w:t>
      </w:r>
      <w:r>
        <w:rPr>
          <w:rFonts w:ascii="宋体" w:hAnsi="宋体" w:eastAsia="宋体" w:cs="宋体"/>
          <w:b/>
          <w:bCs/>
          <w:spacing w:val="-2"/>
          <w:sz w:val="24"/>
          <w:szCs w:val="24"/>
        </w:rPr>
        <w:t>海南师范大学与温州大学联合培养博士研究生名单</w:t>
      </w:r>
    </w:p>
    <w:p w14:paraId="61B252F5">
      <w:pPr>
        <w:spacing w:line="112" w:lineRule="exact"/>
      </w:pPr>
    </w:p>
    <w:tbl>
      <w:tblPr>
        <w:tblStyle w:val="5"/>
        <w:tblW w:w="9586"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972"/>
        <w:gridCol w:w="1326"/>
        <w:gridCol w:w="2631"/>
        <w:gridCol w:w="2900"/>
      </w:tblGrid>
      <w:tr w14:paraId="59791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57" w:type="dxa"/>
            <w:vAlign w:val="top"/>
          </w:tcPr>
          <w:p w14:paraId="4A1E5DFC">
            <w:pPr>
              <w:pStyle w:val="6"/>
              <w:spacing w:before="67" w:line="217" w:lineRule="auto"/>
              <w:ind w:left="143"/>
            </w:pPr>
            <w:r>
              <w:rPr>
                <w:b/>
                <w:bCs/>
                <w:spacing w:val="-7"/>
              </w:rPr>
              <w:t>序号</w:t>
            </w:r>
          </w:p>
        </w:tc>
        <w:tc>
          <w:tcPr>
            <w:tcW w:w="1972" w:type="dxa"/>
            <w:vAlign w:val="top"/>
          </w:tcPr>
          <w:p w14:paraId="21D9F68E">
            <w:pPr>
              <w:pStyle w:val="6"/>
              <w:spacing w:before="66" w:line="218" w:lineRule="auto"/>
              <w:ind w:left="765"/>
            </w:pPr>
            <w:r>
              <w:rPr>
                <w:b/>
                <w:bCs/>
                <w:spacing w:val="-15"/>
              </w:rPr>
              <w:t>学号</w:t>
            </w:r>
          </w:p>
        </w:tc>
        <w:tc>
          <w:tcPr>
            <w:tcW w:w="1326" w:type="dxa"/>
            <w:vAlign w:val="top"/>
          </w:tcPr>
          <w:p w14:paraId="2B7B9BA0">
            <w:pPr>
              <w:pStyle w:val="6"/>
              <w:spacing w:before="67" w:line="219" w:lineRule="auto"/>
              <w:ind w:left="428"/>
            </w:pPr>
            <w:r>
              <w:rPr>
                <w:b/>
                <w:bCs/>
                <w:spacing w:val="-8"/>
              </w:rPr>
              <w:t>姓名</w:t>
            </w:r>
          </w:p>
        </w:tc>
        <w:tc>
          <w:tcPr>
            <w:tcW w:w="2631" w:type="dxa"/>
            <w:vAlign w:val="top"/>
          </w:tcPr>
          <w:p w14:paraId="3B91B317">
            <w:pPr>
              <w:pStyle w:val="6"/>
              <w:spacing w:before="66" w:line="218" w:lineRule="auto"/>
              <w:ind w:left="1088"/>
            </w:pPr>
            <w:r>
              <w:rPr>
                <w:b/>
                <w:bCs/>
                <w:spacing w:val="-11"/>
              </w:rPr>
              <w:t>班级</w:t>
            </w:r>
          </w:p>
        </w:tc>
        <w:tc>
          <w:tcPr>
            <w:tcW w:w="2900" w:type="dxa"/>
            <w:vAlign w:val="top"/>
          </w:tcPr>
          <w:p w14:paraId="33E3E944">
            <w:pPr>
              <w:pStyle w:val="6"/>
              <w:spacing w:before="66" w:line="219" w:lineRule="auto"/>
              <w:ind w:left="1223"/>
            </w:pPr>
            <w:r>
              <w:rPr>
                <w:b/>
                <w:bCs/>
                <w:spacing w:val="-11"/>
              </w:rPr>
              <w:t>专业</w:t>
            </w:r>
          </w:p>
        </w:tc>
      </w:tr>
      <w:tr w14:paraId="40A3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7" w:type="dxa"/>
            <w:vAlign w:val="top"/>
          </w:tcPr>
          <w:p w14:paraId="1B4FE3B8">
            <w:pPr>
              <w:pStyle w:val="6"/>
              <w:spacing w:before="92" w:line="180" w:lineRule="auto"/>
              <w:ind w:left="340"/>
            </w:pPr>
            <w:r>
              <w:t>1</w:t>
            </w:r>
          </w:p>
        </w:tc>
        <w:tc>
          <w:tcPr>
            <w:tcW w:w="1972" w:type="dxa"/>
            <w:vAlign w:val="top"/>
          </w:tcPr>
          <w:p w14:paraId="1CB76B24">
            <w:pPr>
              <w:pStyle w:val="6"/>
              <w:spacing w:before="93" w:line="181" w:lineRule="auto"/>
              <w:ind w:left="221"/>
            </w:pPr>
            <w:r>
              <w:rPr>
                <w:spacing w:val="-2"/>
              </w:rPr>
              <w:t>2017103050004</w:t>
            </w:r>
          </w:p>
        </w:tc>
        <w:tc>
          <w:tcPr>
            <w:tcW w:w="1326" w:type="dxa"/>
            <w:vAlign w:val="top"/>
          </w:tcPr>
          <w:p w14:paraId="226FFEA5">
            <w:pPr>
              <w:pStyle w:val="6"/>
              <w:spacing w:before="62" w:line="219" w:lineRule="auto"/>
              <w:ind w:left="441"/>
            </w:pPr>
            <w:r>
              <w:rPr>
                <w:spacing w:val="-12"/>
              </w:rPr>
              <w:t>彭鹏</w:t>
            </w:r>
          </w:p>
        </w:tc>
        <w:tc>
          <w:tcPr>
            <w:tcW w:w="2631" w:type="dxa"/>
            <w:vAlign w:val="top"/>
          </w:tcPr>
          <w:p w14:paraId="5C0D0F60">
            <w:pPr>
              <w:pStyle w:val="6"/>
              <w:spacing w:before="62" w:line="217" w:lineRule="auto"/>
              <w:ind w:left="251"/>
            </w:pPr>
            <w:r>
              <w:rPr>
                <w:spacing w:val="-2"/>
              </w:rPr>
              <w:t>2017级博士研究生班</w:t>
            </w:r>
          </w:p>
        </w:tc>
        <w:tc>
          <w:tcPr>
            <w:tcW w:w="2900" w:type="dxa"/>
            <w:vAlign w:val="top"/>
          </w:tcPr>
          <w:p w14:paraId="508C874B">
            <w:pPr>
              <w:pStyle w:val="6"/>
              <w:spacing w:before="62" w:line="217" w:lineRule="auto"/>
              <w:ind w:left="263"/>
            </w:pPr>
            <w:r>
              <w:rPr>
                <w:spacing w:val="-2"/>
              </w:rPr>
              <w:t>马克思主义中国化研究</w:t>
            </w:r>
          </w:p>
        </w:tc>
      </w:tr>
      <w:tr w14:paraId="726BA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7" w:type="dxa"/>
            <w:vAlign w:val="top"/>
          </w:tcPr>
          <w:p w14:paraId="422CFBC5">
            <w:pPr>
              <w:pStyle w:val="6"/>
              <w:spacing w:before="92" w:line="180" w:lineRule="auto"/>
              <w:ind w:left="334"/>
            </w:pPr>
            <w:r>
              <w:t>2</w:t>
            </w:r>
          </w:p>
        </w:tc>
        <w:tc>
          <w:tcPr>
            <w:tcW w:w="1972" w:type="dxa"/>
            <w:vAlign w:val="top"/>
          </w:tcPr>
          <w:p w14:paraId="42029860">
            <w:pPr>
              <w:pStyle w:val="6"/>
              <w:spacing w:before="93" w:line="181" w:lineRule="auto"/>
              <w:ind w:left="221"/>
            </w:pPr>
            <w:r>
              <w:rPr>
                <w:spacing w:val="-2"/>
              </w:rPr>
              <w:t>2017103050006</w:t>
            </w:r>
          </w:p>
        </w:tc>
        <w:tc>
          <w:tcPr>
            <w:tcW w:w="1326" w:type="dxa"/>
            <w:vAlign w:val="top"/>
          </w:tcPr>
          <w:p w14:paraId="2E50F76D">
            <w:pPr>
              <w:pStyle w:val="6"/>
              <w:spacing w:before="61" w:line="218" w:lineRule="auto"/>
              <w:ind w:left="323"/>
            </w:pPr>
            <w:r>
              <w:rPr>
                <w:spacing w:val="-9"/>
              </w:rPr>
              <w:t>张鹏程</w:t>
            </w:r>
          </w:p>
        </w:tc>
        <w:tc>
          <w:tcPr>
            <w:tcW w:w="2631" w:type="dxa"/>
            <w:vAlign w:val="top"/>
          </w:tcPr>
          <w:p w14:paraId="5936709D">
            <w:pPr>
              <w:pStyle w:val="6"/>
              <w:spacing w:before="62" w:line="217" w:lineRule="auto"/>
              <w:ind w:left="251"/>
            </w:pPr>
            <w:r>
              <w:rPr>
                <w:spacing w:val="-2"/>
              </w:rPr>
              <w:t>2017级博士研究生班</w:t>
            </w:r>
          </w:p>
        </w:tc>
        <w:tc>
          <w:tcPr>
            <w:tcW w:w="2900" w:type="dxa"/>
            <w:vAlign w:val="top"/>
          </w:tcPr>
          <w:p w14:paraId="724E1050">
            <w:pPr>
              <w:pStyle w:val="6"/>
              <w:spacing w:before="62" w:line="217" w:lineRule="auto"/>
              <w:ind w:left="752"/>
            </w:pPr>
            <w:r>
              <w:rPr>
                <w:spacing w:val="-5"/>
              </w:rPr>
              <w:t>思想政治教育</w:t>
            </w:r>
          </w:p>
        </w:tc>
      </w:tr>
      <w:tr w14:paraId="6CEB2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7" w:type="dxa"/>
            <w:vAlign w:val="top"/>
          </w:tcPr>
          <w:p w14:paraId="0BD802D7">
            <w:pPr>
              <w:pStyle w:val="6"/>
              <w:spacing w:before="95" w:line="181" w:lineRule="auto"/>
              <w:ind w:left="344"/>
            </w:pPr>
            <w:r>
              <w:t>3</w:t>
            </w:r>
          </w:p>
        </w:tc>
        <w:tc>
          <w:tcPr>
            <w:tcW w:w="1972" w:type="dxa"/>
            <w:vAlign w:val="top"/>
          </w:tcPr>
          <w:p w14:paraId="648C90EA">
            <w:pPr>
              <w:pStyle w:val="6"/>
              <w:spacing w:before="95" w:line="181" w:lineRule="auto"/>
              <w:ind w:left="221"/>
            </w:pPr>
            <w:r>
              <w:rPr>
                <w:spacing w:val="-2"/>
              </w:rPr>
              <w:t>2018103050001</w:t>
            </w:r>
          </w:p>
        </w:tc>
        <w:tc>
          <w:tcPr>
            <w:tcW w:w="1326" w:type="dxa"/>
            <w:vAlign w:val="top"/>
          </w:tcPr>
          <w:p w14:paraId="48055126">
            <w:pPr>
              <w:pStyle w:val="6"/>
              <w:spacing w:before="64" w:line="216" w:lineRule="auto"/>
              <w:ind w:left="438"/>
            </w:pPr>
            <w:r>
              <w:rPr>
                <w:spacing w:val="-10"/>
              </w:rPr>
              <w:t>高邓</w:t>
            </w:r>
          </w:p>
        </w:tc>
        <w:tc>
          <w:tcPr>
            <w:tcW w:w="2631" w:type="dxa"/>
            <w:vAlign w:val="top"/>
          </w:tcPr>
          <w:p w14:paraId="106A3E0B">
            <w:pPr>
              <w:pStyle w:val="6"/>
              <w:spacing w:before="64" w:line="217" w:lineRule="auto"/>
              <w:ind w:left="251"/>
            </w:pPr>
            <w:r>
              <w:rPr>
                <w:spacing w:val="-2"/>
              </w:rPr>
              <w:t>2018级博士研究生班</w:t>
            </w:r>
          </w:p>
        </w:tc>
        <w:tc>
          <w:tcPr>
            <w:tcW w:w="2900" w:type="dxa"/>
            <w:vAlign w:val="top"/>
          </w:tcPr>
          <w:p w14:paraId="2A48F2CA">
            <w:pPr>
              <w:pStyle w:val="6"/>
              <w:spacing w:before="64" w:line="217" w:lineRule="auto"/>
              <w:ind w:left="263"/>
            </w:pPr>
            <w:r>
              <w:rPr>
                <w:spacing w:val="-2"/>
              </w:rPr>
              <w:t>马克思主义中国化研究</w:t>
            </w:r>
          </w:p>
        </w:tc>
      </w:tr>
      <w:tr w14:paraId="6E6F8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57" w:type="dxa"/>
            <w:vAlign w:val="top"/>
          </w:tcPr>
          <w:p w14:paraId="1AD80669">
            <w:pPr>
              <w:pStyle w:val="6"/>
              <w:spacing w:before="94" w:line="180" w:lineRule="auto"/>
              <w:ind w:left="333"/>
            </w:pPr>
            <w:r>
              <w:t>4</w:t>
            </w:r>
          </w:p>
        </w:tc>
        <w:tc>
          <w:tcPr>
            <w:tcW w:w="1972" w:type="dxa"/>
            <w:vAlign w:val="top"/>
          </w:tcPr>
          <w:p w14:paraId="144CD5C0">
            <w:pPr>
              <w:pStyle w:val="6"/>
              <w:spacing w:before="95" w:line="181" w:lineRule="auto"/>
              <w:ind w:left="221"/>
            </w:pPr>
            <w:r>
              <w:rPr>
                <w:spacing w:val="-2"/>
              </w:rPr>
              <w:t>2018103050003</w:t>
            </w:r>
          </w:p>
        </w:tc>
        <w:tc>
          <w:tcPr>
            <w:tcW w:w="1326" w:type="dxa"/>
            <w:vAlign w:val="top"/>
          </w:tcPr>
          <w:p w14:paraId="58F77399">
            <w:pPr>
              <w:pStyle w:val="6"/>
              <w:spacing w:before="64" w:line="217" w:lineRule="auto"/>
              <w:ind w:left="323"/>
            </w:pPr>
            <w:r>
              <w:rPr>
                <w:spacing w:val="-9"/>
              </w:rPr>
              <w:t>张慧中</w:t>
            </w:r>
          </w:p>
        </w:tc>
        <w:tc>
          <w:tcPr>
            <w:tcW w:w="2631" w:type="dxa"/>
            <w:vAlign w:val="top"/>
          </w:tcPr>
          <w:p w14:paraId="366D89C8">
            <w:pPr>
              <w:pStyle w:val="6"/>
              <w:spacing w:before="64" w:line="217" w:lineRule="auto"/>
              <w:ind w:left="251"/>
            </w:pPr>
            <w:r>
              <w:rPr>
                <w:spacing w:val="-2"/>
              </w:rPr>
              <w:t>2018级博士研究生班</w:t>
            </w:r>
          </w:p>
        </w:tc>
        <w:tc>
          <w:tcPr>
            <w:tcW w:w="2900" w:type="dxa"/>
            <w:vAlign w:val="top"/>
          </w:tcPr>
          <w:p w14:paraId="06A4AB11">
            <w:pPr>
              <w:pStyle w:val="6"/>
              <w:spacing w:before="64" w:line="217" w:lineRule="auto"/>
              <w:ind w:left="263"/>
            </w:pPr>
            <w:r>
              <w:rPr>
                <w:spacing w:val="-2"/>
              </w:rPr>
              <w:t>马克思主义中国化研究</w:t>
            </w:r>
          </w:p>
        </w:tc>
      </w:tr>
      <w:tr w14:paraId="754CE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57" w:type="dxa"/>
            <w:vAlign w:val="top"/>
          </w:tcPr>
          <w:p w14:paraId="4041A984">
            <w:pPr>
              <w:pStyle w:val="6"/>
              <w:spacing w:before="100" w:line="178" w:lineRule="auto"/>
              <w:ind w:left="337"/>
            </w:pPr>
            <w:r>
              <w:t>5</w:t>
            </w:r>
          </w:p>
        </w:tc>
        <w:tc>
          <w:tcPr>
            <w:tcW w:w="1972" w:type="dxa"/>
            <w:vAlign w:val="top"/>
          </w:tcPr>
          <w:p w14:paraId="6EF7FA2D">
            <w:pPr>
              <w:pStyle w:val="6"/>
              <w:spacing w:before="96" w:line="181" w:lineRule="auto"/>
              <w:ind w:left="221"/>
            </w:pPr>
            <w:r>
              <w:rPr>
                <w:spacing w:val="-2"/>
              </w:rPr>
              <w:t>2019103050009</w:t>
            </w:r>
          </w:p>
        </w:tc>
        <w:tc>
          <w:tcPr>
            <w:tcW w:w="1326" w:type="dxa"/>
            <w:vAlign w:val="top"/>
          </w:tcPr>
          <w:p w14:paraId="231AD2D6">
            <w:pPr>
              <w:pStyle w:val="6"/>
              <w:spacing w:before="66" w:line="216" w:lineRule="auto"/>
              <w:ind w:left="312"/>
            </w:pPr>
            <w:r>
              <w:rPr>
                <w:spacing w:val="-5"/>
              </w:rPr>
              <w:t>杨瑞平</w:t>
            </w:r>
          </w:p>
        </w:tc>
        <w:tc>
          <w:tcPr>
            <w:tcW w:w="2631" w:type="dxa"/>
            <w:vAlign w:val="top"/>
          </w:tcPr>
          <w:p w14:paraId="15A0DEA4">
            <w:pPr>
              <w:pStyle w:val="6"/>
              <w:spacing w:before="65" w:line="217" w:lineRule="auto"/>
              <w:ind w:left="251"/>
            </w:pPr>
            <w:r>
              <w:rPr>
                <w:spacing w:val="-2"/>
              </w:rPr>
              <w:t>2019级博士研究生班</w:t>
            </w:r>
          </w:p>
        </w:tc>
        <w:tc>
          <w:tcPr>
            <w:tcW w:w="2900" w:type="dxa"/>
            <w:vAlign w:val="top"/>
          </w:tcPr>
          <w:p w14:paraId="69AEFB85">
            <w:pPr>
              <w:pStyle w:val="6"/>
              <w:spacing w:before="65" w:line="217" w:lineRule="auto"/>
              <w:ind w:left="263"/>
            </w:pPr>
            <w:r>
              <w:rPr>
                <w:spacing w:val="-2"/>
              </w:rPr>
              <w:t>马克思主义中国化研究</w:t>
            </w:r>
          </w:p>
        </w:tc>
      </w:tr>
      <w:tr w14:paraId="1C6A5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7" w:type="dxa"/>
            <w:vAlign w:val="top"/>
          </w:tcPr>
          <w:p w14:paraId="10D72938">
            <w:pPr>
              <w:pStyle w:val="6"/>
              <w:spacing w:before="95" w:line="181" w:lineRule="auto"/>
              <w:ind w:left="336"/>
            </w:pPr>
            <w:r>
              <w:t>6</w:t>
            </w:r>
          </w:p>
        </w:tc>
        <w:tc>
          <w:tcPr>
            <w:tcW w:w="1972" w:type="dxa"/>
            <w:vAlign w:val="top"/>
          </w:tcPr>
          <w:p w14:paraId="25FB1813">
            <w:pPr>
              <w:pStyle w:val="6"/>
              <w:spacing w:before="95" w:line="181" w:lineRule="auto"/>
              <w:ind w:left="221"/>
            </w:pPr>
            <w:r>
              <w:rPr>
                <w:spacing w:val="-2"/>
              </w:rPr>
              <w:t>2020103050005</w:t>
            </w:r>
          </w:p>
        </w:tc>
        <w:tc>
          <w:tcPr>
            <w:tcW w:w="1326" w:type="dxa"/>
            <w:vAlign w:val="top"/>
          </w:tcPr>
          <w:p w14:paraId="59F2DA3C">
            <w:pPr>
              <w:pStyle w:val="6"/>
              <w:spacing w:before="64" w:line="217" w:lineRule="auto"/>
              <w:ind w:left="316"/>
            </w:pPr>
            <w:r>
              <w:rPr>
                <w:spacing w:val="-6"/>
              </w:rPr>
              <w:t>牛文慧</w:t>
            </w:r>
          </w:p>
        </w:tc>
        <w:tc>
          <w:tcPr>
            <w:tcW w:w="2631" w:type="dxa"/>
            <w:vAlign w:val="top"/>
          </w:tcPr>
          <w:p w14:paraId="44203500">
            <w:pPr>
              <w:pStyle w:val="6"/>
              <w:spacing w:before="64" w:line="217" w:lineRule="auto"/>
              <w:ind w:left="251"/>
            </w:pPr>
            <w:r>
              <w:rPr>
                <w:spacing w:val="-2"/>
              </w:rPr>
              <w:t>2020级博士研究生班</w:t>
            </w:r>
          </w:p>
        </w:tc>
        <w:tc>
          <w:tcPr>
            <w:tcW w:w="2900" w:type="dxa"/>
            <w:vAlign w:val="top"/>
          </w:tcPr>
          <w:p w14:paraId="28D2B0CD">
            <w:pPr>
              <w:pStyle w:val="6"/>
              <w:spacing w:before="64" w:line="217" w:lineRule="auto"/>
              <w:ind w:left="263"/>
            </w:pPr>
            <w:r>
              <w:rPr>
                <w:spacing w:val="-2"/>
              </w:rPr>
              <w:t>马克思主义中国化研究</w:t>
            </w:r>
          </w:p>
        </w:tc>
      </w:tr>
      <w:tr w14:paraId="65482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57" w:type="dxa"/>
            <w:vAlign w:val="top"/>
          </w:tcPr>
          <w:p w14:paraId="79AB5DEA">
            <w:pPr>
              <w:pStyle w:val="6"/>
              <w:spacing w:before="99" w:line="178" w:lineRule="auto"/>
              <w:ind w:left="336"/>
            </w:pPr>
            <w:r>
              <w:t>7</w:t>
            </w:r>
          </w:p>
        </w:tc>
        <w:tc>
          <w:tcPr>
            <w:tcW w:w="1972" w:type="dxa"/>
            <w:vAlign w:val="top"/>
          </w:tcPr>
          <w:p w14:paraId="1B11B6AC">
            <w:pPr>
              <w:pStyle w:val="6"/>
              <w:spacing w:before="95" w:line="181" w:lineRule="auto"/>
              <w:ind w:left="221"/>
            </w:pPr>
            <w:r>
              <w:rPr>
                <w:spacing w:val="-2"/>
              </w:rPr>
              <w:t>2020103050006</w:t>
            </w:r>
          </w:p>
        </w:tc>
        <w:tc>
          <w:tcPr>
            <w:tcW w:w="1326" w:type="dxa"/>
            <w:vAlign w:val="top"/>
          </w:tcPr>
          <w:p w14:paraId="21123FDB">
            <w:pPr>
              <w:pStyle w:val="6"/>
              <w:spacing w:before="64" w:line="218" w:lineRule="auto"/>
              <w:ind w:left="431"/>
            </w:pPr>
            <w:r>
              <w:rPr>
                <w:spacing w:val="-7"/>
              </w:rPr>
              <w:t>程辽</w:t>
            </w:r>
          </w:p>
        </w:tc>
        <w:tc>
          <w:tcPr>
            <w:tcW w:w="2631" w:type="dxa"/>
            <w:vAlign w:val="top"/>
          </w:tcPr>
          <w:p w14:paraId="4DDE1EAF">
            <w:pPr>
              <w:pStyle w:val="6"/>
              <w:spacing w:before="64" w:line="217" w:lineRule="auto"/>
              <w:ind w:left="251"/>
            </w:pPr>
            <w:r>
              <w:rPr>
                <w:spacing w:val="-2"/>
              </w:rPr>
              <w:t>2020级博士研究生班</w:t>
            </w:r>
          </w:p>
        </w:tc>
        <w:tc>
          <w:tcPr>
            <w:tcW w:w="2900" w:type="dxa"/>
            <w:vAlign w:val="top"/>
          </w:tcPr>
          <w:p w14:paraId="0062FB1C">
            <w:pPr>
              <w:pStyle w:val="6"/>
              <w:spacing w:before="64" w:line="217" w:lineRule="auto"/>
              <w:ind w:left="263"/>
            </w:pPr>
            <w:r>
              <w:rPr>
                <w:spacing w:val="-2"/>
              </w:rPr>
              <w:t>马克思主义中国化研究</w:t>
            </w:r>
          </w:p>
        </w:tc>
      </w:tr>
    </w:tbl>
    <w:p w14:paraId="1C6D80E7">
      <w:pPr>
        <w:spacing w:line="309" w:lineRule="auto"/>
        <w:rPr>
          <w:rFonts w:ascii="Arial"/>
          <w:sz w:val="21"/>
        </w:rPr>
      </w:pPr>
    </w:p>
    <w:p w14:paraId="47771835">
      <w:pPr>
        <w:spacing w:before="91" w:line="356" w:lineRule="auto"/>
        <w:ind w:firstLine="551"/>
        <w:rPr>
          <w:rFonts w:ascii="仿宋" w:hAnsi="仿宋" w:eastAsia="仿宋" w:cs="仿宋"/>
          <w:sz w:val="28"/>
          <w:szCs w:val="28"/>
        </w:rPr>
      </w:pPr>
      <w:r>
        <w:rPr>
          <w:rFonts w:ascii="仿宋" w:hAnsi="仿宋" w:eastAsia="仿宋" w:cs="仿宋"/>
          <w:spacing w:val="5"/>
          <w:sz w:val="28"/>
          <w:szCs w:val="28"/>
        </w:rPr>
        <w:t>研究生参与国内外学术交流机会正在扩大。2019级博士研究生甘晓娟</w:t>
      </w:r>
      <w:r>
        <w:rPr>
          <w:rFonts w:ascii="仿宋" w:hAnsi="仿宋" w:eastAsia="仿宋" w:cs="仿宋"/>
          <w:spacing w:val="4"/>
          <w:sz w:val="28"/>
          <w:szCs w:val="28"/>
        </w:rPr>
        <w:t>2021</w:t>
      </w:r>
      <w:r>
        <w:rPr>
          <w:rFonts w:ascii="仿宋" w:hAnsi="仿宋" w:eastAsia="仿宋" w:cs="仿宋"/>
          <w:sz w:val="28"/>
          <w:szCs w:val="28"/>
        </w:rPr>
        <w:t xml:space="preserve"> 年5月参加俄罗斯科学院、国际经济者联盟等</w:t>
      </w:r>
      <w:r>
        <w:rPr>
          <w:rFonts w:ascii="仿宋" w:hAnsi="仿宋" w:eastAsia="仿宋" w:cs="仿宋"/>
          <w:spacing w:val="-1"/>
          <w:sz w:val="28"/>
          <w:szCs w:val="28"/>
        </w:rPr>
        <w:t>举办的国际政治经济会议</w:t>
      </w:r>
      <w:r>
        <w:rPr>
          <w:rFonts w:ascii="仿宋" w:hAnsi="仿宋" w:eastAsia="仿宋" w:cs="仿宋"/>
          <w:spacing w:val="-99"/>
          <w:sz w:val="28"/>
          <w:szCs w:val="28"/>
        </w:rPr>
        <w:t xml:space="preserve"> </w:t>
      </w:r>
      <w:r>
        <w:rPr>
          <w:rFonts w:ascii="仿宋" w:hAnsi="仿宋" w:eastAsia="仿宋" w:cs="仿宋"/>
          <w:spacing w:val="-1"/>
          <w:sz w:val="28"/>
          <w:szCs w:val="28"/>
        </w:rPr>
        <w:t>“全球社</w:t>
      </w:r>
      <w:r>
        <w:rPr>
          <w:rFonts w:ascii="仿宋" w:hAnsi="仿宋" w:eastAsia="仿宋" w:cs="仿宋"/>
          <w:sz w:val="28"/>
          <w:szCs w:val="28"/>
        </w:rPr>
        <w:t xml:space="preserve"> </w:t>
      </w:r>
      <w:r>
        <w:rPr>
          <w:rFonts w:ascii="仿宋" w:hAnsi="仿宋" w:eastAsia="仿宋" w:cs="仿宋"/>
          <w:spacing w:val="5"/>
          <w:sz w:val="28"/>
          <w:szCs w:val="28"/>
        </w:rPr>
        <w:t>会经济转型：俄罗斯的未来”，并以《俄罗斯经济转型及对中国的启示研</w:t>
      </w:r>
      <w:r>
        <w:rPr>
          <w:rFonts w:ascii="仿宋" w:hAnsi="仿宋" w:eastAsia="仿宋" w:cs="仿宋"/>
          <w:spacing w:val="4"/>
          <w:sz w:val="28"/>
          <w:szCs w:val="28"/>
        </w:rPr>
        <w:t>究》</w:t>
      </w:r>
      <w:r>
        <w:rPr>
          <w:rFonts w:ascii="仿宋" w:hAnsi="仿宋" w:eastAsia="仿宋" w:cs="仿宋"/>
          <w:sz w:val="28"/>
          <w:szCs w:val="28"/>
        </w:rPr>
        <w:t xml:space="preserve"> </w:t>
      </w:r>
      <w:r>
        <w:rPr>
          <w:rFonts w:ascii="仿宋" w:hAnsi="仿宋" w:eastAsia="仿宋" w:cs="仿宋"/>
          <w:spacing w:val="1"/>
          <w:sz w:val="28"/>
          <w:szCs w:val="28"/>
        </w:rPr>
        <w:t>为题进行了主题发言；2021年8月参加莫斯科大学现代</w:t>
      </w:r>
      <w:r>
        <w:rPr>
          <w:rFonts w:ascii="仿宋" w:hAnsi="仿宋" w:eastAsia="仿宋" w:cs="仿宋"/>
          <w:sz w:val="28"/>
          <w:szCs w:val="28"/>
        </w:rPr>
        <w:t xml:space="preserve">马克思主义哲学研究中心 </w:t>
      </w:r>
      <w:r>
        <w:rPr>
          <w:rFonts w:ascii="仿宋" w:hAnsi="仿宋" w:eastAsia="仿宋" w:cs="仿宋"/>
          <w:spacing w:val="3"/>
          <w:sz w:val="28"/>
          <w:szCs w:val="28"/>
        </w:rPr>
        <w:t>等举办的</w:t>
      </w:r>
      <w:r>
        <w:rPr>
          <w:rFonts w:ascii="仿宋" w:hAnsi="仿宋" w:eastAsia="仿宋" w:cs="仿宋"/>
          <w:spacing w:val="-96"/>
          <w:sz w:val="28"/>
          <w:szCs w:val="28"/>
        </w:rPr>
        <w:t xml:space="preserve"> </w:t>
      </w:r>
      <w:r>
        <w:rPr>
          <w:rFonts w:ascii="仿宋" w:hAnsi="仿宋" w:eastAsia="仿宋" w:cs="仿宋"/>
          <w:spacing w:val="3"/>
          <w:sz w:val="28"/>
          <w:szCs w:val="28"/>
        </w:rPr>
        <w:t>“</w:t>
      </w:r>
      <w:r>
        <w:rPr>
          <w:rFonts w:ascii="仿宋" w:hAnsi="仿宋" w:eastAsia="仿宋" w:cs="仿宋"/>
          <w:spacing w:val="-107"/>
          <w:sz w:val="28"/>
          <w:szCs w:val="28"/>
        </w:rPr>
        <w:t xml:space="preserve"> </w:t>
      </w:r>
      <w:r>
        <w:rPr>
          <w:rFonts w:ascii="仿宋" w:hAnsi="仿宋" w:eastAsia="仿宋" w:cs="仿宋"/>
          <w:spacing w:val="3"/>
          <w:sz w:val="28"/>
          <w:szCs w:val="28"/>
        </w:rPr>
        <w:t>苏联解体原因：对未来社会主义的教</w:t>
      </w:r>
      <w:r>
        <w:rPr>
          <w:rFonts w:ascii="仿宋" w:hAnsi="仿宋" w:eastAsia="仿宋" w:cs="仿宋"/>
          <w:spacing w:val="2"/>
          <w:sz w:val="28"/>
          <w:szCs w:val="28"/>
        </w:rPr>
        <w:t>训”会议，并以《苏联社会主</w:t>
      </w:r>
      <w:r>
        <w:rPr>
          <w:rFonts w:ascii="仿宋" w:hAnsi="仿宋" w:eastAsia="仿宋" w:cs="仿宋"/>
          <w:sz w:val="28"/>
          <w:szCs w:val="28"/>
        </w:rPr>
        <w:t xml:space="preserve"> </w:t>
      </w:r>
      <w:r>
        <w:rPr>
          <w:rFonts w:ascii="仿宋" w:hAnsi="仿宋" w:eastAsia="仿宋" w:cs="仿宋"/>
          <w:spacing w:val="4"/>
          <w:sz w:val="28"/>
          <w:szCs w:val="28"/>
        </w:rPr>
        <w:t>义建设经验与教训研究》为题进行主题发言。2020年以来，学院共有24人次参</w:t>
      </w:r>
      <w:r>
        <w:rPr>
          <w:rFonts w:ascii="仿宋" w:hAnsi="仿宋" w:eastAsia="仿宋" w:cs="仿宋"/>
          <w:spacing w:val="18"/>
          <w:sz w:val="28"/>
          <w:szCs w:val="28"/>
        </w:rPr>
        <w:t xml:space="preserve"> </w:t>
      </w:r>
      <w:r>
        <w:rPr>
          <w:rFonts w:ascii="仿宋" w:hAnsi="仿宋" w:eastAsia="仿宋" w:cs="仿宋"/>
          <w:spacing w:val="3"/>
          <w:sz w:val="28"/>
          <w:szCs w:val="28"/>
        </w:rPr>
        <w:t>加国内外学术交流，提交学术论文，其中12人次进行主题发言（</w:t>
      </w:r>
      <w:r>
        <w:rPr>
          <w:rFonts w:ascii="仿宋" w:hAnsi="仿宋" w:eastAsia="仿宋" w:cs="仿宋"/>
          <w:spacing w:val="-72"/>
          <w:sz w:val="28"/>
          <w:szCs w:val="28"/>
        </w:rPr>
        <w:t xml:space="preserve"> </w:t>
      </w:r>
      <w:r>
        <w:rPr>
          <w:rFonts w:ascii="仿宋" w:hAnsi="仿宋" w:eastAsia="仿宋" w:cs="仿宋"/>
          <w:spacing w:val="2"/>
          <w:sz w:val="28"/>
          <w:szCs w:val="28"/>
        </w:rPr>
        <w:t>见表12）。学</w:t>
      </w:r>
      <w:r>
        <w:rPr>
          <w:rFonts w:ascii="仿宋" w:hAnsi="仿宋" w:eastAsia="仿宋" w:cs="仿宋"/>
          <w:sz w:val="28"/>
          <w:szCs w:val="28"/>
        </w:rPr>
        <w:t xml:space="preserve"> </w:t>
      </w:r>
      <w:r>
        <w:rPr>
          <w:rFonts w:ascii="仿宋" w:hAnsi="仿宋" w:eastAsia="仿宋" w:cs="仿宋"/>
          <w:spacing w:val="-1"/>
          <w:sz w:val="28"/>
          <w:szCs w:val="28"/>
        </w:rPr>
        <w:t>院、学科点举办的国内外学术会议，要求研究生必须参加。</w:t>
      </w:r>
    </w:p>
    <w:p w14:paraId="66FBE8A3">
      <w:pPr>
        <w:spacing w:before="155" w:line="219" w:lineRule="auto"/>
        <w:ind w:left="556"/>
        <w:rPr>
          <w:rFonts w:ascii="宋体" w:hAnsi="宋体" w:eastAsia="宋体" w:cs="宋体"/>
          <w:sz w:val="24"/>
          <w:szCs w:val="24"/>
        </w:rPr>
      </w:pPr>
      <w:r>
        <w:rPr>
          <w:rFonts w:ascii="宋体" w:hAnsi="宋体" w:eastAsia="宋体" w:cs="宋体"/>
          <w:b/>
          <w:bCs/>
          <w:spacing w:val="-1"/>
          <w:sz w:val="24"/>
          <w:szCs w:val="24"/>
        </w:rPr>
        <w:t>表</w:t>
      </w:r>
      <w:r>
        <w:rPr>
          <w:rFonts w:ascii="Times New Roman" w:hAnsi="Times New Roman" w:eastAsia="Times New Roman" w:cs="Times New Roman"/>
          <w:b/>
          <w:bCs/>
          <w:spacing w:val="-1"/>
          <w:sz w:val="24"/>
          <w:szCs w:val="24"/>
        </w:rPr>
        <w:t xml:space="preserve">12.  </w:t>
      </w:r>
      <w:r>
        <w:rPr>
          <w:rFonts w:ascii="宋体" w:hAnsi="宋体" w:eastAsia="宋体" w:cs="宋体"/>
          <w:b/>
          <w:bCs/>
          <w:spacing w:val="-1"/>
          <w:sz w:val="24"/>
          <w:szCs w:val="24"/>
        </w:rPr>
        <w:t>马克思主义学院研究生在校期间学术</w:t>
      </w:r>
      <w:r>
        <w:rPr>
          <w:rFonts w:ascii="宋体" w:hAnsi="宋体" w:eastAsia="宋体" w:cs="宋体"/>
          <w:b/>
          <w:bCs/>
          <w:spacing w:val="-2"/>
          <w:sz w:val="24"/>
          <w:szCs w:val="24"/>
        </w:rPr>
        <w:t>交流情况统计表（</w:t>
      </w:r>
      <w:r>
        <w:rPr>
          <w:rFonts w:ascii="Times New Roman" w:hAnsi="Times New Roman" w:eastAsia="Times New Roman" w:cs="Times New Roman"/>
          <w:b/>
          <w:bCs/>
          <w:spacing w:val="-2"/>
          <w:sz w:val="24"/>
          <w:szCs w:val="24"/>
        </w:rPr>
        <w:t>2020</w:t>
      </w:r>
      <w:r>
        <w:rPr>
          <w:rFonts w:ascii="宋体" w:hAnsi="宋体" w:eastAsia="宋体" w:cs="宋体"/>
          <w:b/>
          <w:bCs/>
          <w:spacing w:val="-2"/>
          <w:sz w:val="24"/>
          <w:szCs w:val="24"/>
        </w:rPr>
        <w:t>年</w:t>
      </w:r>
      <w:r>
        <w:rPr>
          <w:rFonts w:ascii="Times New Roman" w:hAnsi="Times New Roman" w:eastAsia="Times New Roman" w:cs="Times New Roman"/>
          <w:b/>
          <w:bCs/>
          <w:spacing w:val="-2"/>
          <w:sz w:val="24"/>
          <w:szCs w:val="24"/>
        </w:rPr>
        <w:t>1</w:t>
      </w:r>
      <w:r>
        <w:rPr>
          <w:rFonts w:ascii="宋体" w:hAnsi="宋体" w:eastAsia="宋体" w:cs="宋体"/>
          <w:b/>
          <w:bCs/>
          <w:spacing w:val="-2"/>
          <w:sz w:val="24"/>
          <w:szCs w:val="24"/>
        </w:rPr>
        <w:t>月</w:t>
      </w:r>
      <w:r>
        <w:rPr>
          <w:rFonts w:ascii="Times New Roman" w:hAnsi="Times New Roman" w:eastAsia="Times New Roman" w:cs="Times New Roman"/>
          <w:b/>
          <w:bCs/>
          <w:spacing w:val="-2"/>
          <w:sz w:val="24"/>
          <w:szCs w:val="24"/>
        </w:rPr>
        <w:t>1</w:t>
      </w:r>
      <w:r>
        <w:rPr>
          <w:rFonts w:ascii="宋体" w:hAnsi="宋体" w:eastAsia="宋体" w:cs="宋体"/>
          <w:b/>
          <w:bCs/>
          <w:spacing w:val="-2"/>
          <w:sz w:val="24"/>
          <w:szCs w:val="24"/>
        </w:rPr>
        <w:t>日至今）</w:t>
      </w:r>
    </w:p>
    <w:p w14:paraId="7883F39A">
      <w:pPr>
        <w:spacing w:line="111" w:lineRule="exact"/>
      </w:pPr>
    </w:p>
    <w:tbl>
      <w:tblPr>
        <w:tblStyle w:val="5"/>
        <w:tblW w:w="9601"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741"/>
        <w:gridCol w:w="1029"/>
        <w:gridCol w:w="883"/>
        <w:gridCol w:w="2055"/>
        <w:gridCol w:w="2169"/>
        <w:gridCol w:w="989"/>
        <w:gridCol w:w="1068"/>
      </w:tblGrid>
      <w:tr w14:paraId="17A27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67" w:type="dxa"/>
            <w:textDirection w:val="tbRlV"/>
            <w:vAlign w:val="top"/>
          </w:tcPr>
          <w:p w14:paraId="7F1FD433">
            <w:pPr>
              <w:pStyle w:val="6"/>
              <w:spacing w:before="211" w:line="208" w:lineRule="auto"/>
              <w:ind w:left="138"/>
            </w:pPr>
            <w:r>
              <w:rPr>
                <w:b/>
                <w:bCs/>
                <w:spacing w:val="32"/>
              </w:rPr>
              <w:t>序号</w:t>
            </w:r>
          </w:p>
        </w:tc>
        <w:tc>
          <w:tcPr>
            <w:tcW w:w="741" w:type="dxa"/>
            <w:vAlign w:val="top"/>
          </w:tcPr>
          <w:p w14:paraId="6EE02075">
            <w:pPr>
              <w:pStyle w:val="6"/>
              <w:spacing w:before="292" w:line="217" w:lineRule="auto"/>
              <w:ind w:left="138"/>
            </w:pPr>
            <w:r>
              <w:rPr>
                <w:b/>
                <w:bCs/>
                <w:spacing w:val="-9"/>
              </w:rPr>
              <w:t>年度</w:t>
            </w:r>
          </w:p>
        </w:tc>
        <w:tc>
          <w:tcPr>
            <w:tcW w:w="1029" w:type="dxa"/>
            <w:vAlign w:val="top"/>
          </w:tcPr>
          <w:p w14:paraId="31928489">
            <w:pPr>
              <w:pStyle w:val="6"/>
              <w:spacing w:before="137" w:line="229" w:lineRule="auto"/>
              <w:ind w:left="396" w:right="150" w:hanging="222"/>
            </w:pPr>
            <w:r>
              <w:rPr>
                <w:b/>
                <w:bCs/>
                <w:spacing w:val="-10"/>
              </w:rPr>
              <w:t>学生姓</w:t>
            </w:r>
            <w:r>
              <w:t xml:space="preserve"> </w:t>
            </w:r>
            <w:r>
              <w:rPr>
                <w:b/>
                <w:bCs/>
                <w:spacing w:val="-3"/>
              </w:rPr>
              <w:t>名</w:t>
            </w:r>
          </w:p>
        </w:tc>
        <w:tc>
          <w:tcPr>
            <w:tcW w:w="883" w:type="dxa"/>
            <w:vAlign w:val="top"/>
          </w:tcPr>
          <w:p w14:paraId="62439E4D">
            <w:pPr>
              <w:pStyle w:val="6"/>
              <w:spacing w:before="138" w:line="228" w:lineRule="auto"/>
              <w:ind w:left="218" w:right="200" w:firstLine="1"/>
            </w:pPr>
            <w:r>
              <w:rPr>
                <w:b/>
                <w:bCs/>
                <w:spacing w:val="-15"/>
              </w:rPr>
              <w:t>学生</w:t>
            </w:r>
            <w:r>
              <w:t xml:space="preserve"> </w:t>
            </w:r>
            <w:r>
              <w:rPr>
                <w:b/>
                <w:bCs/>
                <w:spacing w:val="-14"/>
              </w:rPr>
              <w:t>类别</w:t>
            </w:r>
          </w:p>
        </w:tc>
        <w:tc>
          <w:tcPr>
            <w:tcW w:w="2055" w:type="dxa"/>
            <w:vAlign w:val="top"/>
          </w:tcPr>
          <w:p w14:paraId="078579ED">
            <w:pPr>
              <w:pStyle w:val="6"/>
              <w:spacing w:before="291" w:line="216" w:lineRule="auto"/>
              <w:ind w:left="558"/>
            </w:pPr>
            <w:r>
              <w:rPr>
                <w:b/>
                <w:bCs/>
                <w:spacing w:val="-6"/>
              </w:rPr>
              <w:t>会议名称</w:t>
            </w:r>
          </w:p>
        </w:tc>
        <w:tc>
          <w:tcPr>
            <w:tcW w:w="2169" w:type="dxa"/>
            <w:vAlign w:val="top"/>
          </w:tcPr>
          <w:p w14:paraId="21DEFE1C">
            <w:pPr>
              <w:pStyle w:val="6"/>
              <w:spacing w:before="292" w:line="217" w:lineRule="auto"/>
              <w:ind w:left="619"/>
            </w:pPr>
            <w:r>
              <w:rPr>
                <w:b/>
                <w:bCs/>
                <w:spacing w:val="-7"/>
              </w:rPr>
              <w:t>报告题目</w:t>
            </w:r>
          </w:p>
        </w:tc>
        <w:tc>
          <w:tcPr>
            <w:tcW w:w="989" w:type="dxa"/>
            <w:vAlign w:val="top"/>
          </w:tcPr>
          <w:p w14:paraId="2C8DAEDE">
            <w:pPr>
              <w:pStyle w:val="6"/>
              <w:spacing w:before="138" w:line="228" w:lineRule="auto"/>
              <w:ind w:left="406" w:right="128" w:hanging="257"/>
            </w:pPr>
            <w:r>
              <w:rPr>
                <w:b/>
                <w:bCs/>
                <w:spacing w:val="-8"/>
              </w:rPr>
              <w:t>报告时</w:t>
            </w:r>
            <w:r>
              <w:rPr>
                <w:spacing w:val="1"/>
              </w:rPr>
              <w:t xml:space="preserve"> </w:t>
            </w:r>
            <w:r>
              <w:rPr>
                <w:b/>
                <w:bCs/>
                <w:spacing w:val="-3"/>
              </w:rPr>
              <w:t>间</w:t>
            </w:r>
          </w:p>
        </w:tc>
        <w:tc>
          <w:tcPr>
            <w:tcW w:w="1068" w:type="dxa"/>
            <w:vAlign w:val="top"/>
          </w:tcPr>
          <w:p w14:paraId="27F20FD2">
            <w:pPr>
              <w:pStyle w:val="6"/>
              <w:spacing w:before="139" w:line="228" w:lineRule="auto"/>
              <w:ind w:left="440" w:right="169" w:hanging="253"/>
            </w:pPr>
            <w:r>
              <w:rPr>
                <w:b/>
                <w:bCs/>
                <w:spacing w:val="-8"/>
              </w:rPr>
              <w:t>报告地</w:t>
            </w:r>
            <w:r>
              <w:rPr>
                <w:spacing w:val="1"/>
              </w:rPr>
              <w:t xml:space="preserve"> </w:t>
            </w:r>
            <w:r>
              <w:rPr>
                <w:b/>
                <w:bCs/>
                <w:spacing w:val="-3"/>
              </w:rPr>
              <w:t>点</w:t>
            </w:r>
          </w:p>
        </w:tc>
      </w:tr>
      <w:tr w14:paraId="725AF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667" w:type="dxa"/>
            <w:vAlign w:val="top"/>
          </w:tcPr>
          <w:p w14:paraId="56656FFB">
            <w:pPr>
              <w:spacing w:line="465" w:lineRule="auto"/>
              <w:rPr>
                <w:rFonts w:ascii="Arial"/>
                <w:sz w:val="21"/>
              </w:rPr>
            </w:pPr>
          </w:p>
          <w:p w14:paraId="0BDF5C3C">
            <w:pPr>
              <w:pStyle w:val="6"/>
              <w:spacing w:before="78" w:line="180" w:lineRule="auto"/>
              <w:ind w:left="294"/>
            </w:pPr>
            <w:r>
              <w:t>1</w:t>
            </w:r>
          </w:p>
        </w:tc>
        <w:tc>
          <w:tcPr>
            <w:tcW w:w="741" w:type="dxa"/>
            <w:vAlign w:val="top"/>
          </w:tcPr>
          <w:p w14:paraId="5BA4F96F">
            <w:pPr>
              <w:spacing w:line="466" w:lineRule="auto"/>
              <w:rPr>
                <w:rFonts w:ascii="Arial"/>
                <w:sz w:val="21"/>
              </w:rPr>
            </w:pPr>
          </w:p>
          <w:p w14:paraId="64F52C14">
            <w:pPr>
              <w:pStyle w:val="6"/>
              <w:spacing w:before="78" w:line="181" w:lineRule="auto"/>
              <w:ind w:left="145"/>
            </w:pPr>
            <w:r>
              <w:rPr>
                <w:spacing w:val="-5"/>
              </w:rPr>
              <w:t>2020</w:t>
            </w:r>
          </w:p>
        </w:tc>
        <w:tc>
          <w:tcPr>
            <w:tcW w:w="1029" w:type="dxa"/>
            <w:vAlign w:val="top"/>
          </w:tcPr>
          <w:p w14:paraId="2A1C89D9">
            <w:pPr>
              <w:spacing w:line="434" w:lineRule="auto"/>
              <w:rPr>
                <w:rFonts w:ascii="Arial"/>
                <w:sz w:val="21"/>
              </w:rPr>
            </w:pPr>
          </w:p>
          <w:p w14:paraId="35CB04A9">
            <w:pPr>
              <w:pStyle w:val="6"/>
              <w:spacing w:before="78" w:line="218" w:lineRule="auto"/>
              <w:ind w:left="163"/>
            </w:pPr>
            <w:r>
              <w:rPr>
                <w:spacing w:val="-5"/>
              </w:rPr>
              <w:t>李丹丹</w:t>
            </w:r>
          </w:p>
        </w:tc>
        <w:tc>
          <w:tcPr>
            <w:tcW w:w="883" w:type="dxa"/>
            <w:vAlign w:val="top"/>
          </w:tcPr>
          <w:p w14:paraId="4BE246F7">
            <w:pPr>
              <w:spacing w:line="280" w:lineRule="auto"/>
              <w:rPr>
                <w:rFonts w:ascii="Arial"/>
                <w:sz w:val="21"/>
              </w:rPr>
            </w:pPr>
          </w:p>
          <w:p w14:paraId="50320186">
            <w:pPr>
              <w:pStyle w:val="6"/>
              <w:spacing w:before="78" w:line="233" w:lineRule="auto"/>
              <w:ind w:left="341" w:right="200" w:hanging="132"/>
            </w:pPr>
            <w:r>
              <w:rPr>
                <w:spacing w:val="-7"/>
              </w:rPr>
              <w:t>博士</w:t>
            </w:r>
            <w:r>
              <w:t xml:space="preserve"> 生</w:t>
            </w:r>
          </w:p>
        </w:tc>
        <w:tc>
          <w:tcPr>
            <w:tcW w:w="2055" w:type="dxa"/>
            <w:vAlign w:val="top"/>
          </w:tcPr>
          <w:p w14:paraId="6D0C7A2D">
            <w:pPr>
              <w:pStyle w:val="6"/>
              <w:spacing w:before="50" w:line="217" w:lineRule="auto"/>
              <w:ind w:left="207"/>
            </w:pPr>
            <w:r>
              <w:rPr>
                <w:spacing w:val="-4"/>
              </w:rPr>
              <w:t>第三届全国社会</w:t>
            </w:r>
          </w:p>
          <w:p w14:paraId="0939BF1A">
            <w:pPr>
              <w:pStyle w:val="6"/>
              <w:spacing w:before="26" w:line="219" w:lineRule="auto"/>
              <w:ind w:left="205"/>
            </w:pPr>
            <w:r>
              <w:rPr>
                <w:spacing w:val="-3"/>
              </w:rPr>
              <w:t>主义生态文明理</w:t>
            </w:r>
          </w:p>
          <w:p w14:paraId="7DEDBA56">
            <w:pPr>
              <w:pStyle w:val="6"/>
              <w:spacing w:before="28" w:line="217" w:lineRule="auto"/>
              <w:ind w:left="193"/>
            </w:pPr>
            <w:r>
              <w:rPr>
                <w:spacing w:val="-2"/>
              </w:rPr>
              <w:t>论与实践学术研</w:t>
            </w:r>
          </w:p>
          <w:p w14:paraId="35F25292">
            <w:pPr>
              <w:pStyle w:val="6"/>
              <w:spacing w:before="29" w:line="215" w:lineRule="auto"/>
              <w:ind w:left="797"/>
            </w:pPr>
            <w:r>
              <w:rPr>
                <w:spacing w:val="-7"/>
              </w:rPr>
              <w:t>讨会</w:t>
            </w:r>
          </w:p>
        </w:tc>
        <w:tc>
          <w:tcPr>
            <w:tcW w:w="2169" w:type="dxa"/>
            <w:vAlign w:val="top"/>
          </w:tcPr>
          <w:p w14:paraId="17ABA244">
            <w:pPr>
              <w:pStyle w:val="6"/>
              <w:spacing w:before="206" w:line="217" w:lineRule="auto"/>
              <w:ind w:left="137"/>
            </w:pPr>
            <w:r>
              <w:rPr>
                <w:spacing w:val="-2"/>
              </w:rPr>
              <w:t>海南自由贸易港背</w:t>
            </w:r>
          </w:p>
          <w:p w14:paraId="11A195D2">
            <w:pPr>
              <w:pStyle w:val="6"/>
              <w:spacing w:before="27" w:line="217" w:lineRule="auto"/>
              <w:ind w:left="139"/>
            </w:pPr>
            <w:r>
              <w:rPr>
                <w:spacing w:val="-3"/>
              </w:rPr>
              <w:t>景下的生态文明建</w:t>
            </w:r>
          </w:p>
          <w:p w14:paraId="735867DF">
            <w:pPr>
              <w:pStyle w:val="6"/>
              <w:spacing w:before="29" w:line="219" w:lineRule="auto"/>
              <w:ind w:left="971"/>
            </w:pPr>
            <w:r>
              <w:t>设</w:t>
            </w:r>
          </w:p>
        </w:tc>
        <w:tc>
          <w:tcPr>
            <w:tcW w:w="989" w:type="dxa"/>
            <w:vAlign w:val="top"/>
          </w:tcPr>
          <w:p w14:paraId="7C0804C6">
            <w:pPr>
              <w:spacing w:line="279" w:lineRule="auto"/>
              <w:rPr>
                <w:rFonts w:ascii="Arial"/>
                <w:sz w:val="21"/>
              </w:rPr>
            </w:pPr>
          </w:p>
          <w:p w14:paraId="0AF482DB">
            <w:pPr>
              <w:pStyle w:val="6"/>
              <w:spacing w:before="78" w:line="229" w:lineRule="auto"/>
              <w:ind w:left="332" w:right="131" w:hanging="181"/>
            </w:pPr>
            <w:r>
              <w:rPr>
                <w:spacing w:val="-4"/>
              </w:rPr>
              <w:t>2020年</w:t>
            </w:r>
            <w:r>
              <w:t xml:space="preserve"> </w:t>
            </w:r>
            <w:r>
              <w:rPr>
                <w:spacing w:val="-11"/>
              </w:rPr>
              <w:t>9月</w:t>
            </w:r>
          </w:p>
        </w:tc>
        <w:tc>
          <w:tcPr>
            <w:tcW w:w="1068" w:type="dxa"/>
            <w:vAlign w:val="top"/>
          </w:tcPr>
          <w:p w14:paraId="448F03B8">
            <w:pPr>
              <w:spacing w:line="435" w:lineRule="auto"/>
              <w:rPr>
                <w:rFonts w:ascii="Arial"/>
                <w:sz w:val="21"/>
              </w:rPr>
            </w:pPr>
          </w:p>
          <w:p w14:paraId="3A40990F">
            <w:pPr>
              <w:pStyle w:val="6"/>
              <w:spacing w:before="78" w:line="219" w:lineRule="auto"/>
              <w:ind w:left="314"/>
            </w:pPr>
            <w:r>
              <w:rPr>
                <w:spacing w:val="-12"/>
              </w:rPr>
              <w:t>线上</w:t>
            </w:r>
          </w:p>
        </w:tc>
      </w:tr>
      <w:tr w14:paraId="05526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67" w:type="dxa"/>
            <w:vAlign w:val="top"/>
          </w:tcPr>
          <w:p w14:paraId="437D1124">
            <w:pPr>
              <w:spacing w:line="299" w:lineRule="auto"/>
              <w:rPr>
                <w:rFonts w:ascii="Arial"/>
                <w:sz w:val="21"/>
              </w:rPr>
            </w:pPr>
          </w:p>
          <w:p w14:paraId="1A067CF5">
            <w:pPr>
              <w:pStyle w:val="6"/>
              <w:spacing w:before="78" w:line="180" w:lineRule="auto"/>
              <w:ind w:left="289"/>
            </w:pPr>
            <w:r>
              <w:t>2</w:t>
            </w:r>
          </w:p>
        </w:tc>
        <w:tc>
          <w:tcPr>
            <w:tcW w:w="741" w:type="dxa"/>
            <w:vAlign w:val="top"/>
          </w:tcPr>
          <w:p w14:paraId="753DE9D0">
            <w:pPr>
              <w:spacing w:line="300" w:lineRule="auto"/>
              <w:rPr>
                <w:rFonts w:ascii="Arial"/>
                <w:sz w:val="21"/>
              </w:rPr>
            </w:pPr>
          </w:p>
          <w:p w14:paraId="24ECFCD4">
            <w:pPr>
              <w:pStyle w:val="6"/>
              <w:spacing w:before="78" w:line="181" w:lineRule="auto"/>
              <w:ind w:left="145"/>
            </w:pPr>
            <w:r>
              <w:rPr>
                <w:spacing w:val="-5"/>
              </w:rPr>
              <w:t>2020</w:t>
            </w:r>
          </w:p>
        </w:tc>
        <w:tc>
          <w:tcPr>
            <w:tcW w:w="1029" w:type="dxa"/>
            <w:vAlign w:val="top"/>
          </w:tcPr>
          <w:p w14:paraId="2722EB73">
            <w:pPr>
              <w:spacing w:line="268" w:lineRule="auto"/>
              <w:rPr>
                <w:rFonts w:ascii="Arial"/>
                <w:sz w:val="21"/>
              </w:rPr>
            </w:pPr>
          </w:p>
          <w:p w14:paraId="71519F28">
            <w:pPr>
              <w:pStyle w:val="6"/>
              <w:spacing w:before="78" w:line="218" w:lineRule="auto"/>
              <w:ind w:left="166"/>
            </w:pPr>
            <w:r>
              <w:rPr>
                <w:spacing w:val="-6"/>
              </w:rPr>
              <w:t>冯淑兰</w:t>
            </w:r>
          </w:p>
        </w:tc>
        <w:tc>
          <w:tcPr>
            <w:tcW w:w="883" w:type="dxa"/>
            <w:vAlign w:val="top"/>
          </w:tcPr>
          <w:p w14:paraId="535DA1DF">
            <w:pPr>
              <w:pStyle w:val="6"/>
              <w:spacing w:before="196" w:line="232" w:lineRule="auto"/>
              <w:ind w:left="341" w:right="200" w:hanging="132"/>
            </w:pPr>
            <w:r>
              <w:rPr>
                <w:spacing w:val="-7"/>
              </w:rPr>
              <w:t>博士</w:t>
            </w:r>
            <w:r>
              <w:t xml:space="preserve"> 生</w:t>
            </w:r>
          </w:p>
        </w:tc>
        <w:tc>
          <w:tcPr>
            <w:tcW w:w="2055" w:type="dxa"/>
            <w:vAlign w:val="top"/>
          </w:tcPr>
          <w:p w14:paraId="452092CE">
            <w:pPr>
              <w:pStyle w:val="6"/>
              <w:spacing w:before="38" w:line="216" w:lineRule="auto"/>
              <w:ind w:left="200"/>
            </w:pPr>
            <w:r>
              <w:rPr>
                <w:spacing w:val="-3"/>
              </w:rPr>
              <w:t>海南兄弟公海洋</w:t>
            </w:r>
          </w:p>
          <w:p w14:paraId="31F49A5B">
            <w:pPr>
              <w:pStyle w:val="6"/>
              <w:spacing w:before="31" w:line="216" w:lineRule="auto"/>
              <w:ind w:left="205"/>
            </w:pPr>
            <w:r>
              <w:rPr>
                <w:spacing w:val="-3"/>
              </w:rPr>
              <w:t>文化与海洋非遗</w:t>
            </w:r>
          </w:p>
          <w:p w14:paraId="1D869370">
            <w:pPr>
              <w:pStyle w:val="6"/>
              <w:spacing w:before="29" w:line="206" w:lineRule="auto"/>
              <w:ind w:left="432"/>
            </w:pPr>
            <w:r>
              <w:rPr>
                <w:spacing w:val="-2"/>
              </w:rPr>
              <w:t>保护研讨会</w:t>
            </w:r>
          </w:p>
        </w:tc>
        <w:tc>
          <w:tcPr>
            <w:tcW w:w="2169" w:type="dxa"/>
            <w:vAlign w:val="top"/>
          </w:tcPr>
          <w:p w14:paraId="2D667D85">
            <w:pPr>
              <w:pStyle w:val="6"/>
              <w:spacing w:before="39" w:line="218" w:lineRule="auto"/>
              <w:ind w:left="137"/>
            </w:pPr>
            <w:r>
              <w:rPr>
                <w:spacing w:val="-2"/>
              </w:rPr>
              <w:t>海南渔民国家认同</w:t>
            </w:r>
          </w:p>
          <w:p w14:paraId="71DC57F0">
            <w:pPr>
              <w:pStyle w:val="6"/>
              <w:spacing w:before="28" w:line="218" w:lineRule="auto"/>
              <w:ind w:left="132"/>
            </w:pPr>
            <w:r>
              <w:rPr>
                <w:spacing w:val="-2"/>
              </w:rPr>
              <w:t>观的研究现状和研</w:t>
            </w:r>
          </w:p>
          <w:p w14:paraId="07BECCAB">
            <w:pPr>
              <w:pStyle w:val="6"/>
              <w:spacing w:before="26" w:line="206" w:lineRule="auto"/>
              <w:ind w:left="747"/>
            </w:pPr>
            <w:r>
              <w:rPr>
                <w:spacing w:val="-9"/>
              </w:rPr>
              <w:t>究价值</w:t>
            </w:r>
          </w:p>
        </w:tc>
        <w:tc>
          <w:tcPr>
            <w:tcW w:w="989" w:type="dxa"/>
            <w:vAlign w:val="top"/>
          </w:tcPr>
          <w:p w14:paraId="575E181E">
            <w:pPr>
              <w:pStyle w:val="6"/>
              <w:spacing w:before="195" w:line="228" w:lineRule="auto"/>
              <w:ind w:left="276" w:right="131" w:hanging="125"/>
            </w:pPr>
            <w:r>
              <w:rPr>
                <w:spacing w:val="-4"/>
              </w:rPr>
              <w:t>2020年</w:t>
            </w:r>
            <w:r>
              <w:t xml:space="preserve"> </w:t>
            </w:r>
            <w:r>
              <w:rPr>
                <w:spacing w:val="-9"/>
              </w:rPr>
              <w:t>11月</w:t>
            </w:r>
          </w:p>
        </w:tc>
        <w:tc>
          <w:tcPr>
            <w:tcW w:w="1068" w:type="dxa"/>
            <w:vAlign w:val="top"/>
          </w:tcPr>
          <w:p w14:paraId="6328F887">
            <w:pPr>
              <w:pStyle w:val="6"/>
              <w:spacing w:before="194" w:line="229" w:lineRule="auto"/>
              <w:ind w:left="425" w:right="172" w:hanging="217"/>
            </w:pPr>
            <w:r>
              <w:rPr>
                <w:spacing w:val="-13"/>
              </w:rPr>
              <w:t>中国琼</w:t>
            </w:r>
            <w:r>
              <w:t xml:space="preserve"> 海</w:t>
            </w:r>
          </w:p>
        </w:tc>
      </w:tr>
    </w:tbl>
    <w:p w14:paraId="62D052F8">
      <w:pPr>
        <w:rPr>
          <w:rFonts w:ascii="Arial"/>
          <w:sz w:val="21"/>
        </w:rPr>
      </w:pPr>
    </w:p>
    <w:p w14:paraId="1D5C34F7">
      <w:pPr>
        <w:rPr>
          <w:rFonts w:ascii="Arial" w:hAnsi="Arial" w:eastAsia="Arial" w:cs="Arial"/>
          <w:sz w:val="21"/>
          <w:szCs w:val="21"/>
        </w:rPr>
        <w:sectPr>
          <w:footerReference r:id="rId38" w:type="default"/>
          <w:pgSz w:w="11907" w:h="16840"/>
          <w:pgMar w:top="1418" w:right="1102" w:bottom="1403" w:left="1114" w:header="0" w:footer="1233" w:gutter="0"/>
          <w:cols w:space="720" w:num="1"/>
        </w:sectPr>
      </w:pPr>
    </w:p>
    <w:tbl>
      <w:tblPr>
        <w:tblStyle w:val="5"/>
        <w:tblW w:w="9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741"/>
        <w:gridCol w:w="1029"/>
        <w:gridCol w:w="883"/>
        <w:gridCol w:w="2055"/>
        <w:gridCol w:w="2169"/>
        <w:gridCol w:w="989"/>
        <w:gridCol w:w="1068"/>
      </w:tblGrid>
      <w:tr w14:paraId="0FEC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667" w:type="dxa"/>
            <w:vAlign w:val="top"/>
          </w:tcPr>
          <w:p w14:paraId="79D58C86">
            <w:pPr>
              <w:spacing w:line="339" w:lineRule="auto"/>
              <w:rPr>
                <w:rFonts w:ascii="Arial"/>
                <w:sz w:val="21"/>
              </w:rPr>
            </w:pPr>
          </w:p>
          <w:p w14:paraId="7D76E422">
            <w:pPr>
              <w:pStyle w:val="6"/>
              <w:spacing w:before="78" w:line="181" w:lineRule="auto"/>
              <w:ind w:left="298"/>
            </w:pPr>
            <w:r>
              <w:t>3</w:t>
            </w:r>
          </w:p>
        </w:tc>
        <w:tc>
          <w:tcPr>
            <w:tcW w:w="741" w:type="dxa"/>
            <w:vAlign w:val="top"/>
          </w:tcPr>
          <w:p w14:paraId="31F06887">
            <w:pPr>
              <w:spacing w:line="339" w:lineRule="auto"/>
              <w:rPr>
                <w:rFonts w:ascii="Arial"/>
                <w:sz w:val="21"/>
              </w:rPr>
            </w:pPr>
          </w:p>
          <w:p w14:paraId="1E5A1EDE">
            <w:pPr>
              <w:pStyle w:val="6"/>
              <w:spacing w:before="78" w:line="181" w:lineRule="auto"/>
              <w:ind w:left="145"/>
            </w:pPr>
            <w:r>
              <w:rPr>
                <w:spacing w:val="-5"/>
              </w:rPr>
              <w:t>2020</w:t>
            </w:r>
          </w:p>
        </w:tc>
        <w:tc>
          <w:tcPr>
            <w:tcW w:w="1029" w:type="dxa"/>
            <w:vAlign w:val="top"/>
          </w:tcPr>
          <w:p w14:paraId="4A0EBCEF">
            <w:pPr>
              <w:spacing w:line="308" w:lineRule="auto"/>
              <w:rPr>
                <w:rFonts w:ascii="Arial"/>
                <w:sz w:val="21"/>
              </w:rPr>
            </w:pPr>
          </w:p>
          <w:p w14:paraId="4C2A0A1C">
            <w:pPr>
              <w:pStyle w:val="6"/>
              <w:spacing w:before="78" w:line="217" w:lineRule="auto"/>
              <w:ind w:left="288"/>
            </w:pPr>
            <w:r>
              <w:rPr>
                <w:spacing w:val="-9"/>
              </w:rPr>
              <w:t>梁科</w:t>
            </w:r>
          </w:p>
        </w:tc>
        <w:tc>
          <w:tcPr>
            <w:tcW w:w="883" w:type="dxa"/>
            <w:vAlign w:val="top"/>
          </w:tcPr>
          <w:p w14:paraId="04124EEE">
            <w:pPr>
              <w:pStyle w:val="6"/>
              <w:spacing w:before="232" w:line="233" w:lineRule="auto"/>
              <w:ind w:left="341" w:right="200" w:hanging="132"/>
            </w:pPr>
            <w:r>
              <w:rPr>
                <w:spacing w:val="-7"/>
              </w:rPr>
              <w:t>博士</w:t>
            </w:r>
            <w:r>
              <w:t xml:space="preserve"> 生</w:t>
            </w:r>
          </w:p>
        </w:tc>
        <w:tc>
          <w:tcPr>
            <w:tcW w:w="2055" w:type="dxa"/>
            <w:vAlign w:val="top"/>
          </w:tcPr>
          <w:p w14:paraId="10C9EFA4">
            <w:pPr>
              <w:pStyle w:val="6"/>
              <w:spacing w:before="76" w:line="217" w:lineRule="auto"/>
              <w:ind w:left="200"/>
            </w:pPr>
            <w:r>
              <w:rPr>
                <w:spacing w:val="-3"/>
              </w:rPr>
              <w:t>献策自贸港推进</w:t>
            </w:r>
          </w:p>
          <w:p w14:paraId="6C4FB6A8">
            <w:pPr>
              <w:pStyle w:val="6"/>
              <w:spacing w:before="29" w:line="217" w:lineRule="auto"/>
              <w:ind w:left="205"/>
            </w:pPr>
            <w:r>
              <w:rPr>
                <w:spacing w:val="-3"/>
              </w:rPr>
              <w:t>大科研理论研讨</w:t>
            </w:r>
          </w:p>
          <w:p w14:paraId="4052A928">
            <w:pPr>
              <w:pStyle w:val="6"/>
              <w:spacing w:before="29" w:line="224" w:lineRule="auto"/>
              <w:ind w:left="918"/>
            </w:pPr>
            <w:r>
              <w:t>会</w:t>
            </w:r>
          </w:p>
        </w:tc>
        <w:tc>
          <w:tcPr>
            <w:tcW w:w="2169" w:type="dxa"/>
            <w:vAlign w:val="top"/>
          </w:tcPr>
          <w:p w14:paraId="0048D4DE">
            <w:pPr>
              <w:pStyle w:val="6"/>
              <w:spacing w:before="230" w:line="229" w:lineRule="auto"/>
              <w:ind w:left="375" w:right="121" w:hanging="233"/>
            </w:pPr>
            <w:r>
              <w:rPr>
                <w:spacing w:val="-3"/>
              </w:rPr>
              <w:t>关于利用海南省红</w:t>
            </w:r>
            <w:r>
              <w:rPr>
                <w:spacing w:val="3"/>
              </w:rPr>
              <w:t xml:space="preserve"> </w:t>
            </w:r>
            <w:r>
              <w:rPr>
                <w:spacing w:val="-3"/>
              </w:rPr>
              <w:t>色资源新思考</w:t>
            </w:r>
          </w:p>
        </w:tc>
        <w:tc>
          <w:tcPr>
            <w:tcW w:w="989" w:type="dxa"/>
            <w:vAlign w:val="top"/>
          </w:tcPr>
          <w:p w14:paraId="21FD1DFF">
            <w:pPr>
              <w:pStyle w:val="6"/>
              <w:spacing w:before="231" w:line="229" w:lineRule="auto"/>
              <w:ind w:left="276" w:right="131" w:hanging="125"/>
            </w:pPr>
            <w:r>
              <w:rPr>
                <w:spacing w:val="-4"/>
              </w:rPr>
              <w:t>2020年</w:t>
            </w:r>
            <w:r>
              <w:t xml:space="preserve"> </w:t>
            </w:r>
            <w:r>
              <w:rPr>
                <w:spacing w:val="-9"/>
              </w:rPr>
              <w:t>11月</w:t>
            </w:r>
          </w:p>
        </w:tc>
        <w:tc>
          <w:tcPr>
            <w:tcW w:w="1068" w:type="dxa"/>
            <w:vAlign w:val="top"/>
          </w:tcPr>
          <w:p w14:paraId="611C1B09">
            <w:pPr>
              <w:pStyle w:val="6"/>
              <w:spacing w:before="231" w:line="235" w:lineRule="auto"/>
              <w:ind w:left="463" w:right="172" w:hanging="255"/>
            </w:pPr>
            <w:r>
              <w:rPr>
                <w:spacing w:val="-13"/>
              </w:rPr>
              <w:t>中国海</w:t>
            </w:r>
            <w:r>
              <w:t xml:space="preserve"> 口</w:t>
            </w:r>
          </w:p>
        </w:tc>
      </w:tr>
      <w:tr w14:paraId="45EFB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67" w:type="dxa"/>
            <w:vAlign w:val="top"/>
          </w:tcPr>
          <w:p w14:paraId="0A443A86">
            <w:pPr>
              <w:spacing w:line="453" w:lineRule="auto"/>
              <w:rPr>
                <w:rFonts w:ascii="Arial"/>
                <w:sz w:val="21"/>
              </w:rPr>
            </w:pPr>
          </w:p>
          <w:p w14:paraId="0C47D17E">
            <w:pPr>
              <w:pStyle w:val="6"/>
              <w:spacing w:before="78" w:line="180" w:lineRule="auto"/>
              <w:ind w:left="288"/>
            </w:pPr>
            <w:r>
              <w:t>4</w:t>
            </w:r>
          </w:p>
        </w:tc>
        <w:tc>
          <w:tcPr>
            <w:tcW w:w="741" w:type="dxa"/>
            <w:vAlign w:val="top"/>
          </w:tcPr>
          <w:p w14:paraId="5E275B4D">
            <w:pPr>
              <w:spacing w:line="454" w:lineRule="auto"/>
              <w:rPr>
                <w:rFonts w:ascii="Arial"/>
                <w:sz w:val="21"/>
              </w:rPr>
            </w:pPr>
          </w:p>
          <w:p w14:paraId="37D25BCE">
            <w:pPr>
              <w:pStyle w:val="6"/>
              <w:spacing w:before="78" w:line="181" w:lineRule="auto"/>
              <w:ind w:left="145"/>
            </w:pPr>
            <w:r>
              <w:rPr>
                <w:spacing w:val="-5"/>
              </w:rPr>
              <w:t>2020</w:t>
            </w:r>
          </w:p>
        </w:tc>
        <w:tc>
          <w:tcPr>
            <w:tcW w:w="1029" w:type="dxa"/>
            <w:vAlign w:val="top"/>
          </w:tcPr>
          <w:p w14:paraId="09B1974B">
            <w:pPr>
              <w:spacing w:line="423" w:lineRule="auto"/>
              <w:rPr>
                <w:rFonts w:ascii="Arial"/>
                <w:sz w:val="21"/>
              </w:rPr>
            </w:pPr>
          </w:p>
          <w:p w14:paraId="7E61C9B8">
            <w:pPr>
              <w:pStyle w:val="6"/>
              <w:spacing w:before="78" w:line="217" w:lineRule="auto"/>
              <w:ind w:left="159"/>
            </w:pPr>
            <w:r>
              <w:rPr>
                <w:spacing w:val="-3"/>
              </w:rPr>
              <w:t>刘利利</w:t>
            </w:r>
          </w:p>
        </w:tc>
        <w:tc>
          <w:tcPr>
            <w:tcW w:w="883" w:type="dxa"/>
            <w:vAlign w:val="top"/>
          </w:tcPr>
          <w:p w14:paraId="03D0913A">
            <w:pPr>
              <w:spacing w:line="269" w:lineRule="auto"/>
              <w:rPr>
                <w:rFonts w:ascii="Arial"/>
                <w:sz w:val="21"/>
              </w:rPr>
            </w:pPr>
          </w:p>
          <w:p w14:paraId="2E2E26CD">
            <w:pPr>
              <w:pStyle w:val="6"/>
              <w:spacing w:before="78" w:line="233" w:lineRule="auto"/>
              <w:ind w:left="341" w:right="200" w:hanging="132"/>
            </w:pPr>
            <w:r>
              <w:rPr>
                <w:spacing w:val="-7"/>
              </w:rPr>
              <w:t>博士</w:t>
            </w:r>
            <w:r>
              <w:t xml:space="preserve"> 生</w:t>
            </w:r>
          </w:p>
        </w:tc>
        <w:tc>
          <w:tcPr>
            <w:tcW w:w="2055" w:type="dxa"/>
            <w:vAlign w:val="top"/>
          </w:tcPr>
          <w:p w14:paraId="017C411A">
            <w:pPr>
              <w:pStyle w:val="6"/>
              <w:spacing w:before="38" w:line="217" w:lineRule="auto"/>
              <w:ind w:left="223"/>
            </w:pPr>
            <w:r>
              <w:rPr>
                <w:spacing w:val="-6"/>
              </w:rPr>
              <w:t>中国社会主义生</w:t>
            </w:r>
          </w:p>
          <w:p w14:paraId="33AFC597">
            <w:pPr>
              <w:pStyle w:val="6"/>
              <w:spacing w:before="26" w:line="219" w:lineRule="auto"/>
              <w:ind w:left="207"/>
            </w:pPr>
            <w:r>
              <w:rPr>
                <w:spacing w:val="-4"/>
              </w:rPr>
              <w:t>态文明研究小组</w:t>
            </w:r>
          </w:p>
          <w:p w14:paraId="5DD145AF">
            <w:pPr>
              <w:pStyle w:val="6"/>
              <w:spacing w:before="28" w:line="217" w:lineRule="auto"/>
              <w:ind w:left="201"/>
            </w:pPr>
            <w:r>
              <w:rPr>
                <w:spacing w:val="-2"/>
              </w:rPr>
              <w:t>”2020年学术年</w:t>
            </w:r>
          </w:p>
          <w:p w14:paraId="63DF81E4">
            <w:pPr>
              <w:pStyle w:val="6"/>
              <w:spacing w:before="27" w:line="207" w:lineRule="auto"/>
              <w:ind w:left="918"/>
            </w:pPr>
            <w:r>
              <w:t>会</w:t>
            </w:r>
          </w:p>
        </w:tc>
        <w:tc>
          <w:tcPr>
            <w:tcW w:w="2169" w:type="dxa"/>
            <w:vAlign w:val="top"/>
          </w:tcPr>
          <w:p w14:paraId="2E975D3D">
            <w:pPr>
              <w:pStyle w:val="6"/>
              <w:spacing w:before="192" w:line="216" w:lineRule="auto"/>
              <w:ind w:left="165"/>
            </w:pPr>
            <w:r>
              <w:rPr>
                <w:spacing w:val="-6"/>
              </w:rPr>
              <w:t>乡村振兴战略背景</w:t>
            </w:r>
          </w:p>
          <w:p w14:paraId="2D7314D6">
            <w:pPr>
              <w:pStyle w:val="6"/>
              <w:spacing w:before="31" w:line="216" w:lineRule="auto"/>
              <w:ind w:left="142"/>
            </w:pPr>
            <w:r>
              <w:rPr>
                <w:spacing w:val="-3"/>
              </w:rPr>
              <w:t>下海南省农村集体</w:t>
            </w:r>
          </w:p>
          <w:p w14:paraId="4E41BE46">
            <w:pPr>
              <w:pStyle w:val="6"/>
              <w:spacing w:before="27" w:line="216" w:lineRule="auto"/>
              <w:ind w:left="377"/>
            </w:pPr>
            <w:r>
              <w:rPr>
                <w:spacing w:val="-3"/>
              </w:rPr>
              <w:t>经济的新发展</w:t>
            </w:r>
          </w:p>
        </w:tc>
        <w:tc>
          <w:tcPr>
            <w:tcW w:w="989" w:type="dxa"/>
            <w:vAlign w:val="top"/>
          </w:tcPr>
          <w:p w14:paraId="00A2BA16">
            <w:pPr>
              <w:spacing w:line="268" w:lineRule="auto"/>
              <w:rPr>
                <w:rFonts w:ascii="Arial"/>
                <w:sz w:val="21"/>
              </w:rPr>
            </w:pPr>
          </w:p>
          <w:p w14:paraId="4DA00B46">
            <w:pPr>
              <w:pStyle w:val="6"/>
              <w:spacing w:before="78" w:line="229" w:lineRule="auto"/>
              <w:ind w:left="276" w:right="131" w:hanging="125"/>
            </w:pPr>
            <w:r>
              <w:rPr>
                <w:spacing w:val="-4"/>
              </w:rPr>
              <w:t>2020年</w:t>
            </w:r>
            <w:r>
              <w:t xml:space="preserve"> </w:t>
            </w:r>
            <w:r>
              <w:rPr>
                <w:spacing w:val="-9"/>
              </w:rPr>
              <w:t>11月</w:t>
            </w:r>
          </w:p>
        </w:tc>
        <w:tc>
          <w:tcPr>
            <w:tcW w:w="1068" w:type="dxa"/>
            <w:vAlign w:val="top"/>
          </w:tcPr>
          <w:p w14:paraId="277EB99D">
            <w:pPr>
              <w:spacing w:line="423" w:lineRule="auto"/>
              <w:rPr>
                <w:rFonts w:ascii="Arial"/>
                <w:sz w:val="21"/>
              </w:rPr>
            </w:pPr>
          </w:p>
          <w:p w14:paraId="6A4BA427">
            <w:pPr>
              <w:pStyle w:val="6"/>
              <w:spacing w:before="78" w:line="219" w:lineRule="auto"/>
              <w:ind w:left="314"/>
            </w:pPr>
            <w:r>
              <w:rPr>
                <w:spacing w:val="-12"/>
              </w:rPr>
              <w:t>线上</w:t>
            </w:r>
          </w:p>
        </w:tc>
      </w:tr>
      <w:tr w14:paraId="6A673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67" w:type="dxa"/>
            <w:vAlign w:val="top"/>
          </w:tcPr>
          <w:p w14:paraId="3DC130DB">
            <w:pPr>
              <w:spacing w:line="307" w:lineRule="auto"/>
              <w:rPr>
                <w:rFonts w:ascii="Arial"/>
                <w:sz w:val="21"/>
              </w:rPr>
            </w:pPr>
          </w:p>
          <w:p w14:paraId="48B032DA">
            <w:pPr>
              <w:spacing w:line="307" w:lineRule="auto"/>
              <w:rPr>
                <w:rFonts w:ascii="Arial"/>
                <w:sz w:val="21"/>
              </w:rPr>
            </w:pPr>
          </w:p>
          <w:p w14:paraId="1E6FE390">
            <w:pPr>
              <w:pStyle w:val="6"/>
              <w:spacing w:before="78" w:line="178" w:lineRule="auto"/>
              <w:ind w:left="292"/>
            </w:pPr>
            <w:r>
              <w:t>5</w:t>
            </w:r>
          </w:p>
        </w:tc>
        <w:tc>
          <w:tcPr>
            <w:tcW w:w="741" w:type="dxa"/>
            <w:vAlign w:val="top"/>
          </w:tcPr>
          <w:p w14:paraId="2DF8696C">
            <w:pPr>
              <w:spacing w:line="305" w:lineRule="auto"/>
              <w:rPr>
                <w:rFonts w:ascii="Arial"/>
                <w:sz w:val="21"/>
              </w:rPr>
            </w:pPr>
          </w:p>
          <w:p w14:paraId="7BAAF1CE">
            <w:pPr>
              <w:spacing w:line="305" w:lineRule="auto"/>
              <w:rPr>
                <w:rFonts w:ascii="Arial"/>
                <w:sz w:val="21"/>
              </w:rPr>
            </w:pPr>
          </w:p>
          <w:p w14:paraId="0F15FF25">
            <w:pPr>
              <w:pStyle w:val="6"/>
              <w:spacing w:before="78" w:line="181" w:lineRule="auto"/>
              <w:ind w:left="145"/>
            </w:pPr>
            <w:r>
              <w:rPr>
                <w:spacing w:val="-5"/>
              </w:rPr>
              <w:t>2020</w:t>
            </w:r>
          </w:p>
        </w:tc>
        <w:tc>
          <w:tcPr>
            <w:tcW w:w="1029" w:type="dxa"/>
            <w:vAlign w:val="top"/>
          </w:tcPr>
          <w:p w14:paraId="6402B820">
            <w:pPr>
              <w:spacing w:line="289" w:lineRule="auto"/>
              <w:rPr>
                <w:rFonts w:ascii="Arial"/>
                <w:sz w:val="21"/>
              </w:rPr>
            </w:pPr>
          </w:p>
          <w:p w14:paraId="760523C9">
            <w:pPr>
              <w:spacing w:line="290" w:lineRule="auto"/>
              <w:rPr>
                <w:rFonts w:ascii="Arial"/>
                <w:sz w:val="21"/>
              </w:rPr>
            </w:pPr>
          </w:p>
          <w:p w14:paraId="2E2C08CC">
            <w:pPr>
              <w:pStyle w:val="6"/>
              <w:spacing w:before="78" w:line="215" w:lineRule="auto"/>
              <w:ind w:left="281"/>
            </w:pPr>
            <w:r>
              <w:rPr>
                <w:spacing w:val="-6"/>
              </w:rPr>
              <w:t>郑岚</w:t>
            </w:r>
          </w:p>
        </w:tc>
        <w:tc>
          <w:tcPr>
            <w:tcW w:w="883" w:type="dxa"/>
            <w:vAlign w:val="top"/>
          </w:tcPr>
          <w:p w14:paraId="2F272D14">
            <w:pPr>
              <w:spacing w:line="425" w:lineRule="auto"/>
              <w:rPr>
                <w:rFonts w:ascii="Arial"/>
                <w:sz w:val="21"/>
              </w:rPr>
            </w:pPr>
          </w:p>
          <w:p w14:paraId="1FEF22BB">
            <w:pPr>
              <w:pStyle w:val="6"/>
              <w:spacing w:before="78" w:line="232" w:lineRule="auto"/>
              <w:ind w:left="341" w:right="200" w:hanging="132"/>
            </w:pPr>
            <w:r>
              <w:rPr>
                <w:spacing w:val="-7"/>
              </w:rPr>
              <w:t>博士</w:t>
            </w:r>
            <w:r>
              <w:t xml:space="preserve"> 生</w:t>
            </w:r>
          </w:p>
        </w:tc>
        <w:tc>
          <w:tcPr>
            <w:tcW w:w="2055" w:type="dxa"/>
            <w:vAlign w:val="top"/>
          </w:tcPr>
          <w:p w14:paraId="32856DA9">
            <w:pPr>
              <w:pStyle w:val="6"/>
              <w:spacing w:before="41" w:line="233" w:lineRule="auto"/>
              <w:ind w:left="193" w:right="184" w:firstLine="14"/>
              <w:jc w:val="both"/>
            </w:pPr>
            <w:r>
              <w:rPr>
                <w:spacing w:val="-4"/>
              </w:rPr>
              <w:t>第三届西部高教</w:t>
            </w:r>
            <w:r>
              <w:rPr>
                <w:spacing w:val="5"/>
              </w:rPr>
              <w:t xml:space="preserve"> </w:t>
            </w:r>
            <w:r>
              <w:rPr>
                <w:spacing w:val="-2"/>
              </w:rPr>
              <w:t>论坛——西部高</w:t>
            </w:r>
            <w:r>
              <w:rPr>
                <w:spacing w:val="5"/>
              </w:rPr>
              <w:t xml:space="preserve"> </w:t>
            </w:r>
            <w:r>
              <w:rPr>
                <w:spacing w:val="-2"/>
              </w:rPr>
              <w:t>等教育振兴：新</w:t>
            </w:r>
            <w:r>
              <w:rPr>
                <w:spacing w:val="5"/>
              </w:rPr>
              <w:t xml:space="preserve"> </w:t>
            </w:r>
            <w:r>
              <w:rPr>
                <w:spacing w:val="-2"/>
              </w:rPr>
              <w:t>时代、新西部、</w:t>
            </w:r>
          </w:p>
          <w:p w14:paraId="178C8B17">
            <w:pPr>
              <w:pStyle w:val="6"/>
              <w:spacing w:before="29" w:line="206" w:lineRule="auto"/>
              <w:ind w:left="678"/>
            </w:pPr>
            <w:r>
              <w:rPr>
                <w:spacing w:val="-5"/>
              </w:rPr>
              <w:t>新高教</w:t>
            </w:r>
          </w:p>
        </w:tc>
        <w:tc>
          <w:tcPr>
            <w:tcW w:w="2169" w:type="dxa"/>
            <w:vAlign w:val="top"/>
          </w:tcPr>
          <w:p w14:paraId="4E4C79B8">
            <w:pPr>
              <w:spacing w:line="270" w:lineRule="auto"/>
              <w:rPr>
                <w:rFonts w:ascii="Arial"/>
                <w:sz w:val="21"/>
              </w:rPr>
            </w:pPr>
          </w:p>
          <w:p w14:paraId="43A9C701">
            <w:pPr>
              <w:pStyle w:val="6"/>
              <w:spacing w:before="78" w:line="216" w:lineRule="auto"/>
              <w:ind w:left="142"/>
            </w:pPr>
            <w:r>
              <w:rPr>
                <w:spacing w:val="-3"/>
              </w:rPr>
              <w:t>高校思政课教学生</w:t>
            </w:r>
          </w:p>
          <w:p w14:paraId="73A2A9CF">
            <w:pPr>
              <w:pStyle w:val="6"/>
              <w:spacing w:before="30" w:line="217" w:lineRule="auto"/>
              <w:ind w:left="144"/>
            </w:pPr>
            <w:r>
              <w:rPr>
                <w:spacing w:val="-3"/>
              </w:rPr>
              <w:t>态的内涵、特征与</w:t>
            </w:r>
          </w:p>
          <w:p w14:paraId="15FFC6D5">
            <w:pPr>
              <w:pStyle w:val="6"/>
              <w:spacing w:before="27" w:line="217" w:lineRule="auto"/>
              <w:ind w:left="851"/>
            </w:pPr>
            <w:r>
              <w:rPr>
                <w:spacing w:val="-5"/>
              </w:rPr>
              <w:t>优化</w:t>
            </w:r>
          </w:p>
        </w:tc>
        <w:tc>
          <w:tcPr>
            <w:tcW w:w="989" w:type="dxa"/>
            <w:vAlign w:val="top"/>
          </w:tcPr>
          <w:p w14:paraId="4EA85E43">
            <w:pPr>
              <w:spacing w:line="424" w:lineRule="auto"/>
              <w:rPr>
                <w:rFonts w:ascii="Arial"/>
                <w:sz w:val="21"/>
              </w:rPr>
            </w:pPr>
          </w:p>
          <w:p w14:paraId="35CE1EB1">
            <w:pPr>
              <w:pStyle w:val="6"/>
              <w:spacing w:before="78" w:line="228" w:lineRule="auto"/>
              <w:ind w:left="276" w:right="131" w:hanging="125"/>
            </w:pPr>
            <w:r>
              <w:rPr>
                <w:spacing w:val="-4"/>
              </w:rPr>
              <w:t>2020年</w:t>
            </w:r>
            <w:r>
              <w:t xml:space="preserve"> </w:t>
            </w:r>
            <w:r>
              <w:rPr>
                <w:spacing w:val="-9"/>
              </w:rPr>
              <w:t>12月</w:t>
            </w:r>
          </w:p>
        </w:tc>
        <w:tc>
          <w:tcPr>
            <w:tcW w:w="1068" w:type="dxa"/>
            <w:vAlign w:val="top"/>
          </w:tcPr>
          <w:p w14:paraId="2987541A">
            <w:pPr>
              <w:spacing w:line="425" w:lineRule="auto"/>
              <w:rPr>
                <w:rFonts w:ascii="Arial"/>
                <w:sz w:val="21"/>
              </w:rPr>
            </w:pPr>
          </w:p>
          <w:p w14:paraId="526CC1BF">
            <w:pPr>
              <w:pStyle w:val="6"/>
              <w:spacing w:before="78" w:line="233" w:lineRule="auto"/>
              <w:ind w:left="432" w:right="172" w:hanging="224"/>
            </w:pPr>
            <w:r>
              <w:rPr>
                <w:spacing w:val="-13"/>
              </w:rPr>
              <w:t>中国内</w:t>
            </w:r>
            <w:r>
              <w:t xml:space="preserve"> 江</w:t>
            </w:r>
          </w:p>
        </w:tc>
      </w:tr>
      <w:tr w14:paraId="5CF9F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667" w:type="dxa"/>
            <w:vAlign w:val="top"/>
          </w:tcPr>
          <w:p w14:paraId="666C58F5">
            <w:pPr>
              <w:pStyle w:val="6"/>
              <w:spacing w:before="310" w:line="181" w:lineRule="auto"/>
              <w:ind w:left="291"/>
            </w:pPr>
            <w:r>
              <w:t>6</w:t>
            </w:r>
          </w:p>
        </w:tc>
        <w:tc>
          <w:tcPr>
            <w:tcW w:w="741" w:type="dxa"/>
            <w:vAlign w:val="top"/>
          </w:tcPr>
          <w:p w14:paraId="42D5F81E">
            <w:pPr>
              <w:pStyle w:val="6"/>
              <w:spacing w:before="310" w:line="181" w:lineRule="auto"/>
              <w:ind w:left="145"/>
            </w:pPr>
            <w:r>
              <w:rPr>
                <w:spacing w:val="-5"/>
              </w:rPr>
              <w:t>2021</w:t>
            </w:r>
          </w:p>
        </w:tc>
        <w:tc>
          <w:tcPr>
            <w:tcW w:w="1029" w:type="dxa"/>
            <w:vAlign w:val="top"/>
          </w:tcPr>
          <w:p w14:paraId="3BE37E74">
            <w:pPr>
              <w:pStyle w:val="6"/>
              <w:spacing w:before="279" w:line="218" w:lineRule="auto"/>
              <w:ind w:left="283"/>
            </w:pPr>
            <w:r>
              <w:rPr>
                <w:spacing w:val="-7"/>
              </w:rPr>
              <w:t>程辽</w:t>
            </w:r>
          </w:p>
        </w:tc>
        <w:tc>
          <w:tcPr>
            <w:tcW w:w="883" w:type="dxa"/>
            <w:vAlign w:val="top"/>
          </w:tcPr>
          <w:p w14:paraId="63CFE9AA">
            <w:pPr>
              <w:pStyle w:val="6"/>
              <w:spacing w:before="124" w:line="232" w:lineRule="auto"/>
              <w:ind w:left="341" w:right="200" w:hanging="132"/>
            </w:pPr>
            <w:r>
              <w:rPr>
                <w:spacing w:val="-7"/>
              </w:rPr>
              <w:t>博士</w:t>
            </w:r>
            <w:r>
              <w:t xml:space="preserve"> 生</w:t>
            </w:r>
          </w:p>
        </w:tc>
        <w:tc>
          <w:tcPr>
            <w:tcW w:w="2055" w:type="dxa"/>
            <w:vAlign w:val="top"/>
          </w:tcPr>
          <w:p w14:paraId="1BE57E68">
            <w:pPr>
              <w:pStyle w:val="6"/>
              <w:spacing w:before="124" w:line="232" w:lineRule="auto"/>
              <w:ind w:left="792" w:right="184" w:hanging="585"/>
            </w:pPr>
            <w:r>
              <w:rPr>
                <w:spacing w:val="-4"/>
              </w:rPr>
              <w:t>第三届世界文化</w:t>
            </w:r>
            <w:r>
              <w:rPr>
                <w:spacing w:val="5"/>
              </w:rPr>
              <w:t xml:space="preserve"> </w:t>
            </w:r>
            <w:r>
              <w:rPr>
                <w:spacing w:val="-4"/>
              </w:rPr>
              <w:t>论坛</w:t>
            </w:r>
          </w:p>
        </w:tc>
        <w:tc>
          <w:tcPr>
            <w:tcW w:w="2169" w:type="dxa"/>
            <w:vAlign w:val="top"/>
          </w:tcPr>
          <w:p w14:paraId="7FA36D44">
            <w:pPr>
              <w:pStyle w:val="6"/>
              <w:spacing w:before="124" w:line="227" w:lineRule="auto"/>
              <w:ind w:left="380" w:right="121" w:hanging="220"/>
            </w:pPr>
            <w:r>
              <w:rPr>
                <w:spacing w:val="-5"/>
              </w:rPr>
              <w:t>中国共产党革命文</w:t>
            </w:r>
            <w:r>
              <w:rPr>
                <w:spacing w:val="1"/>
              </w:rPr>
              <w:t xml:space="preserve"> </w:t>
            </w:r>
            <w:r>
              <w:rPr>
                <w:spacing w:val="-3"/>
              </w:rPr>
              <w:t>化的五个维度</w:t>
            </w:r>
          </w:p>
        </w:tc>
        <w:tc>
          <w:tcPr>
            <w:tcW w:w="989" w:type="dxa"/>
            <w:vAlign w:val="top"/>
          </w:tcPr>
          <w:p w14:paraId="61AE0FDF">
            <w:pPr>
              <w:pStyle w:val="6"/>
              <w:spacing w:before="123" w:line="228" w:lineRule="auto"/>
              <w:ind w:left="333" w:right="131" w:hanging="182"/>
            </w:pPr>
            <w:r>
              <w:rPr>
                <w:spacing w:val="-4"/>
              </w:rPr>
              <w:t>2021年</w:t>
            </w:r>
            <w:r>
              <w:t xml:space="preserve"> </w:t>
            </w:r>
            <w:r>
              <w:rPr>
                <w:spacing w:val="-11"/>
              </w:rPr>
              <w:t>5月</w:t>
            </w:r>
          </w:p>
        </w:tc>
        <w:tc>
          <w:tcPr>
            <w:tcW w:w="1068" w:type="dxa"/>
            <w:vAlign w:val="top"/>
          </w:tcPr>
          <w:p w14:paraId="69FFCED6">
            <w:pPr>
              <w:pStyle w:val="6"/>
              <w:spacing w:before="122" w:line="229" w:lineRule="auto"/>
              <w:ind w:left="425" w:right="172" w:hanging="217"/>
            </w:pPr>
            <w:r>
              <w:rPr>
                <w:spacing w:val="-13"/>
              </w:rPr>
              <w:t>中国威</w:t>
            </w:r>
            <w:r>
              <w:t xml:space="preserve"> 海</w:t>
            </w:r>
          </w:p>
        </w:tc>
      </w:tr>
      <w:tr w14:paraId="1C303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667" w:type="dxa"/>
            <w:vAlign w:val="top"/>
          </w:tcPr>
          <w:p w14:paraId="7BAB631C">
            <w:pPr>
              <w:spacing w:line="333" w:lineRule="auto"/>
              <w:rPr>
                <w:rFonts w:ascii="Arial"/>
                <w:sz w:val="21"/>
              </w:rPr>
            </w:pPr>
          </w:p>
          <w:p w14:paraId="063C3E83">
            <w:pPr>
              <w:spacing w:line="333" w:lineRule="auto"/>
              <w:rPr>
                <w:rFonts w:ascii="Arial"/>
                <w:sz w:val="21"/>
              </w:rPr>
            </w:pPr>
          </w:p>
          <w:p w14:paraId="286EFC67">
            <w:pPr>
              <w:pStyle w:val="6"/>
              <w:spacing w:before="78" w:line="178" w:lineRule="auto"/>
              <w:ind w:left="291"/>
            </w:pPr>
            <w:r>
              <w:t>7</w:t>
            </w:r>
          </w:p>
        </w:tc>
        <w:tc>
          <w:tcPr>
            <w:tcW w:w="741" w:type="dxa"/>
            <w:vAlign w:val="top"/>
          </w:tcPr>
          <w:p w14:paraId="3FEEF35A">
            <w:pPr>
              <w:spacing w:line="331" w:lineRule="auto"/>
              <w:rPr>
                <w:rFonts w:ascii="Arial"/>
                <w:sz w:val="21"/>
              </w:rPr>
            </w:pPr>
          </w:p>
          <w:p w14:paraId="0363294D">
            <w:pPr>
              <w:spacing w:line="331" w:lineRule="auto"/>
              <w:rPr>
                <w:rFonts w:ascii="Arial"/>
                <w:sz w:val="21"/>
              </w:rPr>
            </w:pPr>
          </w:p>
          <w:p w14:paraId="0C0161D7">
            <w:pPr>
              <w:pStyle w:val="6"/>
              <w:spacing w:before="78" w:line="181" w:lineRule="auto"/>
              <w:ind w:left="145"/>
            </w:pPr>
            <w:r>
              <w:rPr>
                <w:spacing w:val="-5"/>
              </w:rPr>
              <w:t>2021</w:t>
            </w:r>
          </w:p>
        </w:tc>
        <w:tc>
          <w:tcPr>
            <w:tcW w:w="1029" w:type="dxa"/>
            <w:vAlign w:val="top"/>
          </w:tcPr>
          <w:p w14:paraId="57502866">
            <w:pPr>
              <w:spacing w:line="315" w:lineRule="auto"/>
              <w:rPr>
                <w:rFonts w:ascii="Arial"/>
                <w:sz w:val="21"/>
              </w:rPr>
            </w:pPr>
          </w:p>
          <w:p w14:paraId="56CA4269">
            <w:pPr>
              <w:spacing w:line="316" w:lineRule="auto"/>
              <w:rPr>
                <w:rFonts w:ascii="Arial"/>
                <w:sz w:val="21"/>
              </w:rPr>
            </w:pPr>
          </w:p>
          <w:p w14:paraId="5A7E9C0F">
            <w:pPr>
              <w:pStyle w:val="6"/>
              <w:spacing w:before="78" w:line="214" w:lineRule="auto"/>
              <w:ind w:left="170"/>
            </w:pPr>
            <w:r>
              <w:rPr>
                <w:spacing w:val="-7"/>
              </w:rPr>
              <w:t>车艳芳</w:t>
            </w:r>
          </w:p>
        </w:tc>
        <w:tc>
          <w:tcPr>
            <w:tcW w:w="883" w:type="dxa"/>
            <w:vAlign w:val="top"/>
          </w:tcPr>
          <w:p w14:paraId="6FDE7B61">
            <w:pPr>
              <w:spacing w:line="476" w:lineRule="auto"/>
              <w:rPr>
                <w:rFonts w:ascii="Arial"/>
                <w:sz w:val="21"/>
              </w:rPr>
            </w:pPr>
          </w:p>
          <w:p w14:paraId="7F12EA03">
            <w:pPr>
              <w:pStyle w:val="6"/>
              <w:spacing w:before="78" w:line="233" w:lineRule="auto"/>
              <w:ind w:left="341" w:right="200" w:hanging="132"/>
            </w:pPr>
            <w:r>
              <w:rPr>
                <w:spacing w:val="-7"/>
              </w:rPr>
              <w:t>博士</w:t>
            </w:r>
            <w:r>
              <w:t xml:space="preserve"> 生</w:t>
            </w:r>
          </w:p>
        </w:tc>
        <w:tc>
          <w:tcPr>
            <w:tcW w:w="2055" w:type="dxa"/>
            <w:vAlign w:val="top"/>
          </w:tcPr>
          <w:p w14:paraId="448667D0">
            <w:pPr>
              <w:pStyle w:val="6"/>
              <w:spacing w:before="91" w:line="218" w:lineRule="auto"/>
              <w:ind w:left="209"/>
            </w:pPr>
            <w:r>
              <w:rPr>
                <w:spacing w:val="-4"/>
              </w:rPr>
              <w:t>学史崇德、学史</w:t>
            </w:r>
          </w:p>
          <w:p w14:paraId="48F6EA28">
            <w:pPr>
              <w:pStyle w:val="6"/>
              <w:spacing w:before="25" w:line="216" w:lineRule="auto"/>
              <w:ind w:left="199"/>
            </w:pPr>
            <w:r>
              <w:rPr>
                <w:spacing w:val="-3"/>
              </w:rPr>
              <w:t>力行——红色基</w:t>
            </w:r>
          </w:p>
          <w:p w14:paraId="2F843FAF">
            <w:pPr>
              <w:pStyle w:val="6"/>
              <w:spacing w:before="31" w:line="217" w:lineRule="auto"/>
              <w:ind w:left="223"/>
            </w:pPr>
            <w:r>
              <w:rPr>
                <w:spacing w:val="-6"/>
              </w:rPr>
              <w:t>因传承与中国共</w:t>
            </w:r>
          </w:p>
          <w:p w14:paraId="13BAEFF6">
            <w:pPr>
              <w:pStyle w:val="6"/>
              <w:spacing w:before="26" w:line="216" w:lineRule="auto"/>
              <w:ind w:left="194"/>
            </w:pPr>
            <w:r>
              <w:rPr>
                <w:spacing w:val="-2"/>
              </w:rPr>
              <w:t>产党革命精神研</w:t>
            </w:r>
          </w:p>
          <w:p w14:paraId="25990AD7">
            <w:pPr>
              <w:pStyle w:val="6"/>
              <w:spacing w:before="32" w:line="217" w:lineRule="auto"/>
              <w:ind w:left="330"/>
            </w:pPr>
            <w:r>
              <w:rPr>
                <w:spacing w:val="-5"/>
              </w:rPr>
              <w:t>究学术研讨会</w:t>
            </w:r>
          </w:p>
        </w:tc>
        <w:tc>
          <w:tcPr>
            <w:tcW w:w="2169" w:type="dxa"/>
            <w:vAlign w:val="top"/>
          </w:tcPr>
          <w:p w14:paraId="1ACA3D61">
            <w:pPr>
              <w:spacing w:line="474" w:lineRule="auto"/>
              <w:rPr>
                <w:rFonts w:ascii="Arial"/>
                <w:sz w:val="21"/>
              </w:rPr>
            </w:pPr>
          </w:p>
          <w:p w14:paraId="449DBBB6">
            <w:pPr>
              <w:pStyle w:val="6"/>
              <w:spacing w:before="78" w:line="229" w:lineRule="auto"/>
              <w:ind w:left="140" w:right="121" w:firstLine="19"/>
            </w:pPr>
            <w:r>
              <w:rPr>
                <w:spacing w:val="-5"/>
              </w:rPr>
              <w:t>中国共产党红色精</w:t>
            </w:r>
            <w:r>
              <w:rPr>
                <w:spacing w:val="1"/>
              </w:rPr>
              <w:t xml:space="preserve"> </w:t>
            </w:r>
            <w:r>
              <w:rPr>
                <w:spacing w:val="-3"/>
              </w:rPr>
              <w:t>神文化谱系的构建</w:t>
            </w:r>
          </w:p>
        </w:tc>
        <w:tc>
          <w:tcPr>
            <w:tcW w:w="989" w:type="dxa"/>
            <w:vAlign w:val="top"/>
          </w:tcPr>
          <w:p w14:paraId="14274866">
            <w:pPr>
              <w:spacing w:line="475" w:lineRule="auto"/>
              <w:rPr>
                <w:rFonts w:ascii="Arial"/>
                <w:sz w:val="21"/>
              </w:rPr>
            </w:pPr>
          </w:p>
          <w:p w14:paraId="471075B9">
            <w:pPr>
              <w:pStyle w:val="6"/>
              <w:spacing w:before="78" w:line="229" w:lineRule="auto"/>
              <w:ind w:left="333" w:right="131" w:hanging="182"/>
            </w:pPr>
            <w:r>
              <w:rPr>
                <w:spacing w:val="-4"/>
              </w:rPr>
              <w:t>2021年</w:t>
            </w:r>
            <w:r>
              <w:t xml:space="preserve"> </w:t>
            </w:r>
            <w:r>
              <w:rPr>
                <w:spacing w:val="-11"/>
              </w:rPr>
              <w:t>5月</w:t>
            </w:r>
          </w:p>
        </w:tc>
        <w:tc>
          <w:tcPr>
            <w:tcW w:w="1068" w:type="dxa"/>
            <w:vAlign w:val="top"/>
          </w:tcPr>
          <w:p w14:paraId="281D3536">
            <w:pPr>
              <w:spacing w:line="476" w:lineRule="auto"/>
              <w:rPr>
                <w:rFonts w:ascii="Arial"/>
                <w:sz w:val="21"/>
              </w:rPr>
            </w:pPr>
          </w:p>
          <w:p w14:paraId="373F9FF9">
            <w:pPr>
              <w:pStyle w:val="6"/>
              <w:spacing w:before="78" w:line="229" w:lineRule="auto"/>
              <w:ind w:left="425" w:right="172" w:hanging="217"/>
            </w:pPr>
            <w:r>
              <w:rPr>
                <w:spacing w:val="-13"/>
              </w:rPr>
              <w:t>中国西</w:t>
            </w:r>
            <w:r>
              <w:t xml:space="preserve"> 安</w:t>
            </w:r>
          </w:p>
        </w:tc>
      </w:tr>
      <w:tr w14:paraId="108F2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67" w:type="dxa"/>
            <w:vAlign w:val="top"/>
          </w:tcPr>
          <w:p w14:paraId="4395766F">
            <w:pPr>
              <w:spacing w:line="303" w:lineRule="auto"/>
              <w:rPr>
                <w:rFonts w:ascii="Arial"/>
                <w:sz w:val="21"/>
              </w:rPr>
            </w:pPr>
          </w:p>
          <w:p w14:paraId="763DC8AF">
            <w:pPr>
              <w:pStyle w:val="6"/>
              <w:spacing w:before="78" w:line="181" w:lineRule="auto"/>
              <w:ind w:left="291"/>
            </w:pPr>
            <w:r>
              <w:t>8</w:t>
            </w:r>
          </w:p>
        </w:tc>
        <w:tc>
          <w:tcPr>
            <w:tcW w:w="741" w:type="dxa"/>
            <w:vAlign w:val="top"/>
          </w:tcPr>
          <w:p w14:paraId="389F479E">
            <w:pPr>
              <w:spacing w:line="303" w:lineRule="auto"/>
              <w:rPr>
                <w:rFonts w:ascii="Arial"/>
                <w:sz w:val="21"/>
              </w:rPr>
            </w:pPr>
          </w:p>
          <w:p w14:paraId="0A5483D1">
            <w:pPr>
              <w:pStyle w:val="6"/>
              <w:spacing w:before="78" w:line="181" w:lineRule="auto"/>
              <w:ind w:left="145"/>
            </w:pPr>
            <w:r>
              <w:rPr>
                <w:spacing w:val="-5"/>
              </w:rPr>
              <w:t>2021</w:t>
            </w:r>
          </w:p>
        </w:tc>
        <w:tc>
          <w:tcPr>
            <w:tcW w:w="1029" w:type="dxa"/>
            <w:vAlign w:val="top"/>
          </w:tcPr>
          <w:p w14:paraId="57C643AC">
            <w:pPr>
              <w:spacing w:line="272" w:lineRule="auto"/>
              <w:rPr>
                <w:rFonts w:ascii="Arial"/>
                <w:sz w:val="21"/>
              </w:rPr>
            </w:pPr>
          </w:p>
          <w:p w14:paraId="66F200F1">
            <w:pPr>
              <w:pStyle w:val="6"/>
              <w:spacing w:before="78" w:line="217" w:lineRule="auto"/>
              <w:ind w:left="290"/>
            </w:pPr>
            <w:r>
              <w:rPr>
                <w:spacing w:val="-10"/>
              </w:rPr>
              <w:t>高昕</w:t>
            </w:r>
          </w:p>
        </w:tc>
        <w:tc>
          <w:tcPr>
            <w:tcW w:w="883" w:type="dxa"/>
            <w:vAlign w:val="top"/>
          </w:tcPr>
          <w:p w14:paraId="06AEFB84">
            <w:pPr>
              <w:pStyle w:val="6"/>
              <w:spacing w:before="196" w:line="233" w:lineRule="auto"/>
              <w:ind w:left="341" w:right="200" w:hanging="132"/>
            </w:pPr>
            <w:r>
              <w:rPr>
                <w:spacing w:val="-7"/>
              </w:rPr>
              <w:t>博士</w:t>
            </w:r>
            <w:r>
              <w:t xml:space="preserve"> 生</w:t>
            </w:r>
          </w:p>
        </w:tc>
        <w:tc>
          <w:tcPr>
            <w:tcW w:w="2055" w:type="dxa"/>
            <w:vAlign w:val="top"/>
          </w:tcPr>
          <w:p w14:paraId="6E349A1B">
            <w:pPr>
              <w:pStyle w:val="6"/>
              <w:spacing w:before="40" w:line="228" w:lineRule="auto"/>
              <w:ind w:left="202" w:right="184" w:firstLine="4"/>
              <w:jc w:val="both"/>
            </w:pPr>
            <w:r>
              <w:rPr>
                <w:spacing w:val="-9"/>
              </w:rPr>
              <w:t>第三届</w:t>
            </w:r>
            <w:r>
              <w:rPr>
                <w:spacing w:val="-80"/>
              </w:rPr>
              <w:t xml:space="preserve"> </w:t>
            </w:r>
            <w:r>
              <w:rPr>
                <w:spacing w:val="-9"/>
              </w:rPr>
              <w:t>“全国马</w:t>
            </w:r>
            <w:r>
              <w:t xml:space="preserve"> </w:t>
            </w:r>
            <w:r>
              <w:rPr>
                <w:spacing w:val="-3"/>
              </w:rPr>
              <w:t>克思主义青年学</w:t>
            </w:r>
            <w:r>
              <w:rPr>
                <w:spacing w:val="3"/>
              </w:rPr>
              <w:t xml:space="preserve"> </w:t>
            </w:r>
            <w:r>
              <w:rPr>
                <w:spacing w:val="37"/>
              </w:rPr>
              <w:t>者北大论坛”</w:t>
            </w:r>
          </w:p>
        </w:tc>
        <w:tc>
          <w:tcPr>
            <w:tcW w:w="2169" w:type="dxa"/>
            <w:vAlign w:val="top"/>
          </w:tcPr>
          <w:p w14:paraId="7DCB57E3">
            <w:pPr>
              <w:pStyle w:val="6"/>
              <w:spacing w:before="40" w:line="228" w:lineRule="auto"/>
              <w:ind w:left="131" w:right="121" w:firstLine="15"/>
              <w:jc w:val="both"/>
            </w:pPr>
            <w:r>
              <w:rPr>
                <w:spacing w:val="-4"/>
              </w:rPr>
              <w:t>思想政治教育视域</w:t>
            </w:r>
            <w:r>
              <w:rPr>
                <w:spacing w:val="5"/>
              </w:rPr>
              <w:t xml:space="preserve"> </w:t>
            </w:r>
            <w:r>
              <w:rPr>
                <w:spacing w:val="-2"/>
              </w:rPr>
              <w:t>中家训文化的研究</w:t>
            </w:r>
            <w:r>
              <w:rPr>
                <w:spacing w:val="5"/>
              </w:rPr>
              <w:t xml:space="preserve"> </w:t>
            </w:r>
            <w:r>
              <w:rPr>
                <w:spacing w:val="-2"/>
              </w:rPr>
              <w:t>价值、主旨与理路</w:t>
            </w:r>
          </w:p>
        </w:tc>
        <w:tc>
          <w:tcPr>
            <w:tcW w:w="989" w:type="dxa"/>
            <w:vAlign w:val="top"/>
          </w:tcPr>
          <w:p w14:paraId="219796D3">
            <w:pPr>
              <w:pStyle w:val="6"/>
              <w:spacing w:before="195" w:line="229" w:lineRule="auto"/>
              <w:ind w:left="332" w:right="131" w:hanging="181"/>
            </w:pPr>
            <w:r>
              <w:rPr>
                <w:spacing w:val="-4"/>
              </w:rPr>
              <w:t>2021年</w:t>
            </w:r>
            <w:r>
              <w:t xml:space="preserve"> </w:t>
            </w:r>
            <w:r>
              <w:rPr>
                <w:spacing w:val="-11"/>
              </w:rPr>
              <w:t>6月</w:t>
            </w:r>
          </w:p>
        </w:tc>
        <w:tc>
          <w:tcPr>
            <w:tcW w:w="1068" w:type="dxa"/>
            <w:vAlign w:val="top"/>
          </w:tcPr>
          <w:p w14:paraId="03CBE10E">
            <w:pPr>
              <w:pStyle w:val="6"/>
              <w:spacing w:before="195" w:line="229" w:lineRule="auto"/>
              <w:ind w:left="430" w:right="172" w:hanging="222"/>
            </w:pPr>
            <w:r>
              <w:rPr>
                <w:spacing w:val="-13"/>
              </w:rPr>
              <w:t>中国北</w:t>
            </w:r>
            <w:r>
              <w:t xml:space="preserve"> 京</w:t>
            </w:r>
          </w:p>
        </w:tc>
      </w:tr>
      <w:tr w14:paraId="4AC26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67" w:type="dxa"/>
            <w:vAlign w:val="top"/>
          </w:tcPr>
          <w:p w14:paraId="5A3C423F">
            <w:pPr>
              <w:spacing w:line="301" w:lineRule="auto"/>
              <w:rPr>
                <w:rFonts w:ascii="Arial"/>
                <w:sz w:val="21"/>
              </w:rPr>
            </w:pPr>
          </w:p>
          <w:p w14:paraId="6F4B71ED">
            <w:pPr>
              <w:pStyle w:val="6"/>
              <w:spacing w:before="78" w:line="181" w:lineRule="auto"/>
              <w:ind w:left="291"/>
            </w:pPr>
            <w:r>
              <w:t>9</w:t>
            </w:r>
          </w:p>
        </w:tc>
        <w:tc>
          <w:tcPr>
            <w:tcW w:w="741" w:type="dxa"/>
            <w:vAlign w:val="top"/>
          </w:tcPr>
          <w:p w14:paraId="59A027D6">
            <w:pPr>
              <w:spacing w:line="301" w:lineRule="auto"/>
              <w:rPr>
                <w:rFonts w:ascii="Arial"/>
                <w:sz w:val="21"/>
              </w:rPr>
            </w:pPr>
          </w:p>
          <w:p w14:paraId="1A98FC95">
            <w:pPr>
              <w:pStyle w:val="6"/>
              <w:spacing w:before="78" w:line="181" w:lineRule="auto"/>
              <w:ind w:left="145"/>
            </w:pPr>
            <w:r>
              <w:rPr>
                <w:spacing w:val="-5"/>
              </w:rPr>
              <w:t>2021</w:t>
            </w:r>
          </w:p>
        </w:tc>
        <w:tc>
          <w:tcPr>
            <w:tcW w:w="1029" w:type="dxa"/>
            <w:vAlign w:val="top"/>
          </w:tcPr>
          <w:p w14:paraId="46D7D02F">
            <w:pPr>
              <w:spacing w:line="270" w:lineRule="auto"/>
              <w:rPr>
                <w:rFonts w:ascii="Arial"/>
                <w:sz w:val="21"/>
              </w:rPr>
            </w:pPr>
          </w:p>
          <w:p w14:paraId="2E39BC80">
            <w:pPr>
              <w:pStyle w:val="6"/>
              <w:spacing w:before="78" w:line="217" w:lineRule="auto"/>
              <w:ind w:left="290"/>
            </w:pPr>
            <w:r>
              <w:rPr>
                <w:spacing w:val="-10"/>
              </w:rPr>
              <w:t>高昕</w:t>
            </w:r>
          </w:p>
        </w:tc>
        <w:tc>
          <w:tcPr>
            <w:tcW w:w="883" w:type="dxa"/>
            <w:vAlign w:val="top"/>
          </w:tcPr>
          <w:p w14:paraId="361D00BE">
            <w:pPr>
              <w:pStyle w:val="6"/>
              <w:spacing w:before="197" w:line="232" w:lineRule="auto"/>
              <w:ind w:left="341" w:right="200" w:hanging="132"/>
            </w:pPr>
            <w:r>
              <w:rPr>
                <w:spacing w:val="-7"/>
              </w:rPr>
              <w:t>博士</w:t>
            </w:r>
            <w:r>
              <w:t xml:space="preserve"> 生</w:t>
            </w:r>
          </w:p>
        </w:tc>
        <w:tc>
          <w:tcPr>
            <w:tcW w:w="2055" w:type="dxa"/>
            <w:vAlign w:val="top"/>
          </w:tcPr>
          <w:p w14:paraId="3676E1C4">
            <w:pPr>
              <w:pStyle w:val="6"/>
              <w:spacing w:before="197" w:line="228" w:lineRule="auto"/>
              <w:ind w:left="434" w:right="184" w:hanging="236"/>
            </w:pPr>
            <w:r>
              <w:rPr>
                <w:spacing w:val="-2"/>
              </w:rPr>
              <w:t>新时代家文化建</w:t>
            </w:r>
            <w:r>
              <w:t xml:space="preserve"> </w:t>
            </w:r>
            <w:r>
              <w:rPr>
                <w:spacing w:val="-2"/>
              </w:rPr>
              <w:t>设高层论坛</w:t>
            </w:r>
          </w:p>
        </w:tc>
        <w:tc>
          <w:tcPr>
            <w:tcW w:w="2169" w:type="dxa"/>
            <w:vAlign w:val="top"/>
          </w:tcPr>
          <w:p w14:paraId="4EDFDD0D">
            <w:pPr>
              <w:pStyle w:val="6"/>
              <w:spacing w:before="40" w:line="215" w:lineRule="auto"/>
              <w:ind w:left="135"/>
            </w:pPr>
            <w:r>
              <w:rPr>
                <w:spacing w:val="-2"/>
              </w:rPr>
              <w:t>新时代家国情怀的</w:t>
            </w:r>
          </w:p>
          <w:p w14:paraId="4146A8F2">
            <w:pPr>
              <w:pStyle w:val="6"/>
              <w:spacing w:before="32" w:line="217" w:lineRule="auto"/>
              <w:ind w:left="139"/>
            </w:pPr>
            <w:r>
              <w:rPr>
                <w:spacing w:val="-3"/>
              </w:rPr>
              <w:t>现实基础、价值内</w:t>
            </w:r>
          </w:p>
          <w:p w14:paraId="5F88F916">
            <w:pPr>
              <w:pStyle w:val="6"/>
              <w:spacing w:before="27" w:line="205" w:lineRule="auto"/>
              <w:ind w:left="379"/>
            </w:pPr>
            <w:r>
              <w:rPr>
                <w:spacing w:val="-3"/>
              </w:rPr>
              <w:t>蕴与基本特征</w:t>
            </w:r>
          </w:p>
        </w:tc>
        <w:tc>
          <w:tcPr>
            <w:tcW w:w="989" w:type="dxa"/>
            <w:vAlign w:val="top"/>
          </w:tcPr>
          <w:p w14:paraId="7E990045">
            <w:pPr>
              <w:pStyle w:val="6"/>
              <w:spacing w:before="196" w:line="228" w:lineRule="auto"/>
              <w:ind w:left="276" w:right="131" w:hanging="125"/>
            </w:pPr>
            <w:r>
              <w:rPr>
                <w:spacing w:val="-4"/>
              </w:rPr>
              <w:t>2021年</w:t>
            </w:r>
            <w:r>
              <w:t xml:space="preserve"> </w:t>
            </w:r>
            <w:r>
              <w:rPr>
                <w:spacing w:val="-9"/>
              </w:rPr>
              <w:t>10月</w:t>
            </w:r>
          </w:p>
        </w:tc>
        <w:tc>
          <w:tcPr>
            <w:tcW w:w="1068" w:type="dxa"/>
            <w:vAlign w:val="top"/>
          </w:tcPr>
          <w:p w14:paraId="3D257DE9">
            <w:pPr>
              <w:pStyle w:val="6"/>
              <w:spacing w:before="195" w:line="228" w:lineRule="auto"/>
              <w:ind w:left="430" w:right="172" w:hanging="222"/>
            </w:pPr>
            <w:r>
              <w:rPr>
                <w:spacing w:val="-13"/>
              </w:rPr>
              <w:t>中国徐</w:t>
            </w:r>
            <w:r>
              <w:t xml:space="preserve"> 州</w:t>
            </w:r>
          </w:p>
        </w:tc>
      </w:tr>
      <w:tr w14:paraId="6DA5C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667" w:type="dxa"/>
            <w:vAlign w:val="top"/>
          </w:tcPr>
          <w:p w14:paraId="07618A3C">
            <w:pPr>
              <w:spacing w:line="264" w:lineRule="auto"/>
              <w:rPr>
                <w:rFonts w:ascii="Arial"/>
                <w:sz w:val="21"/>
              </w:rPr>
            </w:pPr>
          </w:p>
          <w:p w14:paraId="6CFB6C05">
            <w:pPr>
              <w:spacing w:line="264" w:lineRule="auto"/>
              <w:rPr>
                <w:rFonts w:ascii="Arial"/>
                <w:sz w:val="21"/>
              </w:rPr>
            </w:pPr>
          </w:p>
          <w:p w14:paraId="10732423">
            <w:pPr>
              <w:spacing w:line="265" w:lineRule="auto"/>
              <w:rPr>
                <w:rFonts w:ascii="Arial"/>
                <w:sz w:val="21"/>
              </w:rPr>
            </w:pPr>
          </w:p>
          <w:p w14:paraId="7FBC26B7">
            <w:pPr>
              <w:spacing w:line="265" w:lineRule="auto"/>
              <w:rPr>
                <w:rFonts w:ascii="Arial"/>
                <w:sz w:val="21"/>
              </w:rPr>
            </w:pPr>
          </w:p>
          <w:p w14:paraId="00C143D0">
            <w:pPr>
              <w:spacing w:line="265" w:lineRule="auto"/>
              <w:rPr>
                <w:rFonts w:ascii="Arial"/>
                <w:sz w:val="21"/>
              </w:rPr>
            </w:pPr>
          </w:p>
          <w:p w14:paraId="41BDF6EF">
            <w:pPr>
              <w:spacing w:line="265" w:lineRule="auto"/>
              <w:rPr>
                <w:rFonts w:ascii="Arial"/>
                <w:sz w:val="21"/>
              </w:rPr>
            </w:pPr>
          </w:p>
          <w:p w14:paraId="3F7E1F54">
            <w:pPr>
              <w:pStyle w:val="6"/>
              <w:spacing w:before="78" w:line="181" w:lineRule="auto"/>
              <w:ind w:left="234"/>
            </w:pPr>
            <w:r>
              <w:rPr>
                <w:spacing w:val="-13"/>
              </w:rPr>
              <w:t>10</w:t>
            </w:r>
          </w:p>
        </w:tc>
        <w:tc>
          <w:tcPr>
            <w:tcW w:w="741" w:type="dxa"/>
            <w:vAlign w:val="top"/>
          </w:tcPr>
          <w:p w14:paraId="301211B6">
            <w:pPr>
              <w:spacing w:line="264" w:lineRule="auto"/>
              <w:rPr>
                <w:rFonts w:ascii="Arial"/>
                <w:sz w:val="21"/>
              </w:rPr>
            </w:pPr>
          </w:p>
          <w:p w14:paraId="5C23369F">
            <w:pPr>
              <w:spacing w:line="264" w:lineRule="auto"/>
              <w:rPr>
                <w:rFonts w:ascii="Arial"/>
                <w:sz w:val="21"/>
              </w:rPr>
            </w:pPr>
          </w:p>
          <w:p w14:paraId="6B494FA6">
            <w:pPr>
              <w:spacing w:line="265" w:lineRule="auto"/>
              <w:rPr>
                <w:rFonts w:ascii="Arial"/>
                <w:sz w:val="21"/>
              </w:rPr>
            </w:pPr>
          </w:p>
          <w:p w14:paraId="103EEC9C">
            <w:pPr>
              <w:spacing w:line="265" w:lineRule="auto"/>
              <w:rPr>
                <w:rFonts w:ascii="Arial"/>
                <w:sz w:val="21"/>
              </w:rPr>
            </w:pPr>
          </w:p>
          <w:p w14:paraId="60BEB9CF">
            <w:pPr>
              <w:spacing w:line="265" w:lineRule="auto"/>
              <w:rPr>
                <w:rFonts w:ascii="Arial"/>
                <w:sz w:val="21"/>
              </w:rPr>
            </w:pPr>
          </w:p>
          <w:p w14:paraId="4FAB62AB">
            <w:pPr>
              <w:spacing w:line="265" w:lineRule="auto"/>
              <w:rPr>
                <w:rFonts w:ascii="Arial"/>
                <w:sz w:val="21"/>
              </w:rPr>
            </w:pPr>
          </w:p>
          <w:p w14:paraId="4EBE01C9">
            <w:pPr>
              <w:pStyle w:val="6"/>
              <w:spacing w:before="78" w:line="181" w:lineRule="auto"/>
              <w:ind w:left="145"/>
            </w:pPr>
            <w:r>
              <w:rPr>
                <w:spacing w:val="-5"/>
              </w:rPr>
              <w:t>2021</w:t>
            </w:r>
          </w:p>
        </w:tc>
        <w:tc>
          <w:tcPr>
            <w:tcW w:w="1029" w:type="dxa"/>
            <w:vAlign w:val="top"/>
          </w:tcPr>
          <w:p w14:paraId="0495EA51">
            <w:pPr>
              <w:spacing w:line="259" w:lineRule="auto"/>
              <w:rPr>
                <w:rFonts w:ascii="Arial"/>
                <w:sz w:val="21"/>
              </w:rPr>
            </w:pPr>
          </w:p>
          <w:p w14:paraId="16055A8C">
            <w:pPr>
              <w:spacing w:line="259" w:lineRule="auto"/>
              <w:rPr>
                <w:rFonts w:ascii="Arial"/>
                <w:sz w:val="21"/>
              </w:rPr>
            </w:pPr>
          </w:p>
          <w:p w14:paraId="7D4584DF">
            <w:pPr>
              <w:spacing w:line="259" w:lineRule="auto"/>
              <w:rPr>
                <w:rFonts w:ascii="Arial"/>
                <w:sz w:val="21"/>
              </w:rPr>
            </w:pPr>
          </w:p>
          <w:p w14:paraId="426D36EF">
            <w:pPr>
              <w:spacing w:line="260" w:lineRule="auto"/>
              <w:rPr>
                <w:rFonts w:ascii="Arial"/>
                <w:sz w:val="21"/>
              </w:rPr>
            </w:pPr>
          </w:p>
          <w:p w14:paraId="112C8DE5">
            <w:pPr>
              <w:spacing w:line="260" w:lineRule="auto"/>
              <w:rPr>
                <w:rFonts w:ascii="Arial"/>
                <w:sz w:val="21"/>
              </w:rPr>
            </w:pPr>
          </w:p>
          <w:p w14:paraId="52EEE22D">
            <w:pPr>
              <w:spacing w:line="260" w:lineRule="auto"/>
              <w:rPr>
                <w:rFonts w:ascii="Arial"/>
                <w:sz w:val="21"/>
              </w:rPr>
            </w:pPr>
          </w:p>
          <w:p w14:paraId="4CCB8E31">
            <w:pPr>
              <w:pStyle w:val="6"/>
              <w:spacing w:before="79" w:line="217" w:lineRule="auto"/>
              <w:ind w:left="170"/>
            </w:pPr>
            <w:r>
              <w:rPr>
                <w:spacing w:val="-7"/>
              </w:rPr>
              <w:t>甘晓娟</w:t>
            </w:r>
          </w:p>
        </w:tc>
        <w:tc>
          <w:tcPr>
            <w:tcW w:w="883" w:type="dxa"/>
            <w:vAlign w:val="top"/>
          </w:tcPr>
          <w:p w14:paraId="3B4B11DD">
            <w:pPr>
              <w:spacing w:line="281" w:lineRule="auto"/>
              <w:rPr>
                <w:rFonts w:ascii="Arial"/>
                <w:sz w:val="21"/>
              </w:rPr>
            </w:pPr>
          </w:p>
          <w:p w14:paraId="5B5B593A">
            <w:pPr>
              <w:spacing w:line="281" w:lineRule="auto"/>
              <w:rPr>
                <w:rFonts w:ascii="Arial"/>
                <w:sz w:val="21"/>
              </w:rPr>
            </w:pPr>
          </w:p>
          <w:p w14:paraId="5BEB332A">
            <w:pPr>
              <w:spacing w:line="281" w:lineRule="auto"/>
              <w:rPr>
                <w:rFonts w:ascii="Arial"/>
                <w:sz w:val="21"/>
              </w:rPr>
            </w:pPr>
          </w:p>
          <w:p w14:paraId="2082638D">
            <w:pPr>
              <w:spacing w:line="281" w:lineRule="auto"/>
              <w:rPr>
                <w:rFonts w:ascii="Arial"/>
                <w:sz w:val="21"/>
              </w:rPr>
            </w:pPr>
          </w:p>
          <w:p w14:paraId="655C9190">
            <w:pPr>
              <w:spacing w:line="282" w:lineRule="auto"/>
              <w:rPr>
                <w:rFonts w:ascii="Arial"/>
                <w:sz w:val="21"/>
              </w:rPr>
            </w:pPr>
          </w:p>
          <w:p w14:paraId="73240291">
            <w:pPr>
              <w:pStyle w:val="6"/>
              <w:spacing w:before="78" w:line="232" w:lineRule="auto"/>
              <w:ind w:left="341" w:right="200" w:hanging="132"/>
            </w:pPr>
            <w:r>
              <w:rPr>
                <w:spacing w:val="-7"/>
              </w:rPr>
              <w:t>博士</w:t>
            </w:r>
            <w:r>
              <w:t xml:space="preserve"> 生</w:t>
            </w:r>
          </w:p>
        </w:tc>
        <w:tc>
          <w:tcPr>
            <w:tcW w:w="2055" w:type="dxa"/>
            <w:vAlign w:val="top"/>
          </w:tcPr>
          <w:p w14:paraId="27D69EE4">
            <w:pPr>
              <w:spacing w:before="65" w:line="225" w:lineRule="auto"/>
              <w:ind w:left="126" w:right="116" w:firstLine="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международный</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1"/>
                <w:sz w:val="24"/>
                <w:szCs w:val="24"/>
              </w:rPr>
              <w:t>полиэкономическ</w:t>
            </w:r>
          </w:p>
          <w:p w14:paraId="3F45F92C">
            <w:pPr>
              <w:pStyle w:val="6"/>
              <w:spacing w:before="9" w:line="211" w:lineRule="auto"/>
              <w:ind w:left="114"/>
              <w:rPr>
                <w:rFonts w:ascii="Times New Roman" w:hAnsi="Times New Roman" w:eastAsia="Times New Roman" w:cs="Times New Roman"/>
              </w:rPr>
            </w:pPr>
            <w:r>
              <w:rPr>
                <w:rFonts w:ascii="Times New Roman" w:hAnsi="Times New Roman" w:eastAsia="Times New Roman" w:cs="Times New Roman"/>
                <w:spacing w:val="-1"/>
              </w:rPr>
              <w:t>ий конгресс</w:t>
            </w:r>
            <w:r>
              <w:rPr>
                <w:spacing w:val="-1"/>
              </w:rPr>
              <w:t>《</w:t>
            </w:r>
            <w:r>
              <w:rPr>
                <w:rFonts w:ascii="Times New Roman" w:hAnsi="Times New Roman" w:eastAsia="Times New Roman" w:cs="Times New Roman"/>
                <w:spacing w:val="-1"/>
              </w:rPr>
              <w:t>Гло</w:t>
            </w:r>
          </w:p>
          <w:p w14:paraId="63F7252A">
            <w:pPr>
              <w:spacing w:before="54" w:line="192" w:lineRule="auto"/>
              <w:ind w:left="60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бальные</w:t>
            </w:r>
          </w:p>
          <w:p w14:paraId="7FABE0A1">
            <w:pPr>
              <w:spacing w:before="112" w:line="163" w:lineRule="exact"/>
              <w:ind w:left="452"/>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социалино-</w:t>
            </w:r>
          </w:p>
          <w:p w14:paraId="7DA1593C">
            <w:pPr>
              <w:spacing w:before="112" w:line="164" w:lineRule="exact"/>
              <w:ind w:left="25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зкономические</w:t>
            </w:r>
          </w:p>
          <w:p w14:paraId="6777C7F9">
            <w:pPr>
              <w:pStyle w:val="6"/>
              <w:spacing w:before="52" w:line="232" w:lineRule="auto"/>
              <w:ind w:left="147" w:right="124" w:hanging="16"/>
            </w:pPr>
            <w:r>
              <w:rPr>
                <w:rFonts w:ascii="Times New Roman" w:hAnsi="Times New Roman" w:eastAsia="Times New Roman" w:cs="Times New Roman"/>
                <w:spacing w:val="-1"/>
              </w:rPr>
              <w:t>трансформации:б</w:t>
            </w:r>
            <w:r>
              <w:rPr>
                <w:rFonts w:ascii="Times New Roman" w:hAnsi="Times New Roman" w:eastAsia="Times New Roman" w:cs="Times New Roman"/>
                <w:spacing w:val="12"/>
              </w:rPr>
              <w:t xml:space="preserve"> </w:t>
            </w:r>
            <w:r>
              <w:rPr>
                <w:rFonts w:ascii="Times New Roman" w:hAnsi="Times New Roman" w:eastAsia="Times New Roman" w:cs="Times New Roman"/>
                <w:spacing w:val="-1"/>
              </w:rPr>
              <w:t>удущее Россти</w:t>
            </w:r>
            <w:r>
              <w:rPr>
                <w:spacing w:val="-1"/>
              </w:rPr>
              <w:t>》</w:t>
            </w:r>
            <w:r>
              <w:rPr>
                <w:spacing w:val="10"/>
              </w:rPr>
              <w:t xml:space="preserve"> </w:t>
            </w:r>
            <w:r>
              <w:rPr>
                <w:spacing w:val="5"/>
              </w:rPr>
              <w:t>国际政治经济会</w:t>
            </w:r>
            <w:r>
              <w:t xml:space="preserve"> </w:t>
            </w:r>
            <w:r>
              <w:rPr>
                <w:spacing w:val="5"/>
              </w:rPr>
              <w:t>议《全球社会经</w:t>
            </w:r>
            <w:r>
              <w:t xml:space="preserve"> </w:t>
            </w:r>
            <w:r>
              <w:rPr>
                <w:spacing w:val="5"/>
              </w:rPr>
              <w:t>济转型：俄罗斯</w:t>
            </w:r>
          </w:p>
          <w:p w14:paraId="5B1E63C3">
            <w:pPr>
              <w:pStyle w:val="6"/>
              <w:spacing w:before="34" w:line="203" w:lineRule="auto"/>
              <w:ind w:left="575"/>
            </w:pPr>
            <w:r>
              <w:rPr>
                <w:spacing w:val="-8"/>
              </w:rPr>
              <w:t>的未来》</w:t>
            </w:r>
          </w:p>
        </w:tc>
        <w:tc>
          <w:tcPr>
            <w:tcW w:w="2169" w:type="dxa"/>
            <w:vAlign w:val="top"/>
          </w:tcPr>
          <w:p w14:paraId="59AAA91B">
            <w:pPr>
              <w:spacing w:line="280" w:lineRule="auto"/>
              <w:rPr>
                <w:rFonts w:ascii="Arial"/>
                <w:sz w:val="21"/>
              </w:rPr>
            </w:pPr>
          </w:p>
          <w:p w14:paraId="7DD9D667">
            <w:pPr>
              <w:spacing w:line="281" w:lineRule="auto"/>
              <w:rPr>
                <w:rFonts w:ascii="Arial"/>
                <w:sz w:val="21"/>
              </w:rPr>
            </w:pPr>
          </w:p>
          <w:p w14:paraId="34D2E077">
            <w:pPr>
              <w:spacing w:line="281" w:lineRule="auto"/>
              <w:rPr>
                <w:rFonts w:ascii="Arial"/>
                <w:sz w:val="21"/>
              </w:rPr>
            </w:pPr>
          </w:p>
          <w:p w14:paraId="2ADEB5B8">
            <w:pPr>
              <w:spacing w:line="281" w:lineRule="auto"/>
              <w:rPr>
                <w:rFonts w:ascii="Arial"/>
                <w:sz w:val="21"/>
              </w:rPr>
            </w:pPr>
          </w:p>
          <w:p w14:paraId="7ACA5AA9">
            <w:pPr>
              <w:spacing w:line="281" w:lineRule="auto"/>
              <w:rPr>
                <w:rFonts w:ascii="Arial"/>
                <w:sz w:val="21"/>
              </w:rPr>
            </w:pPr>
          </w:p>
          <w:p w14:paraId="31DAA985">
            <w:pPr>
              <w:pStyle w:val="6"/>
              <w:spacing w:before="78" w:line="228" w:lineRule="auto"/>
              <w:ind w:left="136" w:right="121" w:hanging="6"/>
            </w:pPr>
            <w:r>
              <w:rPr>
                <w:spacing w:val="-1"/>
              </w:rPr>
              <w:t>俄罗斯经济转型及</w:t>
            </w:r>
            <w:r>
              <w:t xml:space="preserve"> </w:t>
            </w:r>
            <w:r>
              <w:rPr>
                <w:spacing w:val="-2"/>
              </w:rPr>
              <w:t>对中国的启示研究</w:t>
            </w:r>
          </w:p>
        </w:tc>
        <w:tc>
          <w:tcPr>
            <w:tcW w:w="989" w:type="dxa"/>
            <w:vAlign w:val="top"/>
          </w:tcPr>
          <w:p w14:paraId="300A647C">
            <w:pPr>
              <w:spacing w:line="281" w:lineRule="auto"/>
              <w:rPr>
                <w:rFonts w:ascii="Arial"/>
                <w:sz w:val="21"/>
              </w:rPr>
            </w:pPr>
          </w:p>
          <w:p w14:paraId="0B891B6D">
            <w:pPr>
              <w:spacing w:line="281" w:lineRule="auto"/>
              <w:rPr>
                <w:rFonts w:ascii="Arial"/>
                <w:sz w:val="21"/>
              </w:rPr>
            </w:pPr>
          </w:p>
          <w:p w14:paraId="136895C7">
            <w:pPr>
              <w:spacing w:line="281" w:lineRule="auto"/>
              <w:rPr>
                <w:rFonts w:ascii="Arial"/>
                <w:sz w:val="21"/>
              </w:rPr>
            </w:pPr>
          </w:p>
          <w:p w14:paraId="59CEAD78">
            <w:pPr>
              <w:spacing w:line="281" w:lineRule="auto"/>
              <w:rPr>
                <w:rFonts w:ascii="Arial"/>
                <w:sz w:val="21"/>
              </w:rPr>
            </w:pPr>
          </w:p>
          <w:p w14:paraId="03B85214">
            <w:pPr>
              <w:spacing w:line="281" w:lineRule="auto"/>
              <w:rPr>
                <w:rFonts w:ascii="Arial"/>
                <w:sz w:val="21"/>
              </w:rPr>
            </w:pPr>
          </w:p>
          <w:p w14:paraId="136460B2">
            <w:pPr>
              <w:pStyle w:val="6"/>
              <w:spacing w:before="78" w:line="228" w:lineRule="auto"/>
              <w:ind w:left="333" w:right="131" w:hanging="182"/>
            </w:pPr>
            <w:r>
              <w:rPr>
                <w:spacing w:val="-4"/>
              </w:rPr>
              <w:t>2021年</w:t>
            </w:r>
            <w:r>
              <w:t xml:space="preserve"> </w:t>
            </w:r>
            <w:r>
              <w:rPr>
                <w:spacing w:val="-11"/>
              </w:rPr>
              <w:t>5月</w:t>
            </w:r>
          </w:p>
        </w:tc>
        <w:tc>
          <w:tcPr>
            <w:tcW w:w="1068" w:type="dxa"/>
            <w:vAlign w:val="top"/>
          </w:tcPr>
          <w:p w14:paraId="740582FC">
            <w:pPr>
              <w:spacing w:line="259" w:lineRule="auto"/>
              <w:rPr>
                <w:rFonts w:ascii="Arial"/>
                <w:sz w:val="21"/>
              </w:rPr>
            </w:pPr>
          </w:p>
          <w:p w14:paraId="29B5547D">
            <w:pPr>
              <w:spacing w:line="259" w:lineRule="auto"/>
              <w:rPr>
                <w:rFonts w:ascii="Arial"/>
                <w:sz w:val="21"/>
              </w:rPr>
            </w:pPr>
          </w:p>
          <w:p w14:paraId="19C6FBD7">
            <w:pPr>
              <w:spacing w:line="260" w:lineRule="auto"/>
              <w:rPr>
                <w:rFonts w:ascii="Arial"/>
                <w:sz w:val="21"/>
              </w:rPr>
            </w:pPr>
          </w:p>
          <w:p w14:paraId="39ABEA96">
            <w:pPr>
              <w:spacing w:line="260" w:lineRule="auto"/>
              <w:rPr>
                <w:rFonts w:ascii="Arial"/>
                <w:sz w:val="21"/>
              </w:rPr>
            </w:pPr>
          </w:p>
          <w:p w14:paraId="705E43E8">
            <w:pPr>
              <w:spacing w:line="260" w:lineRule="auto"/>
              <w:rPr>
                <w:rFonts w:ascii="Arial"/>
                <w:sz w:val="21"/>
              </w:rPr>
            </w:pPr>
          </w:p>
          <w:p w14:paraId="41175A7E">
            <w:pPr>
              <w:spacing w:line="260" w:lineRule="auto"/>
              <w:rPr>
                <w:rFonts w:ascii="Arial"/>
                <w:sz w:val="21"/>
              </w:rPr>
            </w:pPr>
          </w:p>
          <w:p w14:paraId="705AC40C">
            <w:pPr>
              <w:pStyle w:val="6"/>
              <w:spacing w:before="78" w:line="219" w:lineRule="auto"/>
              <w:ind w:left="314"/>
            </w:pPr>
            <w:r>
              <w:rPr>
                <w:spacing w:val="-12"/>
              </w:rPr>
              <w:t>线上</w:t>
            </w:r>
          </w:p>
        </w:tc>
      </w:tr>
      <w:tr w14:paraId="73DD4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667" w:type="dxa"/>
            <w:vAlign w:val="top"/>
          </w:tcPr>
          <w:p w14:paraId="689511ED">
            <w:pPr>
              <w:spacing w:line="356" w:lineRule="auto"/>
              <w:rPr>
                <w:rFonts w:ascii="Arial"/>
                <w:sz w:val="21"/>
              </w:rPr>
            </w:pPr>
          </w:p>
          <w:p w14:paraId="3116A805">
            <w:pPr>
              <w:spacing w:line="357" w:lineRule="auto"/>
              <w:rPr>
                <w:rFonts w:ascii="Arial"/>
                <w:sz w:val="21"/>
              </w:rPr>
            </w:pPr>
          </w:p>
          <w:p w14:paraId="50300339">
            <w:pPr>
              <w:pStyle w:val="6"/>
              <w:spacing w:before="78" w:line="180" w:lineRule="auto"/>
              <w:ind w:left="234"/>
            </w:pPr>
            <w:r>
              <w:rPr>
                <w:spacing w:val="-13"/>
              </w:rPr>
              <w:t>11</w:t>
            </w:r>
          </w:p>
        </w:tc>
        <w:tc>
          <w:tcPr>
            <w:tcW w:w="741" w:type="dxa"/>
            <w:vAlign w:val="top"/>
          </w:tcPr>
          <w:p w14:paraId="66C35345">
            <w:pPr>
              <w:spacing w:line="357" w:lineRule="auto"/>
              <w:rPr>
                <w:rFonts w:ascii="Arial"/>
                <w:sz w:val="21"/>
              </w:rPr>
            </w:pPr>
          </w:p>
          <w:p w14:paraId="03E499DF">
            <w:pPr>
              <w:spacing w:line="357" w:lineRule="auto"/>
              <w:rPr>
                <w:rFonts w:ascii="Arial"/>
                <w:sz w:val="21"/>
              </w:rPr>
            </w:pPr>
          </w:p>
          <w:p w14:paraId="1F3A1D77">
            <w:pPr>
              <w:pStyle w:val="6"/>
              <w:spacing w:before="78" w:line="181" w:lineRule="auto"/>
              <w:ind w:left="145"/>
            </w:pPr>
            <w:r>
              <w:rPr>
                <w:spacing w:val="-5"/>
              </w:rPr>
              <w:t>2021</w:t>
            </w:r>
          </w:p>
        </w:tc>
        <w:tc>
          <w:tcPr>
            <w:tcW w:w="1029" w:type="dxa"/>
            <w:vAlign w:val="top"/>
          </w:tcPr>
          <w:p w14:paraId="7F9138A9">
            <w:pPr>
              <w:spacing w:line="341" w:lineRule="auto"/>
              <w:rPr>
                <w:rFonts w:ascii="Arial"/>
                <w:sz w:val="21"/>
              </w:rPr>
            </w:pPr>
          </w:p>
          <w:p w14:paraId="5A833545">
            <w:pPr>
              <w:spacing w:line="342" w:lineRule="auto"/>
              <w:rPr>
                <w:rFonts w:ascii="Arial"/>
                <w:sz w:val="21"/>
              </w:rPr>
            </w:pPr>
          </w:p>
          <w:p w14:paraId="75FC0312">
            <w:pPr>
              <w:pStyle w:val="6"/>
              <w:spacing w:before="78" w:line="217" w:lineRule="auto"/>
              <w:ind w:left="170"/>
            </w:pPr>
            <w:r>
              <w:rPr>
                <w:spacing w:val="-7"/>
              </w:rPr>
              <w:t>甘晓娟</w:t>
            </w:r>
          </w:p>
        </w:tc>
        <w:tc>
          <w:tcPr>
            <w:tcW w:w="883" w:type="dxa"/>
            <w:vAlign w:val="top"/>
          </w:tcPr>
          <w:p w14:paraId="12AD83D0">
            <w:pPr>
              <w:spacing w:line="265" w:lineRule="auto"/>
              <w:rPr>
                <w:rFonts w:ascii="Arial"/>
                <w:sz w:val="21"/>
              </w:rPr>
            </w:pPr>
          </w:p>
          <w:p w14:paraId="3532F839">
            <w:pPr>
              <w:spacing w:line="266" w:lineRule="auto"/>
              <w:rPr>
                <w:rFonts w:ascii="Arial"/>
                <w:sz w:val="21"/>
              </w:rPr>
            </w:pPr>
          </w:p>
          <w:p w14:paraId="140EAA62">
            <w:pPr>
              <w:pStyle w:val="6"/>
              <w:spacing w:before="78" w:line="232" w:lineRule="auto"/>
              <w:ind w:left="341" w:right="200" w:hanging="132"/>
            </w:pPr>
            <w:r>
              <w:rPr>
                <w:spacing w:val="-7"/>
              </w:rPr>
              <w:t>博士</w:t>
            </w:r>
            <w:r>
              <w:t xml:space="preserve"> 生</w:t>
            </w:r>
          </w:p>
        </w:tc>
        <w:tc>
          <w:tcPr>
            <w:tcW w:w="2055" w:type="dxa"/>
            <w:vAlign w:val="top"/>
          </w:tcPr>
          <w:p w14:paraId="34668811">
            <w:pPr>
              <w:spacing w:before="67" w:line="185"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Почему не стало</w:t>
            </w:r>
          </w:p>
          <w:p w14:paraId="05EDBA09">
            <w:pPr>
              <w:spacing w:before="59" w:line="188" w:lineRule="auto"/>
              <w:ind w:left="18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СССР:уроки для</w:t>
            </w:r>
          </w:p>
          <w:p w14:paraId="6FBF4439">
            <w:pPr>
              <w:spacing w:before="112" w:line="163" w:lineRule="exact"/>
              <w:ind w:left="440"/>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социализма</w:t>
            </w:r>
          </w:p>
          <w:p w14:paraId="0672EDB9">
            <w:pPr>
              <w:pStyle w:val="6"/>
              <w:spacing w:before="37" w:line="211" w:lineRule="auto"/>
              <w:ind w:left="117"/>
            </w:pPr>
            <w:r>
              <w:rPr>
                <w:rFonts w:ascii="Times New Roman" w:hAnsi="Times New Roman" w:eastAsia="Times New Roman" w:cs="Times New Roman"/>
                <w:spacing w:val="-3"/>
              </w:rPr>
              <w:t>будущего</w:t>
            </w:r>
            <w:r>
              <w:rPr>
                <w:rFonts w:ascii="Times New Roman" w:hAnsi="Times New Roman" w:eastAsia="Times New Roman" w:cs="Times New Roman"/>
                <w:spacing w:val="11"/>
              </w:rPr>
              <w:t xml:space="preserve">  </w:t>
            </w:r>
            <w:r>
              <w:rPr>
                <w:spacing w:val="-3"/>
              </w:rPr>
              <w:t>苏联解</w:t>
            </w:r>
          </w:p>
          <w:p w14:paraId="28398024">
            <w:pPr>
              <w:pStyle w:val="6"/>
              <w:spacing w:before="37" w:line="216" w:lineRule="auto"/>
              <w:ind w:left="189"/>
            </w:pPr>
            <w:r>
              <w:rPr>
                <w:spacing w:val="-1"/>
              </w:rPr>
              <w:t>体原因：对未来</w:t>
            </w:r>
          </w:p>
          <w:p w14:paraId="53DC0232">
            <w:pPr>
              <w:pStyle w:val="6"/>
              <w:spacing w:before="32" w:line="206" w:lineRule="auto"/>
              <w:ind w:left="199"/>
            </w:pPr>
            <w:r>
              <w:rPr>
                <w:spacing w:val="-3"/>
              </w:rPr>
              <w:t>社会主义的教训</w:t>
            </w:r>
          </w:p>
        </w:tc>
        <w:tc>
          <w:tcPr>
            <w:tcW w:w="2169" w:type="dxa"/>
            <w:vAlign w:val="top"/>
          </w:tcPr>
          <w:p w14:paraId="46851DC5">
            <w:pPr>
              <w:spacing w:line="265" w:lineRule="auto"/>
              <w:rPr>
                <w:rFonts w:ascii="Arial"/>
                <w:sz w:val="21"/>
              </w:rPr>
            </w:pPr>
          </w:p>
          <w:p w14:paraId="53147D01">
            <w:pPr>
              <w:spacing w:line="265" w:lineRule="auto"/>
              <w:rPr>
                <w:rFonts w:ascii="Arial"/>
                <w:sz w:val="21"/>
              </w:rPr>
            </w:pPr>
          </w:p>
          <w:p w14:paraId="3CA8A097">
            <w:pPr>
              <w:pStyle w:val="6"/>
              <w:spacing w:before="78" w:line="228" w:lineRule="auto"/>
              <w:ind w:left="257" w:right="121" w:hanging="112"/>
            </w:pPr>
            <w:r>
              <w:rPr>
                <w:spacing w:val="-3"/>
              </w:rPr>
              <w:t>苏联社会主义建设</w:t>
            </w:r>
            <w:r>
              <w:t xml:space="preserve"> </w:t>
            </w:r>
            <w:r>
              <w:rPr>
                <w:spacing w:val="-3"/>
              </w:rPr>
              <w:t>经验与教训研究</w:t>
            </w:r>
          </w:p>
        </w:tc>
        <w:tc>
          <w:tcPr>
            <w:tcW w:w="989" w:type="dxa"/>
            <w:vAlign w:val="top"/>
          </w:tcPr>
          <w:p w14:paraId="401BB088">
            <w:pPr>
              <w:spacing w:line="265" w:lineRule="auto"/>
              <w:rPr>
                <w:rFonts w:ascii="Arial"/>
                <w:sz w:val="21"/>
              </w:rPr>
            </w:pPr>
          </w:p>
          <w:p w14:paraId="0B63ED75">
            <w:pPr>
              <w:spacing w:line="265" w:lineRule="auto"/>
              <w:rPr>
                <w:rFonts w:ascii="Arial"/>
                <w:sz w:val="21"/>
              </w:rPr>
            </w:pPr>
          </w:p>
          <w:p w14:paraId="0E94855B">
            <w:pPr>
              <w:pStyle w:val="6"/>
              <w:spacing w:before="78" w:line="228" w:lineRule="auto"/>
              <w:ind w:left="332" w:right="131" w:hanging="181"/>
            </w:pPr>
            <w:r>
              <w:rPr>
                <w:spacing w:val="-4"/>
              </w:rPr>
              <w:t>2021年</w:t>
            </w:r>
            <w:r>
              <w:t xml:space="preserve"> </w:t>
            </w:r>
            <w:r>
              <w:rPr>
                <w:spacing w:val="-11"/>
              </w:rPr>
              <w:t>8月</w:t>
            </w:r>
          </w:p>
        </w:tc>
        <w:tc>
          <w:tcPr>
            <w:tcW w:w="1068" w:type="dxa"/>
            <w:vAlign w:val="top"/>
          </w:tcPr>
          <w:p w14:paraId="2C859CE3">
            <w:pPr>
              <w:spacing w:line="341" w:lineRule="auto"/>
              <w:rPr>
                <w:rFonts w:ascii="Arial"/>
                <w:sz w:val="21"/>
              </w:rPr>
            </w:pPr>
          </w:p>
          <w:p w14:paraId="09C4563F">
            <w:pPr>
              <w:spacing w:line="342" w:lineRule="auto"/>
              <w:rPr>
                <w:rFonts w:ascii="Arial"/>
                <w:sz w:val="21"/>
              </w:rPr>
            </w:pPr>
          </w:p>
          <w:p w14:paraId="126D98C4">
            <w:pPr>
              <w:pStyle w:val="6"/>
              <w:spacing w:before="78" w:line="219" w:lineRule="auto"/>
              <w:ind w:left="314"/>
            </w:pPr>
            <w:r>
              <w:rPr>
                <w:spacing w:val="-12"/>
              </w:rPr>
              <w:t>线上</w:t>
            </w:r>
          </w:p>
        </w:tc>
      </w:tr>
    </w:tbl>
    <w:p w14:paraId="23AF07FD">
      <w:pPr>
        <w:rPr>
          <w:rFonts w:ascii="Arial"/>
          <w:sz w:val="21"/>
        </w:rPr>
      </w:pPr>
    </w:p>
    <w:p w14:paraId="48114D75">
      <w:pPr>
        <w:rPr>
          <w:rFonts w:ascii="Arial" w:hAnsi="Arial" w:eastAsia="Arial" w:cs="Arial"/>
          <w:sz w:val="21"/>
          <w:szCs w:val="21"/>
        </w:rPr>
        <w:sectPr>
          <w:footerReference r:id="rId39" w:type="default"/>
          <w:pgSz w:w="11907" w:h="16840"/>
          <w:pgMar w:top="1430" w:right="1150" w:bottom="1403" w:left="1150" w:header="0" w:footer="1233" w:gutter="0"/>
          <w:cols w:space="720" w:num="1"/>
        </w:sectPr>
      </w:pPr>
    </w:p>
    <w:p w14:paraId="1C0AAF50">
      <w:pPr>
        <w:spacing w:before="55" w:line="221" w:lineRule="auto"/>
        <w:ind w:left="574"/>
        <w:outlineLvl w:val="1"/>
        <w:rPr>
          <w:rFonts w:ascii="宋体" w:hAnsi="宋体" w:eastAsia="宋体" w:cs="宋体"/>
          <w:sz w:val="28"/>
          <w:szCs w:val="28"/>
        </w:rPr>
      </w:pPr>
      <w:bookmarkStart w:id="55" w:name="bookmark29"/>
      <w:bookmarkEnd w:id="55"/>
      <w:bookmarkStart w:id="56" w:name="bookmark30"/>
      <w:bookmarkEnd w:id="56"/>
      <w:r>
        <w:rPr>
          <w:rFonts w:ascii="宋体" w:hAnsi="宋体" w:eastAsia="宋体" w:cs="宋体"/>
          <w:b/>
          <w:bCs/>
          <w:spacing w:val="-5"/>
          <w:sz w:val="28"/>
          <w:szCs w:val="28"/>
        </w:rPr>
        <w:t>（六）论文质量</w:t>
      </w:r>
    </w:p>
    <w:p w14:paraId="6E021F3A">
      <w:pPr>
        <w:spacing w:line="375" w:lineRule="auto"/>
        <w:rPr>
          <w:rFonts w:ascii="Arial"/>
          <w:sz w:val="21"/>
        </w:rPr>
      </w:pPr>
    </w:p>
    <w:p w14:paraId="7426BDBD">
      <w:pPr>
        <w:spacing w:before="91" w:line="220" w:lineRule="auto"/>
        <w:ind w:left="587"/>
        <w:rPr>
          <w:rFonts w:ascii="宋体" w:hAnsi="宋体" w:eastAsia="宋体" w:cs="宋体"/>
          <w:sz w:val="28"/>
          <w:szCs w:val="28"/>
        </w:rPr>
      </w:pPr>
      <w:r>
        <w:rPr>
          <w:rFonts w:ascii="宋体" w:hAnsi="宋体" w:eastAsia="宋体" w:cs="宋体"/>
          <w:b/>
          <w:bCs/>
          <w:spacing w:val="-5"/>
          <w:sz w:val="28"/>
          <w:szCs w:val="28"/>
        </w:rPr>
        <w:t>1.国家或省学位论文抽检情况</w:t>
      </w:r>
    </w:p>
    <w:p w14:paraId="37A6ED98">
      <w:pPr>
        <w:spacing w:before="212" w:line="345" w:lineRule="auto"/>
        <w:ind w:left="16" w:right="2" w:firstLine="557"/>
        <w:rPr>
          <w:rFonts w:ascii="仿宋" w:hAnsi="仿宋" w:eastAsia="仿宋" w:cs="仿宋"/>
          <w:sz w:val="28"/>
          <w:szCs w:val="28"/>
        </w:rPr>
      </w:pPr>
      <w:r>
        <w:rPr>
          <w:rFonts w:ascii="仿宋" w:hAnsi="仿宋" w:eastAsia="仿宋" w:cs="仿宋"/>
          <w:spacing w:val="5"/>
          <w:sz w:val="28"/>
          <w:szCs w:val="28"/>
        </w:rPr>
        <w:t>近两年来，本学位点在国家和省学位论文抽检结果中情况良好，总合格率</w:t>
      </w:r>
      <w:r>
        <w:rPr>
          <w:rFonts w:ascii="仿宋" w:hAnsi="仿宋" w:eastAsia="仿宋" w:cs="仿宋"/>
          <w:sz w:val="28"/>
          <w:szCs w:val="28"/>
        </w:rPr>
        <w:t xml:space="preserve"> </w:t>
      </w:r>
      <w:r>
        <w:rPr>
          <w:rFonts w:ascii="仿宋" w:hAnsi="仿宋" w:eastAsia="仿宋" w:cs="仿宋"/>
          <w:spacing w:val="-2"/>
          <w:sz w:val="28"/>
          <w:szCs w:val="28"/>
        </w:rPr>
        <w:t>为100%，不合格篇数为0。</w:t>
      </w:r>
    </w:p>
    <w:p w14:paraId="24A892E5">
      <w:pPr>
        <w:spacing w:before="41" w:line="221" w:lineRule="auto"/>
        <w:ind w:left="570"/>
        <w:rPr>
          <w:rFonts w:ascii="宋体" w:hAnsi="宋体" w:eastAsia="宋体" w:cs="宋体"/>
          <w:sz w:val="28"/>
          <w:szCs w:val="28"/>
        </w:rPr>
      </w:pPr>
      <w:r>
        <w:rPr>
          <w:rFonts w:ascii="宋体" w:hAnsi="宋体" w:eastAsia="宋体" w:cs="宋体"/>
          <w:b/>
          <w:bCs/>
          <w:spacing w:val="-4"/>
          <w:sz w:val="28"/>
          <w:szCs w:val="28"/>
        </w:rPr>
        <w:t>2.学位论文质量及要求</w:t>
      </w:r>
    </w:p>
    <w:p w14:paraId="7F2C3DC2">
      <w:pPr>
        <w:spacing w:before="210" w:line="221" w:lineRule="auto"/>
        <w:ind w:left="574"/>
        <w:rPr>
          <w:rFonts w:ascii="宋体" w:hAnsi="宋体" w:eastAsia="宋体" w:cs="宋体"/>
          <w:sz w:val="28"/>
          <w:szCs w:val="28"/>
        </w:rPr>
      </w:pPr>
      <w:r>
        <w:rPr>
          <w:rFonts w:ascii="宋体" w:hAnsi="宋体" w:eastAsia="宋体" w:cs="宋体"/>
          <w:b/>
          <w:bCs/>
          <w:spacing w:val="-4"/>
          <w:sz w:val="28"/>
          <w:szCs w:val="28"/>
        </w:rPr>
        <w:t>（1）选题与综述的要求</w:t>
      </w:r>
    </w:p>
    <w:p w14:paraId="35133A80">
      <w:pPr>
        <w:spacing w:before="211" w:line="355" w:lineRule="auto"/>
        <w:ind w:firstLine="570"/>
        <w:rPr>
          <w:rFonts w:ascii="仿宋" w:hAnsi="仿宋" w:eastAsia="仿宋" w:cs="仿宋"/>
          <w:sz w:val="28"/>
          <w:szCs w:val="28"/>
        </w:rPr>
      </w:pPr>
      <w:r>
        <w:rPr>
          <w:rFonts w:ascii="仿宋" w:hAnsi="仿宋" w:eastAsia="仿宋" w:cs="仿宋"/>
          <w:spacing w:val="5"/>
          <w:sz w:val="28"/>
          <w:szCs w:val="28"/>
        </w:rPr>
        <w:t>选题要求：遵循马克思主义理论学科的内在要求，注意处理好学科性质和</w:t>
      </w:r>
      <w:r>
        <w:rPr>
          <w:rFonts w:ascii="仿宋" w:hAnsi="仿宋" w:eastAsia="仿宋" w:cs="仿宋"/>
          <w:spacing w:val="3"/>
          <w:sz w:val="28"/>
          <w:szCs w:val="28"/>
        </w:rPr>
        <w:t xml:space="preserve"> </w:t>
      </w:r>
      <w:r>
        <w:rPr>
          <w:rFonts w:ascii="仿宋" w:hAnsi="仿宋" w:eastAsia="仿宋" w:cs="仿宋"/>
          <w:spacing w:val="5"/>
          <w:sz w:val="28"/>
          <w:szCs w:val="28"/>
        </w:rPr>
        <w:t>研究特色的关系、基础理论研究和现实问题研究的关系。论文选题必须围绕学</w:t>
      </w:r>
      <w:r>
        <w:rPr>
          <w:rFonts w:ascii="仿宋" w:hAnsi="仿宋" w:eastAsia="仿宋" w:cs="仿宋"/>
          <w:spacing w:val="6"/>
          <w:sz w:val="28"/>
          <w:szCs w:val="28"/>
        </w:rPr>
        <w:t xml:space="preserve"> </w:t>
      </w:r>
      <w:r>
        <w:rPr>
          <w:rFonts w:ascii="仿宋" w:hAnsi="仿宋" w:eastAsia="仿宋" w:cs="仿宋"/>
          <w:spacing w:val="5"/>
          <w:sz w:val="28"/>
          <w:szCs w:val="28"/>
        </w:rPr>
        <w:t>科方向的研究范围，既体现运用马克思主义立场、观点、方法对问题的分析和</w:t>
      </w:r>
      <w:r>
        <w:rPr>
          <w:rFonts w:ascii="仿宋" w:hAnsi="仿宋" w:eastAsia="仿宋" w:cs="仿宋"/>
          <w:spacing w:val="6"/>
          <w:sz w:val="28"/>
          <w:szCs w:val="28"/>
        </w:rPr>
        <w:t xml:space="preserve"> </w:t>
      </w:r>
      <w:r>
        <w:rPr>
          <w:rFonts w:ascii="仿宋" w:hAnsi="仿宋" w:eastAsia="仿宋" w:cs="仿宋"/>
          <w:spacing w:val="3"/>
          <w:sz w:val="28"/>
          <w:szCs w:val="28"/>
        </w:rPr>
        <w:t>评价，又体现对马克思主义理论某些观点论证上的丰富或创新，</w:t>
      </w:r>
      <w:r>
        <w:rPr>
          <w:rFonts w:ascii="仿宋" w:hAnsi="仿宋" w:eastAsia="仿宋" w:cs="仿宋"/>
          <w:spacing w:val="-66"/>
          <w:sz w:val="28"/>
          <w:szCs w:val="28"/>
        </w:rPr>
        <w:t xml:space="preserve"> </w:t>
      </w:r>
      <w:r>
        <w:rPr>
          <w:rFonts w:ascii="仿宋" w:hAnsi="仿宋" w:eastAsia="仿宋" w:cs="仿宋"/>
          <w:spacing w:val="3"/>
          <w:sz w:val="28"/>
          <w:szCs w:val="28"/>
        </w:rPr>
        <w:t>以区别于哲学</w:t>
      </w:r>
      <w:r>
        <w:rPr>
          <w:rFonts w:ascii="仿宋" w:hAnsi="仿宋" w:eastAsia="仿宋" w:cs="仿宋"/>
          <w:sz w:val="28"/>
          <w:szCs w:val="28"/>
        </w:rPr>
        <w:t xml:space="preserve"> </w:t>
      </w:r>
      <w:r>
        <w:rPr>
          <w:rFonts w:ascii="仿宋" w:hAnsi="仿宋" w:eastAsia="仿宋" w:cs="仿宋"/>
          <w:spacing w:val="3"/>
          <w:sz w:val="28"/>
          <w:szCs w:val="28"/>
        </w:rPr>
        <w:t>社会科学其他学科，有相对确定的学科边界。</w:t>
      </w:r>
      <w:r>
        <w:rPr>
          <w:rFonts w:ascii="仿宋" w:hAnsi="仿宋" w:eastAsia="仿宋" w:cs="仿宋"/>
          <w:spacing w:val="-66"/>
          <w:sz w:val="28"/>
          <w:szCs w:val="28"/>
        </w:rPr>
        <w:t xml:space="preserve"> </w:t>
      </w:r>
      <w:r>
        <w:rPr>
          <w:rFonts w:ascii="仿宋" w:hAnsi="仿宋" w:eastAsia="仿宋" w:cs="仿宋"/>
          <w:spacing w:val="3"/>
          <w:sz w:val="28"/>
          <w:szCs w:val="28"/>
        </w:rPr>
        <w:t>即使对涉及经济、政治、文化、</w:t>
      </w:r>
      <w:r>
        <w:rPr>
          <w:rFonts w:ascii="仿宋" w:hAnsi="仿宋" w:eastAsia="仿宋" w:cs="仿宋"/>
          <w:sz w:val="28"/>
          <w:szCs w:val="28"/>
        </w:rPr>
        <w:t xml:space="preserve"> </w:t>
      </w:r>
      <w:r>
        <w:rPr>
          <w:rFonts w:ascii="仿宋" w:hAnsi="仿宋" w:eastAsia="仿宋" w:cs="仿宋"/>
          <w:spacing w:val="5"/>
          <w:sz w:val="28"/>
          <w:szCs w:val="28"/>
        </w:rPr>
        <w:t>社会、国际、党建等具体问题的研究，也要体现马克思主义理论学科的风格和</w:t>
      </w:r>
      <w:r>
        <w:rPr>
          <w:rFonts w:ascii="仿宋" w:hAnsi="仿宋" w:eastAsia="仿宋" w:cs="仿宋"/>
          <w:spacing w:val="6"/>
          <w:sz w:val="28"/>
          <w:szCs w:val="28"/>
        </w:rPr>
        <w:t xml:space="preserve"> </w:t>
      </w:r>
      <w:r>
        <w:rPr>
          <w:rFonts w:ascii="仿宋" w:hAnsi="仿宋" w:eastAsia="仿宋" w:cs="仿宋"/>
          <w:spacing w:val="-1"/>
          <w:sz w:val="28"/>
          <w:szCs w:val="28"/>
        </w:rPr>
        <w:t>特色。</w:t>
      </w:r>
    </w:p>
    <w:p w14:paraId="62272B38">
      <w:pPr>
        <w:spacing w:before="39" w:line="354" w:lineRule="auto"/>
        <w:ind w:left="7" w:firstLine="571"/>
        <w:jc w:val="both"/>
        <w:rPr>
          <w:rFonts w:ascii="仿宋" w:hAnsi="仿宋" w:eastAsia="仿宋" w:cs="仿宋"/>
          <w:sz w:val="28"/>
          <w:szCs w:val="28"/>
        </w:rPr>
      </w:pPr>
      <w:r>
        <w:rPr>
          <w:rFonts w:ascii="仿宋" w:hAnsi="仿宋" w:eastAsia="仿宋" w:cs="仿宋"/>
          <w:spacing w:val="5"/>
          <w:sz w:val="28"/>
          <w:szCs w:val="28"/>
        </w:rPr>
        <w:t>综述要求：撰写出对该选题已有的比较详尽的国内外研究成果</w:t>
      </w:r>
      <w:r>
        <w:rPr>
          <w:rFonts w:ascii="仿宋" w:hAnsi="仿宋" w:eastAsia="仿宋" w:cs="仿宋"/>
          <w:spacing w:val="4"/>
          <w:sz w:val="28"/>
          <w:szCs w:val="28"/>
        </w:rPr>
        <w:t>和本人客观</w:t>
      </w:r>
      <w:r>
        <w:rPr>
          <w:rFonts w:ascii="仿宋" w:hAnsi="仿宋" w:eastAsia="仿宋" w:cs="仿宋"/>
          <w:sz w:val="28"/>
          <w:szCs w:val="28"/>
        </w:rPr>
        <w:t xml:space="preserve"> </w:t>
      </w:r>
      <w:r>
        <w:rPr>
          <w:rFonts w:ascii="仿宋" w:hAnsi="仿宋" w:eastAsia="仿宋" w:cs="仿宋"/>
          <w:spacing w:val="5"/>
          <w:sz w:val="28"/>
          <w:szCs w:val="28"/>
        </w:rPr>
        <w:t>评价的研究综述，综述应反映对已解决问题的程度和主要观点，不同观点</w:t>
      </w:r>
      <w:r>
        <w:rPr>
          <w:rFonts w:ascii="仿宋" w:hAnsi="仿宋" w:eastAsia="仿宋" w:cs="仿宋"/>
          <w:spacing w:val="4"/>
          <w:sz w:val="28"/>
          <w:szCs w:val="28"/>
        </w:rPr>
        <w:t>的争</w:t>
      </w:r>
      <w:r>
        <w:rPr>
          <w:rFonts w:ascii="仿宋" w:hAnsi="仿宋" w:eastAsia="仿宋" w:cs="仿宋"/>
          <w:sz w:val="28"/>
          <w:szCs w:val="28"/>
        </w:rPr>
        <w:t xml:space="preserve"> </w:t>
      </w:r>
      <w:r>
        <w:rPr>
          <w:rFonts w:ascii="仿宋" w:hAnsi="仿宋" w:eastAsia="仿宋" w:cs="仿宋"/>
          <w:spacing w:val="5"/>
          <w:sz w:val="28"/>
          <w:szCs w:val="28"/>
        </w:rPr>
        <w:t>鸣和理论阐释中存在的问题，本人已有的研究条件和所做的前期准备等。</w:t>
      </w:r>
      <w:r>
        <w:rPr>
          <w:rFonts w:ascii="仿宋" w:hAnsi="仿宋" w:eastAsia="仿宋" w:cs="仿宋"/>
          <w:spacing w:val="4"/>
          <w:sz w:val="28"/>
          <w:szCs w:val="28"/>
        </w:rPr>
        <w:t>要从</w:t>
      </w:r>
      <w:r>
        <w:rPr>
          <w:rFonts w:ascii="仿宋" w:hAnsi="仿宋" w:eastAsia="仿宋" w:cs="仿宋"/>
          <w:sz w:val="28"/>
          <w:szCs w:val="28"/>
        </w:rPr>
        <w:t xml:space="preserve"> </w:t>
      </w:r>
      <w:r>
        <w:rPr>
          <w:rFonts w:ascii="仿宋" w:hAnsi="仿宋" w:eastAsia="仿宋" w:cs="仿宋"/>
          <w:spacing w:val="5"/>
          <w:sz w:val="28"/>
          <w:szCs w:val="28"/>
        </w:rPr>
        <w:t>综述的撰写中确立问题意识和学术针对性，明确课题研究的理论价值和实</w:t>
      </w:r>
      <w:r>
        <w:rPr>
          <w:rFonts w:ascii="仿宋" w:hAnsi="仿宋" w:eastAsia="仿宋" w:cs="仿宋"/>
          <w:spacing w:val="4"/>
          <w:sz w:val="28"/>
          <w:szCs w:val="28"/>
        </w:rPr>
        <w:t>践意</w:t>
      </w:r>
      <w:r>
        <w:rPr>
          <w:rFonts w:ascii="仿宋" w:hAnsi="仿宋" w:eastAsia="仿宋" w:cs="仿宋"/>
          <w:sz w:val="28"/>
          <w:szCs w:val="28"/>
        </w:rPr>
        <w:t xml:space="preserve"> 义，明确拟解决的重点难点问题，明确提出可</w:t>
      </w:r>
      <w:r>
        <w:rPr>
          <w:rFonts w:ascii="仿宋" w:hAnsi="仿宋" w:eastAsia="仿宋" w:cs="仿宋"/>
          <w:spacing w:val="-1"/>
          <w:sz w:val="28"/>
          <w:szCs w:val="28"/>
        </w:rPr>
        <w:t>能实现创新的论域或论点。</w:t>
      </w:r>
    </w:p>
    <w:p w14:paraId="28A464F0">
      <w:pPr>
        <w:spacing w:before="42" w:line="221" w:lineRule="auto"/>
        <w:ind w:left="574"/>
        <w:rPr>
          <w:rFonts w:ascii="宋体" w:hAnsi="宋体" w:eastAsia="宋体" w:cs="宋体"/>
          <w:sz w:val="28"/>
          <w:szCs w:val="28"/>
        </w:rPr>
      </w:pPr>
      <w:r>
        <w:rPr>
          <w:rFonts w:ascii="宋体" w:hAnsi="宋体" w:eastAsia="宋体" w:cs="宋体"/>
          <w:b/>
          <w:bCs/>
          <w:spacing w:val="-5"/>
          <w:sz w:val="28"/>
          <w:szCs w:val="28"/>
        </w:rPr>
        <w:t>（2）规范性要求</w:t>
      </w:r>
    </w:p>
    <w:p w14:paraId="55A852E4">
      <w:pPr>
        <w:spacing w:before="210" w:line="350" w:lineRule="auto"/>
        <w:ind w:left="10" w:firstLine="559"/>
        <w:jc w:val="both"/>
        <w:rPr>
          <w:rFonts w:ascii="仿宋" w:hAnsi="仿宋" w:eastAsia="仿宋" w:cs="仿宋"/>
          <w:sz w:val="28"/>
          <w:szCs w:val="28"/>
        </w:rPr>
      </w:pPr>
      <w:r>
        <w:rPr>
          <w:rFonts w:ascii="仿宋" w:hAnsi="仿宋" w:eastAsia="仿宋" w:cs="仿宋"/>
          <w:spacing w:val="5"/>
          <w:sz w:val="28"/>
          <w:szCs w:val="28"/>
        </w:rPr>
        <w:t>博士学位论文必须做到主题集中、鲜明；文章层次清晰，逻辑严谨，结构</w:t>
      </w:r>
      <w:r>
        <w:rPr>
          <w:rFonts w:ascii="仿宋" w:hAnsi="仿宋" w:eastAsia="仿宋" w:cs="仿宋"/>
          <w:spacing w:val="3"/>
          <w:sz w:val="28"/>
          <w:szCs w:val="28"/>
        </w:rPr>
        <w:t xml:space="preserve"> </w:t>
      </w:r>
      <w:r>
        <w:rPr>
          <w:rFonts w:ascii="仿宋" w:hAnsi="仿宋" w:eastAsia="仿宋" w:cs="仿宋"/>
          <w:spacing w:val="5"/>
          <w:sz w:val="28"/>
          <w:szCs w:val="28"/>
        </w:rPr>
        <w:t>合理；引用资料翔实、可靠。基本观点正确，论证充分、有力；文</w:t>
      </w:r>
      <w:r>
        <w:rPr>
          <w:rFonts w:ascii="仿宋" w:hAnsi="仿宋" w:eastAsia="仿宋" w:cs="仿宋"/>
          <w:spacing w:val="4"/>
          <w:sz w:val="28"/>
          <w:szCs w:val="28"/>
        </w:rPr>
        <w:t>笔流畅，书</w:t>
      </w:r>
      <w:r>
        <w:rPr>
          <w:rFonts w:ascii="仿宋" w:hAnsi="仿宋" w:eastAsia="仿宋" w:cs="仿宋"/>
          <w:sz w:val="28"/>
          <w:szCs w:val="28"/>
        </w:rPr>
        <w:t xml:space="preserve"> </w:t>
      </w:r>
      <w:r>
        <w:rPr>
          <w:rFonts w:ascii="仿宋" w:hAnsi="仿宋" w:eastAsia="仿宋" w:cs="仿宋"/>
          <w:spacing w:val="-3"/>
          <w:sz w:val="28"/>
          <w:szCs w:val="28"/>
        </w:rPr>
        <w:t>写格式规范。</w:t>
      </w:r>
    </w:p>
    <w:p w14:paraId="18205929">
      <w:pPr>
        <w:spacing w:before="43" w:line="345" w:lineRule="auto"/>
        <w:ind w:left="31" w:firstLine="538"/>
        <w:rPr>
          <w:rFonts w:ascii="仿宋" w:hAnsi="仿宋" w:eastAsia="仿宋" w:cs="仿宋"/>
          <w:sz w:val="28"/>
          <w:szCs w:val="28"/>
        </w:rPr>
      </w:pPr>
      <w:r>
        <w:rPr>
          <w:rFonts w:ascii="仿宋" w:hAnsi="仿宋" w:eastAsia="仿宋" w:cs="仿宋"/>
          <w:spacing w:val="5"/>
          <w:sz w:val="28"/>
          <w:szCs w:val="28"/>
        </w:rPr>
        <w:t>博士学位论文写作应符合国家标准《科学技术报告、学位论文和学术论文</w:t>
      </w:r>
      <w:r>
        <w:rPr>
          <w:rFonts w:ascii="仿宋" w:hAnsi="仿宋" w:eastAsia="仿宋" w:cs="仿宋"/>
          <w:spacing w:val="3"/>
          <w:sz w:val="28"/>
          <w:szCs w:val="28"/>
        </w:rPr>
        <w:t xml:space="preserve"> </w:t>
      </w:r>
      <w:r>
        <w:rPr>
          <w:rFonts w:ascii="仿宋" w:hAnsi="仿宋" w:eastAsia="仿宋" w:cs="仿宋"/>
          <w:spacing w:val="2"/>
          <w:sz w:val="28"/>
          <w:szCs w:val="28"/>
        </w:rPr>
        <w:t>的编写格式》（</w:t>
      </w:r>
      <w:r>
        <w:rPr>
          <w:rFonts w:ascii="仿宋" w:hAnsi="仿宋" w:eastAsia="仿宋" w:cs="仿宋"/>
          <w:sz w:val="28"/>
          <w:szCs w:val="28"/>
        </w:rPr>
        <w:t>GB</w:t>
      </w:r>
      <w:r>
        <w:rPr>
          <w:rFonts w:ascii="仿宋" w:hAnsi="仿宋" w:eastAsia="仿宋" w:cs="仿宋"/>
          <w:spacing w:val="2"/>
          <w:sz w:val="28"/>
          <w:szCs w:val="28"/>
        </w:rPr>
        <w:t>7713-87）、《文后参考文献著录规则》（</w:t>
      </w:r>
      <w:r>
        <w:rPr>
          <w:rFonts w:ascii="仿宋" w:hAnsi="仿宋" w:eastAsia="仿宋" w:cs="仿宋"/>
          <w:spacing w:val="-76"/>
          <w:sz w:val="28"/>
          <w:szCs w:val="28"/>
        </w:rPr>
        <w:t xml:space="preserve"> </w:t>
      </w:r>
      <w:r>
        <w:rPr>
          <w:rFonts w:ascii="仿宋" w:hAnsi="仿宋" w:eastAsia="仿宋" w:cs="仿宋"/>
          <w:sz w:val="28"/>
          <w:szCs w:val="28"/>
        </w:rPr>
        <w:t>GB</w:t>
      </w:r>
      <w:r>
        <w:rPr>
          <w:rFonts w:ascii="仿宋" w:hAnsi="仿宋" w:eastAsia="仿宋" w:cs="仿宋"/>
          <w:spacing w:val="2"/>
          <w:sz w:val="28"/>
          <w:szCs w:val="28"/>
        </w:rPr>
        <w:t>7714-2005）的</w:t>
      </w:r>
    </w:p>
    <w:p w14:paraId="0EE10A2B">
      <w:pPr>
        <w:spacing w:line="345" w:lineRule="auto"/>
        <w:rPr>
          <w:rFonts w:ascii="仿宋" w:hAnsi="仿宋" w:eastAsia="仿宋" w:cs="仿宋"/>
          <w:sz w:val="28"/>
          <w:szCs w:val="28"/>
        </w:rPr>
        <w:sectPr>
          <w:footerReference r:id="rId40" w:type="default"/>
          <w:pgSz w:w="11907" w:h="16840"/>
          <w:pgMar w:top="1417" w:right="1101" w:bottom="1403" w:left="1107" w:header="0" w:footer="1233" w:gutter="0"/>
          <w:cols w:space="720" w:num="1"/>
        </w:sectPr>
      </w:pPr>
    </w:p>
    <w:p w14:paraId="32A44B82">
      <w:pPr>
        <w:spacing w:before="54" w:line="344" w:lineRule="auto"/>
        <w:ind w:left="15" w:right="137" w:firstLine="1"/>
        <w:rPr>
          <w:rFonts w:ascii="仿宋" w:hAnsi="仿宋" w:eastAsia="仿宋" w:cs="仿宋"/>
          <w:sz w:val="28"/>
          <w:szCs w:val="28"/>
        </w:rPr>
      </w:pPr>
      <w:r>
        <w:rPr>
          <w:rFonts w:ascii="仿宋" w:hAnsi="仿宋" w:eastAsia="仿宋" w:cs="仿宋"/>
          <w:spacing w:val="2"/>
          <w:sz w:val="28"/>
          <w:szCs w:val="28"/>
        </w:rPr>
        <w:t>规范性要求。应当包含中英文摘要、</w:t>
      </w:r>
      <w:r>
        <w:rPr>
          <w:rFonts w:ascii="仿宋" w:hAnsi="仿宋" w:eastAsia="仿宋" w:cs="仿宋"/>
          <w:spacing w:val="-48"/>
          <w:sz w:val="28"/>
          <w:szCs w:val="28"/>
        </w:rPr>
        <w:t xml:space="preserve"> </w:t>
      </w:r>
      <w:r>
        <w:rPr>
          <w:rFonts w:ascii="仿宋" w:hAnsi="仿宋" w:eastAsia="仿宋" w:cs="仿宋"/>
          <w:spacing w:val="2"/>
          <w:sz w:val="28"/>
          <w:szCs w:val="28"/>
        </w:rPr>
        <w:t>目录、导论、正文、结论、注释和参考文</w:t>
      </w:r>
      <w:r>
        <w:rPr>
          <w:rFonts w:ascii="仿宋" w:hAnsi="仿宋" w:eastAsia="仿宋" w:cs="仿宋"/>
          <w:sz w:val="28"/>
          <w:szCs w:val="28"/>
        </w:rPr>
        <w:t xml:space="preserve"> </w:t>
      </w:r>
      <w:r>
        <w:rPr>
          <w:rFonts w:ascii="仿宋" w:hAnsi="仿宋" w:eastAsia="仿宋" w:cs="仿宋"/>
          <w:spacing w:val="-3"/>
          <w:sz w:val="28"/>
          <w:szCs w:val="28"/>
        </w:rPr>
        <w:t>献等基本内容。</w:t>
      </w:r>
    </w:p>
    <w:p w14:paraId="2F72061F">
      <w:pPr>
        <w:spacing w:before="47" w:line="353" w:lineRule="auto"/>
        <w:ind w:left="10" w:right="91" w:firstLine="560"/>
        <w:jc w:val="both"/>
        <w:rPr>
          <w:rFonts w:ascii="仿宋" w:hAnsi="仿宋" w:eastAsia="仿宋" w:cs="仿宋"/>
          <w:sz w:val="28"/>
          <w:szCs w:val="28"/>
        </w:rPr>
      </w:pPr>
      <w:r>
        <w:rPr>
          <w:rFonts w:ascii="仿宋" w:hAnsi="仿宋" w:eastAsia="仿宋" w:cs="仿宋"/>
          <w:spacing w:val="-2"/>
          <w:sz w:val="28"/>
          <w:szCs w:val="28"/>
        </w:rPr>
        <w:t>合理使用引文，对已有学术成果的介绍、评论、注释，应力求客观、公</w:t>
      </w:r>
      <w:r>
        <w:rPr>
          <w:rFonts w:ascii="仿宋" w:hAnsi="仿宋" w:eastAsia="仿宋" w:cs="仿宋"/>
          <w:spacing w:val="-3"/>
          <w:sz w:val="28"/>
          <w:szCs w:val="28"/>
        </w:rPr>
        <w:t>允、</w:t>
      </w:r>
      <w:r>
        <w:rPr>
          <w:rFonts w:ascii="仿宋" w:hAnsi="仿宋" w:eastAsia="仿宋" w:cs="仿宋"/>
          <w:sz w:val="28"/>
          <w:szCs w:val="28"/>
        </w:rPr>
        <w:t xml:space="preserve"> </w:t>
      </w:r>
      <w:r>
        <w:rPr>
          <w:rFonts w:ascii="仿宋" w:hAnsi="仿宋" w:eastAsia="仿宋" w:cs="仿宋"/>
          <w:spacing w:val="3"/>
          <w:sz w:val="28"/>
          <w:szCs w:val="28"/>
        </w:rPr>
        <w:t>准确。</w:t>
      </w:r>
      <w:r>
        <w:rPr>
          <w:rFonts w:ascii="仿宋" w:hAnsi="仿宋" w:eastAsia="仿宋" w:cs="仿宋"/>
          <w:spacing w:val="-76"/>
          <w:sz w:val="28"/>
          <w:szCs w:val="28"/>
        </w:rPr>
        <w:t xml:space="preserve"> </w:t>
      </w:r>
      <w:r>
        <w:rPr>
          <w:rFonts w:ascii="仿宋" w:hAnsi="仿宋" w:eastAsia="仿宋" w:cs="仿宋"/>
          <w:spacing w:val="3"/>
          <w:sz w:val="28"/>
          <w:szCs w:val="28"/>
        </w:rPr>
        <w:t>引文应以原始文献和第一手资料为原则。凡引用他人观点、方案、资料</w:t>
      </w:r>
      <w:r>
        <w:rPr>
          <w:rFonts w:ascii="仿宋" w:hAnsi="仿宋" w:eastAsia="仿宋" w:cs="仿宋"/>
          <w:sz w:val="28"/>
          <w:szCs w:val="28"/>
        </w:rPr>
        <w:t xml:space="preserve"> </w:t>
      </w:r>
      <w:r>
        <w:rPr>
          <w:rFonts w:ascii="仿宋" w:hAnsi="仿宋" w:eastAsia="仿宋" w:cs="仿宋"/>
          <w:spacing w:val="5"/>
          <w:sz w:val="28"/>
          <w:szCs w:val="28"/>
        </w:rPr>
        <w:t>和数据等，无论是否发表，无论是纸质或电子文本，均应详加注释；</w:t>
      </w:r>
      <w:r>
        <w:rPr>
          <w:rFonts w:ascii="仿宋" w:hAnsi="仿宋" w:eastAsia="仿宋" w:cs="仿宋"/>
          <w:spacing w:val="4"/>
          <w:sz w:val="28"/>
          <w:szCs w:val="28"/>
        </w:rPr>
        <w:t>凡转引文</w:t>
      </w:r>
      <w:r>
        <w:rPr>
          <w:rFonts w:ascii="仿宋" w:hAnsi="仿宋" w:eastAsia="仿宋" w:cs="仿宋"/>
          <w:sz w:val="28"/>
          <w:szCs w:val="28"/>
        </w:rPr>
        <w:t xml:space="preserve"> </w:t>
      </w:r>
      <w:r>
        <w:rPr>
          <w:rFonts w:ascii="仿宋" w:hAnsi="仿宋" w:eastAsia="仿宋" w:cs="仿宋"/>
          <w:spacing w:val="5"/>
          <w:sz w:val="28"/>
          <w:szCs w:val="28"/>
        </w:rPr>
        <w:t>献资料，应如实说明，避免引发知识产权纠纷。术语使用规范，其中</w:t>
      </w:r>
      <w:r>
        <w:rPr>
          <w:rFonts w:ascii="仿宋" w:hAnsi="仿宋" w:eastAsia="仿宋" w:cs="仿宋"/>
          <w:spacing w:val="4"/>
          <w:sz w:val="28"/>
          <w:szCs w:val="28"/>
        </w:rPr>
        <w:t>有关专业</w:t>
      </w:r>
      <w:r>
        <w:rPr>
          <w:rFonts w:ascii="仿宋" w:hAnsi="仿宋" w:eastAsia="仿宋" w:cs="仿宋"/>
          <w:sz w:val="28"/>
          <w:szCs w:val="28"/>
        </w:rPr>
        <w:t xml:space="preserve"> </w:t>
      </w:r>
      <w:r>
        <w:rPr>
          <w:rFonts w:ascii="仿宋" w:hAnsi="仿宋" w:eastAsia="仿宋" w:cs="仿宋"/>
          <w:spacing w:val="-1"/>
          <w:sz w:val="28"/>
          <w:szCs w:val="28"/>
        </w:rPr>
        <w:t>术语等表述应当符合学术界的通常用法，不致产生歧义和误解。</w:t>
      </w:r>
    </w:p>
    <w:p w14:paraId="08AA02CF">
      <w:pPr>
        <w:spacing w:before="44" w:line="218" w:lineRule="auto"/>
        <w:ind w:left="565"/>
        <w:rPr>
          <w:rFonts w:ascii="仿宋" w:hAnsi="仿宋" w:eastAsia="仿宋" w:cs="仿宋"/>
          <w:sz w:val="28"/>
          <w:szCs w:val="28"/>
        </w:rPr>
      </w:pPr>
      <w:r>
        <w:rPr>
          <w:rFonts w:ascii="仿宋" w:hAnsi="仿宋" w:eastAsia="仿宋" w:cs="仿宋"/>
          <w:sz w:val="28"/>
          <w:szCs w:val="28"/>
        </w:rPr>
        <w:t>论文篇幅适中，正文（包括导论与结论部分）一般应</w:t>
      </w:r>
      <w:r>
        <w:rPr>
          <w:rFonts w:ascii="仿宋" w:hAnsi="仿宋" w:eastAsia="仿宋" w:cs="仿宋"/>
          <w:spacing w:val="-1"/>
          <w:sz w:val="28"/>
          <w:szCs w:val="28"/>
        </w:rPr>
        <w:t>达到14万字。</w:t>
      </w:r>
    </w:p>
    <w:p w14:paraId="4C6A2D35">
      <w:pPr>
        <w:spacing w:before="212" w:line="221" w:lineRule="auto"/>
        <w:ind w:left="575"/>
        <w:rPr>
          <w:rFonts w:ascii="宋体" w:hAnsi="宋体" w:eastAsia="宋体" w:cs="宋体"/>
          <w:sz w:val="28"/>
          <w:szCs w:val="28"/>
        </w:rPr>
      </w:pPr>
      <w:r>
        <w:rPr>
          <w:rFonts w:ascii="宋体" w:hAnsi="宋体" w:eastAsia="宋体" w:cs="宋体"/>
          <w:b/>
          <w:bCs/>
          <w:spacing w:val="-4"/>
          <w:sz w:val="28"/>
          <w:szCs w:val="28"/>
        </w:rPr>
        <w:t>（3）成果创新性要求</w:t>
      </w:r>
    </w:p>
    <w:p w14:paraId="6A5F4036">
      <w:pPr>
        <w:spacing w:before="210" w:line="349" w:lineRule="auto"/>
        <w:ind w:left="15" w:firstLine="555"/>
        <w:rPr>
          <w:rFonts w:ascii="仿宋" w:hAnsi="仿宋" w:eastAsia="仿宋" w:cs="仿宋"/>
          <w:sz w:val="28"/>
          <w:szCs w:val="28"/>
        </w:rPr>
      </w:pPr>
      <w:r>
        <w:rPr>
          <w:rFonts w:ascii="仿宋" w:hAnsi="仿宋" w:eastAsia="仿宋" w:cs="仿宋"/>
          <w:spacing w:val="17"/>
          <w:sz w:val="28"/>
          <w:szCs w:val="28"/>
        </w:rPr>
        <w:t>博士学位论文应当具有明显的学术创新性，避免泛泛而谈</w:t>
      </w:r>
      <w:r>
        <w:rPr>
          <w:rFonts w:ascii="仿宋" w:hAnsi="仿宋" w:eastAsia="仿宋" w:cs="仿宋"/>
          <w:spacing w:val="-83"/>
          <w:sz w:val="28"/>
          <w:szCs w:val="28"/>
        </w:rPr>
        <w:t xml:space="preserve"> </w:t>
      </w:r>
      <w:r>
        <w:rPr>
          <w:rFonts w:ascii="仿宋" w:hAnsi="仿宋" w:eastAsia="仿宋" w:cs="仿宋"/>
          <w:spacing w:val="17"/>
          <w:sz w:val="28"/>
          <w:szCs w:val="28"/>
        </w:rPr>
        <w:t>“选题创新”</w:t>
      </w:r>
      <w:r>
        <w:rPr>
          <w:rFonts w:ascii="仿宋" w:hAnsi="仿宋" w:eastAsia="仿宋" w:cs="仿宋"/>
          <w:sz w:val="28"/>
          <w:szCs w:val="28"/>
        </w:rPr>
        <w:t xml:space="preserve"> </w:t>
      </w:r>
      <w:r>
        <w:rPr>
          <w:rFonts w:ascii="仿宋" w:hAnsi="仿宋" w:eastAsia="仿宋" w:cs="仿宋"/>
          <w:spacing w:val="-2"/>
          <w:sz w:val="28"/>
          <w:szCs w:val="28"/>
        </w:rPr>
        <w:t>“填补空白”</w:t>
      </w:r>
      <w:r>
        <w:rPr>
          <w:rFonts w:ascii="仿宋" w:hAnsi="仿宋" w:eastAsia="仿宋" w:cs="仿宋"/>
          <w:spacing w:val="-99"/>
          <w:sz w:val="28"/>
          <w:szCs w:val="28"/>
        </w:rPr>
        <w:t xml:space="preserve"> </w:t>
      </w:r>
      <w:r>
        <w:rPr>
          <w:rFonts w:ascii="仿宋" w:hAnsi="仿宋" w:eastAsia="仿宋" w:cs="仿宋"/>
          <w:spacing w:val="-2"/>
          <w:sz w:val="28"/>
          <w:szCs w:val="28"/>
        </w:rPr>
        <w:t>，或只谈</w:t>
      </w:r>
      <w:r>
        <w:rPr>
          <w:rFonts w:ascii="仿宋" w:hAnsi="仿宋" w:eastAsia="仿宋" w:cs="仿宋"/>
          <w:spacing w:val="-99"/>
          <w:sz w:val="28"/>
          <w:szCs w:val="28"/>
        </w:rPr>
        <w:t xml:space="preserve"> </w:t>
      </w:r>
      <w:r>
        <w:rPr>
          <w:rFonts w:ascii="仿宋" w:hAnsi="仿宋" w:eastAsia="仿宋" w:cs="仿宋"/>
          <w:spacing w:val="-2"/>
          <w:sz w:val="28"/>
          <w:szCs w:val="28"/>
        </w:rPr>
        <w:t>“方法创新”而没有涉及理论观点或学术论证上的新意。</w:t>
      </w:r>
      <w:r>
        <w:rPr>
          <w:rFonts w:ascii="仿宋" w:hAnsi="仿宋" w:eastAsia="仿宋" w:cs="仿宋"/>
          <w:sz w:val="28"/>
          <w:szCs w:val="28"/>
        </w:rPr>
        <w:t xml:space="preserve"> </w:t>
      </w:r>
      <w:r>
        <w:rPr>
          <w:rFonts w:ascii="仿宋" w:hAnsi="仿宋" w:eastAsia="仿宋" w:cs="仿宋"/>
          <w:spacing w:val="-1"/>
          <w:sz w:val="28"/>
          <w:szCs w:val="28"/>
        </w:rPr>
        <w:t>应注重学术质量，反对粗制滥造和低水平重复。</w:t>
      </w:r>
    </w:p>
    <w:p w14:paraId="0C5AF858">
      <w:pPr>
        <w:spacing w:before="44" w:line="356" w:lineRule="auto"/>
        <w:ind w:right="137" w:firstLine="583"/>
        <w:rPr>
          <w:rFonts w:ascii="仿宋" w:hAnsi="仿宋" w:eastAsia="仿宋" w:cs="仿宋"/>
          <w:sz w:val="28"/>
          <w:szCs w:val="28"/>
        </w:rPr>
      </w:pPr>
      <w:r>
        <w:rPr>
          <w:rFonts w:ascii="仿宋" w:hAnsi="仿宋" w:eastAsia="仿宋" w:cs="仿宋"/>
          <w:spacing w:val="5"/>
          <w:sz w:val="28"/>
          <w:szCs w:val="28"/>
        </w:rPr>
        <w:t>需要提出新的命题或者比较重要的理论观点，拓展新</w:t>
      </w:r>
      <w:r>
        <w:rPr>
          <w:rFonts w:ascii="仿宋" w:hAnsi="仿宋" w:eastAsia="仿宋" w:cs="仿宋"/>
          <w:spacing w:val="4"/>
          <w:sz w:val="28"/>
          <w:szCs w:val="28"/>
        </w:rPr>
        <w:t>的研究领域或者新的</w:t>
      </w:r>
      <w:r>
        <w:rPr>
          <w:rFonts w:ascii="仿宋" w:hAnsi="仿宋" w:eastAsia="仿宋" w:cs="仿宋"/>
          <w:sz w:val="28"/>
          <w:szCs w:val="28"/>
        </w:rPr>
        <w:t xml:space="preserve"> </w:t>
      </w:r>
      <w:r>
        <w:rPr>
          <w:rFonts w:ascii="仿宋" w:hAnsi="仿宋" w:eastAsia="仿宋" w:cs="仿宋"/>
          <w:spacing w:val="5"/>
          <w:sz w:val="28"/>
          <w:szCs w:val="28"/>
        </w:rPr>
        <w:t>研究视角；运用新的研究方法，论证与前人相比有所深化，研究水平达到国内</w:t>
      </w:r>
      <w:r>
        <w:rPr>
          <w:rFonts w:ascii="仿宋" w:hAnsi="仿宋" w:eastAsia="仿宋" w:cs="仿宋"/>
          <w:spacing w:val="7"/>
          <w:sz w:val="28"/>
          <w:szCs w:val="28"/>
        </w:rPr>
        <w:t xml:space="preserve"> </w:t>
      </w:r>
      <w:r>
        <w:rPr>
          <w:rFonts w:ascii="仿宋" w:hAnsi="仿宋" w:eastAsia="仿宋" w:cs="仿宋"/>
          <w:spacing w:val="5"/>
          <w:sz w:val="28"/>
          <w:szCs w:val="28"/>
        </w:rPr>
        <w:t>领先水平或者国际先进水平；对马克思主义理论学科重要领域或者重要问题作</w:t>
      </w:r>
      <w:r>
        <w:rPr>
          <w:rFonts w:ascii="仿宋" w:hAnsi="仿宋" w:eastAsia="仿宋" w:cs="仿宋"/>
          <w:spacing w:val="7"/>
          <w:sz w:val="28"/>
          <w:szCs w:val="28"/>
        </w:rPr>
        <w:t xml:space="preserve"> </w:t>
      </w:r>
      <w:r>
        <w:rPr>
          <w:rFonts w:ascii="仿宋" w:hAnsi="仿宋" w:eastAsia="仿宋" w:cs="仿宋"/>
          <w:spacing w:val="5"/>
          <w:sz w:val="28"/>
          <w:szCs w:val="28"/>
        </w:rPr>
        <w:t>出新的系统描述、分析和概括；运用新的实证数据和研究资料作为论据进行研</w:t>
      </w:r>
      <w:r>
        <w:rPr>
          <w:rFonts w:ascii="仿宋" w:hAnsi="仿宋" w:eastAsia="仿宋" w:cs="仿宋"/>
          <w:spacing w:val="7"/>
          <w:sz w:val="28"/>
          <w:szCs w:val="28"/>
        </w:rPr>
        <w:t xml:space="preserve"> </w:t>
      </w:r>
      <w:r>
        <w:rPr>
          <w:rFonts w:ascii="仿宋" w:hAnsi="仿宋" w:eastAsia="仿宋" w:cs="仿宋"/>
          <w:spacing w:val="5"/>
          <w:sz w:val="28"/>
          <w:szCs w:val="28"/>
        </w:rPr>
        <w:t>究和分析，丰富和发展重要的理论观点；进行交叉学科研究，取得新的进展；</w:t>
      </w:r>
      <w:r>
        <w:rPr>
          <w:rFonts w:ascii="仿宋" w:hAnsi="仿宋" w:eastAsia="仿宋" w:cs="仿宋"/>
          <w:spacing w:val="1"/>
          <w:sz w:val="28"/>
          <w:szCs w:val="28"/>
        </w:rPr>
        <w:t xml:space="preserve"> </w:t>
      </w:r>
      <w:r>
        <w:rPr>
          <w:rFonts w:ascii="仿宋" w:hAnsi="仿宋" w:eastAsia="仿宋" w:cs="仿宋"/>
          <w:spacing w:val="5"/>
          <w:sz w:val="28"/>
          <w:szCs w:val="28"/>
        </w:rPr>
        <w:t>对马克思主义理论学科重要领域的重大实践问题提出富有价值的见解或方案；</w:t>
      </w:r>
      <w:r>
        <w:rPr>
          <w:rFonts w:ascii="仿宋" w:hAnsi="仿宋" w:eastAsia="仿宋" w:cs="仿宋"/>
          <w:spacing w:val="1"/>
          <w:sz w:val="28"/>
          <w:szCs w:val="28"/>
        </w:rPr>
        <w:t xml:space="preserve"> </w:t>
      </w:r>
      <w:r>
        <w:rPr>
          <w:rFonts w:ascii="仿宋" w:hAnsi="仿宋" w:eastAsia="仿宋" w:cs="仿宋"/>
          <w:spacing w:val="5"/>
          <w:sz w:val="28"/>
          <w:szCs w:val="28"/>
        </w:rPr>
        <w:t>对有重大争议的理论问题，提出新的观点或者解决方案；具有创新性的其他情</w:t>
      </w:r>
      <w:r>
        <w:rPr>
          <w:rFonts w:ascii="仿宋" w:hAnsi="仿宋" w:eastAsia="仿宋" w:cs="仿宋"/>
          <w:spacing w:val="7"/>
          <w:sz w:val="28"/>
          <w:szCs w:val="28"/>
        </w:rPr>
        <w:t xml:space="preserve"> </w:t>
      </w:r>
      <w:r>
        <w:rPr>
          <w:rFonts w:ascii="仿宋" w:hAnsi="仿宋" w:eastAsia="仿宋" w:cs="仿宋"/>
          <w:spacing w:val="-1"/>
          <w:sz w:val="28"/>
          <w:szCs w:val="28"/>
        </w:rPr>
        <w:t>形。</w:t>
      </w:r>
    </w:p>
    <w:p w14:paraId="57033EC3">
      <w:pPr>
        <w:spacing w:before="39" w:line="220" w:lineRule="auto"/>
        <w:ind w:left="573"/>
        <w:rPr>
          <w:rFonts w:ascii="宋体" w:hAnsi="宋体" w:eastAsia="宋体" w:cs="宋体"/>
          <w:sz w:val="28"/>
          <w:szCs w:val="28"/>
        </w:rPr>
      </w:pPr>
      <w:r>
        <w:rPr>
          <w:rFonts w:ascii="宋体" w:hAnsi="宋体" w:eastAsia="宋体" w:cs="宋体"/>
          <w:b/>
          <w:bCs/>
          <w:spacing w:val="-4"/>
          <w:sz w:val="28"/>
          <w:szCs w:val="28"/>
        </w:rPr>
        <w:t>3.论文管理制度及办法</w:t>
      </w:r>
    </w:p>
    <w:p w14:paraId="73ED58D1">
      <w:pPr>
        <w:spacing w:before="212" w:line="352" w:lineRule="auto"/>
        <w:ind w:left="6" w:right="89" w:firstLine="573"/>
        <w:jc w:val="both"/>
        <w:rPr>
          <w:rFonts w:ascii="仿宋" w:hAnsi="仿宋" w:eastAsia="仿宋" w:cs="仿宋"/>
          <w:sz w:val="28"/>
          <w:szCs w:val="28"/>
        </w:rPr>
      </w:pPr>
      <w:r>
        <w:rPr>
          <w:rFonts w:ascii="仿宋" w:hAnsi="仿宋" w:eastAsia="仿宋" w:cs="仿宋"/>
          <w:sz w:val="28"/>
          <w:szCs w:val="28"/>
        </w:rPr>
        <w:t>坚持</w:t>
      </w:r>
      <w:r>
        <w:rPr>
          <w:rFonts w:ascii="仿宋" w:hAnsi="仿宋" w:eastAsia="仿宋" w:cs="仿宋"/>
          <w:spacing w:val="-83"/>
          <w:sz w:val="28"/>
          <w:szCs w:val="28"/>
        </w:rPr>
        <w:t xml:space="preserve"> </w:t>
      </w:r>
      <w:r>
        <w:rPr>
          <w:rFonts w:ascii="仿宋" w:hAnsi="仿宋" w:eastAsia="仿宋" w:cs="仿宋"/>
          <w:sz w:val="28"/>
          <w:szCs w:val="28"/>
        </w:rPr>
        <w:t>“全过程、精管理、严把关”</w:t>
      </w:r>
      <w:r>
        <w:rPr>
          <w:rFonts w:ascii="仿宋" w:hAnsi="仿宋" w:eastAsia="仿宋" w:cs="仿宋"/>
          <w:spacing w:val="-100"/>
          <w:sz w:val="28"/>
          <w:szCs w:val="28"/>
        </w:rPr>
        <w:t xml:space="preserve"> </w:t>
      </w:r>
      <w:r>
        <w:rPr>
          <w:rFonts w:ascii="仿宋" w:hAnsi="仿宋" w:eastAsia="仿宋" w:cs="仿宋"/>
          <w:sz w:val="28"/>
          <w:szCs w:val="28"/>
        </w:rPr>
        <w:t>的原则，</w:t>
      </w:r>
      <w:r>
        <w:rPr>
          <w:rFonts w:ascii="仿宋" w:hAnsi="仿宋" w:eastAsia="仿宋" w:cs="仿宋"/>
          <w:spacing w:val="-82"/>
          <w:sz w:val="28"/>
          <w:szCs w:val="28"/>
        </w:rPr>
        <w:t xml:space="preserve"> </w:t>
      </w:r>
      <w:r>
        <w:rPr>
          <w:rFonts w:ascii="仿宋" w:hAnsi="仿宋" w:eastAsia="仿宋" w:cs="仿宋"/>
          <w:sz w:val="28"/>
          <w:szCs w:val="28"/>
        </w:rPr>
        <w:t xml:space="preserve">出台《海南师范大学大学马克 </w:t>
      </w:r>
      <w:r>
        <w:rPr>
          <w:rFonts w:ascii="仿宋" w:hAnsi="仿宋" w:eastAsia="仿宋" w:cs="仿宋"/>
          <w:spacing w:val="5"/>
          <w:sz w:val="28"/>
          <w:szCs w:val="28"/>
        </w:rPr>
        <w:t>思主义学院博士学位论文工作管理办法》，进一步在论文撰写（含文献阅读与</w:t>
      </w:r>
      <w:r>
        <w:rPr>
          <w:rFonts w:ascii="仿宋" w:hAnsi="仿宋" w:eastAsia="仿宋" w:cs="仿宋"/>
          <w:spacing w:val="1"/>
          <w:sz w:val="28"/>
          <w:szCs w:val="28"/>
        </w:rPr>
        <w:t xml:space="preserve"> </w:t>
      </w:r>
      <w:r>
        <w:rPr>
          <w:rFonts w:ascii="仿宋" w:hAnsi="仿宋" w:eastAsia="仿宋" w:cs="仿宋"/>
          <w:spacing w:val="-2"/>
          <w:sz w:val="28"/>
          <w:szCs w:val="28"/>
        </w:rPr>
        <w:t>综述报告、论文选题、论文计划及开题报告、论文中期检查、论文格式规范）、</w:t>
      </w:r>
      <w:r>
        <w:rPr>
          <w:rFonts w:ascii="仿宋" w:hAnsi="仿宋" w:eastAsia="仿宋" w:cs="仿宋"/>
          <w:spacing w:val="9"/>
          <w:sz w:val="28"/>
          <w:szCs w:val="28"/>
        </w:rPr>
        <w:t xml:space="preserve"> </w:t>
      </w:r>
      <w:r>
        <w:rPr>
          <w:rFonts w:ascii="仿宋" w:hAnsi="仿宋" w:eastAsia="仿宋" w:cs="仿宋"/>
          <w:spacing w:val="5"/>
          <w:sz w:val="28"/>
          <w:szCs w:val="28"/>
        </w:rPr>
        <w:t>论文审查（含论文预审、论文评阅、论文复审）、论文答辩（预答终答资格审</w:t>
      </w:r>
    </w:p>
    <w:p w14:paraId="274B3507">
      <w:pPr>
        <w:spacing w:line="352" w:lineRule="auto"/>
        <w:rPr>
          <w:rFonts w:ascii="仿宋" w:hAnsi="仿宋" w:eastAsia="仿宋" w:cs="仿宋"/>
          <w:sz w:val="28"/>
          <w:szCs w:val="28"/>
        </w:rPr>
        <w:sectPr>
          <w:footerReference r:id="rId41" w:type="default"/>
          <w:pgSz w:w="11907" w:h="16840"/>
          <w:pgMar w:top="1418" w:right="964" w:bottom="1403" w:left="1106" w:header="0" w:footer="1233" w:gutter="0"/>
          <w:cols w:space="720" w:num="1"/>
        </w:sectPr>
      </w:pPr>
    </w:p>
    <w:p w14:paraId="265933AA">
      <w:pPr>
        <w:spacing w:before="55" w:line="343" w:lineRule="auto"/>
        <w:ind w:left="10" w:right="48" w:hanging="8"/>
        <w:rPr>
          <w:rFonts w:ascii="仿宋" w:hAnsi="仿宋" w:eastAsia="仿宋" w:cs="仿宋"/>
          <w:sz w:val="28"/>
          <w:szCs w:val="28"/>
        </w:rPr>
      </w:pPr>
      <w:r>
        <w:rPr>
          <w:rFonts w:ascii="仿宋" w:hAnsi="仿宋" w:eastAsia="仿宋" w:cs="仿宋"/>
          <w:spacing w:val="3"/>
          <w:sz w:val="28"/>
          <w:szCs w:val="28"/>
        </w:rPr>
        <w:t>查、评审专家资格、答辩程序）等环节进行了详</w:t>
      </w:r>
      <w:r>
        <w:rPr>
          <w:rFonts w:ascii="仿宋" w:hAnsi="仿宋" w:eastAsia="仿宋" w:cs="仿宋"/>
          <w:spacing w:val="2"/>
          <w:sz w:val="28"/>
          <w:szCs w:val="28"/>
        </w:rPr>
        <w:t>细规定，</w:t>
      </w:r>
      <w:r>
        <w:rPr>
          <w:rFonts w:ascii="仿宋" w:hAnsi="仿宋" w:eastAsia="仿宋" w:cs="仿宋"/>
          <w:spacing w:val="-61"/>
          <w:sz w:val="28"/>
          <w:szCs w:val="28"/>
        </w:rPr>
        <w:t xml:space="preserve"> </w:t>
      </w:r>
      <w:r>
        <w:rPr>
          <w:rFonts w:ascii="仿宋" w:hAnsi="仿宋" w:eastAsia="仿宋" w:cs="仿宋"/>
          <w:spacing w:val="2"/>
          <w:sz w:val="28"/>
          <w:szCs w:val="28"/>
        </w:rPr>
        <w:t>旨在通过全过程各环</w:t>
      </w:r>
      <w:r>
        <w:rPr>
          <w:rFonts w:ascii="仿宋" w:hAnsi="仿宋" w:eastAsia="仿宋" w:cs="仿宋"/>
          <w:sz w:val="28"/>
          <w:szCs w:val="28"/>
        </w:rPr>
        <w:t xml:space="preserve"> </w:t>
      </w:r>
      <w:r>
        <w:rPr>
          <w:rFonts w:ascii="仿宋" w:hAnsi="仿宋" w:eastAsia="仿宋" w:cs="仿宋"/>
          <w:spacing w:val="-1"/>
          <w:sz w:val="28"/>
          <w:szCs w:val="28"/>
        </w:rPr>
        <w:t>节的精细化管理与严格要求，保障学位论文质量。</w:t>
      </w:r>
    </w:p>
    <w:p w14:paraId="28CDB9E4">
      <w:pPr>
        <w:spacing w:before="307" w:line="221" w:lineRule="auto"/>
        <w:ind w:left="569"/>
        <w:outlineLvl w:val="1"/>
        <w:rPr>
          <w:rFonts w:ascii="宋体" w:hAnsi="宋体" w:eastAsia="宋体" w:cs="宋体"/>
          <w:sz w:val="28"/>
          <w:szCs w:val="28"/>
        </w:rPr>
      </w:pPr>
      <w:bookmarkStart w:id="57" w:name="bookmark31"/>
      <w:bookmarkEnd w:id="57"/>
      <w:bookmarkStart w:id="58" w:name="bookmark32"/>
      <w:bookmarkEnd w:id="58"/>
      <w:r>
        <w:rPr>
          <w:rFonts w:ascii="宋体" w:hAnsi="宋体" w:eastAsia="宋体" w:cs="宋体"/>
          <w:b/>
          <w:bCs/>
          <w:spacing w:val="-5"/>
          <w:sz w:val="28"/>
          <w:szCs w:val="28"/>
        </w:rPr>
        <w:t>（七）质量保证</w:t>
      </w:r>
    </w:p>
    <w:p w14:paraId="25ACDCD7">
      <w:pPr>
        <w:spacing w:line="371" w:lineRule="auto"/>
        <w:rPr>
          <w:rFonts w:ascii="Arial"/>
          <w:sz w:val="21"/>
        </w:rPr>
      </w:pPr>
    </w:p>
    <w:p w14:paraId="3088896F">
      <w:pPr>
        <w:spacing w:before="91" w:line="350" w:lineRule="auto"/>
        <w:ind w:right="51" w:firstLine="561"/>
        <w:rPr>
          <w:rFonts w:ascii="仿宋" w:hAnsi="仿宋" w:eastAsia="仿宋" w:cs="仿宋"/>
          <w:sz w:val="28"/>
          <w:szCs w:val="28"/>
        </w:rPr>
      </w:pPr>
      <w:r>
        <w:rPr>
          <w:rFonts w:ascii="仿宋" w:hAnsi="仿宋" w:eastAsia="仿宋" w:cs="仿宋"/>
          <w:spacing w:val="5"/>
          <w:sz w:val="28"/>
          <w:szCs w:val="28"/>
        </w:rPr>
        <w:t>本学位点建立了较为完善的培养全过程质量监控及预警机制，有贯穿于各</w:t>
      </w:r>
      <w:r>
        <w:rPr>
          <w:rFonts w:ascii="仿宋" w:hAnsi="仿宋" w:eastAsia="仿宋" w:cs="仿宋"/>
          <w:spacing w:val="7"/>
          <w:sz w:val="28"/>
          <w:szCs w:val="28"/>
        </w:rPr>
        <w:t xml:space="preserve"> </w:t>
      </w:r>
      <w:r>
        <w:rPr>
          <w:rFonts w:ascii="仿宋" w:hAnsi="仿宋" w:eastAsia="仿宋" w:cs="仿宋"/>
          <w:spacing w:val="5"/>
          <w:sz w:val="28"/>
          <w:szCs w:val="28"/>
        </w:rPr>
        <w:t>重点环节考核的分流淘汰机制和标准，并严格执行；有严格的学位授予标</w:t>
      </w:r>
      <w:r>
        <w:rPr>
          <w:rFonts w:ascii="仿宋" w:hAnsi="仿宋" w:eastAsia="仿宋" w:cs="仿宋"/>
          <w:spacing w:val="4"/>
          <w:sz w:val="28"/>
          <w:szCs w:val="28"/>
        </w:rPr>
        <w:t>准、</w:t>
      </w:r>
      <w:r>
        <w:rPr>
          <w:rFonts w:ascii="仿宋" w:hAnsi="仿宋" w:eastAsia="仿宋" w:cs="仿宋"/>
          <w:sz w:val="28"/>
          <w:szCs w:val="28"/>
        </w:rPr>
        <w:t xml:space="preserve"> 授予质量分析及提升措施；导师质量管控职责</w:t>
      </w:r>
      <w:r>
        <w:rPr>
          <w:rFonts w:ascii="仿宋" w:hAnsi="仿宋" w:eastAsia="仿宋" w:cs="仿宋"/>
          <w:spacing w:val="-1"/>
          <w:sz w:val="28"/>
          <w:szCs w:val="28"/>
        </w:rPr>
        <w:t>清晰，并严格落实。</w:t>
      </w:r>
    </w:p>
    <w:p w14:paraId="031FE97B">
      <w:pPr>
        <w:spacing w:before="46" w:line="219" w:lineRule="auto"/>
        <w:ind w:left="582"/>
        <w:rPr>
          <w:rFonts w:ascii="宋体" w:hAnsi="宋体" w:eastAsia="宋体" w:cs="宋体"/>
          <w:sz w:val="28"/>
          <w:szCs w:val="28"/>
        </w:rPr>
      </w:pPr>
      <w:r>
        <w:rPr>
          <w:rFonts w:ascii="宋体" w:hAnsi="宋体" w:eastAsia="宋体" w:cs="宋体"/>
          <w:b/>
          <w:bCs/>
          <w:spacing w:val="-4"/>
          <w:sz w:val="28"/>
          <w:szCs w:val="28"/>
        </w:rPr>
        <w:t>1.培养全过程质量监控及预警机制</w:t>
      </w:r>
    </w:p>
    <w:p w14:paraId="4E7A9DF5">
      <w:pPr>
        <w:spacing w:before="212" w:line="352" w:lineRule="auto"/>
        <w:ind w:left="8" w:firstLine="552"/>
        <w:jc w:val="both"/>
        <w:rPr>
          <w:rFonts w:ascii="仿宋" w:hAnsi="仿宋" w:eastAsia="仿宋" w:cs="仿宋"/>
          <w:sz w:val="28"/>
          <w:szCs w:val="28"/>
        </w:rPr>
      </w:pPr>
      <w:r>
        <w:rPr>
          <w:rFonts w:ascii="仿宋" w:hAnsi="仿宋" w:eastAsia="仿宋" w:cs="仿宋"/>
          <w:spacing w:val="5"/>
          <w:sz w:val="28"/>
          <w:szCs w:val="28"/>
        </w:rPr>
        <w:t>本学位点形成了以学位基础课、学位专业课、选修课、补修课考试或考查</w:t>
      </w:r>
      <w:r>
        <w:rPr>
          <w:rFonts w:ascii="仿宋" w:hAnsi="仿宋" w:eastAsia="仿宋" w:cs="仿宋"/>
          <w:spacing w:val="7"/>
          <w:sz w:val="28"/>
          <w:szCs w:val="28"/>
        </w:rPr>
        <w:t xml:space="preserve"> </w:t>
      </w:r>
      <w:r>
        <w:rPr>
          <w:rFonts w:ascii="仿宋" w:hAnsi="仿宋" w:eastAsia="仿宋" w:cs="仿宋"/>
          <w:spacing w:val="-2"/>
          <w:sz w:val="28"/>
          <w:szCs w:val="28"/>
        </w:rPr>
        <w:t>的方式进行的考核体系，辅之以其他环节的考查方式。形成了在个人研究计划、</w:t>
      </w:r>
      <w:r>
        <w:rPr>
          <w:rFonts w:ascii="仿宋" w:hAnsi="仿宋" w:eastAsia="仿宋" w:cs="仿宋"/>
          <w:sz w:val="28"/>
          <w:szCs w:val="28"/>
        </w:rPr>
        <w:t xml:space="preserve"> </w:t>
      </w:r>
      <w:r>
        <w:rPr>
          <w:rFonts w:ascii="仿宋" w:hAnsi="仿宋" w:eastAsia="仿宋" w:cs="仿宋"/>
          <w:spacing w:val="5"/>
          <w:sz w:val="28"/>
          <w:szCs w:val="28"/>
        </w:rPr>
        <w:t>经典著作考核、学术研讨、科学研究、助教工作和学位论文</w:t>
      </w:r>
      <w:r>
        <w:rPr>
          <w:rFonts w:ascii="仿宋" w:hAnsi="仿宋" w:eastAsia="仿宋" w:cs="仿宋"/>
          <w:spacing w:val="4"/>
          <w:sz w:val="28"/>
          <w:szCs w:val="28"/>
        </w:rPr>
        <w:t>工作构成的全过程</w:t>
      </w:r>
      <w:r>
        <w:rPr>
          <w:rFonts w:ascii="仿宋" w:hAnsi="仿宋" w:eastAsia="仿宋" w:cs="仿宋"/>
          <w:sz w:val="28"/>
          <w:szCs w:val="28"/>
        </w:rPr>
        <w:t xml:space="preserve"> </w:t>
      </w:r>
      <w:r>
        <w:rPr>
          <w:rFonts w:ascii="仿宋" w:hAnsi="仿宋" w:eastAsia="仿宋" w:cs="仿宋"/>
          <w:spacing w:val="-3"/>
          <w:sz w:val="28"/>
          <w:szCs w:val="28"/>
        </w:rPr>
        <w:t>的培养体制。</w:t>
      </w:r>
    </w:p>
    <w:p w14:paraId="4A91EEEE">
      <w:pPr>
        <w:spacing w:before="47" w:line="353" w:lineRule="auto"/>
        <w:ind w:left="10" w:right="48" w:firstLine="545"/>
        <w:jc w:val="both"/>
        <w:rPr>
          <w:rFonts w:ascii="仿宋" w:hAnsi="仿宋" w:eastAsia="仿宋" w:cs="仿宋"/>
          <w:sz w:val="28"/>
          <w:szCs w:val="28"/>
        </w:rPr>
      </w:pPr>
      <w:r>
        <w:rPr>
          <w:rFonts w:ascii="仿宋" w:hAnsi="仿宋" w:eastAsia="仿宋" w:cs="仿宋"/>
          <w:spacing w:val="5"/>
          <w:sz w:val="28"/>
          <w:szCs w:val="28"/>
        </w:rPr>
        <w:t>严格务实的培养质量。建立了本硕博相衔接、学术型与专业型分类培养的</w:t>
      </w:r>
      <w:r>
        <w:rPr>
          <w:rFonts w:ascii="仿宋" w:hAnsi="仿宋" w:eastAsia="仿宋" w:cs="仿宋"/>
          <w:spacing w:val="12"/>
          <w:sz w:val="28"/>
          <w:szCs w:val="28"/>
        </w:rPr>
        <w:t xml:space="preserve"> </w:t>
      </w:r>
      <w:r>
        <w:rPr>
          <w:rFonts w:ascii="仿宋" w:hAnsi="仿宋" w:eastAsia="仿宋" w:cs="仿宋"/>
          <w:spacing w:val="5"/>
          <w:sz w:val="28"/>
          <w:szCs w:val="28"/>
        </w:rPr>
        <w:t>马克思主义理论人才培养体系。注重培养过程，修订培</w:t>
      </w:r>
      <w:r>
        <w:rPr>
          <w:rFonts w:ascii="仿宋" w:hAnsi="仿宋" w:eastAsia="仿宋" w:cs="仿宋"/>
          <w:spacing w:val="4"/>
          <w:sz w:val="28"/>
          <w:szCs w:val="28"/>
        </w:rPr>
        <w:t>养方案，强化研究生马</w:t>
      </w:r>
      <w:r>
        <w:rPr>
          <w:rFonts w:ascii="仿宋" w:hAnsi="仿宋" w:eastAsia="仿宋" w:cs="仿宋"/>
          <w:sz w:val="28"/>
          <w:szCs w:val="28"/>
        </w:rPr>
        <w:t xml:space="preserve"> </w:t>
      </w:r>
      <w:r>
        <w:rPr>
          <w:rFonts w:ascii="仿宋" w:hAnsi="仿宋" w:eastAsia="仿宋" w:cs="仿宋"/>
          <w:spacing w:val="5"/>
          <w:sz w:val="28"/>
          <w:szCs w:val="28"/>
        </w:rPr>
        <w:t>克思主义经典著作阅读环节，考核过关方能开题。这一</w:t>
      </w:r>
      <w:r>
        <w:rPr>
          <w:rFonts w:ascii="仿宋" w:hAnsi="仿宋" w:eastAsia="仿宋" w:cs="仿宋"/>
          <w:spacing w:val="4"/>
          <w:sz w:val="28"/>
          <w:szCs w:val="28"/>
        </w:rPr>
        <w:t>做法受到国务院学位委</w:t>
      </w:r>
      <w:r>
        <w:rPr>
          <w:rFonts w:ascii="仿宋" w:hAnsi="仿宋" w:eastAsia="仿宋" w:cs="仿宋"/>
          <w:sz w:val="28"/>
          <w:szCs w:val="28"/>
        </w:rPr>
        <w:t xml:space="preserve"> 员会马克思主义学科评议组专家的好评。全省80%的中学思政教师以及36位省内</w:t>
      </w:r>
      <w:r>
        <w:rPr>
          <w:rFonts w:ascii="仿宋" w:hAnsi="仿宋" w:eastAsia="仿宋" w:cs="仿宋"/>
          <w:spacing w:val="17"/>
          <w:sz w:val="28"/>
          <w:szCs w:val="28"/>
        </w:rPr>
        <w:t xml:space="preserve"> </w:t>
      </w:r>
      <w:r>
        <w:rPr>
          <w:rFonts w:ascii="仿宋" w:hAnsi="仿宋" w:eastAsia="仿宋" w:cs="仿宋"/>
          <w:spacing w:val="-1"/>
          <w:sz w:val="28"/>
          <w:szCs w:val="28"/>
        </w:rPr>
        <w:t>高校思政课教师和辅导员均是本学科的毕业生。</w:t>
      </w:r>
    </w:p>
    <w:p w14:paraId="39079C38">
      <w:pPr>
        <w:spacing w:before="39" w:line="353" w:lineRule="auto"/>
        <w:ind w:right="48" w:firstLine="568"/>
        <w:jc w:val="both"/>
        <w:rPr>
          <w:rFonts w:ascii="仿宋" w:hAnsi="仿宋" w:eastAsia="仿宋" w:cs="仿宋"/>
          <w:sz w:val="28"/>
          <w:szCs w:val="28"/>
        </w:rPr>
      </w:pPr>
      <w:r>
        <w:rPr>
          <w:rFonts w:ascii="仿宋" w:hAnsi="仿宋" w:eastAsia="仿宋" w:cs="仿宋"/>
          <w:spacing w:val="5"/>
          <w:sz w:val="28"/>
          <w:szCs w:val="28"/>
        </w:rPr>
        <w:t>有效可行的预警机制。建构了贯穿研究生培养全过程的马克思主义理论人</w:t>
      </w:r>
      <w:r>
        <w:rPr>
          <w:rFonts w:ascii="仿宋" w:hAnsi="仿宋" w:eastAsia="仿宋" w:cs="仿宋"/>
          <w:sz w:val="28"/>
          <w:szCs w:val="28"/>
        </w:rPr>
        <w:t xml:space="preserve"> </w:t>
      </w:r>
      <w:r>
        <w:rPr>
          <w:rFonts w:ascii="仿宋" w:hAnsi="仿宋" w:eastAsia="仿宋" w:cs="仿宋"/>
          <w:spacing w:val="5"/>
          <w:sz w:val="28"/>
          <w:szCs w:val="28"/>
        </w:rPr>
        <w:t>才培养体系的预警机制。注重对培养全过程各环节的监督，更新培养全过程的</w:t>
      </w:r>
      <w:r>
        <w:rPr>
          <w:rFonts w:ascii="仿宋" w:hAnsi="仿宋" w:eastAsia="仿宋" w:cs="仿宋"/>
          <w:spacing w:val="1"/>
          <w:sz w:val="28"/>
          <w:szCs w:val="28"/>
        </w:rPr>
        <w:t xml:space="preserve"> </w:t>
      </w:r>
      <w:r>
        <w:rPr>
          <w:rFonts w:ascii="仿宋" w:hAnsi="仿宋" w:eastAsia="仿宋" w:cs="仿宋"/>
          <w:spacing w:val="5"/>
          <w:sz w:val="28"/>
          <w:szCs w:val="28"/>
        </w:rPr>
        <w:t>预警方案，明确入学教育、个人计划制定、课程学习、经典著作考核、文献综</w:t>
      </w:r>
      <w:r>
        <w:rPr>
          <w:rFonts w:ascii="仿宋" w:hAnsi="仿宋" w:eastAsia="仿宋" w:cs="仿宋"/>
          <w:spacing w:val="1"/>
          <w:sz w:val="28"/>
          <w:szCs w:val="28"/>
        </w:rPr>
        <w:t xml:space="preserve"> </w:t>
      </w:r>
      <w:r>
        <w:rPr>
          <w:rFonts w:ascii="仿宋" w:hAnsi="仿宋" w:eastAsia="仿宋" w:cs="仿宋"/>
          <w:spacing w:val="5"/>
          <w:sz w:val="28"/>
          <w:szCs w:val="28"/>
        </w:rPr>
        <w:t>述考查、学术活动、论文开题及答辩的要求及时间节点，强调每个环节在研究</w:t>
      </w:r>
      <w:r>
        <w:rPr>
          <w:rFonts w:ascii="仿宋" w:hAnsi="仿宋" w:eastAsia="仿宋" w:cs="仿宋"/>
          <w:spacing w:val="1"/>
          <w:sz w:val="28"/>
          <w:szCs w:val="28"/>
        </w:rPr>
        <w:t xml:space="preserve"> </w:t>
      </w:r>
      <w:r>
        <w:rPr>
          <w:rFonts w:ascii="仿宋" w:hAnsi="仿宋" w:eastAsia="仿宋" w:cs="仿宋"/>
          <w:spacing w:val="-1"/>
          <w:sz w:val="28"/>
          <w:szCs w:val="28"/>
        </w:rPr>
        <w:t>生培养全过程中的作用，以及各环节之间的衔接与分流。</w:t>
      </w:r>
    </w:p>
    <w:p w14:paraId="73778FFA">
      <w:pPr>
        <w:spacing w:before="50" w:line="219" w:lineRule="auto"/>
        <w:ind w:left="564"/>
        <w:rPr>
          <w:rFonts w:ascii="宋体" w:hAnsi="宋体" w:eastAsia="宋体" w:cs="宋体"/>
          <w:sz w:val="28"/>
          <w:szCs w:val="28"/>
        </w:rPr>
      </w:pPr>
      <w:r>
        <w:rPr>
          <w:rFonts w:ascii="宋体" w:hAnsi="宋体" w:eastAsia="宋体" w:cs="宋体"/>
          <w:b/>
          <w:bCs/>
          <w:spacing w:val="-3"/>
          <w:sz w:val="28"/>
          <w:szCs w:val="28"/>
        </w:rPr>
        <w:t>2.学位论文和学位授予管理机制</w:t>
      </w:r>
    </w:p>
    <w:p w14:paraId="148A9064">
      <w:pPr>
        <w:spacing w:before="212" w:line="319" w:lineRule="auto"/>
        <w:ind w:left="2" w:right="48" w:firstLine="585"/>
        <w:jc w:val="both"/>
        <w:rPr>
          <w:rFonts w:ascii="仿宋" w:hAnsi="仿宋" w:eastAsia="仿宋" w:cs="仿宋"/>
          <w:sz w:val="28"/>
          <w:szCs w:val="28"/>
        </w:rPr>
      </w:pPr>
      <w:r>
        <w:rPr>
          <w:rFonts w:ascii="仿宋" w:hAnsi="仿宋" w:eastAsia="仿宋" w:cs="仿宋"/>
          <w:spacing w:val="4"/>
          <w:sz w:val="28"/>
          <w:szCs w:val="28"/>
        </w:rPr>
        <w:t>明确了学位论文的基本要求和学术规范。学位论文的基本要求包含以下方</w:t>
      </w:r>
      <w:r>
        <w:rPr>
          <w:rFonts w:ascii="仿宋" w:hAnsi="仿宋" w:eastAsia="仿宋" w:cs="仿宋"/>
          <w:spacing w:val="12"/>
          <w:sz w:val="28"/>
          <w:szCs w:val="28"/>
        </w:rPr>
        <w:t xml:space="preserve"> </w:t>
      </w:r>
      <w:r>
        <w:rPr>
          <w:rFonts w:ascii="仿宋" w:hAnsi="仿宋" w:eastAsia="仿宋" w:cs="仿宋"/>
          <w:spacing w:val="5"/>
          <w:sz w:val="28"/>
          <w:szCs w:val="28"/>
        </w:rPr>
        <w:t>面：选题有意义，结构合理，观点正确，重点突出，论证有力，语言通顺</w:t>
      </w:r>
      <w:r>
        <w:rPr>
          <w:rFonts w:ascii="仿宋" w:hAnsi="仿宋" w:eastAsia="仿宋" w:cs="仿宋"/>
          <w:spacing w:val="4"/>
          <w:sz w:val="28"/>
          <w:szCs w:val="28"/>
        </w:rPr>
        <w:t>，表</w:t>
      </w:r>
      <w:r>
        <w:rPr>
          <w:rFonts w:ascii="仿宋" w:hAnsi="仿宋" w:eastAsia="仿宋" w:cs="仿宋"/>
          <w:sz w:val="28"/>
          <w:szCs w:val="28"/>
        </w:rPr>
        <w:t xml:space="preserve"> </w:t>
      </w:r>
      <w:r>
        <w:rPr>
          <w:rFonts w:ascii="仿宋" w:hAnsi="仿宋" w:eastAsia="仿宋" w:cs="仿宋"/>
          <w:spacing w:val="5"/>
          <w:sz w:val="28"/>
          <w:szCs w:val="28"/>
        </w:rPr>
        <w:t>达流畅，引文规范，篇幅适中，中文英摘能概括总结学位论文的主要内容</w:t>
      </w:r>
      <w:r>
        <w:rPr>
          <w:rFonts w:ascii="仿宋" w:hAnsi="仿宋" w:eastAsia="仿宋" w:cs="仿宋"/>
          <w:spacing w:val="4"/>
          <w:sz w:val="28"/>
          <w:szCs w:val="28"/>
        </w:rPr>
        <w:t>，文</w:t>
      </w:r>
    </w:p>
    <w:p w14:paraId="09B2993F">
      <w:pPr>
        <w:spacing w:line="319" w:lineRule="auto"/>
        <w:rPr>
          <w:rFonts w:ascii="仿宋" w:hAnsi="仿宋" w:eastAsia="仿宋" w:cs="仿宋"/>
          <w:sz w:val="28"/>
          <w:szCs w:val="28"/>
        </w:rPr>
        <w:sectPr>
          <w:footerReference r:id="rId42" w:type="default"/>
          <w:pgSz w:w="11907" w:h="16840"/>
          <w:pgMar w:top="1418" w:right="1053" w:bottom="1403" w:left="1112" w:header="0" w:footer="1233" w:gutter="0"/>
          <w:cols w:space="720" w:num="1"/>
        </w:sectPr>
      </w:pPr>
    </w:p>
    <w:p w14:paraId="6A84030D">
      <w:pPr>
        <w:spacing w:before="52" w:line="354" w:lineRule="auto"/>
        <w:ind w:right="48" w:firstLine="5"/>
        <w:jc w:val="both"/>
        <w:rPr>
          <w:rFonts w:ascii="仿宋" w:hAnsi="仿宋" w:eastAsia="仿宋" w:cs="仿宋"/>
          <w:sz w:val="28"/>
          <w:szCs w:val="28"/>
        </w:rPr>
      </w:pPr>
      <w:r>
        <w:rPr>
          <w:rFonts w:ascii="仿宋" w:hAnsi="仿宋" w:eastAsia="仿宋" w:cs="仿宋"/>
          <w:spacing w:val="5"/>
          <w:sz w:val="28"/>
          <w:szCs w:val="28"/>
        </w:rPr>
        <w:t>后按规范附所有参考文献。学术规范要求包含以下方面：论文用字</w:t>
      </w:r>
      <w:r>
        <w:rPr>
          <w:rFonts w:ascii="仿宋" w:hAnsi="仿宋" w:eastAsia="仿宋" w:cs="仿宋"/>
          <w:spacing w:val="4"/>
          <w:sz w:val="28"/>
          <w:szCs w:val="28"/>
        </w:rPr>
        <w:t>应符合现代</w:t>
      </w:r>
      <w:r>
        <w:rPr>
          <w:rFonts w:ascii="仿宋" w:hAnsi="仿宋" w:eastAsia="仿宋" w:cs="仿宋"/>
          <w:sz w:val="28"/>
          <w:szCs w:val="28"/>
        </w:rPr>
        <w:t xml:space="preserve"> </w:t>
      </w:r>
      <w:r>
        <w:rPr>
          <w:rFonts w:ascii="仿宋" w:hAnsi="仿宋" w:eastAsia="仿宋" w:cs="仿宋"/>
          <w:spacing w:val="1"/>
          <w:sz w:val="28"/>
          <w:szCs w:val="28"/>
        </w:rPr>
        <w:t>汉语规范；标点符号使用要遵守</w:t>
      </w:r>
      <w:r>
        <w:rPr>
          <w:rFonts w:ascii="仿宋" w:hAnsi="仿宋" w:eastAsia="仿宋" w:cs="仿宋"/>
          <w:sz w:val="28"/>
          <w:szCs w:val="28"/>
        </w:rPr>
        <w:t>GB</w:t>
      </w:r>
      <w:r>
        <w:rPr>
          <w:rFonts w:ascii="仿宋" w:hAnsi="仿宋" w:eastAsia="仿宋" w:cs="仿宋"/>
          <w:spacing w:val="1"/>
          <w:sz w:val="28"/>
          <w:szCs w:val="28"/>
        </w:rPr>
        <w:t>/T15834—2012《标</w:t>
      </w:r>
      <w:r>
        <w:rPr>
          <w:rFonts w:ascii="仿宋" w:hAnsi="仿宋" w:eastAsia="仿宋" w:cs="仿宋"/>
          <w:sz w:val="28"/>
          <w:szCs w:val="28"/>
        </w:rPr>
        <w:t xml:space="preserve">点符号用法》的规定；凡 </w:t>
      </w:r>
      <w:r>
        <w:rPr>
          <w:rFonts w:ascii="仿宋" w:hAnsi="仿宋" w:eastAsia="仿宋" w:cs="仿宋"/>
          <w:spacing w:val="5"/>
          <w:sz w:val="28"/>
          <w:szCs w:val="28"/>
        </w:rPr>
        <w:t>参考或引用（不论直接还是间接引用）他人观点或材料，都要在引文结束处的</w:t>
      </w:r>
      <w:r>
        <w:rPr>
          <w:rFonts w:ascii="仿宋" w:hAnsi="仿宋" w:eastAsia="仿宋" w:cs="仿宋"/>
          <w:spacing w:val="1"/>
          <w:sz w:val="28"/>
          <w:szCs w:val="28"/>
        </w:rPr>
        <w:t xml:space="preserve"> </w:t>
      </w:r>
      <w:r>
        <w:rPr>
          <w:rFonts w:ascii="仿宋" w:hAnsi="仿宋" w:eastAsia="仿宋" w:cs="仿宋"/>
          <w:spacing w:val="-5"/>
          <w:sz w:val="28"/>
          <w:szCs w:val="28"/>
        </w:rPr>
        <w:t>标点后用页下注（采用Word文档自动生成，每页重新编号，编号用①②③</w:t>
      </w:r>
      <w:r>
        <w:rPr>
          <w:rFonts w:ascii="仿宋" w:hAnsi="仿宋" w:eastAsia="仿宋" w:cs="仿宋"/>
          <w:spacing w:val="-86"/>
          <w:sz w:val="28"/>
          <w:szCs w:val="28"/>
        </w:rPr>
        <w:t xml:space="preserve"> </w:t>
      </w:r>
      <w:r>
        <w:rPr>
          <w:rFonts w:ascii="仿宋" w:hAnsi="仿宋" w:eastAsia="仿宋" w:cs="仿宋"/>
          <w:spacing w:val="-5"/>
          <w:sz w:val="28"/>
          <w:szCs w:val="28"/>
        </w:rPr>
        <w:t>…</w:t>
      </w:r>
      <w:r>
        <w:rPr>
          <w:rFonts w:ascii="仿宋" w:hAnsi="仿宋" w:eastAsia="仿宋" w:cs="仿宋"/>
          <w:spacing w:val="-94"/>
          <w:sz w:val="28"/>
          <w:szCs w:val="28"/>
        </w:rPr>
        <w:t xml:space="preserve"> </w:t>
      </w:r>
      <w:r>
        <w:rPr>
          <w:rFonts w:ascii="仿宋" w:hAnsi="仿宋" w:eastAsia="仿宋" w:cs="仿宋"/>
          <w:spacing w:val="-5"/>
          <w:sz w:val="28"/>
          <w:szCs w:val="28"/>
        </w:rPr>
        <w:t>…</w:t>
      </w:r>
      <w:r>
        <w:rPr>
          <w:rFonts w:ascii="仿宋" w:hAnsi="仿宋" w:eastAsia="仿宋" w:cs="仿宋"/>
          <w:spacing w:val="-64"/>
          <w:sz w:val="28"/>
          <w:szCs w:val="28"/>
        </w:rPr>
        <w:t xml:space="preserve"> </w:t>
      </w:r>
      <w:r>
        <w:rPr>
          <w:rFonts w:ascii="仿宋" w:hAnsi="仿宋" w:eastAsia="仿宋" w:cs="仿宋"/>
          <w:spacing w:val="-5"/>
          <w:sz w:val="28"/>
          <w:szCs w:val="28"/>
        </w:rPr>
        <w:t>)</w:t>
      </w:r>
      <w:r>
        <w:rPr>
          <w:rFonts w:ascii="仿宋" w:hAnsi="仿宋" w:eastAsia="仿宋" w:cs="仿宋"/>
          <w:sz w:val="28"/>
          <w:szCs w:val="28"/>
        </w:rPr>
        <w:t xml:space="preserve"> </w:t>
      </w:r>
      <w:r>
        <w:rPr>
          <w:rFonts w:ascii="仿宋" w:hAnsi="仿宋" w:eastAsia="仿宋" w:cs="仿宋"/>
          <w:spacing w:val="-2"/>
          <w:sz w:val="28"/>
          <w:szCs w:val="28"/>
        </w:rPr>
        <w:t>注明出处等。</w:t>
      </w:r>
    </w:p>
    <w:p w14:paraId="0C03B50A">
      <w:pPr>
        <w:spacing w:before="39" w:line="352" w:lineRule="auto"/>
        <w:ind w:left="10" w:right="48" w:firstLine="545"/>
        <w:jc w:val="both"/>
        <w:rPr>
          <w:rFonts w:ascii="仿宋" w:hAnsi="仿宋" w:eastAsia="仿宋" w:cs="仿宋"/>
          <w:sz w:val="28"/>
          <w:szCs w:val="28"/>
        </w:rPr>
      </w:pPr>
      <w:r>
        <w:rPr>
          <w:rFonts w:ascii="仿宋" w:hAnsi="仿宋" w:eastAsia="仿宋" w:cs="仿宋"/>
          <w:spacing w:val="5"/>
          <w:sz w:val="28"/>
          <w:szCs w:val="28"/>
        </w:rPr>
        <w:t>健全了研究生学位论文工作过程管理的相关规定。相关规定包括开题报告</w:t>
      </w:r>
      <w:r>
        <w:rPr>
          <w:rFonts w:ascii="仿宋" w:hAnsi="仿宋" w:eastAsia="仿宋" w:cs="仿宋"/>
          <w:spacing w:val="11"/>
          <w:sz w:val="28"/>
          <w:szCs w:val="28"/>
        </w:rPr>
        <w:t xml:space="preserve"> </w:t>
      </w:r>
      <w:r>
        <w:rPr>
          <w:rFonts w:ascii="仿宋" w:hAnsi="仿宋" w:eastAsia="仿宋" w:cs="仿宋"/>
          <w:spacing w:val="5"/>
          <w:sz w:val="28"/>
          <w:szCs w:val="28"/>
        </w:rPr>
        <w:t>审议答辩制度、学位论文预答辩制度、学位论文双盲审</w:t>
      </w:r>
      <w:r>
        <w:rPr>
          <w:rFonts w:ascii="仿宋" w:hAnsi="仿宋" w:eastAsia="仿宋" w:cs="仿宋"/>
          <w:spacing w:val="4"/>
          <w:sz w:val="28"/>
          <w:szCs w:val="28"/>
        </w:rPr>
        <w:t>制度和学位论文答辩公</w:t>
      </w:r>
      <w:r>
        <w:rPr>
          <w:rFonts w:ascii="仿宋" w:hAnsi="仿宋" w:eastAsia="仿宋" w:cs="仿宋"/>
          <w:sz w:val="28"/>
          <w:szCs w:val="28"/>
        </w:rPr>
        <w:t xml:space="preserve"> </w:t>
      </w:r>
      <w:r>
        <w:rPr>
          <w:rFonts w:ascii="仿宋" w:hAnsi="仿宋" w:eastAsia="仿宋" w:cs="仿宋"/>
          <w:spacing w:val="5"/>
          <w:sz w:val="28"/>
          <w:szCs w:val="28"/>
        </w:rPr>
        <w:t>开制度，其中每个制度均有明确的时间要求和具体规定</w:t>
      </w:r>
      <w:r>
        <w:rPr>
          <w:rFonts w:ascii="仿宋" w:hAnsi="仿宋" w:eastAsia="仿宋" w:cs="仿宋"/>
          <w:spacing w:val="4"/>
          <w:sz w:val="28"/>
          <w:szCs w:val="28"/>
        </w:rPr>
        <w:t>。这些规定为建立完善</w:t>
      </w:r>
      <w:r>
        <w:rPr>
          <w:rFonts w:ascii="仿宋" w:hAnsi="仿宋" w:eastAsia="仿宋" w:cs="仿宋"/>
          <w:sz w:val="28"/>
          <w:szCs w:val="28"/>
        </w:rPr>
        <w:t xml:space="preserve"> </w:t>
      </w:r>
      <w:r>
        <w:rPr>
          <w:rFonts w:ascii="仿宋" w:hAnsi="仿宋" w:eastAsia="仿宋" w:cs="仿宋"/>
          <w:spacing w:val="-2"/>
          <w:sz w:val="28"/>
          <w:szCs w:val="28"/>
        </w:rPr>
        <w:t>的培养质量保证体系提供了强有力的支撑。</w:t>
      </w:r>
    </w:p>
    <w:p w14:paraId="768C4B70">
      <w:pPr>
        <w:spacing w:before="43" w:line="356" w:lineRule="auto"/>
        <w:ind w:firstLine="570"/>
        <w:jc w:val="both"/>
        <w:rPr>
          <w:rFonts w:ascii="仿宋" w:hAnsi="仿宋" w:eastAsia="仿宋" w:cs="仿宋"/>
          <w:sz w:val="28"/>
          <w:szCs w:val="28"/>
        </w:rPr>
      </w:pPr>
      <w:r>
        <w:rPr>
          <w:rFonts w:ascii="仿宋" w:hAnsi="仿宋" w:eastAsia="仿宋" w:cs="仿宋"/>
          <w:spacing w:val="3"/>
          <w:sz w:val="28"/>
          <w:szCs w:val="28"/>
        </w:rPr>
        <w:t>规范了学位授予管理机制。首先，</w:t>
      </w:r>
      <w:r>
        <w:rPr>
          <w:rFonts w:ascii="仿宋" w:hAnsi="仿宋" w:eastAsia="仿宋" w:cs="仿宋"/>
          <w:spacing w:val="-76"/>
          <w:sz w:val="28"/>
          <w:szCs w:val="28"/>
        </w:rPr>
        <w:t xml:space="preserve"> </w:t>
      </w:r>
      <w:r>
        <w:rPr>
          <w:rFonts w:ascii="仿宋" w:hAnsi="仿宋" w:eastAsia="仿宋" w:cs="仿宋"/>
          <w:spacing w:val="3"/>
          <w:sz w:val="28"/>
          <w:szCs w:val="28"/>
        </w:rPr>
        <w:t>申请学位的研究生需修满培养方案</w:t>
      </w:r>
      <w:r>
        <w:rPr>
          <w:rFonts w:ascii="仿宋" w:hAnsi="仿宋" w:eastAsia="仿宋" w:cs="仿宋"/>
          <w:spacing w:val="2"/>
          <w:sz w:val="28"/>
          <w:szCs w:val="28"/>
        </w:rPr>
        <w:t>规定</w:t>
      </w:r>
      <w:r>
        <w:rPr>
          <w:rFonts w:ascii="仿宋" w:hAnsi="仿宋" w:eastAsia="仿宋" w:cs="仿宋"/>
          <w:sz w:val="28"/>
          <w:szCs w:val="28"/>
        </w:rPr>
        <w:t xml:space="preserve"> </w:t>
      </w:r>
      <w:r>
        <w:rPr>
          <w:rFonts w:ascii="仿宋" w:hAnsi="仿宋" w:eastAsia="仿宋" w:cs="仿宋"/>
          <w:spacing w:val="5"/>
          <w:sz w:val="28"/>
          <w:szCs w:val="28"/>
        </w:rPr>
        <w:t>的学分，并通过学位论文答辩者，方可根据《海南师范大学研究生学籍管理规</w:t>
      </w:r>
      <w:r>
        <w:rPr>
          <w:rFonts w:ascii="仿宋" w:hAnsi="仿宋" w:eastAsia="仿宋" w:cs="仿宋"/>
          <w:spacing w:val="1"/>
          <w:sz w:val="28"/>
          <w:szCs w:val="28"/>
        </w:rPr>
        <w:t xml:space="preserve"> </w:t>
      </w:r>
      <w:r>
        <w:rPr>
          <w:rFonts w:ascii="仿宋" w:hAnsi="仿宋" w:eastAsia="仿宋" w:cs="仿宋"/>
          <w:spacing w:val="3"/>
          <w:sz w:val="28"/>
          <w:szCs w:val="28"/>
        </w:rPr>
        <w:t>定》</w:t>
      </w:r>
      <w:r>
        <w:rPr>
          <w:rFonts w:ascii="仿宋" w:hAnsi="仿宋" w:eastAsia="仿宋" w:cs="仿宋"/>
          <w:spacing w:val="-71"/>
          <w:sz w:val="28"/>
          <w:szCs w:val="28"/>
        </w:rPr>
        <w:t xml:space="preserve"> </w:t>
      </w:r>
      <w:r>
        <w:rPr>
          <w:rFonts w:ascii="仿宋" w:hAnsi="仿宋" w:eastAsia="仿宋" w:cs="仿宋"/>
          <w:spacing w:val="3"/>
          <w:sz w:val="28"/>
          <w:szCs w:val="28"/>
        </w:rPr>
        <w:t>申请毕业，符合《海南师范大学关于对申请博、硕士学位人员在学期间应</w:t>
      </w:r>
      <w:r>
        <w:rPr>
          <w:rFonts w:ascii="仿宋" w:hAnsi="仿宋" w:eastAsia="仿宋" w:cs="仿宋"/>
          <w:sz w:val="28"/>
          <w:szCs w:val="28"/>
        </w:rPr>
        <w:t xml:space="preserve"> </w:t>
      </w:r>
      <w:r>
        <w:rPr>
          <w:rFonts w:ascii="仿宋" w:hAnsi="仿宋" w:eastAsia="仿宋" w:cs="仿宋"/>
          <w:spacing w:val="5"/>
          <w:sz w:val="28"/>
          <w:szCs w:val="28"/>
        </w:rPr>
        <w:t>取得科研成果的暂行规定》和《海南师范大学研究生学位授予工作细则》相关</w:t>
      </w:r>
      <w:r>
        <w:rPr>
          <w:rFonts w:ascii="仿宋" w:hAnsi="仿宋" w:eastAsia="仿宋" w:cs="仿宋"/>
          <w:spacing w:val="1"/>
          <w:sz w:val="28"/>
          <w:szCs w:val="28"/>
        </w:rPr>
        <w:t xml:space="preserve"> </w:t>
      </w:r>
      <w:r>
        <w:rPr>
          <w:rFonts w:ascii="仿宋" w:hAnsi="仿宋" w:eastAsia="仿宋" w:cs="仿宋"/>
          <w:spacing w:val="5"/>
          <w:sz w:val="28"/>
          <w:szCs w:val="28"/>
        </w:rPr>
        <w:t>要求者，可申请授予相应学位。其次，只有课程学习成绩合格并完成各项必修</w:t>
      </w:r>
      <w:r>
        <w:rPr>
          <w:rFonts w:ascii="仿宋" w:hAnsi="仿宋" w:eastAsia="仿宋" w:cs="仿宋"/>
          <w:spacing w:val="1"/>
          <w:sz w:val="28"/>
          <w:szCs w:val="28"/>
        </w:rPr>
        <w:t xml:space="preserve"> </w:t>
      </w:r>
      <w:r>
        <w:rPr>
          <w:rFonts w:ascii="仿宋" w:hAnsi="仿宋" w:eastAsia="仿宋" w:cs="仿宋"/>
          <w:spacing w:val="5"/>
          <w:sz w:val="28"/>
          <w:szCs w:val="28"/>
        </w:rPr>
        <w:t>环节的研究生，方可进入学位论文撰写阶段，进而申请学位。研究生的学位论</w:t>
      </w:r>
      <w:r>
        <w:rPr>
          <w:rFonts w:ascii="仿宋" w:hAnsi="仿宋" w:eastAsia="仿宋" w:cs="仿宋"/>
          <w:spacing w:val="1"/>
          <w:sz w:val="28"/>
          <w:szCs w:val="28"/>
        </w:rPr>
        <w:t xml:space="preserve"> </w:t>
      </w:r>
      <w:r>
        <w:rPr>
          <w:rFonts w:ascii="仿宋" w:hAnsi="仿宋" w:eastAsia="仿宋" w:cs="仿宋"/>
          <w:spacing w:val="-2"/>
          <w:sz w:val="28"/>
          <w:szCs w:val="28"/>
        </w:rPr>
        <w:t>文必须经过论文选题、论文计划及开题报告、中期检查、学术论文、论文预审、</w:t>
      </w:r>
      <w:r>
        <w:rPr>
          <w:rFonts w:ascii="仿宋" w:hAnsi="仿宋" w:eastAsia="仿宋" w:cs="仿宋"/>
          <w:spacing w:val="9"/>
          <w:sz w:val="28"/>
          <w:szCs w:val="28"/>
        </w:rPr>
        <w:t xml:space="preserve"> </w:t>
      </w:r>
      <w:r>
        <w:rPr>
          <w:rFonts w:ascii="仿宋" w:hAnsi="仿宋" w:eastAsia="仿宋" w:cs="仿宋"/>
          <w:spacing w:val="5"/>
          <w:sz w:val="28"/>
          <w:szCs w:val="28"/>
        </w:rPr>
        <w:t>论文评阅、论文答辩等环节才能申请学位。第三，规定了研究生参加学位论文</w:t>
      </w:r>
      <w:r>
        <w:rPr>
          <w:rFonts w:ascii="仿宋" w:hAnsi="仿宋" w:eastAsia="仿宋" w:cs="仿宋"/>
          <w:spacing w:val="1"/>
          <w:sz w:val="28"/>
          <w:szCs w:val="28"/>
        </w:rPr>
        <w:t xml:space="preserve"> </w:t>
      </w:r>
      <w:r>
        <w:rPr>
          <w:rFonts w:ascii="仿宋" w:hAnsi="仿宋" w:eastAsia="仿宋" w:cs="仿宋"/>
          <w:spacing w:val="-1"/>
          <w:sz w:val="28"/>
          <w:szCs w:val="28"/>
        </w:rPr>
        <w:t>答辩的详细流程。</w:t>
      </w:r>
    </w:p>
    <w:p w14:paraId="36EB2BDD">
      <w:pPr>
        <w:spacing w:before="43" w:line="219" w:lineRule="auto"/>
        <w:ind w:left="567"/>
        <w:rPr>
          <w:rFonts w:ascii="宋体" w:hAnsi="宋体" w:eastAsia="宋体" w:cs="宋体"/>
          <w:sz w:val="28"/>
          <w:szCs w:val="28"/>
        </w:rPr>
      </w:pPr>
      <w:r>
        <w:rPr>
          <w:rFonts w:ascii="宋体" w:hAnsi="宋体" w:eastAsia="宋体" w:cs="宋体"/>
          <w:b/>
          <w:bCs/>
          <w:spacing w:val="-4"/>
          <w:sz w:val="28"/>
          <w:szCs w:val="28"/>
        </w:rPr>
        <w:t>3.导师质量管控机制</w:t>
      </w:r>
    </w:p>
    <w:p w14:paraId="5BCA1AE0">
      <w:pPr>
        <w:spacing w:before="214" w:line="344" w:lineRule="auto"/>
        <w:ind w:left="23" w:right="51" w:firstLine="530"/>
        <w:rPr>
          <w:rFonts w:ascii="仿宋" w:hAnsi="仿宋" w:eastAsia="仿宋" w:cs="仿宋"/>
          <w:sz w:val="28"/>
          <w:szCs w:val="28"/>
        </w:rPr>
      </w:pPr>
      <w:r>
        <w:rPr>
          <w:rFonts w:ascii="仿宋" w:hAnsi="仿宋" w:eastAsia="仿宋" w:cs="仿宋"/>
          <w:spacing w:val="5"/>
          <w:sz w:val="28"/>
          <w:szCs w:val="28"/>
        </w:rPr>
        <w:t>研究生的培养实行导师负责制，采取导师负责和集体培养相结合的培养方</w:t>
      </w:r>
      <w:r>
        <w:rPr>
          <w:rFonts w:ascii="仿宋" w:hAnsi="仿宋" w:eastAsia="仿宋" w:cs="仿宋"/>
          <w:spacing w:val="14"/>
          <w:sz w:val="28"/>
          <w:szCs w:val="28"/>
        </w:rPr>
        <w:t xml:space="preserve"> </w:t>
      </w:r>
      <w:r>
        <w:rPr>
          <w:rFonts w:ascii="仿宋" w:hAnsi="仿宋" w:eastAsia="仿宋" w:cs="仿宋"/>
          <w:spacing w:val="-16"/>
          <w:sz w:val="28"/>
          <w:szCs w:val="28"/>
        </w:rPr>
        <w:t>式。</w:t>
      </w:r>
    </w:p>
    <w:p w14:paraId="4772E0BC">
      <w:pPr>
        <w:spacing w:before="47" w:line="348" w:lineRule="auto"/>
        <w:ind w:left="7" w:right="14" w:firstLine="566"/>
        <w:jc w:val="both"/>
        <w:rPr>
          <w:rFonts w:ascii="仿宋" w:hAnsi="仿宋" w:eastAsia="仿宋" w:cs="仿宋"/>
          <w:sz w:val="28"/>
          <w:szCs w:val="28"/>
        </w:rPr>
      </w:pPr>
      <w:r>
        <w:rPr>
          <w:rFonts w:ascii="仿宋" w:hAnsi="仿宋" w:eastAsia="仿宋" w:cs="仿宋"/>
          <w:spacing w:val="-3"/>
          <w:sz w:val="28"/>
          <w:szCs w:val="28"/>
        </w:rPr>
        <w:t>导师为研究生培养的第一责任人。导师主要负责制定研究生个人培养计划，</w:t>
      </w:r>
      <w:r>
        <w:rPr>
          <w:rFonts w:ascii="仿宋" w:hAnsi="仿宋" w:eastAsia="仿宋" w:cs="仿宋"/>
          <w:spacing w:val="9"/>
          <w:sz w:val="28"/>
          <w:szCs w:val="28"/>
        </w:rPr>
        <w:t xml:space="preserve"> </w:t>
      </w:r>
      <w:r>
        <w:rPr>
          <w:rFonts w:ascii="仿宋" w:hAnsi="仿宋" w:eastAsia="仿宋" w:cs="仿宋"/>
          <w:spacing w:val="3"/>
          <w:sz w:val="28"/>
          <w:szCs w:val="28"/>
        </w:rPr>
        <w:t>对研究生进行政治思想、学风、</w:t>
      </w:r>
      <w:r>
        <w:rPr>
          <w:rFonts w:ascii="仿宋" w:hAnsi="仿宋" w:eastAsia="仿宋" w:cs="仿宋"/>
          <w:spacing w:val="-79"/>
          <w:sz w:val="28"/>
          <w:szCs w:val="28"/>
        </w:rPr>
        <w:t xml:space="preserve"> </w:t>
      </w:r>
      <w:r>
        <w:rPr>
          <w:rFonts w:ascii="仿宋" w:hAnsi="仿宋" w:eastAsia="仿宋" w:cs="仿宋"/>
          <w:spacing w:val="3"/>
          <w:sz w:val="28"/>
          <w:szCs w:val="28"/>
        </w:rPr>
        <w:t>品德等方面的教育，指导和检查研究生的课程</w:t>
      </w:r>
      <w:r>
        <w:rPr>
          <w:rFonts w:ascii="仿宋" w:hAnsi="仿宋" w:eastAsia="仿宋" w:cs="仿宋"/>
          <w:sz w:val="28"/>
          <w:szCs w:val="28"/>
        </w:rPr>
        <w:t xml:space="preserve"> </w:t>
      </w:r>
      <w:r>
        <w:rPr>
          <w:rFonts w:ascii="仿宋" w:hAnsi="仿宋" w:eastAsia="仿宋" w:cs="仿宋"/>
          <w:spacing w:val="-1"/>
          <w:sz w:val="28"/>
          <w:szCs w:val="28"/>
        </w:rPr>
        <w:t>学习、科学研究和学位论文工作。</w:t>
      </w:r>
    </w:p>
    <w:p w14:paraId="5E51DA96">
      <w:pPr>
        <w:spacing w:line="348" w:lineRule="auto"/>
        <w:rPr>
          <w:rFonts w:ascii="仿宋" w:hAnsi="仿宋" w:eastAsia="仿宋" w:cs="仿宋"/>
          <w:sz w:val="28"/>
          <w:szCs w:val="28"/>
        </w:rPr>
        <w:sectPr>
          <w:footerReference r:id="rId43" w:type="default"/>
          <w:pgSz w:w="11907" w:h="16840"/>
          <w:pgMar w:top="1418" w:right="1053" w:bottom="1403" w:left="1112" w:header="0" w:footer="1233" w:gutter="0"/>
          <w:cols w:space="720" w:num="1"/>
        </w:sectPr>
      </w:pPr>
    </w:p>
    <w:p w14:paraId="33B6F63B">
      <w:pPr>
        <w:spacing w:before="54" w:line="353" w:lineRule="auto"/>
        <w:ind w:right="34" w:firstLine="595"/>
        <w:rPr>
          <w:rFonts w:ascii="仿宋" w:hAnsi="仿宋" w:eastAsia="仿宋" w:cs="仿宋"/>
          <w:sz w:val="28"/>
          <w:szCs w:val="28"/>
        </w:rPr>
      </w:pPr>
      <w:r>
        <w:rPr>
          <w:rFonts w:ascii="仿宋" w:hAnsi="仿宋" w:eastAsia="仿宋" w:cs="仿宋"/>
          <w:spacing w:val="4"/>
          <w:sz w:val="28"/>
          <w:szCs w:val="28"/>
        </w:rPr>
        <w:t>同时，为有利于发挥集体力量和利于研究生博采众长，采用集体指导制，</w:t>
      </w:r>
      <w:r>
        <w:rPr>
          <w:rFonts w:ascii="仿宋" w:hAnsi="仿宋" w:eastAsia="仿宋" w:cs="仿宋"/>
          <w:spacing w:val="12"/>
          <w:sz w:val="28"/>
          <w:szCs w:val="28"/>
        </w:rPr>
        <w:t xml:space="preserve"> </w:t>
      </w:r>
      <w:r>
        <w:rPr>
          <w:rFonts w:ascii="仿宋" w:hAnsi="仿宋" w:eastAsia="仿宋" w:cs="仿宋"/>
          <w:spacing w:val="5"/>
          <w:sz w:val="28"/>
          <w:szCs w:val="28"/>
        </w:rPr>
        <w:t>成立3-5人（其中本方向的研究生导师不得少于2名）的研究生培养指</w:t>
      </w:r>
      <w:r>
        <w:rPr>
          <w:rFonts w:ascii="仿宋" w:hAnsi="仿宋" w:eastAsia="仿宋" w:cs="仿宋"/>
          <w:spacing w:val="4"/>
          <w:sz w:val="28"/>
          <w:szCs w:val="28"/>
        </w:rPr>
        <w:t>导小组。</w:t>
      </w:r>
      <w:r>
        <w:rPr>
          <w:rFonts w:ascii="仿宋" w:hAnsi="仿宋" w:eastAsia="仿宋" w:cs="仿宋"/>
          <w:sz w:val="28"/>
          <w:szCs w:val="28"/>
        </w:rPr>
        <w:t xml:space="preserve"> </w:t>
      </w:r>
      <w:r>
        <w:rPr>
          <w:rFonts w:ascii="仿宋" w:hAnsi="仿宋" w:eastAsia="仿宋" w:cs="仿宋"/>
          <w:spacing w:val="5"/>
          <w:sz w:val="28"/>
          <w:szCs w:val="28"/>
        </w:rPr>
        <w:t>指导小组对培养中的重要环节和学位论文中的重要学术问题进行集体讨论。研</w:t>
      </w:r>
      <w:r>
        <w:rPr>
          <w:rFonts w:ascii="仿宋" w:hAnsi="仿宋" w:eastAsia="仿宋" w:cs="仿宋"/>
          <w:spacing w:val="6"/>
          <w:sz w:val="28"/>
          <w:szCs w:val="28"/>
        </w:rPr>
        <w:t xml:space="preserve"> </w:t>
      </w:r>
      <w:r>
        <w:rPr>
          <w:rFonts w:ascii="仿宋" w:hAnsi="仿宋" w:eastAsia="仿宋" w:cs="仿宋"/>
          <w:spacing w:val="5"/>
          <w:sz w:val="28"/>
          <w:szCs w:val="28"/>
        </w:rPr>
        <w:t>究生指导小组全程参与研究生培养的指导工作，充分发挥集体培养的优势，为</w:t>
      </w:r>
      <w:r>
        <w:rPr>
          <w:rFonts w:ascii="仿宋" w:hAnsi="仿宋" w:eastAsia="仿宋" w:cs="仿宋"/>
          <w:spacing w:val="6"/>
          <w:sz w:val="28"/>
          <w:szCs w:val="28"/>
        </w:rPr>
        <w:t xml:space="preserve"> </w:t>
      </w:r>
      <w:r>
        <w:rPr>
          <w:rFonts w:ascii="仿宋" w:hAnsi="仿宋" w:eastAsia="仿宋" w:cs="仿宋"/>
          <w:sz w:val="28"/>
          <w:szCs w:val="28"/>
        </w:rPr>
        <w:t>研究生营造良好的学术氛围，使研究生在博采众长中实现创新能力的</w:t>
      </w:r>
      <w:r>
        <w:rPr>
          <w:rFonts w:ascii="仿宋" w:hAnsi="仿宋" w:eastAsia="仿宋" w:cs="仿宋"/>
          <w:spacing w:val="-1"/>
          <w:sz w:val="28"/>
          <w:szCs w:val="28"/>
        </w:rPr>
        <w:t>提高。</w:t>
      </w:r>
    </w:p>
    <w:p w14:paraId="66E6EE0F">
      <w:pPr>
        <w:spacing w:before="45" w:line="219" w:lineRule="auto"/>
        <w:ind w:left="565"/>
        <w:rPr>
          <w:rFonts w:ascii="宋体" w:hAnsi="宋体" w:eastAsia="宋体" w:cs="宋体"/>
          <w:sz w:val="28"/>
          <w:szCs w:val="28"/>
        </w:rPr>
      </w:pPr>
      <w:r>
        <w:rPr>
          <w:rFonts w:ascii="宋体" w:hAnsi="宋体" w:eastAsia="宋体" w:cs="宋体"/>
          <w:b/>
          <w:bCs/>
          <w:spacing w:val="-3"/>
          <w:sz w:val="28"/>
          <w:szCs w:val="28"/>
        </w:rPr>
        <w:t>4.分流淘汰机制</w:t>
      </w:r>
    </w:p>
    <w:p w14:paraId="641771B1">
      <w:pPr>
        <w:spacing w:before="216" w:line="354" w:lineRule="auto"/>
        <w:ind w:left="7" w:firstLine="567"/>
        <w:rPr>
          <w:rFonts w:ascii="仿宋" w:hAnsi="仿宋" w:eastAsia="仿宋" w:cs="仿宋"/>
          <w:sz w:val="28"/>
          <w:szCs w:val="28"/>
        </w:rPr>
      </w:pPr>
      <w:r>
        <w:rPr>
          <w:rFonts w:ascii="仿宋" w:hAnsi="仿宋" w:eastAsia="仿宋" w:cs="仿宋"/>
          <w:spacing w:val="-3"/>
          <w:sz w:val="28"/>
          <w:szCs w:val="28"/>
        </w:rPr>
        <w:t>开题报告制度。根据《海南师范大学研究生学位论文开题报告暂行规定》，</w:t>
      </w:r>
      <w:r>
        <w:rPr>
          <w:rFonts w:ascii="仿宋" w:hAnsi="仿宋" w:eastAsia="仿宋" w:cs="仿宋"/>
          <w:spacing w:val="14"/>
          <w:sz w:val="28"/>
          <w:szCs w:val="28"/>
        </w:rPr>
        <w:t xml:space="preserve"> </w:t>
      </w:r>
      <w:r>
        <w:rPr>
          <w:rFonts w:ascii="仿宋" w:hAnsi="仿宋" w:eastAsia="仿宋" w:cs="仿宋"/>
          <w:spacing w:val="1"/>
          <w:sz w:val="28"/>
          <w:szCs w:val="28"/>
        </w:rPr>
        <w:t>本学科点要求博士、硕士研究生在第3学期之前完成开题报</w:t>
      </w:r>
      <w:r>
        <w:rPr>
          <w:rFonts w:ascii="仿宋" w:hAnsi="仿宋" w:eastAsia="仿宋" w:cs="仿宋"/>
          <w:sz w:val="28"/>
          <w:szCs w:val="28"/>
        </w:rPr>
        <w:t xml:space="preserve">告。开题报告的内容 </w:t>
      </w:r>
      <w:r>
        <w:rPr>
          <w:rFonts w:ascii="仿宋" w:hAnsi="仿宋" w:eastAsia="仿宋" w:cs="仿宋"/>
          <w:spacing w:val="5"/>
          <w:sz w:val="28"/>
          <w:szCs w:val="28"/>
        </w:rPr>
        <w:t>主要包括：学位论文的选题依据、学位论文研究方案、预期达到的目标、</w:t>
      </w:r>
      <w:r>
        <w:rPr>
          <w:rFonts w:ascii="仿宋" w:hAnsi="仿宋" w:eastAsia="仿宋" w:cs="仿宋"/>
          <w:spacing w:val="4"/>
          <w:sz w:val="28"/>
          <w:szCs w:val="28"/>
        </w:rPr>
        <w:t>预期</w:t>
      </w:r>
      <w:r>
        <w:rPr>
          <w:rFonts w:ascii="仿宋" w:hAnsi="仿宋" w:eastAsia="仿宋" w:cs="仿宋"/>
          <w:sz w:val="28"/>
          <w:szCs w:val="28"/>
        </w:rPr>
        <w:t xml:space="preserve"> </w:t>
      </w:r>
      <w:r>
        <w:rPr>
          <w:rFonts w:ascii="仿宋" w:hAnsi="仿宋" w:eastAsia="仿宋" w:cs="仿宋"/>
          <w:spacing w:val="5"/>
          <w:sz w:val="28"/>
          <w:szCs w:val="28"/>
        </w:rPr>
        <w:t>的研究成果、学位论文工作计划和主要参考文献等。开题报告会由学院组</w:t>
      </w:r>
      <w:r>
        <w:rPr>
          <w:rFonts w:ascii="仿宋" w:hAnsi="仿宋" w:eastAsia="仿宋" w:cs="仿宋"/>
          <w:spacing w:val="4"/>
          <w:sz w:val="28"/>
          <w:szCs w:val="28"/>
        </w:rPr>
        <w:t>织公</w:t>
      </w:r>
      <w:r>
        <w:rPr>
          <w:rFonts w:ascii="仿宋" w:hAnsi="仿宋" w:eastAsia="仿宋" w:cs="仿宋"/>
          <w:sz w:val="28"/>
          <w:szCs w:val="28"/>
        </w:rPr>
        <w:t xml:space="preserve"> </w:t>
      </w:r>
      <w:r>
        <w:rPr>
          <w:rFonts w:ascii="仿宋" w:hAnsi="仿宋" w:eastAsia="仿宋" w:cs="仿宋"/>
          <w:spacing w:val="6"/>
          <w:sz w:val="28"/>
          <w:szCs w:val="28"/>
        </w:rPr>
        <w:t>开进行，根据论文选题和研究能力的要求，评审小组可作出开通过开题</w:t>
      </w:r>
      <w:r>
        <w:rPr>
          <w:rFonts w:ascii="仿宋" w:hAnsi="仿宋" w:eastAsia="仿宋" w:cs="仿宋"/>
          <w:spacing w:val="5"/>
          <w:sz w:val="28"/>
          <w:szCs w:val="28"/>
        </w:rPr>
        <w:t>报告、</w:t>
      </w:r>
      <w:r>
        <w:rPr>
          <w:rFonts w:ascii="仿宋" w:hAnsi="仿宋" w:eastAsia="仿宋" w:cs="仿宋"/>
          <w:sz w:val="28"/>
          <w:szCs w:val="28"/>
        </w:rPr>
        <w:t xml:space="preserve"> </w:t>
      </w:r>
      <w:r>
        <w:rPr>
          <w:rFonts w:ascii="仿宋" w:hAnsi="仿宋" w:eastAsia="仿宋" w:cs="仿宋"/>
          <w:spacing w:val="-1"/>
          <w:sz w:val="28"/>
          <w:szCs w:val="28"/>
        </w:rPr>
        <w:t>重新开题或终止培养的决定。</w:t>
      </w:r>
    </w:p>
    <w:p w14:paraId="6A92DBD7">
      <w:pPr>
        <w:spacing w:before="45" w:line="344" w:lineRule="auto"/>
        <w:ind w:left="19" w:right="36" w:firstLine="579"/>
        <w:rPr>
          <w:rFonts w:ascii="仿宋" w:hAnsi="仿宋" w:eastAsia="仿宋" w:cs="仿宋"/>
          <w:sz w:val="28"/>
          <w:szCs w:val="28"/>
        </w:rPr>
      </w:pPr>
      <w:r>
        <w:rPr>
          <w:rFonts w:ascii="仿宋" w:hAnsi="仿宋" w:eastAsia="仿宋" w:cs="仿宋"/>
          <w:spacing w:val="-4"/>
          <w:sz w:val="28"/>
          <w:szCs w:val="28"/>
        </w:rPr>
        <w:t>中期检查制度。</w:t>
      </w:r>
      <w:r>
        <w:rPr>
          <w:rFonts w:ascii="仿宋" w:hAnsi="仿宋" w:eastAsia="仿宋" w:cs="仿宋"/>
          <w:spacing w:val="-76"/>
          <w:sz w:val="28"/>
          <w:szCs w:val="28"/>
        </w:rPr>
        <w:t xml:space="preserve"> </w:t>
      </w:r>
      <w:r>
        <w:rPr>
          <w:rFonts w:ascii="仿宋" w:hAnsi="仿宋" w:eastAsia="仿宋" w:cs="仿宋"/>
          <w:spacing w:val="-4"/>
          <w:sz w:val="28"/>
          <w:szCs w:val="28"/>
        </w:rPr>
        <w:t>中期检查由学院组织公开进行，一般在</w:t>
      </w:r>
      <w:r>
        <w:rPr>
          <w:rFonts w:ascii="仿宋" w:hAnsi="仿宋" w:eastAsia="仿宋" w:cs="仿宋"/>
          <w:spacing w:val="-5"/>
          <w:sz w:val="28"/>
          <w:szCs w:val="28"/>
        </w:rPr>
        <w:t>第4学期完成。</w:t>
      </w:r>
      <w:r>
        <w:rPr>
          <w:rFonts w:ascii="仿宋" w:hAnsi="仿宋" w:eastAsia="仿宋" w:cs="仿宋"/>
          <w:spacing w:val="-69"/>
          <w:sz w:val="28"/>
          <w:szCs w:val="28"/>
        </w:rPr>
        <w:t xml:space="preserve"> </w:t>
      </w:r>
      <w:r>
        <w:rPr>
          <w:rFonts w:ascii="仿宋" w:hAnsi="仿宋" w:eastAsia="仿宋" w:cs="仿宋"/>
          <w:spacing w:val="-5"/>
          <w:sz w:val="28"/>
          <w:szCs w:val="28"/>
        </w:rPr>
        <w:t>内容</w:t>
      </w:r>
      <w:r>
        <w:rPr>
          <w:rFonts w:ascii="仿宋" w:hAnsi="仿宋" w:eastAsia="仿宋" w:cs="仿宋"/>
          <w:sz w:val="28"/>
          <w:szCs w:val="28"/>
        </w:rPr>
        <w:t xml:space="preserve"> </w:t>
      </w:r>
      <w:r>
        <w:rPr>
          <w:rFonts w:ascii="仿宋" w:hAnsi="仿宋" w:eastAsia="仿宋" w:cs="仿宋"/>
          <w:spacing w:val="-1"/>
          <w:sz w:val="28"/>
          <w:szCs w:val="28"/>
        </w:rPr>
        <w:t>主要包括：检查课程学习的学分是否满足要求，学位论文研究的进展情况等。</w:t>
      </w:r>
    </w:p>
    <w:p w14:paraId="72858C51">
      <w:pPr>
        <w:spacing w:before="43" w:line="352" w:lineRule="auto"/>
        <w:ind w:right="33" w:firstLine="567"/>
        <w:rPr>
          <w:rFonts w:ascii="仿宋" w:hAnsi="仿宋" w:eastAsia="仿宋" w:cs="仿宋"/>
          <w:sz w:val="28"/>
          <w:szCs w:val="28"/>
        </w:rPr>
      </w:pPr>
      <w:r>
        <w:rPr>
          <w:rFonts w:ascii="仿宋" w:hAnsi="仿宋" w:eastAsia="仿宋" w:cs="仿宋"/>
          <w:spacing w:val="5"/>
          <w:sz w:val="28"/>
          <w:szCs w:val="28"/>
        </w:rPr>
        <w:t>终止培养制度。本学科点在研究生培养过程中，有下列情况之一者，终止</w:t>
      </w:r>
      <w:r>
        <w:rPr>
          <w:rFonts w:ascii="仿宋" w:hAnsi="仿宋" w:eastAsia="仿宋" w:cs="仿宋"/>
          <w:spacing w:val="6"/>
          <w:sz w:val="28"/>
          <w:szCs w:val="28"/>
        </w:rPr>
        <w:t xml:space="preserve"> </w:t>
      </w:r>
      <w:r>
        <w:rPr>
          <w:rFonts w:ascii="仿宋" w:hAnsi="仿宋" w:eastAsia="仿宋" w:cs="仿宋"/>
          <w:spacing w:val="-2"/>
          <w:sz w:val="28"/>
          <w:szCs w:val="28"/>
        </w:rPr>
        <w:t>培养：</w:t>
      </w:r>
      <w:r>
        <w:rPr>
          <w:rFonts w:ascii="仿宋" w:hAnsi="仿宋" w:eastAsia="仿宋" w:cs="仿宋"/>
          <w:spacing w:val="-100"/>
          <w:sz w:val="28"/>
          <w:szCs w:val="28"/>
        </w:rPr>
        <w:t xml:space="preserve"> </w:t>
      </w:r>
      <w:r>
        <w:rPr>
          <w:rFonts w:ascii="仿宋" w:hAnsi="仿宋" w:eastAsia="仿宋" w:cs="仿宋"/>
          <w:spacing w:val="-2"/>
          <w:sz w:val="28"/>
          <w:szCs w:val="28"/>
        </w:rPr>
        <w:t>①研究生课程累计3门次不及格者；</w:t>
      </w:r>
      <w:r>
        <w:rPr>
          <w:rFonts w:ascii="仿宋" w:hAnsi="仿宋" w:eastAsia="仿宋" w:cs="仿宋"/>
          <w:spacing w:val="-102"/>
          <w:sz w:val="28"/>
          <w:szCs w:val="28"/>
        </w:rPr>
        <w:t xml:space="preserve"> </w:t>
      </w:r>
      <w:r>
        <w:rPr>
          <w:rFonts w:ascii="仿宋" w:hAnsi="仿宋" w:eastAsia="仿宋" w:cs="仿宋"/>
          <w:spacing w:val="-2"/>
          <w:sz w:val="28"/>
          <w:szCs w:val="28"/>
        </w:rPr>
        <w:t>②文献</w:t>
      </w:r>
      <w:r>
        <w:rPr>
          <w:rFonts w:ascii="仿宋" w:hAnsi="仿宋" w:eastAsia="仿宋" w:cs="仿宋"/>
          <w:spacing w:val="-3"/>
          <w:sz w:val="28"/>
          <w:szCs w:val="28"/>
        </w:rPr>
        <w:t>综述与开题报告不通过者；</w:t>
      </w:r>
      <w:r>
        <w:rPr>
          <w:rFonts w:ascii="仿宋" w:hAnsi="仿宋" w:eastAsia="仿宋" w:cs="仿宋"/>
          <w:spacing w:val="-99"/>
          <w:sz w:val="28"/>
          <w:szCs w:val="28"/>
        </w:rPr>
        <w:t xml:space="preserve"> </w:t>
      </w:r>
      <w:r>
        <w:rPr>
          <w:rFonts w:ascii="仿宋" w:hAnsi="仿宋" w:eastAsia="仿宋" w:cs="仿宋"/>
          <w:spacing w:val="-3"/>
          <w:sz w:val="28"/>
          <w:szCs w:val="28"/>
        </w:rPr>
        <w:t>③</w:t>
      </w:r>
      <w:r>
        <w:rPr>
          <w:rFonts w:ascii="仿宋" w:hAnsi="仿宋" w:eastAsia="仿宋" w:cs="仿宋"/>
          <w:sz w:val="28"/>
          <w:szCs w:val="28"/>
        </w:rPr>
        <w:t xml:space="preserve"> </w:t>
      </w:r>
      <w:r>
        <w:rPr>
          <w:rFonts w:ascii="仿宋" w:hAnsi="仿宋" w:eastAsia="仿宋" w:cs="仿宋"/>
          <w:spacing w:val="4"/>
          <w:sz w:val="28"/>
          <w:szCs w:val="28"/>
        </w:rPr>
        <w:t>研究生本人提出终止学习申请且导师同意、学院批准者；</w:t>
      </w:r>
      <w:r>
        <w:rPr>
          <w:rFonts w:ascii="仿宋" w:hAnsi="仿宋" w:eastAsia="仿宋" w:cs="仿宋"/>
          <w:spacing w:val="-97"/>
          <w:sz w:val="28"/>
          <w:szCs w:val="28"/>
        </w:rPr>
        <w:t xml:space="preserve"> </w:t>
      </w:r>
      <w:r>
        <w:rPr>
          <w:rFonts w:ascii="仿宋" w:hAnsi="仿宋" w:eastAsia="仿宋" w:cs="仿宋"/>
          <w:spacing w:val="4"/>
          <w:sz w:val="28"/>
          <w:szCs w:val="28"/>
        </w:rPr>
        <w:t>④导师提</w:t>
      </w:r>
      <w:r>
        <w:rPr>
          <w:rFonts w:ascii="仿宋" w:hAnsi="仿宋" w:eastAsia="仿宋" w:cs="仿宋"/>
          <w:spacing w:val="3"/>
          <w:sz w:val="28"/>
          <w:szCs w:val="28"/>
        </w:rPr>
        <w:t>出终止培养</w:t>
      </w:r>
      <w:r>
        <w:rPr>
          <w:rFonts w:ascii="仿宋" w:hAnsi="仿宋" w:eastAsia="仿宋" w:cs="仿宋"/>
          <w:sz w:val="28"/>
          <w:szCs w:val="28"/>
        </w:rPr>
        <w:t xml:space="preserve"> </w:t>
      </w:r>
      <w:r>
        <w:rPr>
          <w:rFonts w:ascii="仿宋" w:hAnsi="仿宋" w:eastAsia="仿宋" w:cs="仿宋"/>
          <w:spacing w:val="-2"/>
          <w:sz w:val="28"/>
          <w:szCs w:val="28"/>
        </w:rPr>
        <w:t>并经学院批准者；</w:t>
      </w:r>
      <w:r>
        <w:rPr>
          <w:rFonts w:ascii="仿宋" w:hAnsi="仿宋" w:eastAsia="仿宋" w:cs="仿宋"/>
          <w:spacing w:val="-101"/>
          <w:sz w:val="28"/>
          <w:szCs w:val="28"/>
        </w:rPr>
        <w:t xml:space="preserve"> </w:t>
      </w:r>
      <w:r>
        <w:rPr>
          <w:rFonts w:ascii="仿宋" w:hAnsi="仿宋" w:eastAsia="仿宋" w:cs="仿宋"/>
          <w:spacing w:val="-2"/>
          <w:sz w:val="28"/>
          <w:szCs w:val="28"/>
        </w:rPr>
        <w:t>⑤因其他原因不能继续培养者。</w:t>
      </w:r>
    </w:p>
    <w:p w14:paraId="0F6470F0">
      <w:pPr>
        <w:spacing w:before="44" w:line="348" w:lineRule="auto"/>
        <w:ind w:left="16" w:right="36" w:firstLine="545"/>
        <w:rPr>
          <w:rFonts w:ascii="仿宋" w:hAnsi="仿宋" w:eastAsia="仿宋" w:cs="仿宋"/>
          <w:sz w:val="28"/>
          <w:szCs w:val="28"/>
        </w:rPr>
      </w:pPr>
      <w:r>
        <w:rPr>
          <w:rFonts w:ascii="仿宋" w:hAnsi="仿宋" w:eastAsia="仿宋" w:cs="仿宋"/>
          <w:spacing w:val="5"/>
          <w:sz w:val="28"/>
          <w:szCs w:val="28"/>
        </w:rPr>
        <w:t>严格执行分流淘汰制度，特别是对中期检查环节提出严格要求，对问题严</w:t>
      </w:r>
      <w:r>
        <w:rPr>
          <w:rFonts w:ascii="仿宋" w:hAnsi="仿宋" w:eastAsia="仿宋" w:cs="仿宋"/>
          <w:spacing w:val="12"/>
          <w:sz w:val="28"/>
          <w:szCs w:val="28"/>
        </w:rPr>
        <w:t xml:space="preserve"> </w:t>
      </w:r>
      <w:r>
        <w:rPr>
          <w:rFonts w:ascii="仿宋" w:hAnsi="仿宋" w:eastAsia="仿宋" w:cs="仿宋"/>
          <w:spacing w:val="4"/>
          <w:sz w:val="28"/>
          <w:szCs w:val="28"/>
        </w:rPr>
        <w:t>重的，给予书面警告。近年来被警告的研究生约有10％。经过导师和研究生认</w:t>
      </w:r>
      <w:r>
        <w:rPr>
          <w:rFonts w:ascii="仿宋" w:hAnsi="仿宋" w:eastAsia="仿宋" w:cs="仿宋"/>
          <w:spacing w:val="17"/>
          <w:sz w:val="28"/>
          <w:szCs w:val="28"/>
        </w:rPr>
        <w:t xml:space="preserve"> </w:t>
      </w:r>
      <w:r>
        <w:rPr>
          <w:rFonts w:ascii="仿宋" w:hAnsi="仿宋" w:eastAsia="仿宋" w:cs="仿宋"/>
          <w:spacing w:val="-1"/>
          <w:sz w:val="28"/>
          <w:szCs w:val="28"/>
        </w:rPr>
        <w:t>真整改，至今尚未有被终止培养的情况发生。</w:t>
      </w:r>
    </w:p>
    <w:p w14:paraId="48EAA738">
      <w:pPr>
        <w:spacing w:before="310" w:line="221" w:lineRule="auto"/>
        <w:ind w:left="574"/>
        <w:outlineLvl w:val="1"/>
        <w:rPr>
          <w:rFonts w:ascii="宋体" w:hAnsi="宋体" w:eastAsia="宋体" w:cs="宋体"/>
          <w:sz w:val="28"/>
          <w:szCs w:val="28"/>
        </w:rPr>
      </w:pPr>
      <w:bookmarkStart w:id="59" w:name="bookmark34"/>
      <w:bookmarkEnd w:id="59"/>
      <w:bookmarkStart w:id="60" w:name="bookmark33"/>
      <w:bookmarkEnd w:id="60"/>
      <w:r>
        <w:rPr>
          <w:rFonts w:ascii="宋体" w:hAnsi="宋体" w:eastAsia="宋体" w:cs="宋体"/>
          <w:b/>
          <w:bCs/>
          <w:spacing w:val="-5"/>
          <w:sz w:val="28"/>
          <w:szCs w:val="28"/>
        </w:rPr>
        <w:t>（八）学风建设</w:t>
      </w:r>
    </w:p>
    <w:p w14:paraId="667A964E">
      <w:pPr>
        <w:spacing w:line="375" w:lineRule="auto"/>
        <w:rPr>
          <w:rFonts w:ascii="Arial"/>
          <w:sz w:val="21"/>
        </w:rPr>
      </w:pPr>
    </w:p>
    <w:p w14:paraId="5CBA27C4">
      <w:pPr>
        <w:spacing w:before="91" w:line="319" w:lineRule="auto"/>
        <w:ind w:left="8" w:right="34" w:firstLine="612"/>
        <w:jc w:val="both"/>
        <w:rPr>
          <w:rFonts w:ascii="仿宋" w:hAnsi="仿宋" w:eastAsia="仿宋" w:cs="仿宋"/>
          <w:sz w:val="28"/>
          <w:szCs w:val="28"/>
        </w:rPr>
      </w:pPr>
      <w:r>
        <w:rPr>
          <w:rFonts w:ascii="仿宋" w:hAnsi="仿宋" w:eastAsia="仿宋" w:cs="仿宋"/>
          <w:spacing w:val="3"/>
          <w:sz w:val="28"/>
          <w:szCs w:val="28"/>
        </w:rPr>
        <w:t>良好的学风建设是提高研究生教育质量的重要前提和基本保障。学风建设</w:t>
      </w:r>
      <w:r>
        <w:rPr>
          <w:rFonts w:ascii="仿宋" w:hAnsi="仿宋" w:eastAsia="仿宋" w:cs="仿宋"/>
          <w:spacing w:val="16"/>
          <w:sz w:val="28"/>
          <w:szCs w:val="28"/>
        </w:rPr>
        <w:t xml:space="preserve"> </w:t>
      </w:r>
      <w:r>
        <w:rPr>
          <w:rFonts w:ascii="仿宋" w:hAnsi="仿宋" w:eastAsia="仿宋" w:cs="仿宋"/>
          <w:spacing w:val="2"/>
          <w:sz w:val="28"/>
          <w:szCs w:val="28"/>
        </w:rPr>
        <w:t>不仅对学生的现实生活起导向作用，而且影响学生未来成长和发展。</w:t>
      </w:r>
      <w:r>
        <w:rPr>
          <w:rFonts w:ascii="仿宋" w:hAnsi="仿宋" w:eastAsia="仿宋" w:cs="仿宋"/>
          <w:spacing w:val="-41"/>
          <w:sz w:val="28"/>
          <w:szCs w:val="28"/>
        </w:rPr>
        <w:t xml:space="preserve"> </w:t>
      </w:r>
      <w:r>
        <w:rPr>
          <w:rFonts w:ascii="仿宋" w:hAnsi="仿宋" w:eastAsia="仿宋" w:cs="仿宋"/>
          <w:spacing w:val="2"/>
          <w:sz w:val="28"/>
          <w:szCs w:val="28"/>
        </w:rPr>
        <w:t>良好的学</w:t>
      </w:r>
      <w:r>
        <w:rPr>
          <w:rFonts w:ascii="仿宋" w:hAnsi="仿宋" w:eastAsia="仿宋" w:cs="仿宋"/>
          <w:sz w:val="28"/>
          <w:szCs w:val="28"/>
        </w:rPr>
        <w:t xml:space="preserve"> </w:t>
      </w:r>
      <w:r>
        <w:rPr>
          <w:rFonts w:ascii="仿宋" w:hAnsi="仿宋" w:eastAsia="仿宋" w:cs="仿宋"/>
          <w:spacing w:val="5"/>
          <w:sz w:val="28"/>
          <w:szCs w:val="28"/>
        </w:rPr>
        <w:t>风能够作为无形的动力促使学生努力向上、奋发进取，也能够产生凝聚</w:t>
      </w:r>
      <w:r>
        <w:rPr>
          <w:rFonts w:ascii="仿宋" w:hAnsi="仿宋" w:eastAsia="仿宋" w:cs="仿宋"/>
          <w:spacing w:val="4"/>
          <w:sz w:val="28"/>
          <w:szCs w:val="28"/>
        </w:rPr>
        <w:t>力，对</w:t>
      </w:r>
    </w:p>
    <w:p w14:paraId="4802ED46">
      <w:pPr>
        <w:spacing w:line="319" w:lineRule="auto"/>
        <w:rPr>
          <w:rFonts w:ascii="仿宋" w:hAnsi="仿宋" w:eastAsia="仿宋" w:cs="仿宋"/>
          <w:sz w:val="28"/>
          <w:szCs w:val="28"/>
        </w:rPr>
        <w:sectPr>
          <w:footerReference r:id="rId44" w:type="default"/>
          <w:pgSz w:w="11907" w:h="16840"/>
          <w:pgMar w:top="1418" w:right="1068" w:bottom="1403" w:left="1107" w:header="0" w:footer="1233" w:gutter="0"/>
          <w:cols w:space="720" w:num="1"/>
        </w:sectPr>
      </w:pPr>
    </w:p>
    <w:p w14:paraId="2D3740C5">
      <w:pPr>
        <w:spacing w:before="50" w:line="357" w:lineRule="auto"/>
        <w:ind w:left="5" w:firstLine="8"/>
        <w:jc w:val="both"/>
        <w:rPr>
          <w:rFonts w:ascii="仿宋" w:hAnsi="仿宋" w:eastAsia="仿宋" w:cs="仿宋"/>
          <w:sz w:val="28"/>
          <w:szCs w:val="28"/>
        </w:rPr>
      </w:pPr>
      <w:r>
        <w:rPr>
          <w:rFonts w:ascii="仿宋" w:hAnsi="仿宋" w:eastAsia="仿宋" w:cs="仿宋"/>
          <w:spacing w:val="5"/>
          <w:sz w:val="28"/>
          <w:szCs w:val="28"/>
        </w:rPr>
        <w:t>培养学生的团队精神起到很大的促进作用。本学位点不断强化加强</w:t>
      </w:r>
      <w:r>
        <w:rPr>
          <w:rFonts w:ascii="仿宋" w:hAnsi="仿宋" w:eastAsia="仿宋" w:cs="仿宋"/>
          <w:spacing w:val="4"/>
          <w:sz w:val="28"/>
          <w:szCs w:val="28"/>
        </w:rPr>
        <w:t>学风和学术</w:t>
      </w:r>
      <w:r>
        <w:rPr>
          <w:rFonts w:ascii="仿宋" w:hAnsi="仿宋" w:eastAsia="仿宋" w:cs="仿宋"/>
          <w:sz w:val="28"/>
          <w:szCs w:val="28"/>
        </w:rPr>
        <w:t xml:space="preserve"> </w:t>
      </w:r>
      <w:r>
        <w:rPr>
          <w:rFonts w:ascii="仿宋" w:hAnsi="仿宋" w:eastAsia="仿宋" w:cs="仿宋"/>
          <w:spacing w:val="5"/>
          <w:sz w:val="28"/>
          <w:szCs w:val="28"/>
        </w:rPr>
        <w:t>道德建设：一是在研究生入学教育中把学风建设作为一项重要内容进行专题教</w:t>
      </w:r>
      <w:r>
        <w:rPr>
          <w:rFonts w:ascii="仿宋" w:hAnsi="仿宋" w:eastAsia="仿宋" w:cs="仿宋"/>
          <w:spacing w:val="4"/>
          <w:sz w:val="28"/>
          <w:szCs w:val="28"/>
        </w:rPr>
        <w:t xml:space="preserve"> </w:t>
      </w:r>
      <w:r>
        <w:rPr>
          <w:rFonts w:ascii="仿宋" w:hAnsi="仿宋" w:eastAsia="仿宋" w:cs="仿宋"/>
          <w:spacing w:val="5"/>
          <w:sz w:val="28"/>
          <w:szCs w:val="28"/>
        </w:rPr>
        <w:t>育，通过正面引导和反面案例警示培养学生良好的学风。二是把学风状况和学</w:t>
      </w:r>
      <w:r>
        <w:rPr>
          <w:rFonts w:ascii="仿宋" w:hAnsi="仿宋" w:eastAsia="仿宋" w:cs="仿宋"/>
          <w:spacing w:val="4"/>
          <w:sz w:val="28"/>
          <w:szCs w:val="28"/>
        </w:rPr>
        <w:t xml:space="preserve"> </w:t>
      </w:r>
      <w:r>
        <w:rPr>
          <w:rFonts w:ascii="仿宋" w:hAnsi="仿宋" w:eastAsia="仿宋" w:cs="仿宋"/>
          <w:spacing w:val="5"/>
          <w:sz w:val="28"/>
          <w:szCs w:val="28"/>
        </w:rPr>
        <w:t>术道德水平作为评价和考核研究生（如评选优秀研究生、评定奖学金、中期筛</w:t>
      </w:r>
      <w:r>
        <w:rPr>
          <w:rFonts w:ascii="仿宋" w:hAnsi="仿宋" w:eastAsia="仿宋" w:cs="仿宋"/>
          <w:spacing w:val="4"/>
          <w:sz w:val="28"/>
          <w:szCs w:val="28"/>
        </w:rPr>
        <w:t xml:space="preserve"> </w:t>
      </w:r>
      <w:r>
        <w:rPr>
          <w:rFonts w:ascii="仿宋" w:hAnsi="仿宋" w:eastAsia="仿宋" w:cs="仿宋"/>
          <w:spacing w:val="5"/>
          <w:sz w:val="28"/>
          <w:szCs w:val="28"/>
        </w:rPr>
        <w:t>选、论文答辩、授予学位等）的重要内容；三是加强对研究生导师的督促与检</w:t>
      </w:r>
      <w:r>
        <w:rPr>
          <w:rFonts w:ascii="仿宋" w:hAnsi="仿宋" w:eastAsia="仿宋" w:cs="仿宋"/>
          <w:spacing w:val="4"/>
          <w:sz w:val="28"/>
          <w:szCs w:val="28"/>
        </w:rPr>
        <w:t xml:space="preserve"> </w:t>
      </w:r>
      <w:r>
        <w:rPr>
          <w:rFonts w:ascii="仿宋" w:hAnsi="仿宋" w:eastAsia="仿宋" w:cs="仿宋"/>
          <w:spacing w:val="5"/>
          <w:sz w:val="28"/>
          <w:szCs w:val="28"/>
        </w:rPr>
        <w:t>查，强化和落实导师教书育人的责任，要求导师要在教学和科研实践中，有意</w:t>
      </w:r>
      <w:r>
        <w:rPr>
          <w:rFonts w:ascii="仿宋" w:hAnsi="仿宋" w:eastAsia="仿宋" w:cs="仿宋"/>
          <w:spacing w:val="4"/>
          <w:sz w:val="28"/>
          <w:szCs w:val="28"/>
        </w:rPr>
        <w:t xml:space="preserve"> </w:t>
      </w:r>
      <w:r>
        <w:rPr>
          <w:rFonts w:ascii="仿宋" w:hAnsi="仿宋" w:eastAsia="仿宋" w:cs="仿宋"/>
          <w:spacing w:val="-2"/>
          <w:sz w:val="28"/>
          <w:szCs w:val="28"/>
        </w:rPr>
        <w:t>识地培养和强化学生的科学精神，在学术论文写作规范方面给学生以具体指导，</w:t>
      </w:r>
      <w:r>
        <w:rPr>
          <w:rFonts w:ascii="仿宋" w:hAnsi="仿宋" w:eastAsia="仿宋" w:cs="仿宋"/>
          <w:sz w:val="28"/>
          <w:szCs w:val="28"/>
        </w:rPr>
        <w:t xml:space="preserve"> </w:t>
      </w:r>
      <w:r>
        <w:rPr>
          <w:rFonts w:ascii="仿宋" w:hAnsi="仿宋" w:eastAsia="仿宋" w:cs="仿宋"/>
          <w:spacing w:val="3"/>
          <w:sz w:val="28"/>
          <w:szCs w:val="28"/>
        </w:rPr>
        <w:t>在遵守学术道德规范方面对学生提出严格的要求；</w:t>
      </w:r>
      <w:r>
        <w:rPr>
          <w:rFonts w:ascii="仿宋" w:hAnsi="仿宋" w:eastAsia="仿宋" w:cs="仿宋"/>
          <w:spacing w:val="-68"/>
          <w:sz w:val="28"/>
          <w:szCs w:val="28"/>
        </w:rPr>
        <w:t xml:space="preserve"> </w:t>
      </w:r>
      <w:r>
        <w:rPr>
          <w:rFonts w:ascii="仿宋" w:hAnsi="仿宋" w:eastAsia="仿宋" w:cs="仿宋"/>
          <w:spacing w:val="3"/>
          <w:sz w:val="28"/>
          <w:szCs w:val="28"/>
        </w:rPr>
        <w:t>四是严格执行学位论文评审</w:t>
      </w:r>
      <w:r>
        <w:rPr>
          <w:rFonts w:ascii="仿宋" w:hAnsi="仿宋" w:eastAsia="仿宋" w:cs="仿宋"/>
          <w:sz w:val="28"/>
          <w:szCs w:val="28"/>
        </w:rPr>
        <w:t xml:space="preserve"> </w:t>
      </w:r>
      <w:r>
        <w:rPr>
          <w:rFonts w:ascii="仿宋" w:hAnsi="仿宋" w:eastAsia="仿宋" w:cs="仿宋"/>
          <w:spacing w:val="-2"/>
          <w:sz w:val="28"/>
          <w:szCs w:val="28"/>
        </w:rPr>
        <w:t>和答辩的有关规定；五是对于学风和学术道德规范方面发生的问题，及时调查，</w:t>
      </w:r>
      <w:r>
        <w:rPr>
          <w:rFonts w:ascii="仿宋" w:hAnsi="仿宋" w:eastAsia="仿宋" w:cs="仿宋"/>
          <w:sz w:val="28"/>
          <w:szCs w:val="28"/>
        </w:rPr>
        <w:t xml:space="preserve"> </w:t>
      </w:r>
      <w:r>
        <w:rPr>
          <w:rFonts w:ascii="仿宋" w:hAnsi="仿宋" w:eastAsia="仿宋" w:cs="仿宋"/>
          <w:spacing w:val="5"/>
          <w:sz w:val="28"/>
          <w:szCs w:val="28"/>
        </w:rPr>
        <w:t>严肃处理，严格执行规章制度的同时，进行深入的思想教育，努力建设和维护</w:t>
      </w:r>
      <w:r>
        <w:rPr>
          <w:rFonts w:ascii="仿宋" w:hAnsi="仿宋" w:eastAsia="仿宋" w:cs="仿宋"/>
          <w:spacing w:val="4"/>
          <w:sz w:val="28"/>
          <w:szCs w:val="28"/>
        </w:rPr>
        <w:t xml:space="preserve"> </w:t>
      </w:r>
      <w:r>
        <w:rPr>
          <w:rFonts w:ascii="仿宋" w:hAnsi="仿宋" w:eastAsia="仿宋" w:cs="仿宋"/>
          <w:spacing w:val="5"/>
          <w:sz w:val="28"/>
          <w:szCs w:val="28"/>
        </w:rPr>
        <w:t>良好的学术风气、学术秩序、学术纪律和学术环境，培养和造就德才兼备的合</w:t>
      </w:r>
      <w:r>
        <w:rPr>
          <w:rFonts w:ascii="仿宋" w:hAnsi="仿宋" w:eastAsia="仿宋" w:cs="仿宋"/>
          <w:spacing w:val="4"/>
          <w:sz w:val="28"/>
          <w:szCs w:val="28"/>
        </w:rPr>
        <w:t xml:space="preserve"> </w:t>
      </w:r>
      <w:r>
        <w:rPr>
          <w:rFonts w:ascii="仿宋" w:hAnsi="仿宋" w:eastAsia="仿宋" w:cs="仿宋"/>
          <w:spacing w:val="-2"/>
          <w:sz w:val="28"/>
          <w:szCs w:val="28"/>
        </w:rPr>
        <w:t>格人才。</w:t>
      </w:r>
    </w:p>
    <w:p w14:paraId="4A6240B9">
      <w:pPr>
        <w:spacing w:before="300" w:line="221" w:lineRule="auto"/>
        <w:ind w:left="577"/>
        <w:outlineLvl w:val="1"/>
        <w:rPr>
          <w:rFonts w:ascii="宋体" w:hAnsi="宋体" w:eastAsia="宋体" w:cs="宋体"/>
          <w:sz w:val="28"/>
          <w:szCs w:val="28"/>
        </w:rPr>
      </w:pPr>
      <w:bookmarkStart w:id="61" w:name="bookmark35"/>
      <w:bookmarkEnd w:id="61"/>
      <w:bookmarkStart w:id="62" w:name="bookmark36"/>
      <w:bookmarkEnd w:id="62"/>
      <w:r>
        <w:rPr>
          <w:rFonts w:ascii="宋体" w:hAnsi="宋体" w:eastAsia="宋体" w:cs="宋体"/>
          <w:b/>
          <w:bCs/>
          <w:spacing w:val="-5"/>
          <w:sz w:val="28"/>
          <w:szCs w:val="28"/>
        </w:rPr>
        <w:t>（九）就业发展</w:t>
      </w:r>
    </w:p>
    <w:p w14:paraId="04D17112">
      <w:pPr>
        <w:spacing w:line="378" w:lineRule="auto"/>
        <w:rPr>
          <w:rFonts w:ascii="Arial"/>
          <w:sz w:val="21"/>
        </w:rPr>
      </w:pPr>
    </w:p>
    <w:p w14:paraId="5BC9001C">
      <w:pPr>
        <w:spacing w:before="92" w:line="350" w:lineRule="auto"/>
        <w:ind w:left="17" w:right="38" w:firstLine="563"/>
        <w:jc w:val="both"/>
        <w:rPr>
          <w:rFonts w:ascii="仿宋" w:hAnsi="仿宋" w:eastAsia="仿宋" w:cs="仿宋"/>
          <w:sz w:val="28"/>
          <w:szCs w:val="28"/>
        </w:rPr>
      </w:pPr>
      <w:r>
        <w:rPr>
          <w:rFonts w:ascii="仿宋" w:hAnsi="仿宋" w:eastAsia="仿宋" w:cs="仿宋"/>
          <w:sz w:val="28"/>
          <w:szCs w:val="28"/>
        </w:rPr>
        <w:t>2017-2021年，本学位点共毕业博士研究生13人，其中考取公务员、大学教</w:t>
      </w:r>
      <w:r>
        <w:rPr>
          <w:rFonts w:ascii="仿宋" w:hAnsi="仿宋" w:eastAsia="仿宋" w:cs="仿宋"/>
          <w:spacing w:val="16"/>
          <w:sz w:val="28"/>
          <w:szCs w:val="28"/>
        </w:rPr>
        <w:t xml:space="preserve"> </w:t>
      </w:r>
      <w:r>
        <w:rPr>
          <w:rFonts w:ascii="仿宋" w:hAnsi="仿宋" w:eastAsia="仿宋" w:cs="仿宋"/>
          <w:spacing w:val="-1"/>
          <w:sz w:val="28"/>
          <w:szCs w:val="28"/>
        </w:rPr>
        <w:t>辅岗和高职高专教师12人，</w:t>
      </w:r>
      <w:r>
        <w:rPr>
          <w:rFonts w:ascii="仿宋" w:hAnsi="仿宋" w:eastAsia="仿宋" w:cs="仿宋"/>
          <w:spacing w:val="-78"/>
          <w:sz w:val="28"/>
          <w:szCs w:val="28"/>
        </w:rPr>
        <w:t xml:space="preserve"> </w:t>
      </w:r>
      <w:r>
        <w:rPr>
          <w:rFonts w:ascii="仿宋" w:hAnsi="仿宋" w:eastAsia="仿宋" w:cs="仿宋"/>
          <w:spacing w:val="-1"/>
          <w:sz w:val="28"/>
          <w:szCs w:val="28"/>
        </w:rPr>
        <w:t>占92.3%。就业率良好，就业方向与所学</w:t>
      </w:r>
      <w:r>
        <w:rPr>
          <w:rFonts w:ascii="仿宋" w:hAnsi="仿宋" w:eastAsia="仿宋" w:cs="仿宋"/>
          <w:spacing w:val="-2"/>
          <w:sz w:val="28"/>
          <w:szCs w:val="28"/>
        </w:rPr>
        <w:t>专业一致度</w:t>
      </w:r>
      <w:r>
        <w:rPr>
          <w:rFonts w:ascii="仿宋" w:hAnsi="仿宋" w:eastAsia="仿宋" w:cs="仿宋"/>
          <w:sz w:val="28"/>
          <w:szCs w:val="28"/>
        </w:rPr>
        <w:t xml:space="preserve"> </w:t>
      </w:r>
      <w:r>
        <w:rPr>
          <w:rFonts w:ascii="仿宋" w:hAnsi="仿宋" w:eastAsia="仿宋" w:cs="仿宋"/>
          <w:spacing w:val="-6"/>
          <w:sz w:val="28"/>
          <w:szCs w:val="28"/>
        </w:rPr>
        <w:t>较高。</w:t>
      </w:r>
    </w:p>
    <w:p w14:paraId="0374620C">
      <w:pPr>
        <w:spacing w:before="37" w:line="355" w:lineRule="auto"/>
        <w:ind w:right="36" w:firstLine="586"/>
        <w:rPr>
          <w:rFonts w:ascii="仿宋" w:hAnsi="仿宋" w:eastAsia="仿宋" w:cs="仿宋"/>
          <w:sz w:val="28"/>
          <w:szCs w:val="28"/>
        </w:rPr>
      </w:pPr>
      <w:r>
        <w:rPr>
          <w:rFonts w:ascii="仿宋" w:hAnsi="仿宋" w:eastAsia="仿宋" w:cs="仿宋"/>
          <w:spacing w:val="5"/>
          <w:sz w:val="28"/>
          <w:szCs w:val="28"/>
        </w:rPr>
        <w:t>学院成立了由院长和院党委书记为组长的毕业生就</w:t>
      </w:r>
      <w:r>
        <w:rPr>
          <w:rFonts w:ascii="仿宋" w:hAnsi="仿宋" w:eastAsia="仿宋" w:cs="仿宋"/>
          <w:spacing w:val="4"/>
          <w:sz w:val="28"/>
          <w:szCs w:val="28"/>
        </w:rPr>
        <w:t>业工作领导小组，通过</w:t>
      </w:r>
      <w:r>
        <w:rPr>
          <w:rFonts w:ascii="仿宋" w:hAnsi="仿宋" w:eastAsia="仿宋" w:cs="仿宋"/>
          <w:sz w:val="28"/>
          <w:szCs w:val="28"/>
        </w:rPr>
        <w:t xml:space="preserve"> </w:t>
      </w:r>
      <w:r>
        <w:rPr>
          <w:rFonts w:ascii="仿宋" w:hAnsi="仿宋" w:eastAsia="仿宋" w:cs="仿宋"/>
          <w:spacing w:val="5"/>
          <w:sz w:val="28"/>
          <w:szCs w:val="28"/>
        </w:rPr>
        <w:t>开设相关课程等方式加强对学生的职业生涯指导。学院高度重视就业工作，每</w:t>
      </w:r>
      <w:r>
        <w:rPr>
          <w:rFonts w:ascii="仿宋" w:hAnsi="仿宋" w:eastAsia="仿宋" w:cs="仿宋"/>
          <w:spacing w:val="9"/>
          <w:sz w:val="28"/>
          <w:szCs w:val="28"/>
        </w:rPr>
        <w:t xml:space="preserve"> 年于9月召开毕业生就业工作前期安排会议，指导填写《毕业生就业推荐表》</w:t>
      </w:r>
      <w:r>
        <w:rPr>
          <w:rFonts w:ascii="仿宋" w:hAnsi="仿宋" w:eastAsia="仿宋" w:cs="仿宋"/>
          <w:spacing w:val="10"/>
          <w:sz w:val="28"/>
          <w:szCs w:val="28"/>
        </w:rPr>
        <w:t xml:space="preserve"> </w:t>
      </w:r>
      <w:r>
        <w:rPr>
          <w:rFonts w:ascii="仿宋" w:hAnsi="仿宋" w:eastAsia="仿宋" w:cs="仿宋"/>
          <w:spacing w:val="5"/>
          <w:sz w:val="28"/>
          <w:szCs w:val="28"/>
        </w:rPr>
        <w:t>《毕业生就业工作证明》等。为提升学生创新创业意识与能力，学校在每学期</w:t>
      </w:r>
      <w:r>
        <w:rPr>
          <w:rFonts w:ascii="仿宋" w:hAnsi="仿宋" w:eastAsia="仿宋" w:cs="仿宋"/>
          <w:spacing w:val="9"/>
          <w:sz w:val="28"/>
          <w:szCs w:val="28"/>
        </w:rPr>
        <w:t xml:space="preserve"> </w:t>
      </w:r>
      <w:r>
        <w:rPr>
          <w:rFonts w:ascii="仿宋" w:hAnsi="仿宋" w:eastAsia="仿宋" w:cs="仿宋"/>
          <w:spacing w:val="4"/>
          <w:sz w:val="28"/>
          <w:szCs w:val="28"/>
        </w:rPr>
        <w:t>指定一周为</w:t>
      </w:r>
      <w:r>
        <w:rPr>
          <w:rFonts w:ascii="仿宋" w:hAnsi="仿宋" w:eastAsia="仿宋" w:cs="仿宋"/>
          <w:spacing w:val="-94"/>
          <w:sz w:val="28"/>
          <w:szCs w:val="28"/>
        </w:rPr>
        <w:t xml:space="preserve"> </w:t>
      </w:r>
      <w:r>
        <w:rPr>
          <w:rFonts w:ascii="仿宋" w:hAnsi="仿宋" w:eastAsia="仿宋" w:cs="仿宋"/>
          <w:spacing w:val="4"/>
          <w:sz w:val="28"/>
          <w:szCs w:val="28"/>
        </w:rPr>
        <w:t>“创新创业实践周”，全校停课，专门开展创新创业相关活</w:t>
      </w:r>
      <w:r>
        <w:rPr>
          <w:rFonts w:ascii="仿宋" w:hAnsi="仿宋" w:eastAsia="仿宋" w:cs="仿宋"/>
          <w:spacing w:val="3"/>
          <w:sz w:val="28"/>
          <w:szCs w:val="28"/>
        </w:rPr>
        <w:t>动。学</w:t>
      </w:r>
      <w:r>
        <w:rPr>
          <w:rFonts w:ascii="仿宋" w:hAnsi="仿宋" w:eastAsia="仿宋" w:cs="仿宋"/>
          <w:sz w:val="28"/>
          <w:szCs w:val="28"/>
        </w:rPr>
        <w:t xml:space="preserve"> </w:t>
      </w:r>
      <w:r>
        <w:rPr>
          <w:rFonts w:ascii="仿宋" w:hAnsi="仿宋" w:eastAsia="仿宋" w:cs="仿宋"/>
          <w:spacing w:val="5"/>
          <w:sz w:val="28"/>
          <w:szCs w:val="28"/>
        </w:rPr>
        <w:t>院主要以讲座形式引导学生参与和开展活动，每学期均有十余场讲座，对学生</w:t>
      </w:r>
      <w:r>
        <w:rPr>
          <w:rFonts w:ascii="仿宋" w:hAnsi="仿宋" w:eastAsia="仿宋" w:cs="仿宋"/>
          <w:spacing w:val="9"/>
          <w:sz w:val="28"/>
          <w:szCs w:val="28"/>
        </w:rPr>
        <w:t xml:space="preserve"> </w:t>
      </w:r>
      <w:r>
        <w:rPr>
          <w:rFonts w:ascii="仿宋" w:hAnsi="仿宋" w:eastAsia="仿宋" w:cs="仿宋"/>
          <w:spacing w:val="-2"/>
          <w:sz w:val="28"/>
          <w:szCs w:val="28"/>
        </w:rPr>
        <w:t>丰富知识、拓展视野、提升就业创业意识与能力均起到</w:t>
      </w:r>
      <w:r>
        <w:rPr>
          <w:rFonts w:ascii="仿宋" w:hAnsi="仿宋" w:eastAsia="仿宋" w:cs="仿宋"/>
          <w:spacing w:val="-3"/>
          <w:sz w:val="28"/>
          <w:szCs w:val="28"/>
        </w:rPr>
        <w:t>了</w:t>
      </w:r>
      <w:r>
        <w:rPr>
          <w:rFonts w:ascii="仿宋" w:hAnsi="仿宋" w:eastAsia="仿宋" w:cs="仿宋"/>
          <w:spacing w:val="-74"/>
          <w:sz w:val="28"/>
          <w:szCs w:val="28"/>
        </w:rPr>
        <w:t xml:space="preserve"> </w:t>
      </w:r>
      <w:r>
        <w:rPr>
          <w:rFonts w:ascii="仿宋" w:hAnsi="仿宋" w:eastAsia="仿宋" w:cs="仿宋"/>
          <w:spacing w:val="-3"/>
          <w:sz w:val="28"/>
          <w:szCs w:val="28"/>
        </w:rPr>
        <w:t>良好作用。</w:t>
      </w:r>
    </w:p>
    <w:p w14:paraId="3B3211A3">
      <w:pPr>
        <w:spacing w:before="48" w:line="298" w:lineRule="auto"/>
        <w:ind w:left="22" w:right="36" w:firstLine="563"/>
        <w:rPr>
          <w:rFonts w:ascii="仿宋" w:hAnsi="仿宋" w:eastAsia="仿宋" w:cs="仿宋"/>
          <w:sz w:val="28"/>
          <w:szCs w:val="28"/>
        </w:rPr>
      </w:pPr>
      <w:r>
        <w:rPr>
          <w:rFonts w:ascii="仿宋" w:hAnsi="仿宋" w:eastAsia="仿宋" w:cs="仿宋"/>
          <w:spacing w:val="5"/>
          <w:sz w:val="28"/>
          <w:szCs w:val="28"/>
        </w:rPr>
        <w:t>学院通过走访座谈等形式，获取用人单位对毕业生</w:t>
      </w:r>
      <w:r>
        <w:rPr>
          <w:rFonts w:ascii="仿宋" w:hAnsi="仿宋" w:eastAsia="仿宋" w:cs="仿宋"/>
          <w:spacing w:val="4"/>
          <w:sz w:val="28"/>
          <w:szCs w:val="28"/>
        </w:rPr>
        <w:t>知识、能力、素质等方</w:t>
      </w:r>
      <w:r>
        <w:rPr>
          <w:rFonts w:ascii="仿宋" w:hAnsi="仿宋" w:eastAsia="仿宋" w:cs="仿宋"/>
          <w:sz w:val="28"/>
          <w:szCs w:val="28"/>
        </w:rPr>
        <w:t xml:space="preserve"> </w:t>
      </w:r>
      <w:r>
        <w:rPr>
          <w:rFonts w:ascii="仿宋" w:hAnsi="仿宋" w:eastAsia="仿宋" w:cs="仿宋"/>
          <w:spacing w:val="5"/>
          <w:sz w:val="28"/>
          <w:szCs w:val="28"/>
        </w:rPr>
        <w:t>面评价。用人单位对毕业生师德规范、教育情</w:t>
      </w:r>
      <w:r>
        <w:rPr>
          <w:rFonts w:ascii="仿宋" w:hAnsi="仿宋" w:eastAsia="仿宋" w:cs="仿宋"/>
          <w:spacing w:val="4"/>
          <w:sz w:val="28"/>
          <w:szCs w:val="28"/>
        </w:rPr>
        <w:t>怀、学科素养、教学能力、班级</w:t>
      </w:r>
    </w:p>
    <w:p w14:paraId="60F6105C">
      <w:pPr>
        <w:spacing w:line="298" w:lineRule="auto"/>
        <w:rPr>
          <w:rFonts w:ascii="仿宋" w:hAnsi="仿宋" w:eastAsia="仿宋" w:cs="仿宋"/>
          <w:sz w:val="28"/>
          <w:szCs w:val="28"/>
        </w:rPr>
        <w:sectPr>
          <w:footerReference r:id="rId45" w:type="default"/>
          <w:pgSz w:w="11907" w:h="16840"/>
          <w:pgMar w:top="1418" w:right="1065" w:bottom="1403" w:left="1104" w:header="0" w:footer="1233" w:gutter="0"/>
          <w:cols w:space="720" w:num="1"/>
        </w:sectPr>
      </w:pPr>
    </w:p>
    <w:p w14:paraId="5B7674BC">
      <w:pPr>
        <w:spacing w:before="55" w:line="349" w:lineRule="auto"/>
        <w:ind w:left="146" w:right="137" w:firstLine="6"/>
        <w:jc w:val="both"/>
        <w:rPr>
          <w:rFonts w:ascii="仿宋" w:hAnsi="仿宋" w:eastAsia="仿宋" w:cs="仿宋"/>
          <w:sz w:val="28"/>
          <w:szCs w:val="28"/>
        </w:rPr>
      </w:pPr>
      <w:r>
        <w:rPr>
          <w:rFonts w:ascii="仿宋" w:hAnsi="仿宋" w:eastAsia="仿宋" w:cs="仿宋"/>
          <w:spacing w:val="-1"/>
          <w:sz w:val="28"/>
          <w:szCs w:val="28"/>
        </w:rPr>
        <w:t>指导、综合育人等方面普遍感到满意，</w:t>
      </w:r>
      <w:r>
        <w:rPr>
          <w:rFonts w:ascii="仿宋" w:hAnsi="仿宋" w:eastAsia="仿宋" w:cs="仿宋"/>
          <w:spacing w:val="-72"/>
          <w:sz w:val="28"/>
          <w:szCs w:val="28"/>
        </w:rPr>
        <w:t xml:space="preserve"> </w:t>
      </w:r>
      <w:r>
        <w:rPr>
          <w:rFonts w:ascii="仿宋" w:hAnsi="仿宋" w:eastAsia="仿宋" w:cs="仿宋"/>
          <w:spacing w:val="-1"/>
          <w:sz w:val="28"/>
          <w:szCs w:val="28"/>
        </w:rPr>
        <w:t>目标达成度较高。超过95</w:t>
      </w:r>
      <w:r>
        <w:rPr>
          <w:rFonts w:ascii="仿宋" w:hAnsi="仿宋" w:eastAsia="仿宋" w:cs="仿宋"/>
          <w:spacing w:val="-2"/>
          <w:sz w:val="28"/>
          <w:szCs w:val="28"/>
        </w:rPr>
        <w:t>%的用人单位认</w:t>
      </w:r>
      <w:r>
        <w:rPr>
          <w:rFonts w:ascii="仿宋" w:hAnsi="仿宋" w:eastAsia="仿宋" w:cs="仿宋"/>
          <w:sz w:val="28"/>
          <w:szCs w:val="28"/>
        </w:rPr>
        <w:t xml:space="preserve"> </w:t>
      </w:r>
      <w:r>
        <w:rPr>
          <w:rFonts w:ascii="仿宋" w:hAnsi="仿宋" w:eastAsia="仿宋" w:cs="仿宋"/>
          <w:spacing w:val="5"/>
          <w:sz w:val="28"/>
          <w:szCs w:val="28"/>
        </w:rPr>
        <w:t>为本专业毕业生工作责任心强，职业道德好。毕业生的学科素养、教学能力以</w:t>
      </w:r>
      <w:r>
        <w:rPr>
          <w:rFonts w:ascii="仿宋" w:hAnsi="仿宋" w:eastAsia="仿宋" w:cs="仿宋"/>
          <w:spacing w:val="2"/>
          <w:sz w:val="28"/>
          <w:szCs w:val="28"/>
        </w:rPr>
        <w:t xml:space="preserve"> </w:t>
      </w:r>
      <w:r>
        <w:rPr>
          <w:rFonts w:ascii="仿宋" w:hAnsi="仿宋" w:eastAsia="仿宋" w:cs="仿宋"/>
          <w:spacing w:val="-1"/>
          <w:sz w:val="28"/>
          <w:szCs w:val="28"/>
        </w:rPr>
        <w:t>及学院教研能力得到充分肯定。</w:t>
      </w:r>
    </w:p>
    <w:p w14:paraId="329A16A9">
      <w:pPr>
        <w:spacing w:before="45" w:line="355" w:lineRule="auto"/>
        <w:ind w:left="145" w:right="137" w:firstLine="581"/>
        <w:rPr>
          <w:rFonts w:ascii="仿宋" w:hAnsi="仿宋" w:eastAsia="仿宋" w:cs="仿宋"/>
          <w:sz w:val="28"/>
          <w:szCs w:val="28"/>
        </w:rPr>
      </w:pPr>
      <w:r>
        <w:rPr>
          <w:rFonts w:ascii="仿宋" w:hAnsi="仿宋" w:eastAsia="仿宋" w:cs="仿宋"/>
          <w:spacing w:val="5"/>
          <w:sz w:val="28"/>
          <w:szCs w:val="28"/>
        </w:rPr>
        <w:t>学院重视建立毕业生跟踪反馈与改进机制，通过委</w:t>
      </w:r>
      <w:r>
        <w:rPr>
          <w:rFonts w:ascii="仿宋" w:hAnsi="仿宋" w:eastAsia="仿宋" w:cs="仿宋"/>
          <w:spacing w:val="4"/>
          <w:sz w:val="28"/>
          <w:szCs w:val="28"/>
        </w:rPr>
        <w:t>托第三方调查，对学生</w:t>
      </w:r>
      <w:r>
        <w:rPr>
          <w:rFonts w:ascii="仿宋" w:hAnsi="仿宋" w:eastAsia="仿宋" w:cs="仿宋"/>
          <w:sz w:val="28"/>
          <w:szCs w:val="28"/>
        </w:rPr>
        <w:t xml:space="preserve"> </w:t>
      </w:r>
      <w:r>
        <w:rPr>
          <w:rFonts w:ascii="仿宋" w:hAnsi="仿宋" w:eastAsia="仿宋" w:cs="仿宋"/>
          <w:spacing w:val="5"/>
          <w:sz w:val="28"/>
          <w:szCs w:val="28"/>
        </w:rPr>
        <w:t>工作状态和自身适应能力开展跟踪调查和就业动态评价。学院将反馈结果作为</w:t>
      </w:r>
      <w:r>
        <w:rPr>
          <w:rFonts w:ascii="仿宋" w:hAnsi="仿宋" w:eastAsia="仿宋" w:cs="仿宋"/>
          <w:spacing w:val="4"/>
          <w:sz w:val="28"/>
          <w:szCs w:val="28"/>
        </w:rPr>
        <w:t xml:space="preserve"> </w:t>
      </w:r>
      <w:r>
        <w:rPr>
          <w:rFonts w:ascii="仿宋" w:hAnsi="仿宋" w:eastAsia="仿宋" w:cs="仿宋"/>
          <w:spacing w:val="5"/>
          <w:sz w:val="28"/>
          <w:szCs w:val="28"/>
        </w:rPr>
        <w:t>不断改进培养目标、毕业要求以及教学活动的依据，有针对性地进行教育教学</w:t>
      </w:r>
      <w:r>
        <w:rPr>
          <w:rFonts w:ascii="仿宋" w:hAnsi="仿宋" w:eastAsia="仿宋" w:cs="仿宋"/>
          <w:spacing w:val="4"/>
          <w:sz w:val="28"/>
          <w:szCs w:val="28"/>
        </w:rPr>
        <w:t xml:space="preserve"> </w:t>
      </w:r>
      <w:r>
        <w:rPr>
          <w:rFonts w:ascii="仿宋" w:hAnsi="仿宋" w:eastAsia="仿宋" w:cs="仿宋"/>
          <w:spacing w:val="5"/>
          <w:sz w:val="28"/>
          <w:szCs w:val="28"/>
        </w:rPr>
        <w:t>工作改革。毕业生跟踪反馈与评价制度使学院充分了解毕业生就业情况和就业</w:t>
      </w:r>
      <w:r>
        <w:rPr>
          <w:rFonts w:ascii="仿宋" w:hAnsi="仿宋" w:eastAsia="仿宋" w:cs="仿宋"/>
          <w:spacing w:val="4"/>
          <w:sz w:val="28"/>
          <w:szCs w:val="28"/>
        </w:rPr>
        <w:t xml:space="preserve"> </w:t>
      </w:r>
      <w:r>
        <w:rPr>
          <w:rFonts w:ascii="仿宋" w:hAnsi="仿宋" w:eastAsia="仿宋" w:cs="仿宋"/>
          <w:spacing w:val="5"/>
          <w:sz w:val="28"/>
          <w:szCs w:val="28"/>
        </w:rPr>
        <w:t>质量的同时，也帮助学院及时了解市场用人需求，调整人才培养方案，提升人</w:t>
      </w:r>
      <w:r>
        <w:rPr>
          <w:rFonts w:ascii="仿宋" w:hAnsi="仿宋" w:eastAsia="仿宋" w:cs="仿宋"/>
          <w:spacing w:val="4"/>
          <w:sz w:val="28"/>
          <w:szCs w:val="28"/>
        </w:rPr>
        <w:t xml:space="preserve"> </w:t>
      </w:r>
      <w:r>
        <w:rPr>
          <w:rFonts w:ascii="仿宋" w:hAnsi="仿宋" w:eastAsia="仿宋" w:cs="仿宋"/>
          <w:spacing w:val="5"/>
          <w:sz w:val="28"/>
          <w:szCs w:val="28"/>
        </w:rPr>
        <w:t>才培养质量。毕业生就业情况反馈机制运行有序，为不断完善人才培养模式、</w:t>
      </w:r>
      <w:r>
        <w:rPr>
          <w:rFonts w:ascii="仿宋" w:hAnsi="仿宋" w:eastAsia="仿宋" w:cs="仿宋"/>
          <w:spacing w:val="4"/>
          <w:sz w:val="28"/>
          <w:szCs w:val="28"/>
        </w:rPr>
        <w:t xml:space="preserve"> </w:t>
      </w:r>
      <w:r>
        <w:rPr>
          <w:rFonts w:ascii="仿宋" w:hAnsi="仿宋" w:eastAsia="仿宋" w:cs="仿宋"/>
          <w:spacing w:val="-1"/>
          <w:sz w:val="28"/>
          <w:szCs w:val="28"/>
        </w:rPr>
        <w:t>修订课程方案和管理制度提供了重要参考。</w:t>
      </w:r>
    </w:p>
    <w:p w14:paraId="70C10054">
      <w:pPr>
        <w:spacing w:before="43" w:line="355" w:lineRule="auto"/>
        <w:ind w:left="139" w:right="137" w:firstLine="578"/>
        <w:rPr>
          <w:rFonts w:ascii="仿宋" w:hAnsi="仿宋" w:eastAsia="仿宋" w:cs="仿宋"/>
          <w:sz w:val="28"/>
          <w:szCs w:val="28"/>
        </w:rPr>
      </w:pPr>
      <w:r>
        <w:rPr>
          <w:rFonts w:ascii="仿宋" w:hAnsi="仿宋" w:eastAsia="仿宋" w:cs="仿宋"/>
          <w:spacing w:val="5"/>
          <w:sz w:val="28"/>
          <w:szCs w:val="28"/>
        </w:rPr>
        <w:t>毕业生入职后发展良好，陈小燕、赵光辉等人已获评高级职称，并成</w:t>
      </w:r>
      <w:r>
        <w:rPr>
          <w:rFonts w:ascii="仿宋" w:hAnsi="仿宋" w:eastAsia="仿宋" w:cs="仿宋"/>
          <w:spacing w:val="4"/>
          <w:sz w:val="28"/>
          <w:szCs w:val="28"/>
        </w:rPr>
        <w:t>长为</w:t>
      </w:r>
      <w:r>
        <w:rPr>
          <w:rFonts w:ascii="仿宋" w:hAnsi="仿宋" w:eastAsia="仿宋" w:cs="仿宋"/>
          <w:sz w:val="28"/>
          <w:szCs w:val="28"/>
        </w:rPr>
        <w:t xml:space="preserve"> </w:t>
      </w:r>
      <w:r>
        <w:rPr>
          <w:rFonts w:ascii="仿宋" w:hAnsi="仿宋" w:eastAsia="仿宋" w:cs="仿宋"/>
          <w:spacing w:val="3"/>
          <w:sz w:val="28"/>
          <w:szCs w:val="28"/>
        </w:rPr>
        <w:t>所在单位教师队伍的中坚力量；</w:t>
      </w:r>
      <w:r>
        <w:rPr>
          <w:rFonts w:ascii="仿宋" w:hAnsi="仿宋" w:eastAsia="仿宋" w:cs="仿宋"/>
          <w:spacing w:val="-63"/>
          <w:sz w:val="28"/>
          <w:szCs w:val="28"/>
        </w:rPr>
        <w:t xml:space="preserve"> </w:t>
      </w:r>
      <w:r>
        <w:rPr>
          <w:rFonts w:ascii="仿宋" w:hAnsi="仿宋" w:eastAsia="仿宋" w:cs="仿宋"/>
          <w:spacing w:val="3"/>
          <w:sz w:val="28"/>
          <w:szCs w:val="28"/>
        </w:rPr>
        <w:t>申明远、谢丹、张妍等多人在全国高校辅导员</w:t>
      </w:r>
      <w:r>
        <w:rPr>
          <w:rFonts w:ascii="仿宋" w:hAnsi="仿宋" w:eastAsia="仿宋" w:cs="仿宋"/>
          <w:sz w:val="28"/>
          <w:szCs w:val="28"/>
        </w:rPr>
        <w:t xml:space="preserve"> </w:t>
      </w:r>
      <w:r>
        <w:rPr>
          <w:rFonts w:ascii="仿宋" w:hAnsi="仿宋" w:eastAsia="仿宋" w:cs="仿宋"/>
          <w:spacing w:val="5"/>
          <w:sz w:val="28"/>
          <w:szCs w:val="28"/>
        </w:rPr>
        <w:t>职业能力大赛、华南五省区高校思想政治理论课青年教师教学基本功大赛、海</w:t>
      </w:r>
      <w:r>
        <w:rPr>
          <w:rFonts w:ascii="仿宋" w:hAnsi="仿宋" w:eastAsia="仿宋" w:cs="仿宋"/>
          <w:spacing w:val="9"/>
          <w:sz w:val="28"/>
          <w:szCs w:val="28"/>
        </w:rPr>
        <w:t xml:space="preserve"> </w:t>
      </w:r>
      <w:r>
        <w:rPr>
          <w:rFonts w:ascii="仿宋" w:hAnsi="仿宋" w:eastAsia="仿宋" w:cs="仿宋"/>
          <w:spacing w:val="5"/>
          <w:sz w:val="28"/>
          <w:szCs w:val="28"/>
        </w:rPr>
        <w:t>南省高校思想政治理论课青年教师教学基本功大赛中屡获佳绩，在教学水平和</w:t>
      </w:r>
      <w:r>
        <w:rPr>
          <w:rFonts w:ascii="仿宋" w:hAnsi="仿宋" w:eastAsia="仿宋" w:cs="仿宋"/>
          <w:spacing w:val="9"/>
          <w:sz w:val="28"/>
          <w:szCs w:val="28"/>
        </w:rPr>
        <w:t xml:space="preserve"> </w:t>
      </w:r>
      <w:r>
        <w:rPr>
          <w:rFonts w:ascii="仿宋" w:hAnsi="仿宋" w:eastAsia="仿宋" w:cs="仿宋"/>
          <w:spacing w:val="14"/>
          <w:sz w:val="28"/>
          <w:szCs w:val="28"/>
        </w:rPr>
        <w:t>特色上呈现出明显的相对优势，成为所在单位青年骨干教师队伍的重</w:t>
      </w:r>
      <w:r>
        <w:rPr>
          <w:rFonts w:ascii="仿宋" w:hAnsi="仿宋" w:eastAsia="仿宋" w:cs="仿宋"/>
          <w:spacing w:val="13"/>
          <w:sz w:val="28"/>
          <w:szCs w:val="28"/>
        </w:rPr>
        <w:t>要一员</w:t>
      </w:r>
      <w:r>
        <w:rPr>
          <w:rFonts w:ascii="仿宋" w:hAnsi="仿宋" w:eastAsia="仿宋" w:cs="仿宋"/>
          <w:sz w:val="28"/>
          <w:szCs w:val="28"/>
        </w:rPr>
        <w:t xml:space="preserve"> </w:t>
      </w:r>
      <w:r>
        <w:rPr>
          <w:rFonts w:ascii="仿宋" w:hAnsi="仿宋" w:eastAsia="仿宋" w:cs="仿宋"/>
          <w:spacing w:val="2"/>
          <w:sz w:val="28"/>
          <w:szCs w:val="28"/>
        </w:rPr>
        <w:t>（见表13、表14）。</w:t>
      </w:r>
    </w:p>
    <w:p w14:paraId="2C2DE42A">
      <w:pPr>
        <w:spacing w:before="267" w:line="219" w:lineRule="auto"/>
        <w:ind w:left="3346"/>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13.  </w:t>
      </w:r>
      <w:r>
        <w:rPr>
          <w:rFonts w:ascii="宋体" w:hAnsi="宋体" w:eastAsia="宋体" w:cs="宋体"/>
          <w:b/>
          <w:bCs/>
          <w:spacing w:val="-2"/>
          <w:sz w:val="24"/>
          <w:szCs w:val="24"/>
        </w:rPr>
        <w:t>博士研究生整体就业情况</w:t>
      </w:r>
    </w:p>
    <w:p w14:paraId="26944CAC">
      <w:pPr>
        <w:spacing w:line="228" w:lineRule="exact"/>
      </w:pPr>
    </w:p>
    <w:tbl>
      <w:tblPr>
        <w:tblStyle w:val="5"/>
        <w:tblW w:w="99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944"/>
        <w:gridCol w:w="976"/>
        <w:gridCol w:w="831"/>
        <w:gridCol w:w="1747"/>
        <w:gridCol w:w="750"/>
        <w:gridCol w:w="756"/>
        <w:gridCol w:w="748"/>
        <w:gridCol w:w="781"/>
        <w:gridCol w:w="1623"/>
      </w:tblGrid>
      <w:tr w14:paraId="2867F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952" w:type="dxa"/>
            <w:gridSpan w:val="10"/>
            <w:tcBorders>
              <w:top w:val="single" w:color="000000" w:sz="10" w:space="0"/>
              <w:left w:val="single" w:color="000000" w:sz="10" w:space="0"/>
              <w:right w:val="single" w:color="000000" w:sz="10" w:space="0"/>
            </w:tcBorders>
            <w:vAlign w:val="top"/>
          </w:tcPr>
          <w:p w14:paraId="1477E881">
            <w:pPr>
              <w:pStyle w:val="6"/>
              <w:spacing w:before="192" w:line="217" w:lineRule="auto"/>
              <w:ind w:left="102"/>
            </w:pPr>
            <w:r>
              <w:rPr>
                <w:b/>
                <w:bCs/>
                <w:spacing w:val="-9"/>
              </w:rPr>
              <w:t>（</w:t>
            </w:r>
            <w:r>
              <w:rPr>
                <w:spacing w:val="-61"/>
              </w:rPr>
              <w:t xml:space="preserve"> </w:t>
            </w:r>
            <w:r>
              <w:rPr>
                <w:b/>
                <w:bCs/>
                <w:spacing w:val="-9"/>
              </w:rPr>
              <w:t>一）就业情况统计</w:t>
            </w:r>
          </w:p>
        </w:tc>
      </w:tr>
      <w:tr w14:paraId="3D5CE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6" w:type="dxa"/>
            <w:vMerge w:val="restart"/>
            <w:tcBorders>
              <w:left w:val="single" w:color="000000" w:sz="10" w:space="0"/>
              <w:bottom w:val="nil"/>
            </w:tcBorders>
            <w:vAlign w:val="top"/>
          </w:tcPr>
          <w:p w14:paraId="21751620">
            <w:pPr>
              <w:spacing w:line="251" w:lineRule="auto"/>
              <w:rPr>
                <w:rFonts w:ascii="Arial"/>
                <w:sz w:val="21"/>
              </w:rPr>
            </w:pPr>
          </w:p>
          <w:p w14:paraId="37AB73EF">
            <w:pPr>
              <w:spacing w:line="251" w:lineRule="auto"/>
              <w:rPr>
                <w:rFonts w:ascii="Arial"/>
                <w:sz w:val="21"/>
              </w:rPr>
            </w:pPr>
          </w:p>
          <w:p w14:paraId="19C8AAC5">
            <w:pPr>
              <w:pStyle w:val="6"/>
              <w:spacing w:before="78" w:line="217" w:lineRule="auto"/>
              <w:ind w:left="109"/>
            </w:pPr>
            <w:r>
              <w:rPr>
                <w:b/>
                <w:bCs/>
                <w:spacing w:val="-9"/>
              </w:rPr>
              <w:t>年度</w:t>
            </w:r>
          </w:p>
        </w:tc>
        <w:tc>
          <w:tcPr>
            <w:tcW w:w="944" w:type="dxa"/>
            <w:vMerge w:val="restart"/>
            <w:tcBorders>
              <w:bottom w:val="nil"/>
            </w:tcBorders>
            <w:vAlign w:val="top"/>
          </w:tcPr>
          <w:p w14:paraId="2BA23D15">
            <w:pPr>
              <w:spacing w:line="345" w:lineRule="auto"/>
              <w:rPr>
                <w:rFonts w:ascii="Arial"/>
                <w:sz w:val="21"/>
              </w:rPr>
            </w:pPr>
          </w:p>
          <w:p w14:paraId="200D4F05">
            <w:pPr>
              <w:pStyle w:val="6"/>
              <w:spacing w:before="78" w:line="230" w:lineRule="auto"/>
              <w:ind w:left="118" w:right="362" w:firstLine="1"/>
            </w:pPr>
            <w:r>
              <w:rPr>
                <w:b/>
                <w:bCs/>
                <w:spacing w:val="-15"/>
              </w:rPr>
              <w:t>学生</w:t>
            </w:r>
            <w:r>
              <w:t xml:space="preserve"> </w:t>
            </w:r>
            <w:r>
              <w:rPr>
                <w:b/>
                <w:bCs/>
                <w:spacing w:val="-14"/>
              </w:rPr>
              <w:t>类型</w:t>
            </w:r>
          </w:p>
        </w:tc>
        <w:tc>
          <w:tcPr>
            <w:tcW w:w="976" w:type="dxa"/>
            <w:vMerge w:val="restart"/>
            <w:tcBorders>
              <w:bottom w:val="nil"/>
            </w:tcBorders>
            <w:vAlign w:val="top"/>
          </w:tcPr>
          <w:p w14:paraId="3A94481C">
            <w:pPr>
              <w:spacing w:line="346" w:lineRule="auto"/>
              <w:rPr>
                <w:rFonts w:ascii="Arial"/>
                <w:sz w:val="21"/>
              </w:rPr>
            </w:pPr>
          </w:p>
          <w:p w14:paraId="46A6DCE4">
            <w:pPr>
              <w:pStyle w:val="6"/>
              <w:spacing w:before="78" w:line="229" w:lineRule="auto"/>
              <w:ind w:left="122" w:right="150" w:hanging="8"/>
            </w:pPr>
            <w:r>
              <w:rPr>
                <w:b/>
                <w:bCs/>
                <w:spacing w:val="-8"/>
              </w:rPr>
              <w:t>毕业生</w:t>
            </w:r>
            <w:r>
              <w:rPr>
                <w:spacing w:val="1"/>
              </w:rPr>
              <w:t xml:space="preserve"> </w:t>
            </w:r>
            <w:r>
              <w:rPr>
                <w:b/>
                <w:bCs/>
                <w:spacing w:val="-16"/>
              </w:rPr>
              <w:t>总数</w:t>
            </w:r>
          </w:p>
        </w:tc>
        <w:tc>
          <w:tcPr>
            <w:tcW w:w="831" w:type="dxa"/>
            <w:vMerge w:val="restart"/>
            <w:tcBorders>
              <w:bottom w:val="nil"/>
            </w:tcBorders>
            <w:vAlign w:val="top"/>
          </w:tcPr>
          <w:p w14:paraId="56F83BD3">
            <w:pPr>
              <w:pStyle w:val="6"/>
              <w:spacing w:before="271" w:line="232" w:lineRule="auto"/>
              <w:ind w:left="116" w:right="244" w:hanging="8"/>
              <w:jc w:val="both"/>
            </w:pPr>
            <w:r>
              <w:rPr>
                <w:b/>
                <w:bCs/>
                <w:spacing w:val="-7"/>
              </w:rPr>
              <w:t>授予</w:t>
            </w:r>
            <w:r>
              <w:t xml:space="preserve"> </w:t>
            </w:r>
            <w:r>
              <w:rPr>
                <w:b/>
                <w:bCs/>
                <w:spacing w:val="-11"/>
              </w:rPr>
              <w:t>学位</w:t>
            </w:r>
            <w:r>
              <w:t xml:space="preserve"> </w:t>
            </w:r>
            <w:r>
              <w:rPr>
                <w:b/>
                <w:bCs/>
                <w:spacing w:val="-3"/>
              </w:rPr>
              <w:t>数</w:t>
            </w:r>
          </w:p>
        </w:tc>
        <w:tc>
          <w:tcPr>
            <w:tcW w:w="4782" w:type="dxa"/>
            <w:gridSpan w:val="5"/>
            <w:vAlign w:val="top"/>
          </w:tcPr>
          <w:p w14:paraId="549F87E8">
            <w:pPr>
              <w:pStyle w:val="6"/>
              <w:spacing w:before="112" w:line="217" w:lineRule="auto"/>
              <w:ind w:left="114"/>
            </w:pPr>
            <w:r>
              <w:rPr>
                <w:b/>
                <w:bCs/>
                <w:spacing w:val="-5"/>
              </w:rPr>
              <w:t>就业情况</w:t>
            </w:r>
          </w:p>
        </w:tc>
        <w:tc>
          <w:tcPr>
            <w:tcW w:w="1623" w:type="dxa"/>
            <w:vMerge w:val="restart"/>
            <w:tcBorders>
              <w:bottom w:val="nil"/>
              <w:right w:val="single" w:color="000000" w:sz="10" w:space="0"/>
            </w:tcBorders>
            <w:vAlign w:val="top"/>
          </w:tcPr>
          <w:p w14:paraId="2451F732">
            <w:pPr>
              <w:spacing w:line="346" w:lineRule="auto"/>
              <w:rPr>
                <w:rFonts w:ascii="Arial"/>
                <w:sz w:val="21"/>
              </w:rPr>
            </w:pPr>
          </w:p>
          <w:p w14:paraId="56C63066">
            <w:pPr>
              <w:pStyle w:val="6"/>
              <w:spacing w:before="78" w:line="229" w:lineRule="auto"/>
              <w:ind w:left="125" w:right="289"/>
            </w:pPr>
            <w:r>
              <w:rPr>
                <w:b/>
                <w:bCs/>
                <w:spacing w:val="-4"/>
              </w:rPr>
              <w:t>就业人数及</w:t>
            </w:r>
            <w:r>
              <w:t xml:space="preserve"> </w:t>
            </w:r>
            <w:r>
              <w:rPr>
                <w:b/>
                <w:bCs/>
                <w:spacing w:val="-6"/>
              </w:rPr>
              <w:t>就业率</w:t>
            </w:r>
          </w:p>
        </w:tc>
      </w:tr>
      <w:tr w14:paraId="1764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96" w:type="dxa"/>
            <w:vMerge w:val="continue"/>
            <w:tcBorders>
              <w:top w:val="nil"/>
              <w:left w:val="single" w:color="000000" w:sz="10" w:space="0"/>
              <w:bottom w:val="nil"/>
            </w:tcBorders>
            <w:vAlign w:val="top"/>
          </w:tcPr>
          <w:p w14:paraId="67253AB6">
            <w:pPr>
              <w:rPr>
                <w:rFonts w:ascii="Arial"/>
                <w:sz w:val="21"/>
              </w:rPr>
            </w:pPr>
          </w:p>
        </w:tc>
        <w:tc>
          <w:tcPr>
            <w:tcW w:w="944" w:type="dxa"/>
            <w:vMerge w:val="continue"/>
            <w:tcBorders>
              <w:top w:val="nil"/>
              <w:bottom w:val="nil"/>
            </w:tcBorders>
            <w:vAlign w:val="top"/>
          </w:tcPr>
          <w:p w14:paraId="60DF4D3C">
            <w:pPr>
              <w:rPr>
                <w:rFonts w:ascii="Arial"/>
                <w:sz w:val="21"/>
              </w:rPr>
            </w:pPr>
          </w:p>
        </w:tc>
        <w:tc>
          <w:tcPr>
            <w:tcW w:w="976" w:type="dxa"/>
            <w:vMerge w:val="continue"/>
            <w:tcBorders>
              <w:top w:val="nil"/>
              <w:bottom w:val="nil"/>
            </w:tcBorders>
            <w:vAlign w:val="top"/>
          </w:tcPr>
          <w:p w14:paraId="1A470A75">
            <w:pPr>
              <w:rPr>
                <w:rFonts w:ascii="Arial"/>
                <w:sz w:val="21"/>
              </w:rPr>
            </w:pPr>
          </w:p>
        </w:tc>
        <w:tc>
          <w:tcPr>
            <w:tcW w:w="831" w:type="dxa"/>
            <w:vMerge w:val="continue"/>
            <w:tcBorders>
              <w:top w:val="nil"/>
              <w:bottom w:val="nil"/>
            </w:tcBorders>
            <w:vAlign w:val="top"/>
          </w:tcPr>
          <w:p w14:paraId="62B2AA51">
            <w:pPr>
              <w:rPr>
                <w:rFonts w:ascii="Arial"/>
                <w:sz w:val="21"/>
              </w:rPr>
            </w:pPr>
          </w:p>
        </w:tc>
        <w:tc>
          <w:tcPr>
            <w:tcW w:w="1747" w:type="dxa"/>
            <w:vMerge w:val="restart"/>
            <w:tcBorders>
              <w:bottom w:val="nil"/>
            </w:tcBorders>
            <w:vAlign w:val="top"/>
          </w:tcPr>
          <w:p w14:paraId="2A55DC19">
            <w:pPr>
              <w:pStyle w:val="6"/>
              <w:spacing w:before="43" w:line="217" w:lineRule="auto"/>
              <w:ind w:left="160"/>
            </w:pPr>
            <w:r>
              <w:rPr>
                <w:b/>
                <w:bCs/>
                <w:spacing w:val="-4"/>
              </w:rPr>
              <w:t>协议和合同就</w:t>
            </w:r>
          </w:p>
          <w:p w14:paraId="5663FCFB">
            <w:pPr>
              <w:pStyle w:val="6"/>
              <w:spacing w:before="29" w:line="217" w:lineRule="auto"/>
              <w:ind w:left="168"/>
            </w:pPr>
            <w:r>
              <w:rPr>
                <w:b/>
                <w:bCs/>
                <w:spacing w:val="-6"/>
              </w:rPr>
              <w:t>业（含博士后</w:t>
            </w:r>
          </w:p>
          <w:p w14:paraId="7D22A463">
            <w:pPr>
              <w:pStyle w:val="6"/>
              <w:spacing w:before="29" w:line="198" w:lineRule="auto"/>
              <w:ind w:left="814"/>
            </w:pPr>
            <w:r>
              <w:rPr>
                <w:b/>
                <w:bCs/>
                <w:spacing w:val="-3"/>
              </w:rPr>
              <w:t>)</w:t>
            </w:r>
          </w:p>
        </w:tc>
        <w:tc>
          <w:tcPr>
            <w:tcW w:w="750" w:type="dxa"/>
            <w:vMerge w:val="restart"/>
            <w:tcBorders>
              <w:bottom w:val="nil"/>
            </w:tcBorders>
            <w:vAlign w:val="top"/>
          </w:tcPr>
          <w:p w14:paraId="76AF8FD6">
            <w:pPr>
              <w:pStyle w:val="6"/>
              <w:spacing w:before="199" w:line="229" w:lineRule="auto"/>
              <w:ind w:left="138" w:right="130" w:firstLine="48"/>
            </w:pPr>
            <w:r>
              <w:rPr>
                <w:b/>
                <w:bCs/>
                <w:spacing w:val="-29"/>
              </w:rPr>
              <w:t>自主</w:t>
            </w:r>
            <w:r>
              <w:t xml:space="preserve"> </w:t>
            </w:r>
            <w:r>
              <w:rPr>
                <w:b/>
                <w:bCs/>
                <w:spacing w:val="-5"/>
              </w:rPr>
              <w:t>创业</w:t>
            </w:r>
          </w:p>
        </w:tc>
        <w:tc>
          <w:tcPr>
            <w:tcW w:w="756" w:type="dxa"/>
            <w:vMerge w:val="restart"/>
            <w:tcBorders>
              <w:bottom w:val="nil"/>
            </w:tcBorders>
            <w:vAlign w:val="top"/>
          </w:tcPr>
          <w:p w14:paraId="0E41D066">
            <w:pPr>
              <w:pStyle w:val="6"/>
              <w:spacing w:before="198" w:line="229" w:lineRule="auto"/>
              <w:ind w:left="151" w:right="130" w:firstLine="8"/>
            </w:pPr>
            <w:r>
              <w:rPr>
                <w:b/>
                <w:bCs/>
                <w:spacing w:val="-13"/>
              </w:rPr>
              <w:t>灵活</w:t>
            </w:r>
            <w:r>
              <w:t xml:space="preserve"> </w:t>
            </w:r>
            <w:r>
              <w:rPr>
                <w:b/>
                <w:bCs/>
                <w:spacing w:val="-9"/>
              </w:rPr>
              <w:t>就业</w:t>
            </w:r>
          </w:p>
        </w:tc>
        <w:tc>
          <w:tcPr>
            <w:tcW w:w="1529" w:type="dxa"/>
            <w:gridSpan w:val="2"/>
            <w:vAlign w:val="top"/>
          </w:tcPr>
          <w:p w14:paraId="6B3AD3F1">
            <w:pPr>
              <w:pStyle w:val="6"/>
              <w:spacing w:before="42" w:line="201" w:lineRule="auto"/>
              <w:ind w:left="544"/>
            </w:pPr>
            <w:r>
              <w:rPr>
                <w:b/>
                <w:bCs/>
                <w:spacing w:val="-11"/>
              </w:rPr>
              <w:t>升学</w:t>
            </w:r>
          </w:p>
        </w:tc>
        <w:tc>
          <w:tcPr>
            <w:tcW w:w="1623" w:type="dxa"/>
            <w:vMerge w:val="continue"/>
            <w:tcBorders>
              <w:top w:val="nil"/>
              <w:bottom w:val="nil"/>
              <w:right w:val="single" w:color="000000" w:sz="10" w:space="0"/>
            </w:tcBorders>
            <w:vAlign w:val="top"/>
          </w:tcPr>
          <w:p w14:paraId="12962D6A">
            <w:pPr>
              <w:rPr>
                <w:rFonts w:ascii="Arial"/>
                <w:sz w:val="21"/>
              </w:rPr>
            </w:pPr>
          </w:p>
        </w:tc>
      </w:tr>
      <w:tr w14:paraId="0D585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96" w:type="dxa"/>
            <w:vMerge w:val="continue"/>
            <w:tcBorders>
              <w:top w:val="nil"/>
              <w:left w:val="single" w:color="000000" w:sz="10" w:space="0"/>
            </w:tcBorders>
            <w:vAlign w:val="top"/>
          </w:tcPr>
          <w:p w14:paraId="0A0704E6">
            <w:pPr>
              <w:rPr>
                <w:rFonts w:ascii="Arial"/>
                <w:sz w:val="21"/>
              </w:rPr>
            </w:pPr>
          </w:p>
        </w:tc>
        <w:tc>
          <w:tcPr>
            <w:tcW w:w="944" w:type="dxa"/>
            <w:vMerge w:val="continue"/>
            <w:tcBorders>
              <w:top w:val="nil"/>
            </w:tcBorders>
            <w:vAlign w:val="top"/>
          </w:tcPr>
          <w:p w14:paraId="6ACD2F4A">
            <w:pPr>
              <w:rPr>
                <w:rFonts w:ascii="Arial"/>
                <w:sz w:val="21"/>
              </w:rPr>
            </w:pPr>
          </w:p>
        </w:tc>
        <w:tc>
          <w:tcPr>
            <w:tcW w:w="976" w:type="dxa"/>
            <w:vMerge w:val="continue"/>
            <w:tcBorders>
              <w:top w:val="nil"/>
            </w:tcBorders>
            <w:vAlign w:val="top"/>
          </w:tcPr>
          <w:p w14:paraId="15994671">
            <w:pPr>
              <w:rPr>
                <w:rFonts w:ascii="Arial"/>
                <w:sz w:val="21"/>
              </w:rPr>
            </w:pPr>
          </w:p>
        </w:tc>
        <w:tc>
          <w:tcPr>
            <w:tcW w:w="831" w:type="dxa"/>
            <w:vMerge w:val="continue"/>
            <w:tcBorders>
              <w:top w:val="nil"/>
            </w:tcBorders>
            <w:vAlign w:val="top"/>
          </w:tcPr>
          <w:p w14:paraId="0F37EA21">
            <w:pPr>
              <w:rPr>
                <w:rFonts w:ascii="Arial"/>
                <w:sz w:val="21"/>
              </w:rPr>
            </w:pPr>
          </w:p>
        </w:tc>
        <w:tc>
          <w:tcPr>
            <w:tcW w:w="1747" w:type="dxa"/>
            <w:vMerge w:val="continue"/>
            <w:tcBorders>
              <w:top w:val="nil"/>
            </w:tcBorders>
            <w:vAlign w:val="top"/>
          </w:tcPr>
          <w:p w14:paraId="7DA3CE5A">
            <w:pPr>
              <w:rPr>
                <w:rFonts w:ascii="Arial"/>
                <w:sz w:val="21"/>
              </w:rPr>
            </w:pPr>
          </w:p>
        </w:tc>
        <w:tc>
          <w:tcPr>
            <w:tcW w:w="750" w:type="dxa"/>
            <w:vMerge w:val="continue"/>
            <w:tcBorders>
              <w:top w:val="nil"/>
            </w:tcBorders>
            <w:vAlign w:val="top"/>
          </w:tcPr>
          <w:p w14:paraId="4A5693BA">
            <w:pPr>
              <w:rPr>
                <w:rFonts w:ascii="Arial"/>
                <w:sz w:val="21"/>
              </w:rPr>
            </w:pPr>
          </w:p>
        </w:tc>
        <w:tc>
          <w:tcPr>
            <w:tcW w:w="756" w:type="dxa"/>
            <w:vMerge w:val="continue"/>
            <w:tcBorders>
              <w:top w:val="nil"/>
            </w:tcBorders>
            <w:vAlign w:val="top"/>
          </w:tcPr>
          <w:p w14:paraId="59C173C0">
            <w:pPr>
              <w:rPr>
                <w:rFonts w:ascii="Arial"/>
                <w:sz w:val="21"/>
              </w:rPr>
            </w:pPr>
          </w:p>
        </w:tc>
        <w:tc>
          <w:tcPr>
            <w:tcW w:w="748" w:type="dxa"/>
            <w:vAlign w:val="top"/>
          </w:tcPr>
          <w:p w14:paraId="254C3C94">
            <w:pPr>
              <w:pStyle w:val="6"/>
              <w:spacing w:before="196" w:line="217" w:lineRule="auto"/>
              <w:ind w:left="141"/>
            </w:pPr>
            <w:r>
              <w:rPr>
                <w:b/>
                <w:bCs/>
                <w:spacing w:val="-5"/>
              </w:rPr>
              <w:t>境内</w:t>
            </w:r>
          </w:p>
        </w:tc>
        <w:tc>
          <w:tcPr>
            <w:tcW w:w="781" w:type="dxa"/>
            <w:vAlign w:val="top"/>
          </w:tcPr>
          <w:p w14:paraId="3B862657">
            <w:pPr>
              <w:pStyle w:val="6"/>
              <w:spacing w:before="196" w:line="218" w:lineRule="auto"/>
              <w:ind w:left="159"/>
            </w:pPr>
            <w:r>
              <w:rPr>
                <w:b/>
                <w:bCs/>
                <w:spacing w:val="-5"/>
              </w:rPr>
              <w:t>境外</w:t>
            </w:r>
          </w:p>
        </w:tc>
        <w:tc>
          <w:tcPr>
            <w:tcW w:w="1623" w:type="dxa"/>
            <w:vMerge w:val="continue"/>
            <w:tcBorders>
              <w:top w:val="nil"/>
              <w:right w:val="single" w:color="000000" w:sz="10" w:space="0"/>
            </w:tcBorders>
            <w:vAlign w:val="top"/>
          </w:tcPr>
          <w:p w14:paraId="4CFE405F">
            <w:pPr>
              <w:rPr>
                <w:rFonts w:ascii="Arial"/>
                <w:sz w:val="21"/>
              </w:rPr>
            </w:pPr>
          </w:p>
        </w:tc>
      </w:tr>
      <w:tr w14:paraId="3265E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6" w:type="dxa"/>
            <w:tcBorders>
              <w:left w:val="single" w:color="000000" w:sz="10" w:space="0"/>
            </w:tcBorders>
            <w:vAlign w:val="top"/>
          </w:tcPr>
          <w:p w14:paraId="527A6CD7">
            <w:pPr>
              <w:pStyle w:val="6"/>
              <w:spacing w:before="150" w:line="181" w:lineRule="auto"/>
              <w:ind w:left="159"/>
            </w:pPr>
            <w:r>
              <w:rPr>
                <w:spacing w:val="-5"/>
              </w:rPr>
              <w:t>2017</w:t>
            </w:r>
          </w:p>
        </w:tc>
        <w:tc>
          <w:tcPr>
            <w:tcW w:w="944" w:type="dxa"/>
            <w:vAlign w:val="top"/>
          </w:tcPr>
          <w:p w14:paraId="39E695F4">
            <w:pPr>
              <w:pStyle w:val="6"/>
              <w:spacing w:before="119" w:line="217" w:lineRule="auto"/>
              <w:ind w:left="233"/>
            </w:pPr>
            <w:r>
              <w:rPr>
                <w:spacing w:val="-7"/>
              </w:rPr>
              <w:t>博士</w:t>
            </w:r>
          </w:p>
        </w:tc>
        <w:tc>
          <w:tcPr>
            <w:tcW w:w="976" w:type="dxa"/>
            <w:vAlign w:val="top"/>
          </w:tcPr>
          <w:p w14:paraId="5A8432FA">
            <w:pPr>
              <w:pStyle w:val="6"/>
              <w:spacing w:before="149" w:line="180" w:lineRule="auto"/>
              <w:ind w:left="441"/>
            </w:pPr>
            <w:r>
              <w:t>1</w:t>
            </w:r>
          </w:p>
        </w:tc>
        <w:tc>
          <w:tcPr>
            <w:tcW w:w="831" w:type="dxa"/>
            <w:vAlign w:val="top"/>
          </w:tcPr>
          <w:p w14:paraId="11098744">
            <w:pPr>
              <w:pStyle w:val="6"/>
              <w:spacing w:before="150" w:line="181" w:lineRule="auto"/>
              <w:ind w:left="374"/>
            </w:pPr>
            <w:r>
              <w:t>0</w:t>
            </w:r>
          </w:p>
        </w:tc>
        <w:tc>
          <w:tcPr>
            <w:tcW w:w="1747" w:type="dxa"/>
            <w:vAlign w:val="top"/>
          </w:tcPr>
          <w:p w14:paraId="47A7B202">
            <w:pPr>
              <w:pStyle w:val="6"/>
              <w:spacing w:before="149" w:line="180" w:lineRule="auto"/>
              <w:ind w:left="833"/>
            </w:pPr>
            <w:r>
              <w:t>1</w:t>
            </w:r>
          </w:p>
        </w:tc>
        <w:tc>
          <w:tcPr>
            <w:tcW w:w="750" w:type="dxa"/>
            <w:vAlign w:val="top"/>
          </w:tcPr>
          <w:p w14:paraId="46C1C750">
            <w:pPr>
              <w:pStyle w:val="6"/>
              <w:spacing w:before="150" w:line="181" w:lineRule="auto"/>
              <w:ind w:left="340"/>
            </w:pPr>
            <w:r>
              <w:t>0</w:t>
            </w:r>
          </w:p>
        </w:tc>
        <w:tc>
          <w:tcPr>
            <w:tcW w:w="756" w:type="dxa"/>
            <w:vAlign w:val="top"/>
          </w:tcPr>
          <w:p w14:paraId="3770356A">
            <w:pPr>
              <w:pStyle w:val="6"/>
              <w:spacing w:before="150" w:line="181" w:lineRule="auto"/>
              <w:ind w:left="346"/>
            </w:pPr>
            <w:r>
              <w:t>0</w:t>
            </w:r>
          </w:p>
        </w:tc>
        <w:tc>
          <w:tcPr>
            <w:tcW w:w="748" w:type="dxa"/>
            <w:vAlign w:val="top"/>
          </w:tcPr>
          <w:p w14:paraId="0FA30E8D">
            <w:pPr>
              <w:pStyle w:val="6"/>
              <w:spacing w:before="150" w:line="181" w:lineRule="auto"/>
              <w:ind w:left="344"/>
            </w:pPr>
            <w:r>
              <w:t>0</w:t>
            </w:r>
          </w:p>
        </w:tc>
        <w:tc>
          <w:tcPr>
            <w:tcW w:w="781" w:type="dxa"/>
            <w:vAlign w:val="top"/>
          </w:tcPr>
          <w:p w14:paraId="4D1986DA">
            <w:pPr>
              <w:pStyle w:val="6"/>
              <w:spacing w:before="150" w:line="181" w:lineRule="auto"/>
              <w:ind w:left="361"/>
            </w:pPr>
            <w:r>
              <w:t>0</w:t>
            </w:r>
          </w:p>
        </w:tc>
        <w:tc>
          <w:tcPr>
            <w:tcW w:w="1623" w:type="dxa"/>
            <w:tcBorders>
              <w:right w:val="single" w:color="000000" w:sz="10" w:space="0"/>
            </w:tcBorders>
            <w:vAlign w:val="top"/>
          </w:tcPr>
          <w:p w14:paraId="6B74F1C0">
            <w:pPr>
              <w:pStyle w:val="6"/>
              <w:spacing w:before="118" w:line="219" w:lineRule="auto"/>
              <w:ind w:left="416"/>
            </w:pPr>
            <w:r>
              <w:rPr>
                <w:spacing w:val="-13"/>
              </w:rPr>
              <w:t>1</w:t>
            </w:r>
            <w:r>
              <w:rPr>
                <w:spacing w:val="-55"/>
              </w:rPr>
              <w:t xml:space="preserve"> </w:t>
            </w:r>
            <w:r>
              <w:rPr>
                <w:spacing w:val="-13"/>
              </w:rPr>
              <w:t>(100%)</w:t>
            </w:r>
          </w:p>
        </w:tc>
      </w:tr>
      <w:tr w14:paraId="5289E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6" w:type="dxa"/>
            <w:tcBorders>
              <w:left w:val="single" w:color="000000" w:sz="10" w:space="0"/>
            </w:tcBorders>
            <w:vAlign w:val="top"/>
          </w:tcPr>
          <w:p w14:paraId="7600CF4C">
            <w:pPr>
              <w:pStyle w:val="6"/>
              <w:spacing w:before="152" w:line="181" w:lineRule="auto"/>
              <w:ind w:left="159"/>
            </w:pPr>
            <w:r>
              <w:rPr>
                <w:spacing w:val="-5"/>
              </w:rPr>
              <w:t>2018</w:t>
            </w:r>
          </w:p>
        </w:tc>
        <w:tc>
          <w:tcPr>
            <w:tcW w:w="944" w:type="dxa"/>
            <w:vAlign w:val="top"/>
          </w:tcPr>
          <w:p w14:paraId="23705343">
            <w:pPr>
              <w:pStyle w:val="6"/>
              <w:spacing w:before="121" w:line="217" w:lineRule="auto"/>
              <w:ind w:left="233"/>
            </w:pPr>
            <w:r>
              <w:rPr>
                <w:spacing w:val="-7"/>
              </w:rPr>
              <w:t>博士</w:t>
            </w:r>
          </w:p>
        </w:tc>
        <w:tc>
          <w:tcPr>
            <w:tcW w:w="976" w:type="dxa"/>
            <w:vAlign w:val="top"/>
          </w:tcPr>
          <w:p w14:paraId="2E0286FC">
            <w:pPr>
              <w:pStyle w:val="6"/>
              <w:spacing w:before="151" w:line="180" w:lineRule="auto"/>
              <w:ind w:left="435"/>
            </w:pPr>
            <w:r>
              <w:t>2</w:t>
            </w:r>
          </w:p>
        </w:tc>
        <w:tc>
          <w:tcPr>
            <w:tcW w:w="831" w:type="dxa"/>
            <w:vAlign w:val="top"/>
          </w:tcPr>
          <w:p w14:paraId="18FEBB8F">
            <w:pPr>
              <w:pStyle w:val="6"/>
              <w:spacing w:before="151" w:line="180" w:lineRule="auto"/>
              <w:ind w:left="367"/>
            </w:pPr>
            <w:r>
              <w:t>2</w:t>
            </w:r>
          </w:p>
        </w:tc>
        <w:tc>
          <w:tcPr>
            <w:tcW w:w="1747" w:type="dxa"/>
            <w:vAlign w:val="top"/>
          </w:tcPr>
          <w:p w14:paraId="25776104">
            <w:pPr>
              <w:pStyle w:val="6"/>
              <w:spacing w:before="151" w:line="180" w:lineRule="auto"/>
              <w:ind w:left="827"/>
            </w:pPr>
            <w:r>
              <w:t>2</w:t>
            </w:r>
          </w:p>
        </w:tc>
        <w:tc>
          <w:tcPr>
            <w:tcW w:w="750" w:type="dxa"/>
            <w:vAlign w:val="top"/>
          </w:tcPr>
          <w:p w14:paraId="704C2803">
            <w:pPr>
              <w:pStyle w:val="6"/>
              <w:spacing w:before="152" w:line="181" w:lineRule="auto"/>
              <w:ind w:left="340"/>
            </w:pPr>
            <w:r>
              <w:t>0</w:t>
            </w:r>
          </w:p>
        </w:tc>
        <w:tc>
          <w:tcPr>
            <w:tcW w:w="756" w:type="dxa"/>
            <w:vAlign w:val="top"/>
          </w:tcPr>
          <w:p w14:paraId="4E42E66E">
            <w:pPr>
              <w:pStyle w:val="6"/>
              <w:spacing w:before="152" w:line="181" w:lineRule="auto"/>
              <w:ind w:left="346"/>
            </w:pPr>
            <w:r>
              <w:t>0</w:t>
            </w:r>
          </w:p>
        </w:tc>
        <w:tc>
          <w:tcPr>
            <w:tcW w:w="748" w:type="dxa"/>
            <w:vAlign w:val="top"/>
          </w:tcPr>
          <w:p w14:paraId="347AF4E2">
            <w:pPr>
              <w:pStyle w:val="6"/>
              <w:spacing w:before="152" w:line="181" w:lineRule="auto"/>
              <w:ind w:left="344"/>
            </w:pPr>
            <w:r>
              <w:t>0</w:t>
            </w:r>
          </w:p>
        </w:tc>
        <w:tc>
          <w:tcPr>
            <w:tcW w:w="781" w:type="dxa"/>
            <w:vAlign w:val="top"/>
          </w:tcPr>
          <w:p w14:paraId="4283A2B8">
            <w:pPr>
              <w:pStyle w:val="6"/>
              <w:spacing w:before="152" w:line="181" w:lineRule="auto"/>
              <w:ind w:left="361"/>
            </w:pPr>
            <w:r>
              <w:t>0</w:t>
            </w:r>
          </w:p>
        </w:tc>
        <w:tc>
          <w:tcPr>
            <w:tcW w:w="1623" w:type="dxa"/>
            <w:tcBorders>
              <w:right w:val="single" w:color="000000" w:sz="10" w:space="0"/>
            </w:tcBorders>
            <w:vAlign w:val="top"/>
          </w:tcPr>
          <w:p w14:paraId="6370E6D7">
            <w:pPr>
              <w:pStyle w:val="6"/>
              <w:spacing w:before="120" w:line="219" w:lineRule="auto"/>
              <w:ind w:left="410"/>
            </w:pPr>
            <w:r>
              <w:rPr>
                <w:spacing w:val="-12"/>
              </w:rPr>
              <w:t>2</w:t>
            </w:r>
            <w:r>
              <w:rPr>
                <w:spacing w:val="-56"/>
              </w:rPr>
              <w:t xml:space="preserve"> </w:t>
            </w:r>
            <w:r>
              <w:rPr>
                <w:spacing w:val="-12"/>
              </w:rPr>
              <w:t>(100%)</w:t>
            </w:r>
          </w:p>
        </w:tc>
      </w:tr>
      <w:tr w14:paraId="6FC0E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96" w:type="dxa"/>
            <w:tcBorders>
              <w:left w:val="single" w:color="000000" w:sz="10" w:space="0"/>
            </w:tcBorders>
            <w:vAlign w:val="top"/>
          </w:tcPr>
          <w:p w14:paraId="18C585A7">
            <w:pPr>
              <w:pStyle w:val="6"/>
              <w:spacing w:before="157" w:line="181" w:lineRule="auto"/>
              <w:ind w:left="159"/>
            </w:pPr>
            <w:r>
              <w:rPr>
                <w:spacing w:val="-5"/>
              </w:rPr>
              <w:t>2019</w:t>
            </w:r>
          </w:p>
        </w:tc>
        <w:tc>
          <w:tcPr>
            <w:tcW w:w="944" w:type="dxa"/>
            <w:vAlign w:val="top"/>
          </w:tcPr>
          <w:p w14:paraId="11191155">
            <w:pPr>
              <w:pStyle w:val="6"/>
              <w:spacing w:before="125" w:line="217" w:lineRule="auto"/>
              <w:ind w:left="233"/>
            </w:pPr>
            <w:r>
              <w:rPr>
                <w:spacing w:val="-7"/>
              </w:rPr>
              <w:t>博士</w:t>
            </w:r>
          </w:p>
        </w:tc>
        <w:tc>
          <w:tcPr>
            <w:tcW w:w="976" w:type="dxa"/>
            <w:vAlign w:val="top"/>
          </w:tcPr>
          <w:p w14:paraId="41D8A6D0">
            <w:pPr>
              <w:pStyle w:val="6"/>
              <w:spacing w:before="156" w:line="180" w:lineRule="auto"/>
              <w:ind w:left="441"/>
            </w:pPr>
            <w:r>
              <w:t>1</w:t>
            </w:r>
          </w:p>
        </w:tc>
        <w:tc>
          <w:tcPr>
            <w:tcW w:w="831" w:type="dxa"/>
            <w:vAlign w:val="top"/>
          </w:tcPr>
          <w:p w14:paraId="3A8FD3C6">
            <w:pPr>
              <w:pStyle w:val="6"/>
              <w:spacing w:before="156" w:line="180" w:lineRule="auto"/>
              <w:ind w:left="372"/>
            </w:pPr>
            <w:r>
              <w:t>1</w:t>
            </w:r>
          </w:p>
        </w:tc>
        <w:tc>
          <w:tcPr>
            <w:tcW w:w="1747" w:type="dxa"/>
            <w:vAlign w:val="top"/>
          </w:tcPr>
          <w:p w14:paraId="6F1044C8">
            <w:pPr>
              <w:pStyle w:val="6"/>
              <w:spacing w:before="156" w:line="180" w:lineRule="auto"/>
              <w:ind w:left="833"/>
            </w:pPr>
            <w:r>
              <w:t>1</w:t>
            </w:r>
          </w:p>
        </w:tc>
        <w:tc>
          <w:tcPr>
            <w:tcW w:w="750" w:type="dxa"/>
            <w:vAlign w:val="top"/>
          </w:tcPr>
          <w:p w14:paraId="4F799E48">
            <w:pPr>
              <w:pStyle w:val="6"/>
              <w:spacing w:before="157" w:line="181" w:lineRule="auto"/>
              <w:ind w:left="340"/>
            </w:pPr>
            <w:r>
              <w:t>0</w:t>
            </w:r>
          </w:p>
        </w:tc>
        <w:tc>
          <w:tcPr>
            <w:tcW w:w="756" w:type="dxa"/>
            <w:vAlign w:val="top"/>
          </w:tcPr>
          <w:p w14:paraId="034D6E6D">
            <w:pPr>
              <w:pStyle w:val="6"/>
              <w:spacing w:before="157" w:line="181" w:lineRule="auto"/>
              <w:ind w:left="346"/>
            </w:pPr>
            <w:r>
              <w:t>0</w:t>
            </w:r>
          </w:p>
        </w:tc>
        <w:tc>
          <w:tcPr>
            <w:tcW w:w="748" w:type="dxa"/>
            <w:vAlign w:val="top"/>
          </w:tcPr>
          <w:p w14:paraId="74E680CA">
            <w:pPr>
              <w:pStyle w:val="6"/>
              <w:spacing w:before="157" w:line="181" w:lineRule="auto"/>
              <w:ind w:left="344"/>
            </w:pPr>
            <w:r>
              <w:t>0</w:t>
            </w:r>
          </w:p>
        </w:tc>
        <w:tc>
          <w:tcPr>
            <w:tcW w:w="781" w:type="dxa"/>
            <w:vAlign w:val="top"/>
          </w:tcPr>
          <w:p w14:paraId="34AAC571">
            <w:pPr>
              <w:pStyle w:val="6"/>
              <w:spacing w:before="157" w:line="181" w:lineRule="auto"/>
              <w:ind w:left="361"/>
            </w:pPr>
            <w:r>
              <w:t>0</w:t>
            </w:r>
          </w:p>
        </w:tc>
        <w:tc>
          <w:tcPr>
            <w:tcW w:w="1623" w:type="dxa"/>
            <w:tcBorders>
              <w:right w:val="single" w:color="000000" w:sz="10" w:space="0"/>
            </w:tcBorders>
            <w:vAlign w:val="top"/>
          </w:tcPr>
          <w:p w14:paraId="569C58CA">
            <w:pPr>
              <w:pStyle w:val="6"/>
              <w:spacing w:before="125" w:line="219" w:lineRule="auto"/>
              <w:ind w:left="416"/>
            </w:pPr>
            <w:r>
              <w:rPr>
                <w:spacing w:val="-13"/>
              </w:rPr>
              <w:t>1</w:t>
            </w:r>
            <w:r>
              <w:rPr>
                <w:spacing w:val="-55"/>
              </w:rPr>
              <w:t xml:space="preserve"> </w:t>
            </w:r>
            <w:r>
              <w:rPr>
                <w:spacing w:val="-13"/>
              </w:rPr>
              <w:t>(100%)</w:t>
            </w:r>
          </w:p>
        </w:tc>
      </w:tr>
      <w:tr w14:paraId="780D9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6" w:type="dxa"/>
            <w:tcBorders>
              <w:left w:val="single" w:color="000000" w:sz="10" w:space="0"/>
            </w:tcBorders>
            <w:vAlign w:val="top"/>
          </w:tcPr>
          <w:p w14:paraId="4CFF5039">
            <w:pPr>
              <w:pStyle w:val="6"/>
              <w:spacing w:before="158" w:line="181" w:lineRule="auto"/>
              <w:ind w:left="159"/>
            </w:pPr>
            <w:r>
              <w:rPr>
                <w:spacing w:val="-5"/>
              </w:rPr>
              <w:t>2020</w:t>
            </w:r>
          </w:p>
        </w:tc>
        <w:tc>
          <w:tcPr>
            <w:tcW w:w="944" w:type="dxa"/>
            <w:vAlign w:val="top"/>
          </w:tcPr>
          <w:p w14:paraId="46E7A015">
            <w:pPr>
              <w:pStyle w:val="6"/>
              <w:spacing w:before="127" w:line="217" w:lineRule="auto"/>
              <w:ind w:left="233"/>
            </w:pPr>
            <w:r>
              <w:rPr>
                <w:spacing w:val="-7"/>
              </w:rPr>
              <w:t>博士</w:t>
            </w:r>
          </w:p>
        </w:tc>
        <w:tc>
          <w:tcPr>
            <w:tcW w:w="976" w:type="dxa"/>
            <w:vAlign w:val="top"/>
          </w:tcPr>
          <w:p w14:paraId="2FF0B036">
            <w:pPr>
              <w:pStyle w:val="6"/>
              <w:spacing w:before="157" w:line="180" w:lineRule="auto"/>
              <w:ind w:left="435"/>
            </w:pPr>
            <w:r>
              <w:t>2</w:t>
            </w:r>
          </w:p>
        </w:tc>
        <w:tc>
          <w:tcPr>
            <w:tcW w:w="831" w:type="dxa"/>
            <w:vAlign w:val="top"/>
          </w:tcPr>
          <w:p w14:paraId="4217534E">
            <w:pPr>
              <w:pStyle w:val="6"/>
              <w:spacing w:before="157" w:line="180" w:lineRule="auto"/>
              <w:ind w:left="372"/>
            </w:pPr>
            <w:r>
              <w:t>1</w:t>
            </w:r>
          </w:p>
        </w:tc>
        <w:tc>
          <w:tcPr>
            <w:tcW w:w="1747" w:type="dxa"/>
            <w:vAlign w:val="top"/>
          </w:tcPr>
          <w:p w14:paraId="0E863627">
            <w:pPr>
              <w:pStyle w:val="6"/>
              <w:spacing w:before="157" w:line="180" w:lineRule="auto"/>
              <w:ind w:left="827"/>
            </w:pPr>
            <w:r>
              <w:t>2</w:t>
            </w:r>
          </w:p>
        </w:tc>
        <w:tc>
          <w:tcPr>
            <w:tcW w:w="750" w:type="dxa"/>
            <w:vAlign w:val="top"/>
          </w:tcPr>
          <w:p w14:paraId="49F04256">
            <w:pPr>
              <w:pStyle w:val="6"/>
              <w:spacing w:before="158" w:line="181" w:lineRule="auto"/>
              <w:ind w:left="340"/>
            </w:pPr>
            <w:r>
              <w:t>0</w:t>
            </w:r>
          </w:p>
        </w:tc>
        <w:tc>
          <w:tcPr>
            <w:tcW w:w="756" w:type="dxa"/>
            <w:vAlign w:val="top"/>
          </w:tcPr>
          <w:p w14:paraId="63C5951B">
            <w:pPr>
              <w:pStyle w:val="6"/>
              <w:spacing w:before="158" w:line="181" w:lineRule="auto"/>
              <w:ind w:left="346"/>
            </w:pPr>
            <w:r>
              <w:t>0</w:t>
            </w:r>
          </w:p>
        </w:tc>
        <w:tc>
          <w:tcPr>
            <w:tcW w:w="748" w:type="dxa"/>
            <w:vAlign w:val="top"/>
          </w:tcPr>
          <w:p w14:paraId="028AA14C">
            <w:pPr>
              <w:pStyle w:val="6"/>
              <w:spacing w:before="158" w:line="181" w:lineRule="auto"/>
              <w:ind w:left="344"/>
            </w:pPr>
            <w:r>
              <w:t>0</w:t>
            </w:r>
          </w:p>
        </w:tc>
        <w:tc>
          <w:tcPr>
            <w:tcW w:w="781" w:type="dxa"/>
            <w:vAlign w:val="top"/>
          </w:tcPr>
          <w:p w14:paraId="40354081">
            <w:pPr>
              <w:pStyle w:val="6"/>
              <w:spacing w:before="158" w:line="181" w:lineRule="auto"/>
              <w:ind w:left="361"/>
            </w:pPr>
            <w:r>
              <w:t>0</w:t>
            </w:r>
          </w:p>
        </w:tc>
        <w:tc>
          <w:tcPr>
            <w:tcW w:w="1623" w:type="dxa"/>
            <w:tcBorders>
              <w:right w:val="single" w:color="000000" w:sz="10" w:space="0"/>
            </w:tcBorders>
            <w:vAlign w:val="top"/>
          </w:tcPr>
          <w:p w14:paraId="3120CD6F">
            <w:pPr>
              <w:pStyle w:val="6"/>
              <w:spacing w:before="126" w:line="219" w:lineRule="auto"/>
              <w:ind w:left="410"/>
            </w:pPr>
            <w:r>
              <w:rPr>
                <w:spacing w:val="-12"/>
              </w:rPr>
              <w:t>2</w:t>
            </w:r>
            <w:r>
              <w:rPr>
                <w:spacing w:val="-56"/>
              </w:rPr>
              <w:t xml:space="preserve"> </w:t>
            </w:r>
            <w:r>
              <w:rPr>
                <w:spacing w:val="-12"/>
              </w:rPr>
              <w:t>(100%)</w:t>
            </w:r>
          </w:p>
        </w:tc>
      </w:tr>
      <w:tr w14:paraId="2952D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96" w:type="dxa"/>
            <w:tcBorders>
              <w:left w:val="single" w:color="000000" w:sz="10" w:space="0"/>
              <w:bottom w:val="single" w:color="000000" w:sz="10" w:space="0"/>
            </w:tcBorders>
            <w:vAlign w:val="top"/>
          </w:tcPr>
          <w:p w14:paraId="181D325E">
            <w:pPr>
              <w:pStyle w:val="6"/>
              <w:spacing w:before="160" w:line="181" w:lineRule="auto"/>
              <w:ind w:left="159"/>
            </w:pPr>
            <w:r>
              <w:rPr>
                <w:spacing w:val="-5"/>
              </w:rPr>
              <w:t>2021</w:t>
            </w:r>
          </w:p>
        </w:tc>
        <w:tc>
          <w:tcPr>
            <w:tcW w:w="944" w:type="dxa"/>
            <w:tcBorders>
              <w:bottom w:val="single" w:color="000000" w:sz="10" w:space="0"/>
            </w:tcBorders>
            <w:vAlign w:val="top"/>
          </w:tcPr>
          <w:p w14:paraId="01675C0C">
            <w:pPr>
              <w:pStyle w:val="6"/>
              <w:spacing w:before="129" w:line="217" w:lineRule="auto"/>
              <w:ind w:left="233"/>
            </w:pPr>
            <w:r>
              <w:rPr>
                <w:spacing w:val="-7"/>
              </w:rPr>
              <w:t>博士</w:t>
            </w:r>
          </w:p>
        </w:tc>
        <w:tc>
          <w:tcPr>
            <w:tcW w:w="976" w:type="dxa"/>
            <w:tcBorders>
              <w:bottom w:val="single" w:color="000000" w:sz="10" w:space="0"/>
            </w:tcBorders>
            <w:vAlign w:val="top"/>
          </w:tcPr>
          <w:p w14:paraId="13AB2673">
            <w:pPr>
              <w:pStyle w:val="6"/>
              <w:spacing w:before="164" w:line="178" w:lineRule="auto"/>
              <w:ind w:left="437"/>
            </w:pPr>
            <w:r>
              <w:t>7</w:t>
            </w:r>
          </w:p>
        </w:tc>
        <w:tc>
          <w:tcPr>
            <w:tcW w:w="831" w:type="dxa"/>
            <w:tcBorders>
              <w:bottom w:val="single" w:color="000000" w:sz="10" w:space="0"/>
            </w:tcBorders>
            <w:vAlign w:val="top"/>
          </w:tcPr>
          <w:p w14:paraId="2E03128B">
            <w:pPr>
              <w:pStyle w:val="6"/>
              <w:spacing w:before="159" w:line="180" w:lineRule="auto"/>
              <w:ind w:left="367"/>
            </w:pPr>
            <w:r>
              <w:t>2</w:t>
            </w:r>
          </w:p>
        </w:tc>
        <w:tc>
          <w:tcPr>
            <w:tcW w:w="1747" w:type="dxa"/>
            <w:tcBorders>
              <w:bottom w:val="single" w:color="000000" w:sz="10" w:space="0"/>
            </w:tcBorders>
            <w:vAlign w:val="top"/>
          </w:tcPr>
          <w:p w14:paraId="60CDB089">
            <w:pPr>
              <w:pStyle w:val="6"/>
              <w:spacing w:before="160" w:line="181" w:lineRule="auto"/>
              <w:ind w:left="829"/>
            </w:pPr>
            <w:r>
              <w:t>6</w:t>
            </w:r>
          </w:p>
        </w:tc>
        <w:tc>
          <w:tcPr>
            <w:tcW w:w="750" w:type="dxa"/>
            <w:tcBorders>
              <w:bottom w:val="single" w:color="000000" w:sz="10" w:space="0"/>
            </w:tcBorders>
            <w:vAlign w:val="top"/>
          </w:tcPr>
          <w:p w14:paraId="3D0A2975">
            <w:pPr>
              <w:pStyle w:val="6"/>
              <w:spacing w:before="160" w:line="181" w:lineRule="auto"/>
              <w:ind w:left="340"/>
            </w:pPr>
            <w:r>
              <w:t>0</w:t>
            </w:r>
          </w:p>
        </w:tc>
        <w:tc>
          <w:tcPr>
            <w:tcW w:w="756" w:type="dxa"/>
            <w:tcBorders>
              <w:bottom w:val="single" w:color="000000" w:sz="10" w:space="0"/>
            </w:tcBorders>
            <w:vAlign w:val="top"/>
          </w:tcPr>
          <w:p w14:paraId="4420B974">
            <w:pPr>
              <w:pStyle w:val="6"/>
              <w:spacing w:before="160" w:line="181" w:lineRule="auto"/>
              <w:ind w:left="346"/>
            </w:pPr>
            <w:r>
              <w:t>0</w:t>
            </w:r>
          </w:p>
        </w:tc>
        <w:tc>
          <w:tcPr>
            <w:tcW w:w="748" w:type="dxa"/>
            <w:tcBorders>
              <w:bottom w:val="single" w:color="000000" w:sz="10" w:space="0"/>
            </w:tcBorders>
            <w:vAlign w:val="top"/>
          </w:tcPr>
          <w:p w14:paraId="4C3E4204">
            <w:pPr>
              <w:pStyle w:val="6"/>
              <w:spacing w:before="160" w:line="181" w:lineRule="auto"/>
              <w:ind w:left="344"/>
            </w:pPr>
            <w:r>
              <w:t>0</w:t>
            </w:r>
          </w:p>
        </w:tc>
        <w:tc>
          <w:tcPr>
            <w:tcW w:w="781" w:type="dxa"/>
            <w:tcBorders>
              <w:bottom w:val="single" w:color="000000" w:sz="10" w:space="0"/>
            </w:tcBorders>
            <w:vAlign w:val="top"/>
          </w:tcPr>
          <w:p w14:paraId="3BB5221C">
            <w:pPr>
              <w:pStyle w:val="6"/>
              <w:spacing w:before="160" w:line="181" w:lineRule="auto"/>
              <w:ind w:left="361"/>
            </w:pPr>
            <w:r>
              <w:t>0</w:t>
            </w:r>
          </w:p>
        </w:tc>
        <w:tc>
          <w:tcPr>
            <w:tcW w:w="1623" w:type="dxa"/>
            <w:tcBorders>
              <w:bottom w:val="single" w:color="000000" w:sz="10" w:space="0"/>
              <w:right w:val="single" w:color="000000" w:sz="10" w:space="0"/>
            </w:tcBorders>
            <w:vAlign w:val="top"/>
          </w:tcPr>
          <w:p w14:paraId="0AE8C93C">
            <w:pPr>
              <w:pStyle w:val="6"/>
              <w:spacing w:before="128" w:line="231" w:lineRule="auto"/>
              <w:ind w:left="232"/>
            </w:pPr>
            <w:r>
              <w:rPr>
                <w:spacing w:val="-10"/>
              </w:rPr>
              <w:t>6（</w:t>
            </w:r>
            <w:r>
              <w:rPr>
                <w:spacing w:val="-62"/>
              </w:rPr>
              <w:t xml:space="preserve"> </w:t>
            </w:r>
            <w:r>
              <w:rPr>
                <w:spacing w:val="-10"/>
              </w:rPr>
              <w:t>85.1%）</w:t>
            </w:r>
          </w:p>
        </w:tc>
      </w:tr>
    </w:tbl>
    <w:p w14:paraId="09FB3559">
      <w:pPr>
        <w:spacing w:line="97" w:lineRule="exact"/>
        <w:rPr>
          <w:rFonts w:ascii="Arial"/>
          <w:sz w:val="8"/>
        </w:rPr>
      </w:pPr>
    </w:p>
    <w:p w14:paraId="20374847">
      <w:pPr>
        <w:spacing w:line="97" w:lineRule="exact"/>
        <w:rPr>
          <w:rFonts w:ascii="Arial" w:hAnsi="Arial" w:eastAsia="Arial" w:cs="Arial"/>
          <w:sz w:val="8"/>
          <w:szCs w:val="8"/>
        </w:rPr>
        <w:sectPr>
          <w:footerReference r:id="rId46" w:type="default"/>
          <w:pgSz w:w="11907" w:h="16840"/>
          <w:pgMar w:top="1418" w:right="964" w:bottom="1403" w:left="964" w:header="0" w:footer="1233" w:gutter="0"/>
          <w:cols w:space="720" w:num="1"/>
        </w:sectPr>
      </w:pPr>
    </w:p>
    <w:tbl>
      <w:tblPr>
        <w:tblStyle w:val="5"/>
        <w:tblW w:w="99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811"/>
        <w:gridCol w:w="76"/>
        <w:gridCol w:w="691"/>
        <w:gridCol w:w="901"/>
        <w:gridCol w:w="183"/>
        <w:gridCol w:w="561"/>
        <w:gridCol w:w="805"/>
        <w:gridCol w:w="394"/>
        <w:gridCol w:w="407"/>
        <w:gridCol w:w="805"/>
        <w:gridCol w:w="550"/>
        <w:gridCol w:w="253"/>
        <w:gridCol w:w="810"/>
        <w:gridCol w:w="703"/>
        <w:gridCol w:w="102"/>
        <w:gridCol w:w="1068"/>
      </w:tblGrid>
      <w:tr w14:paraId="688C2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9952" w:type="dxa"/>
            <w:gridSpan w:val="17"/>
            <w:tcBorders>
              <w:top w:val="single" w:color="000000" w:sz="10" w:space="0"/>
              <w:left w:val="single" w:color="000000" w:sz="10" w:space="0"/>
              <w:right w:val="single" w:color="000000" w:sz="10" w:space="0"/>
            </w:tcBorders>
            <w:vAlign w:val="top"/>
          </w:tcPr>
          <w:p w14:paraId="36921465">
            <w:pPr>
              <w:pStyle w:val="6"/>
              <w:spacing w:before="228" w:line="215" w:lineRule="auto"/>
              <w:ind w:left="102"/>
            </w:pPr>
            <w:r>
              <w:rPr>
                <w:b/>
                <w:bCs/>
                <w:spacing w:val="-8"/>
              </w:rPr>
              <w:t>（</w:t>
            </w:r>
            <w:r>
              <w:rPr>
                <w:spacing w:val="-57"/>
              </w:rPr>
              <w:t xml:space="preserve"> </w:t>
            </w:r>
            <w:r>
              <w:rPr>
                <w:b/>
                <w:bCs/>
                <w:spacing w:val="-8"/>
              </w:rPr>
              <w:t>二）签约单位类型分布</w:t>
            </w:r>
          </w:p>
        </w:tc>
      </w:tr>
      <w:tr w14:paraId="42B96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832" w:type="dxa"/>
            <w:tcBorders>
              <w:left w:val="single" w:color="000000" w:sz="10" w:space="0"/>
            </w:tcBorders>
            <w:vAlign w:val="top"/>
          </w:tcPr>
          <w:p w14:paraId="3193D7EE">
            <w:pPr>
              <w:spacing w:line="272" w:lineRule="auto"/>
              <w:rPr>
                <w:rFonts w:ascii="Arial"/>
                <w:sz w:val="21"/>
              </w:rPr>
            </w:pPr>
          </w:p>
          <w:p w14:paraId="6D9EA78B">
            <w:pPr>
              <w:pStyle w:val="6"/>
              <w:spacing w:before="78" w:line="229" w:lineRule="auto"/>
              <w:ind w:left="181" w:right="176" w:hanging="6"/>
            </w:pPr>
            <w:r>
              <w:rPr>
                <w:b/>
                <w:bCs/>
                <w:spacing w:val="-11"/>
              </w:rPr>
              <w:t>单位</w:t>
            </w:r>
            <w:r>
              <w:t xml:space="preserve"> </w:t>
            </w:r>
            <w:r>
              <w:rPr>
                <w:b/>
                <w:bCs/>
                <w:spacing w:val="-14"/>
              </w:rPr>
              <w:t>类别</w:t>
            </w:r>
          </w:p>
        </w:tc>
        <w:tc>
          <w:tcPr>
            <w:tcW w:w="811" w:type="dxa"/>
            <w:vAlign w:val="top"/>
          </w:tcPr>
          <w:p w14:paraId="0B3DC326">
            <w:pPr>
              <w:spacing w:line="271" w:lineRule="auto"/>
              <w:rPr>
                <w:rFonts w:ascii="Arial"/>
                <w:sz w:val="21"/>
              </w:rPr>
            </w:pPr>
          </w:p>
          <w:p w14:paraId="102F32CB">
            <w:pPr>
              <w:pStyle w:val="6"/>
              <w:spacing w:before="78" w:line="229" w:lineRule="auto"/>
              <w:ind w:left="161" w:right="172" w:firstLine="14"/>
            </w:pPr>
            <w:r>
              <w:rPr>
                <w:b/>
                <w:bCs/>
                <w:spacing w:val="-14"/>
              </w:rPr>
              <w:t>党政</w:t>
            </w:r>
            <w:r>
              <w:t xml:space="preserve"> </w:t>
            </w:r>
            <w:r>
              <w:rPr>
                <w:b/>
                <w:bCs/>
                <w:spacing w:val="-7"/>
              </w:rPr>
              <w:t>机关</w:t>
            </w:r>
          </w:p>
        </w:tc>
        <w:tc>
          <w:tcPr>
            <w:tcW w:w="767" w:type="dxa"/>
            <w:gridSpan w:val="2"/>
            <w:vAlign w:val="top"/>
          </w:tcPr>
          <w:p w14:paraId="31CBD5F8">
            <w:pPr>
              <w:pStyle w:val="6"/>
              <w:spacing w:before="197" w:line="231" w:lineRule="auto"/>
              <w:ind w:left="141" w:right="149" w:firstLine="10"/>
              <w:jc w:val="both"/>
            </w:pPr>
            <w:r>
              <w:rPr>
                <w:b/>
                <w:bCs/>
                <w:spacing w:val="-13"/>
              </w:rPr>
              <w:t>高等</w:t>
            </w:r>
            <w:r>
              <w:t xml:space="preserve"> </w:t>
            </w:r>
            <w:r>
              <w:rPr>
                <w:b/>
                <w:bCs/>
                <w:spacing w:val="-8"/>
              </w:rPr>
              <w:t>教育</w:t>
            </w:r>
            <w:r>
              <w:t xml:space="preserve"> </w:t>
            </w:r>
            <w:r>
              <w:rPr>
                <w:b/>
                <w:bCs/>
                <w:spacing w:val="-8"/>
              </w:rPr>
              <w:t>单位</w:t>
            </w:r>
          </w:p>
        </w:tc>
        <w:tc>
          <w:tcPr>
            <w:tcW w:w="901" w:type="dxa"/>
            <w:vAlign w:val="top"/>
          </w:tcPr>
          <w:p w14:paraId="5738059A">
            <w:pPr>
              <w:pStyle w:val="6"/>
              <w:spacing w:before="41" w:line="229" w:lineRule="auto"/>
              <w:ind w:left="215" w:right="212" w:firstLine="25"/>
              <w:jc w:val="both"/>
            </w:pPr>
            <w:r>
              <w:rPr>
                <w:b/>
                <w:bCs/>
                <w:spacing w:val="-22"/>
              </w:rPr>
              <w:t>中初</w:t>
            </w:r>
            <w:r>
              <w:t xml:space="preserve"> </w:t>
            </w:r>
            <w:r>
              <w:rPr>
                <w:b/>
                <w:bCs/>
                <w:spacing w:val="-9"/>
              </w:rPr>
              <w:t>等教</w:t>
            </w:r>
            <w:r>
              <w:t xml:space="preserve"> </w:t>
            </w:r>
            <w:r>
              <w:rPr>
                <w:b/>
                <w:bCs/>
                <w:spacing w:val="-9"/>
              </w:rPr>
              <w:t>育单</w:t>
            </w:r>
            <w:r>
              <w:t xml:space="preserve"> </w:t>
            </w:r>
            <w:r>
              <w:rPr>
                <w:b/>
                <w:bCs/>
                <w:spacing w:val="45"/>
                <w:w w:val="125"/>
              </w:rPr>
              <w:t>位</w:t>
            </w:r>
          </w:p>
        </w:tc>
        <w:tc>
          <w:tcPr>
            <w:tcW w:w="744" w:type="dxa"/>
            <w:gridSpan w:val="2"/>
            <w:vAlign w:val="top"/>
          </w:tcPr>
          <w:p w14:paraId="7B685C2C">
            <w:pPr>
              <w:pStyle w:val="6"/>
              <w:spacing w:before="197" w:line="231" w:lineRule="auto"/>
              <w:ind w:left="133" w:right="133"/>
              <w:jc w:val="both"/>
            </w:pPr>
            <w:r>
              <w:rPr>
                <w:b/>
                <w:bCs/>
                <w:spacing w:val="-7"/>
              </w:rPr>
              <w:t>科研</w:t>
            </w:r>
            <w:r>
              <w:t xml:space="preserve"> </w:t>
            </w:r>
            <w:r>
              <w:rPr>
                <w:b/>
                <w:bCs/>
                <w:spacing w:val="-8"/>
              </w:rPr>
              <w:t>设计</w:t>
            </w:r>
            <w:r>
              <w:t xml:space="preserve"> </w:t>
            </w:r>
            <w:r>
              <w:rPr>
                <w:b/>
                <w:bCs/>
                <w:spacing w:val="-8"/>
              </w:rPr>
              <w:t>单位</w:t>
            </w:r>
          </w:p>
        </w:tc>
        <w:tc>
          <w:tcPr>
            <w:tcW w:w="805" w:type="dxa"/>
            <w:vAlign w:val="top"/>
          </w:tcPr>
          <w:p w14:paraId="29CD11FD">
            <w:pPr>
              <w:pStyle w:val="6"/>
              <w:spacing w:before="197" w:line="231" w:lineRule="auto"/>
              <w:ind w:left="174" w:right="161" w:firstLine="22"/>
              <w:jc w:val="both"/>
            </w:pPr>
            <w:r>
              <w:rPr>
                <w:b/>
                <w:bCs/>
                <w:spacing w:val="-22"/>
              </w:rPr>
              <w:t>医疗</w:t>
            </w:r>
            <w:r>
              <w:t xml:space="preserve"> </w:t>
            </w:r>
            <w:r>
              <w:rPr>
                <w:b/>
                <w:bCs/>
                <w:spacing w:val="-11"/>
              </w:rPr>
              <w:t>卫生</w:t>
            </w:r>
            <w:r>
              <w:t xml:space="preserve"> </w:t>
            </w:r>
            <w:r>
              <w:rPr>
                <w:b/>
                <w:bCs/>
                <w:spacing w:val="-11"/>
              </w:rPr>
              <w:t>单位</w:t>
            </w:r>
          </w:p>
        </w:tc>
        <w:tc>
          <w:tcPr>
            <w:tcW w:w="801" w:type="dxa"/>
            <w:gridSpan w:val="2"/>
            <w:vAlign w:val="top"/>
          </w:tcPr>
          <w:p w14:paraId="4758833E">
            <w:pPr>
              <w:pStyle w:val="6"/>
              <w:spacing w:before="197" w:line="231" w:lineRule="auto"/>
              <w:ind w:left="174" w:right="155" w:hanging="5"/>
              <w:jc w:val="both"/>
            </w:pPr>
            <w:r>
              <w:rPr>
                <w:b/>
                <w:bCs/>
                <w:spacing w:val="-8"/>
              </w:rPr>
              <w:t>其他</w:t>
            </w:r>
            <w:r>
              <w:t xml:space="preserve"> </w:t>
            </w:r>
            <w:r>
              <w:rPr>
                <w:b/>
                <w:bCs/>
                <w:spacing w:val="-11"/>
              </w:rPr>
              <w:t>事业</w:t>
            </w:r>
            <w:r>
              <w:t xml:space="preserve"> </w:t>
            </w:r>
            <w:r>
              <w:rPr>
                <w:b/>
                <w:bCs/>
                <w:spacing w:val="-11"/>
              </w:rPr>
              <w:t>单位</w:t>
            </w:r>
          </w:p>
        </w:tc>
        <w:tc>
          <w:tcPr>
            <w:tcW w:w="805" w:type="dxa"/>
            <w:vAlign w:val="top"/>
          </w:tcPr>
          <w:p w14:paraId="18E64373">
            <w:pPr>
              <w:spacing w:line="273" w:lineRule="auto"/>
              <w:rPr>
                <w:rFonts w:ascii="Arial"/>
                <w:sz w:val="21"/>
              </w:rPr>
            </w:pPr>
          </w:p>
          <w:p w14:paraId="01F30DAA">
            <w:pPr>
              <w:pStyle w:val="6"/>
              <w:spacing w:before="78" w:line="233" w:lineRule="auto"/>
              <w:ind w:left="174" w:right="156" w:firstLine="18"/>
            </w:pPr>
            <w:r>
              <w:rPr>
                <w:b/>
                <w:bCs/>
                <w:spacing w:val="-18"/>
              </w:rPr>
              <w:t>国有</w:t>
            </w:r>
            <w:r>
              <w:t xml:space="preserve"> </w:t>
            </w:r>
            <w:r>
              <w:rPr>
                <w:b/>
                <w:bCs/>
                <w:spacing w:val="-9"/>
              </w:rPr>
              <w:t>企业</w:t>
            </w:r>
          </w:p>
        </w:tc>
        <w:tc>
          <w:tcPr>
            <w:tcW w:w="803" w:type="dxa"/>
            <w:gridSpan w:val="2"/>
            <w:vAlign w:val="top"/>
          </w:tcPr>
          <w:p w14:paraId="34019CCD">
            <w:pPr>
              <w:spacing w:line="273" w:lineRule="auto"/>
              <w:rPr>
                <w:rFonts w:ascii="Arial"/>
                <w:sz w:val="21"/>
              </w:rPr>
            </w:pPr>
          </w:p>
          <w:p w14:paraId="204DB0DC">
            <w:pPr>
              <w:pStyle w:val="6"/>
              <w:spacing w:before="78" w:line="233" w:lineRule="auto"/>
              <w:ind w:left="176" w:right="153" w:firstLine="30"/>
            </w:pPr>
            <w:r>
              <w:rPr>
                <w:b/>
                <w:bCs/>
                <w:spacing w:val="-24"/>
              </w:rPr>
              <w:t>民营</w:t>
            </w:r>
            <w:r>
              <w:t xml:space="preserve"> </w:t>
            </w:r>
            <w:r>
              <w:rPr>
                <w:b/>
                <w:bCs/>
                <w:spacing w:val="-9"/>
              </w:rPr>
              <w:t>企业</w:t>
            </w:r>
          </w:p>
        </w:tc>
        <w:tc>
          <w:tcPr>
            <w:tcW w:w="810" w:type="dxa"/>
            <w:vAlign w:val="top"/>
          </w:tcPr>
          <w:p w14:paraId="0B3250ED">
            <w:pPr>
              <w:spacing w:line="273" w:lineRule="auto"/>
              <w:rPr>
                <w:rFonts w:ascii="Arial"/>
                <w:sz w:val="21"/>
              </w:rPr>
            </w:pPr>
          </w:p>
          <w:p w14:paraId="169B3EAC">
            <w:pPr>
              <w:pStyle w:val="6"/>
              <w:spacing w:before="78" w:line="233" w:lineRule="auto"/>
              <w:ind w:left="181" w:right="154" w:firstLine="15"/>
            </w:pPr>
            <w:r>
              <w:rPr>
                <w:b/>
                <w:bCs/>
                <w:spacing w:val="-17"/>
              </w:rPr>
              <w:t>三资</w:t>
            </w:r>
            <w:r>
              <w:t xml:space="preserve"> </w:t>
            </w:r>
            <w:r>
              <w:rPr>
                <w:b/>
                <w:bCs/>
                <w:spacing w:val="-9"/>
              </w:rPr>
              <w:t>企业</w:t>
            </w:r>
          </w:p>
        </w:tc>
        <w:tc>
          <w:tcPr>
            <w:tcW w:w="805" w:type="dxa"/>
            <w:gridSpan w:val="2"/>
            <w:vAlign w:val="top"/>
          </w:tcPr>
          <w:p w14:paraId="2777057D">
            <w:pPr>
              <w:spacing w:line="427" w:lineRule="auto"/>
              <w:rPr>
                <w:rFonts w:ascii="Arial"/>
                <w:sz w:val="21"/>
              </w:rPr>
            </w:pPr>
          </w:p>
          <w:p w14:paraId="63109BC1">
            <w:pPr>
              <w:pStyle w:val="6"/>
              <w:spacing w:before="78" w:line="217" w:lineRule="auto"/>
              <w:ind w:left="178"/>
            </w:pPr>
            <w:r>
              <w:rPr>
                <w:b/>
                <w:bCs/>
                <w:spacing w:val="-8"/>
              </w:rPr>
              <w:t>部队</w:t>
            </w:r>
          </w:p>
        </w:tc>
        <w:tc>
          <w:tcPr>
            <w:tcW w:w="1068" w:type="dxa"/>
            <w:tcBorders>
              <w:right w:val="single" w:color="000000" w:sz="10" w:space="0"/>
            </w:tcBorders>
            <w:vAlign w:val="top"/>
          </w:tcPr>
          <w:p w14:paraId="0A84A4B6">
            <w:pPr>
              <w:spacing w:line="428" w:lineRule="auto"/>
              <w:rPr>
                <w:rFonts w:ascii="Arial"/>
                <w:sz w:val="21"/>
              </w:rPr>
            </w:pPr>
          </w:p>
          <w:p w14:paraId="0139AB59">
            <w:pPr>
              <w:pStyle w:val="6"/>
              <w:spacing w:before="78" w:line="216" w:lineRule="auto"/>
              <w:ind w:left="304"/>
            </w:pPr>
            <w:r>
              <w:rPr>
                <w:b/>
                <w:bCs/>
                <w:spacing w:val="-8"/>
              </w:rPr>
              <w:t>其他</w:t>
            </w:r>
          </w:p>
        </w:tc>
      </w:tr>
      <w:tr w14:paraId="0848F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2" w:type="dxa"/>
            <w:tcBorders>
              <w:left w:val="single" w:color="000000" w:sz="10" w:space="0"/>
              <w:bottom w:val="single" w:color="000000" w:sz="10" w:space="0"/>
            </w:tcBorders>
            <w:vAlign w:val="top"/>
          </w:tcPr>
          <w:p w14:paraId="1F991672">
            <w:pPr>
              <w:pStyle w:val="6"/>
              <w:spacing w:before="49" w:line="221" w:lineRule="auto"/>
              <w:ind w:left="176" w:right="176" w:hanging="4"/>
            </w:pPr>
            <w:r>
              <w:rPr>
                <w:spacing w:val="-7"/>
              </w:rPr>
              <w:t>博士</w:t>
            </w:r>
            <w:r>
              <w:t xml:space="preserve"> </w:t>
            </w:r>
            <w:r>
              <w:rPr>
                <w:spacing w:val="-9"/>
              </w:rPr>
              <w:t>签约</w:t>
            </w:r>
          </w:p>
        </w:tc>
        <w:tc>
          <w:tcPr>
            <w:tcW w:w="811" w:type="dxa"/>
            <w:tcBorders>
              <w:bottom w:val="single" w:color="000000" w:sz="10" w:space="0"/>
            </w:tcBorders>
            <w:vAlign w:val="top"/>
          </w:tcPr>
          <w:p w14:paraId="056C723B">
            <w:pPr>
              <w:pStyle w:val="6"/>
              <w:spacing w:before="235" w:line="181" w:lineRule="auto"/>
              <w:ind w:left="360"/>
            </w:pPr>
            <w:r>
              <w:t>0</w:t>
            </w:r>
          </w:p>
        </w:tc>
        <w:tc>
          <w:tcPr>
            <w:tcW w:w="767" w:type="dxa"/>
            <w:gridSpan w:val="2"/>
            <w:tcBorders>
              <w:bottom w:val="single" w:color="000000" w:sz="10" w:space="0"/>
            </w:tcBorders>
            <w:vAlign w:val="top"/>
          </w:tcPr>
          <w:p w14:paraId="5F0EB7AF">
            <w:pPr>
              <w:pStyle w:val="6"/>
              <w:spacing w:before="235" w:line="180" w:lineRule="auto"/>
              <w:ind w:left="277"/>
            </w:pPr>
            <w:r>
              <w:rPr>
                <w:b/>
                <w:bCs/>
                <w:spacing w:val="-14"/>
              </w:rPr>
              <w:t>12</w:t>
            </w:r>
          </w:p>
        </w:tc>
        <w:tc>
          <w:tcPr>
            <w:tcW w:w="901" w:type="dxa"/>
            <w:tcBorders>
              <w:bottom w:val="single" w:color="000000" w:sz="10" w:space="0"/>
            </w:tcBorders>
            <w:vAlign w:val="top"/>
          </w:tcPr>
          <w:p w14:paraId="7E6D5F9F">
            <w:pPr>
              <w:pStyle w:val="6"/>
              <w:spacing w:before="235" w:line="181" w:lineRule="auto"/>
              <w:ind w:left="409"/>
            </w:pPr>
            <w:r>
              <w:t>0</w:t>
            </w:r>
          </w:p>
        </w:tc>
        <w:tc>
          <w:tcPr>
            <w:tcW w:w="744" w:type="dxa"/>
            <w:gridSpan w:val="2"/>
            <w:tcBorders>
              <w:bottom w:val="single" w:color="000000" w:sz="10" w:space="0"/>
            </w:tcBorders>
            <w:vAlign w:val="top"/>
          </w:tcPr>
          <w:p w14:paraId="5AD49F5E">
            <w:pPr>
              <w:pStyle w:val="6"/>
              <w:spacing w:before="235" w:line="181" w:lineRule="auto"/>
              <w:ind w:left="331"/>
            </w:pPr>
            <w:r>
              <w:t>0</w:t>
            </w:r>
          </w:p>
        </w:tc>
        <w:tc>
          <w:tcPr>
            <w:tcW w:w="805" w:type="dxa"/>
            <w:tcBorders>
              <w:bottom w:val="single" w:color="000000" w:sz="10" w:space="0"/>
            </w:tcBorders>
            <w:vAlign w:val="top"/>
          </w:tcPr>
          <w:p w14:paraId="4F9B9D36">
            <w:pPr>
              <w:pStyle w:val="6"/>
              <w:spacing w:before="235" w:line="181" w:lineRule="auto"/>
              <w:ind w:left="365"/>
            </w:pPr>
            <w:r>
              <w:t>0</w:t>
            </w:r>
          </w:p>
        </w:tc>
        <w:tc>
          <w:tcPr>
            <w:tcW w:w="801" w:type="dxa"/>
            <w:gridSpan w:val="2"/>
            <w:tcBorders>
              <w:bottom w:val="single" w:color="000000" w:sz="10" w:space="0"/>
            </w:tcBorders>
            <w:vAlign w:val="top"/>
          </w:tcPr>
          <w:p w14:paraId="1434E3AA">
            <w:pPr>
              <w:pStyle w:val="6"/>
              <w:spacing w:before="235" w:line="181" w:lineRule="auto"/>
              <w:ind w:left="366"/>
            </w:pPr>
            <w:r>
              <w:t>0</w:t>
            </w:r>
          </w:p>
        </w:tc>
        <w:tc>
          <w:tcPr>
            <w:tcW w:w="805" w:type="dxa"/>
            <w:tcBorders>
              <w:bottom w:val="single" w:color="000000" w:sz="10" w:space="0"/>
            </w:tcBorders>
            <w:vAlign w:val="top"/>
          </w:tcPr>
          <w:p w14:paraId="1FF17680">
            <w:pPr>
              <w:pStyle w:val="6"/>
              <w:spacing w:before="235" w:line="181" w:lineRule="auto"/>
              <w:ind w:left="369"/>
            </w:pPr>
            <w:r>
              <w:t>0</w:t>
            </w:r>
          </w:p>
        </w:tc>
        <w:tc>
          <w:tcPr>
            <w:tcW w:w="803" w:type="dxa"/>
            <w:gridSpan w:val="2"/>
            <w:tcBorders>
              <w:bottom w:val="single" w:color="000000" w:sz="10" w:space="0"/>
            </w:tcBorders>
            <w:vAlign w:val="top"/>
          </w:tcPr>
          <w:p w14:paraId="47B72B49">
            <w:pPr>
              <w:pStyle w:val="6"/>
              <w:spacing w:before="235" w:line="181" w:lineRule="auto"/>
              <w:ind w:left="370"/>
            </w:pPr>
            <w:r>
              <w:t>0</w:t>
            </w:r>
          </w:p>
        </w:tc>
        <w:tc>
          <w:tcPr>
            <w:tcW w:w="810" w:type="dxa"/>
            <w:tcBorders>
              <w:bottom w:val="single" w:color="000000" w:sz="10" w:space="0"/>
            </w:tcBorders>
            <w:vAlign w:val="top"/>
          </w:tcPr>
          <w:p w14:paraId="48235806">
            <w:pPr>
              <w:pStyle w:val="6"/>
              <w:spacing w:before="235" w:line="181" w:lineRule="auto"/>
              <w:ind w:left="376"/>
            </w:pPr>
            <w:r>
              <w:t>0</w:t>
            </w:r>
          </w:p>
        </w:tc>
        <w:tc>
          <w:tcPr>
            <w:tcW w:w="805" w:type="dxa"/>
            <w:gridSpan w:val="2"/>
            <w:tcBorders>
              <w:bottom w:val="single" w:color="000000" w:sz="10" w:space="0"/>
            </w:tcBorders>
            <w:vAlign w:val="top"/>
          </w:tcPr>
          <w:p w14:paraId="3D66BF36">
            <w:pPr>
              <w:pStyle w:val="6"/>
              <w:spacing w:before="235" w:line="181" w:lineRule="auto"/>
              <w:ind w:left="375"/>
            </w:pPr>
            <w:r>
              <w:t>0</w:t>
            </w:r>
          </w:p>
        </w:tc>
        <w:tc>
          <w:tcPr>
            <w:tcW w:w="1068" w:type="dxa"/>
            <w:tcBorders>
              <w:bottom w:val="single" w:color="000000" w:sz="10" w:space="0"/>
              <w:right w:val="single" w:color="000000" w:sz="10" w:space="0"/>
            </w:tcBorders>
            <w:vAlign w:val="top"/>
          </w:tcPr>
          <w:p w14:paraId="13CD65E0">
            <w:pPr>
              <w:pStyle w:val="6"/>
              <w:spacing w:before="235" w:line="181" w:lineRule="auto"/>
              <w:ind w:left="501"/>
            </w:pPr>
            <w:r>
              <w:t>0</w:t>
            </w:r>
          </w:p>
        </w:tc>
      </w:tr>
      <w:tr w14:paraId="0C7B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952" w:type="dxa"/>
            <w:gridSpan w:val="17"/>
            <w:tcBorders>
              <w:top w:val="single" w:color="000000" w:sz="10" w:space="0"/>
              <w:left w:val="single" w:color="000000" w:sz="10" w:space="0"/>
              <w:right w:val="single" w:color="000000" w:sz="10" w:space="0"/>
            </w:tcBorders>
            <w:vAlign w:val="top"/>
          </w:tcPr>
          <w:p w14:paraId="1D568847">
            <w:pPr>
              <w:pStyle w:val="6"/>
              <w:spacing w:before="104" w:line="215" w:lineRule="auto"/>
              <w:ind w:left="102"/>
            </w:pPr>
            <w:r>
              <w:rPr>
                <w:b/>
                <w:bCs/>
                <w:spacing w:val="-8"/>
              </w:rPr>
              <w:t>（</w:t>
            </w:r>
            <w:r>
              <w:rPr>
                <w:spacing w:val="-57"/>
              </w:rPr>
              <w:t xml:space="preserve"> </w:t>
            </w:r>
            <w:r>
              <w:rPr>
                <w:b/>
                <w:bCs/>
                <w:spacing w:val="-8"/>
              </w:rPr>
              <w:t>三）签约单位地域分布</w:t>
            </w:r>
          </w:p>
        </w:tc>
      </w:tr>
      <w:tr w14:paraId="2452F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719" w:type="dxa"/>
            <w:gridSpan w:val="3"/>
            <w:tcBorders>
              <w:left w:val="single" w:color="000000" w:sz="10" w:space="0"/>
            </w:tcBorders>
            <w:vAlign w:val="top"/>
          </w:tcPr>
          <w:p w14:paraId="3C589CA3">
            <w:pPr>
              <w:pStyle w:val="6"/>
              <w:spacing w:before="116" w:line="216" w:lineRule="auto"/>
              <w:ind w:left="379"/>
            </w:pPr>
            <w:r>
              <w:rPr>
                <w:b/>
                <w:bCs/>
                <w:spacing w:val="-6"/>
              </w:rPr>
              <w:t>单位地域</w:t>
            </w:r>
          </w:p>
        </w:tc>
        <w:tc>
          <w:tcPr>
            <w:tcW w:w="1775" w:type="dxa"/>
            <w:gridSpan w:val="3"/>
            <w:vAlign w:val="top"/>
          </w:tcPr>
          <w:p w14:paraId="1A106F19">
            <w:pPr>
              <w:pStyle w:val="6"/>
              <w:spacing w:before="117" w:line="217" w:lineRule="auto"/>
              <w:ind w:left="649"/>
            </w:pPr>
            <w:r>
              <w:rPr>
                <w:b/>
                <w:bCs/>
                <w:spacing w:val="-8"/>
              </w:rPr>
              <w:t>本省</w:t>
            </w:r>
          </w:p>
        </w:tc>
        <w:tc>
          <w:tcPr>
            <w:tcW w:w="1760" w:type="dxa"/>
            <w:gridSpan w:val="3"/>
            <w:vAlign w:val="top"/>
          </w:tcPr>
          <w:p w14:paraId="0899F98E">
            <w:pPr>
              <w:pStyle w:val="6"/>
              <w:spacing w:before="117" w:line="217" w:lineRule="auto"/>
              <w:ind w:left="412"/>
            </w:pPr>
            <w:r>
              <w:rPr>
                <w:b/>
                <w:bCs/>
                <w:spacing w:val="-7"/>
              </w:rPr>
              <w:t>东部地区</w:t>
            </w:r>
          </w:p>
        </w:tc>
        <w:tc>
          <w:tcPr>
            <w:tcW w:w="1762" w:type="dxa"/>
            <w:gridSpan w:val="3"/>
            <w:vAlign w:val="top"/>
          </w:tcPr>
          <w:p w14:paraId="1F5602FE">
            <w:pPr>
              <w:pStyle w:val="6"/>
              <w:spacing w:before="117" w:line="217" w:lineRule="auto"/>
              <w:ind w:left="439"/>
            </w:pPr>
            <w:r>
              <w:rPr>
                <w:b/>
                <w:bCs/>
                <w:spacing w:val="-12"/>
              </w:rPr>
              <w:t>中部地区</w:t>
            </w:r>
          </w:p>
        </w:tc>
        <w:tc>
          <w:tcPr>
            <w:tcW w:w="1766" w:type="dxa"/>
            <w:gridSpan w:val="3"/>
            <w:vAlign w:val="top"/>
          </w:tcPr>
          <w:p w14:paraId="6C83DBDF">
            <w:pPr>
              <w:pStyle w:val="6"/>
              <w:spacing w:before="117" w:line="217" w:lineRule="auto"/>
              <w:ind w:left="429"/>
            </w:pPr>
            <w:r>
              <w:rPr>
                <w:b/>
                <w:bCs/>
                <w:spacing w:val="-8"/>
              </w:rPr>
              <w:t>西部地区</w:t>
            </w:r>
          </w:p>
        </w:tc>
        <w:tc>
          <w:tcPr>
            <w:tcW w:w="1170" w:type="dxa"/>
            <w:gridSpan w:val="2"/>
            <w:tcBorders>
              <w:right w:val="single" w:color="000000" w:sz="10" w:space="0"/>
            </w:tcBorders>
            <w:vAlign w:val="top"/>
          </w:tcPr>
          <w:p w14:paraId="749F2645">
            <w:pPr>
              <w:pStyle w:val="6"/>
              <w:spacing w:before="117" w:line="218" w:lineRule="auto"/>
              <w:ind w:left="351"/>
            </w:pPr>
            <w:r>
              <w:rPr>
                <w:b/>
                <w:bCs/>
                <w:spacing w:val="-5"/>
              </w:rPr>
              <w:t>境外</w:t>
            </w:r>
          </w:p>
        </w:tc>
      </w:tr>
      <w:tr w14:paraId="6646F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19" w:type="dxa"/>
            <w:gridSpan w:val="3"/>
            <w:tcBorders>
              <w:left w:val="single" w:color="000000" w:sz="10" w:space="0"/>
              <w:bottom w:val="single" w:color="000000" w:sz="10" w:space="0"/>
            </w:tcBorders>
            <w:vAlign w:val="top"/>
          </w:tcPr>
          <w:p w14:paraId="79FDA00C">
            <w:pPr>
              <w:pStyle w:val="6"/>
              <w:spacing w:before="119" w:line="217" w:lineRule="auto"/>
              <w:ind w:left="616"/>
            </w:pPr>
            <w:r>
              <w:rPr>
                <w:spacing w:val="-7"/>
              </w:rPr>
              <w:t>博士</w:t>
            </w:r>
          </w:p>
        </w:tc>
        <w:tc>
          <w:tcPr>
            <w:tcW w:w="1775" w:type="dxa"/>
            <w:gridSpan w:val="3"/>
            <w:tcBorders>
              <w:bottom w:val="single" w:color="000000" w:sz="10" w:space="0"/>
            </w:tcBorders>
            <w:vAlign w:val="top"/>
          </w:tcPr>
          <w:p w14:paraId="71A9FDD5">
            <w:pPr>
              <w:pStyle w:val="6"/>
              <w:spacing w:before="119" w:line="231" w:lineRule="auto"/>
              <w:ind w:left="244"/>
            </w:pPr>
            <w:r>
              <w:rPr>
                <w:b/>
                <w:bCs/>
                <w:spacing w:val="-10"/>
              </w:rPr>
              <w:t>11</w:t>
            </w:r>
            <w:r>
              <w:rPr>
                <w:spacing w:val="-10"/>
              </w:rPr>
              <w:t>（</w:t>
            </w:r>
            <w:r>
              <w:rPr>
                <w:spacing w:val="-61"/>
              </w:rPr>
              <w:t xml:space="preserve"> </w:t>
            </w:r>
            <w:r>
              <w:rPr>
                <w:spacing w:val="-10"/>
              </w:rPr>
              <w:t>91.7%）</w:t>
            </w:r>
          </w:p>
        </w:tc>
        <w:tc>
          <w:tcPr>
            <w:tcW w:w="1760" w:type="dxa"/>
            <w:gridSpan w:val="3"/>
            <w:tcBorders>
              <w:bottom w:val="single" w:color="000000" w:sz="10" w:space="0"/>
            </w:tcBorders>
            <w:vAlign w:val="top"/>
          </w:tcPr>
          <w:p w14:paraId="17374794">
            <w:pPr>
              <w:pStyle w:val="6"/>
              <w:spacing w:before="150" w:line="181" w:lineRule="auto"/>
              <w:ind w:left="842"/>
            </w:pPr>
            <w:r>
              <w:rPr>
                <w:b/>
                <w:bCs/>
                <w:spacing w:val="-3"/>
              </w:rPr>
              <w:t>0</w:t>
            </w:r>
          </w:p>
        </w:tc>
        <w:tc>
          <w:tcPr>
            <w:tcW w:w="1762" w:type="dxa"/>
            <w:gridSpan w:val="3"/>
            <w:tcBorders>
              <w:bottom w:val="single" w:color="000000" w:sz="10" w:space="0"/>
            </w:tcBorders>
            <w:vAlign w:val="top"/>
          </w:tcPr>
          <w:p w14:paraId="05F22BBE">
            <w:pPr>
              <w:pStyle w:val="6"/>
              <w:spacing w:before="150" w:line="181" w:lineRule="auto"/>
              <w:ind w:left="848"/>
            </w:pPr>
            <w:r>
              <w:rPr>
                <w:b/>
                <w:bCs/>
                <w:spacing w:val="-3"/>
              </w:rPr>
              <w:t>0</w:t>
            </w:r>
          </w:p>
        </w:tc>
        <w:tc>
          <w:tcPr>
            <w:tcW w:w="1766" w:type="dxa"/>
            <w:gridSpan w:val="3"/>
            <w:tcBorders>
              <w:bottom w:val="single" w:color="000000" w:sz="10" w:space="0"/>
            </w:tcBorders>
            <w:vAlign w:val="top"/>
          </w:tcPr>
          <w:p w14:paraId="2E035792">
            <w:pPr>
              <w:pStyle w:val="6"/>
              <w:spacing w:before="119" w:line="231" w:lineRule="auto"/>
              <w:ind w:left="373"/>
            </w:pPr>
            <w:r>
              <w:rPr>
                <w:b/>
                <w:bCs/>
                <w:spacing w:val="-12"/>
              </w:rPr>
              <w:t>1</w:t>
            </w:r>
            <w:r>
              <w:rPr>
                <w:spacing w:val="-12"/>
              </w:rPr>
              <w:t>（</w:t>
            </w:r>
            <w:r>
              <w:rPr>
                <w:spacing w:val="-64"/>
              </w:rPr>
              <w:t xml:space="preserve"> </w:t>
            </w:r>
            <w:r>
              <w:rPr>
                <w:spacing w:val="-12"/>
              </w:rPr>
              <w:t>8.3%）</w:t>
            </w:r>
          </w:p>
        </w:tc>
        <w:tc>
          <w:tcPr>
            <w:tcW w:w="1170" w:type="dxa"/>
            <w:gridSpan w:val="2"/>
            <w:tcBorders>
              <w:bottom w:val="single" w:color="000000" w:sz="10" w:space="0"/>
              <w:right w:val="single" w:color="000000" w:sz="10" w:space="0"/>
            </w:tcBorders>
            <w:vAlign w:val="top"/>
          </w:tcPr>
          <w:p w14:paraId="3A38C91F">
            <w:pPr>
              <w:pStyle w:val="6"/>
              <w:spacing w:before="150" w:line="181" w:lineRule="auto"/>
              <w:ind w:left="553"/>
            </w:pPr>
            <w:r>
              <w:rPr>
                <w:b/>
                <w:bCs/>
                <w:spacing w:val="-3"/>
              </w:rPr>
              <w:t>0</w:t>
            </w:r>
          </w:p>
        </w:tc>
      </w:tr>
    </w:tbl>
    <w:p w14:paraId="6D7E4BDB">
      <w:pPr>
        <w:spacing w:line="470" w:lineRule="auto"/>
        <w:rPr>
          <w:rFonts w:ascii="Arial"/>
          <w:sz w:val="21"/>
        </w:rPr>
      </w:pPr>
    </w:p>
    <w:p w14:paraId="0DA3D72B">
      <w:pPr>
        <w:spacing w:before="78" w:line="219" w:lineRule="auto"/>
        <w:ind w:left="3226"/>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14.  </w:t>
      </w:r>
      <w:r>
        <w:rPr>
          <w:rFonts w:ascii="宋体" w:hAnsi="宋体" w:eastAsia="宋体" w:cs="宋体"/>
          <w:b/>
          <w:bCs/>
          <w:spacing w:val="-2"/>
          <w:sz w:val="24"/>
          <w:szCs w:val="24"/>
        </w:rPr>
        <w:t>博士研究生就业单位汇总表</w:t>
      </w:r>
    </w:p>
    <w:p w14:paraId="5A2133B0">
      <w:pPr>
        <w:spacing w:line="112" w:lineRule="exact"/>
      </w:pPr>
    </w:p>
    <w:tbl>
      <w:tblPr>
        <w:tblStyle w:val="5"/>
        <w:tblW w:w="9903" w:type="dxa"/>
        <w:tblInd w:w="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9"/>
        <w:gridCol w:w="1290"/>
        <w:gridCol w:w="1145"/>
        <w:gridCol w:w="2334"/>
        <w:gridCol w:w="1938"/>
        <w:gridCol w:w="2447"/>
      </w:tblGrid>
      <w:tr w14:paraId="16AC6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749" w:type="dxa"/>
            <w:vAlign w:val="top"/>
          </w:tcPr>
          <w:p w14:paraId="1624639B">
            <w:pPr>
              <w:pStyle w:val="6"/>
              <w:spacing w:before="40" w:line="225" w:lineRule="auto"/>
              <w:ind w:left="155" w:right="130" w:hanging="15"/>
            </w:pPr>
            <w:r>
              <w:rPr>
                <w:b/>
                <w:bCs/>
                <w:spacing w:val="-11"/>
              </w:rPr>
              <w:t>毕业</w:t>
            </w:r>
            <w:r>
              <w:t xml:space="preserve"> </w:t>
            </w:r>
            <w:r>
              <w:rPr>
                <w:b/>
                <w:bCs/>
                <w:spacing w:val="-19"/>
              </w:rPr>
              <w:t>时间</w:t>
            </w:r>
          </w:p>
        </w:tc>
        <w:tc>
          <w:tcPr>
            <w:tcW w:w="1290" w:type="dxa"/>
            <w:vAlign w:val="top"/>
          </w:tcPr>
          <w:p w14:paraId="63034B4C">
            <w:pPr>
              <w:pStyle w:val="6"/>
              <w:spacing w:before="196" w:line="219" w:lineRule="auto"/>
              <w:ind w:left="401"/>
            </w:pPr>
            <w:r>
              <w:rPr>
                <w:b/>
                <w:bCs/>
                <w:spacing w:val="-8"/>
              </w:rPr>
              <w:t>姓名</w:t>
            </w:r>
          </w:p>
        </w:tc>
        <w:tc>
          <w:tcPr>
            <w:tcW w:w="1145" w:type="dxa"/>
            <w:vAlign w:val="top"/>
          </w:tcPr>
          <w:p w14:paraId="75A81507">
            <w:pPr>
              <w:pStyle w:val="6"/>
              <w:spacing w:before="196" w:line="215" w:lineRule="auto"/>
              <w:ind w:left="335"/>
            </w:pPr>
            <w:r>
              <w:rPr>
                <w:b/>
                <w:bCs/>
                <w:spacing w:val="-10"/>
              </w:rPr>
              <w:t>性别</w:t>
            </w:r>
          </w:p>
        </w:tc>
        <w:tc>
          <w:tcPr>
            <w:tcW w:w="2334" w:type="dxa"/>
            <w:vAlign w:val="top"/>
          </w:tcPr>
          <w:p w14:paraId="747D7D46">
            <w:pPr>
              <w:pStyle w:val="6"/>
              <w:spacing w:before="196" w:line="218" w:lineRule="auto"/>
              <w:ind w:left="942"/>
            </w:pPr>
            <w:r>
              <w:rPr>
                <w:b/>
                <w:bCs/>
                <w:spacing w:val="-15"/>
              </w:rPr>
              <w:t>学号</w:t>
            </w:r>
          </w:p>
        </w:tc>
        <w:tc>
          <w:tcPr>
            <w:tcW w:w="1938" w:type="dxa"/>
            <w:vAlign w:val="top"/>
          </w:tcPr>
          <w:p w14:paraId="4410763F">
            <w:pPr>
              <w:pStyle w:val="6"/>
              <w:spacing w:before="196" w:line="218" w:lineRule="auto"/>
              <w:ind w:left="494"/>
            </w:pPr>
            <w:r>
              <w:rPr>
                <w:b/>
                <w:bCs/>
                <w:spacing w:val="-5"/>
              </w:rPr>
              <w:t>就业类型</w:t>
            </w:r>
          </w:p>
        </w:tc>
        <w:tc>
          <w:tcPr>
            <w:tcW w:w="2447" w:type="dxa"/>
            <w:vAlign w:val="top"/>
          </w:tcPr>
          <w:p w14:paraId="13E245AC">
            <w:pPr>
              <w:pStyle w:val="6"/>
              <w:spacing w:before="196" w:line="216" w:lineRule="auto"/>
              <w:ind w:left="751"/>
            </w:pPr>
            <w:r>
              <w:rPr>
                <w:b/>
                <w:bCs/>
                <w:spacing w:val="-6"/>
              </w:rPr>
              <w:t>单位名称</w:t>
            </w:r>
          </w:p>
        </w:tc>
      </w:tr>
      <w:tr w14:paraId="526B6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26963F09">
            <w:pPr>
              <w:pStyle w:val="6"/>
              <w:spacing w:before="194" w:line="181" w:lineRule="auto"/>
              <w:ind w:left="142"/>
            </w:pPr>
            <w:r>
              <w:rPr>
                <w:spacing w:val="-5"/>
              </w:rPr>
              <w:t>2017</w:t>
            </w:r>
          </w:p>
        </w:tc>
        <w:tc>
          <w:tcPr>
            <w:tcW w:w="1290" w:type="dxa"/>
            <w:vAlign w:val="top"/>
          </w:tcPr>
          <w:p w14:paraId="643BB359">
            <w:pPr>
              <w:pStyle w:val="6"/>
              <w:spacing w:before="163" w:line="217" w:lineRule="auto"/>
              <w:ind w:left="276"/>
            </w:pPr>
            <w:r>
              <w:rPr>
                <w:spacing w:val="-2"/>
              </w:rPr>
              <w:t>何化利</w:t>
            </w:r>
          </w:p>
        </w:tc>
        <w:tc>
          <w:tcPr>
            <w:tcW w:w="1145" w:type="dxa"/>
            <w:vAlign w:val="top"/>
          </w:tcPr>
          <w:p w14:paraId="6527A818">
            <w:pPr>
              <w:pStyle w:val="6"/>
              <w:spacing w:before="163" w:line="218" w:lineRule="auto"/>
              <w:ind w:left="457"/>
            </w:pPr>
            <w:r>
              <w:t>女</w:t>
            </w:r>
          </w:p>
        </w:tc>
        <w:tc>
          <w:tcPr>
            <w:tcW w:w="2334" w:type="dxa"/>
            <w:vAlign w:val="top"/>
          </w:tcPr>
          <w:p w14:paraId="3D388DDA">
            <w:pPr>
              <w:pStyle w:val="6"/>
              <w:spacing w:before="194" w:line="181" w:lineRule="auto"/>
              <w:ind w:left="457"/>
            </w:pPr>
            <w:r>
              <w:rPr>
                <w:spacing w:val="-2"/>
              </w:rPr>
              <w:t>201401030001</w:t>
            </w:r>
          </w:p>
        </w:tc>
        <w:tc>
          <w:tcPr>
            <w:tcW w:w="1938" w:type="dxa"/>
            <w:vAlign w:val="top"/>
          </w:tcPr>
          <w:p w14:paraId="5BE71AE3">
            <w:pPr>
              <w:pStyle w:val="6"/>
              <w:spacing w:before="163" w:line="217" w:lineRule="auto"/>
              <w:ind w:left="135"/>
            </w:pPr>
            <w:r>
              <w:rPr>
                <w:spacing w:val="-2"/>
              </w:rPr>
              <w:t>协议和合同就业</w:t>
            </w:r>
          </w:p>
        </w:tc>
        <w:tc>
          <w:tcPr>
            <w:tcW w:w="2447" w:type="dxa"/>
            <w:vAlign w:val="top"/>
          </w:tcPr>
          <w:p w14:paraId="21B86B1A">
            <w:pPr>
              <w:pStyle w:val="6"/>
              <w:spacing w:before="163" w:line="215" w:lineRule="auto"/>
              <w:ind w:left="271"/>
            </w:pPr>
            <w:r>
              <w:rPr>
                <w:spacing w:val="-2"/>
              </w:rPr>
              <w:t>海南热带海洋学院</w:t>
            </w:r>
          </w:p>
        </w:tc>
      </w:tr>
      <w:tr w14:paraId="67A3A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27A94A6A">
            <w:pPr>
              <w:pStyle w:val="6"/>
              <w:spacing w:before="195" w:line="181" w:lineRule="auto"/>
              <w:ind w:left="142"/>
            </w:pPr>
            <w:r>
              <w:rPr>
                <w:spacing w:val="-5"/>
              </w:rPr>
              <w:t>2018</w:t>
            </w:r>
          </w:p>
        </w:tc>
        <w:tc>
          <w:tcPr>
            <w:tcW w:w="1290" w:type="dxa"/>
            <w:vAlign w:val="top"/>
          </w:tcPr>
          <w:p w14:paraId="168D1B9A">
            <w:pPr>
              <w:pStyle w:val="6"/>
              <w:spacing w:before="164" w:line="217" w:lineRule="auto"/>
              <w:ind w:left="421"/>
            </w:pPr>
            <w:r>
              <w:rPr>
                <w:spacing w:val="-15"/>
              </w:rPr>
              <w:t>韦震</w:t>
            </w:r>
          </w:p>
        </w:tc>
        <w:tc>
          <w:tcPr>
            <w:tcW w:w="1145" w:type="dxa"/>
            <w:vAlign w:val="top"/>
          </w:tcPr>
          <w:p w14:paraId="36444FDE">
            <w:pPr>
              <w:pStyle w:val="6"/>
              <w:spacing w:before="163" w:line="219" w:lineRule="auto"/>
              <w:ind w:left="453"/>
            </w:pPr>
            <w:r>
              <w:t>男</w:t>
            </w:r>
          </w:p>
        </w:tc>
        <w:tc>
          <w:tcPr>
            <w:tcW w:w="2334" w:type="dxa"/>
            <w:vAlign w:val="top"/>
          </w:tcPr>
          <w:p w14:paraId="06980B5B">
            <w:pPr>
              <w:pStyle w:val="6"/>
              <w:spacing w:before="195" w:line="181" w:lineRule="auto"/>
              <w:ind w:left="337"/>
            </w:pPr>
            <w:r>
              <w:rPr>
                <w:spacing w:val="-2"/>
              </w:rPr>
              <w:t>20140103050001</w:t>
            </w:r>
          </w:p>
        </w:tc>
        <w:tc>
          <w:tcPr>
            <w:tcW w:w="1938" w:type="dxa"/>
            <w:vAlign w:val="top"/>
          </w:tcPr>
          <w:p w14:paraId="30B5EA26">
            <w:pPr>
              <w:pStyle w:val="6"/>
              <w:spacing w:before="164" w:line="217" w:lineRule="auto"/>
              <w:ind w:left="135"/>
            </w:pPr>
            <w:r>
              <w:rPr>
                <w:spacing w:val="-2"/>
              </w:rPr>
              <w:t>协议和合同就业</w:t>
            </w:r>
          </w:p>
        </w:tc>
        <w:tc>
          <w:tcPr>
            <w:tcW w:w="2447" w:type="dxa"/>
            <w:vAlign w:val="top"/>
          </w:tcPr>
          <w:p w14:paraId="0FCC6E47">
            <w:pPr>
              <w:pStyle w:val="6"/>
              <w:spacing w:before="163" w:line="218" w:lineRule="auto"/>
              <w:ind w:left="751"/>
            </w:pPr>
            <w:r>
              <w:rPr>
                <w:spacing w:val="-4"/>
              </w:rPr>
              <w:t>海南大学</w:t>
            </w:r>
          </w:p>
        </w:tc>
      </w:tr>
      <w:tr w14:paraId="0EE7B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3D86E166">
            <w:pPr>
              <w:pStyle w:val="6"/>
              <w:spacing w:before="196" w:line="181" w:lineRule="auto"/>
              <w:ind w:left="142"/>
            </w:pPr>
            <w:r>
              <w:rPr>
                <w:spacing w:val="-5"/>
              </w:rPr>
              <w:t>2018</w:t>
            </w:r>
          </w:p>
        </w:tc>
        <w:tc>
          <w:tcPr>
            <w:tcW w:w="1290" w:type="dxa"/>
            <w:vAlign w:val="top"/>
          </w:tcPr>
          <w:p w14:paraId="445CBFE0">
            <w:pPr>
              <w:pStyle w:val="6"/>
              <w:spacing w:before="164" w:line="216" w:lineRule="auto"/>
              <w:ind w:left="283"/>
            </w:pPr>
            <w:r>
              <w:rPr>
                <w:spacing w:val="-4"/>
              </w:rPr>
              <w:t>赵光辉</w:t>
            </w:r>
          </w:p>
        </w:tc>
        <w:tc>
          <w:tcPr>
            <w:tcW w:w="1145" w:type="dxa"/>
            <w:vAlign w:val="top"/>
          </w:tcPr>
          <w:p w14:paraId="4B47D88D">
            <w:pPr>
              <w:pStyle w:val="6"/>
              <w:spacing w:before="164" w:line="219" w:lineRule="auto"/>
              <w:ind w:left="453"/>
            </w:pPr>
            <w:r>
              <w:t>男</w:t>
            </w:r>
          </w:p>
        </w:tc>
        <w:tc>
          <w:tcPr>
            <w:tcW w:w="2334" w:type="dxa"/>
            <w:vAlign w:val="top"/>
          </w:tcPr>
          <w:p w14:paraId="3C91CA5C">
            <w:pPr>
              <w:pStyle w:val="6"/>
              <w:spacing w:before="196" w:line="181" w:lineRule="auto"/>
              <w:ind w:left="397"/>
            </w:pPr>
            <w:r>
              <w:rPr>
                <w:spacing w:val="-2"/>
              </w:rPr>
              <w:t>2015103050001</w:t>
            </w:r>
          </w:p>
        </w:tc>
        <w:tc>
          <w:tcPr>
            <w:tcW w:w="1938" w:type="dxa"/>
            <w:vAlign w:val="top"/>
          </w:tcPr>
          <w:p w14:paraId="389A3B34">
            <w:pPr>
              <w:pStyle w:val="6"/>
              <w:spacing w:before="164" w:line="217" w:lineRule="auto"/>
              <w:ind w:left="135"/>
            </w:pPr>
            <w:r>
              <w:rPr>
                <w:spacing w:val="-2"/>
              </w:rPr>
              <w:t>协议和合同就业</w:t>
            </w:r>
          </w:p>
        </w:tc>
        <w:tc>
          <w:tcPr>
            <w:tcW w:w="2447" w:type="dxa"/>
            <w:vAlign w:val="top"/>
          </w:tcPr>
          <w:p w14:paraId="6493E78C">
            <w:pPr>
              <w:pStyle w:val="6"/>
              <w:spacing w:before="164" w:line="217" w:lineRule="auto"/>
              <w:ind w:left="511"/>
            </w:pPr>
            <w:r>
              <w:rPr>
                <w:spacing w:val="-3"/>
              </w:rPr>
              <w:t>海南师范大学</w:t>
            </w:r>
          </w:p>
        </w:tc>
      </w:tr>
      <w:tr w14:paraId="36C9B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05EB1B43">
            <w:pPr>
              <w:pStyle w:val="6"/>
              <w:spacing w:before="196" w:line="181" w:lineRule="auto"/>
              <w:ind w:left="142"/>
            </w:pPr>
            <w:r>
              <w:rPr>
                <w:spacing w:val="-5"/>
              </w:rPr>
              <w:t>2019</w:t>
            </w:r>
          </w:p>
        </w:tc>
        <w:tc>
          <w:tcPr>
            <w:tcW w:w="1290" w:type="dxa"/>
            <w:vAlign w:val="top"/>
          </w:tcPr>
          <w:p w14:paraId="763F3651">
            <w:pPr>
              <w:pStyle w:val="6"/>
              <w:spacing w:before="165" w:line="218" w:lineRule="auto"/>
              <w:ind w:left="304"/>
            </w:pPr>
            <w:r>
              <w:rPr>
                <w:spacing w:val="-11"/>
              </w:rPr>
              <w:t>陈小燕</w:t>
            </w:r>
          </w:p>
        </w:tc>
        <w:tc>
          <w:tcPr>
            <w:tcW w:w="1145" w:type="dxa"/>
            <w:vAlign w:val="top"/>
          </w:tcPr>
          <w:p w14:paraId="4417CF0C">
            <w:pPr>
              <w:pStyle w:val="6"/>
              <w:spacing w:before="165" w:line="218" w:lineRule="auto"/>
              <w:ind w:left="457"/>
            </w:pPr>
            <w:r>
              <w:t>女</w:t>
            </w:r>
          </w:p>
        </w:tc>
        <w:tc>
          <w:tcPr>
            <w:tcW w:w="2334" w:type="dxa"/>
            <w:vAlign w:val="top"/>
          </w:tcPr>
          <w:p w14:paraId="61BA5D3A">
            <w:pPr>
              <w:pStyle w:val="6"/>
              <w:spacing w:before="196" w:line="181" w:lineRule="auto"/>
              <w:ind w:left="397"/>
            </w:pPr>
            <w:r>
              <w:rPr>
                <w:spacing w:val="-2"/>
              </w:rPr>
              <w:t>2015103050003</w:t>
            </w:r>
          </w:p>
        </w:tc>
        <w:tc>
          <w:tcPr>
            <w:tcW w:w="1938" w:type="dxa"/>
            <w:vAlign w:val="top"/>
          </w:tcPr>
          <w:p w14:paraId="6E49A233">
            <w:pPr>
              <w:pStyle w:val="6"/>
              <w:spacing w:before="165" w:line="217" w:lineRule="auto"/>
              <w:ind w:left="135"/>
            </w:pPr>
            <w:r>
              <w:rPr>
                <w:spacing w:val="-2"/>
              </w:rPr>
              <w:t>协议和合同就业</w:t>
            </w:r>
          </w:p>
        </w:tc>
        <w:tc>
          <w:tcPr>
            <w:tcW w:w="2447" w:type="dxa"/>
            <w:vAlign w:val="top"/>
          </w:tcPr>
          <w:p w14:paraId="2DE005A2">
            <w:pPr>
              <w:pStyle w:val="6"/>
              <w:spacing w:before="165" w:line="217" w:lineRule="auto"/>
              <w:ind w:left="511"/>
            </w:pPr>
            <w:r>
              <w:rPr>
                <w:spacing w:val="-3"/>
              </w:rPr>
              <w:t>海南师范大学</w:t>
            </w:r>
          </w:p>
        </w:tc>
      </w:tr>
      <w:tr w14:paraId="7F998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749" w:type="dxa"/>
            <w:vAlign w:val="top"/>
          </w:tcPr>
          <w:p w14:paraId="0416A54A">
            <w:pPr>
              <w:pStyle w:val="6"/>
              <w:spacing w:before="224" w:line="181" w:lineRule="auto"/>
              <w:ind w:left="142"/>
            </w:pPr>
            <w:r>
              <w:rPr>
                <w:spacing w:val="-5"/>
              </w:rPr>
              <w:t>2020</w:t>
            </w:r>
          </w:p>
        </w:tc>
        <w:tc>
          <w:tcPr>
            <w:tcW w:w="1290" w:type="dxa"/>
            <w:vAlign w:val="top"/>
          </w:tcPr>
          <w:p w14:paraId="7A733A05">
            <w:pPr>
              <w:pStyle w:val="6"/>
              <w:spacing w:before="192" w:line="218" w:lineRule="auto"/>
              <w:ind w:left="294"/>
            </w:pPr>
            <w:r>
              <w:rPr>
                <w:spacing w:val="-8"/>
              </w:rPr>
              <w:t>罗文英</w:t>
            </w:r>
          </w:p>
        </w:tc>
        <w:tc>
          <w:tcPr>
            <w:tcW w:w="1145" w:type="dxa"/>
            <w:vAlign w:val="top"/>
          </w:tcPr>
          <w:p w14:paraId="2248B0C6">
            <w:pPr>
              <w:pStyle w:val="6"/>
              <w:spacing w:before="192" w:line="218" w:lineRule="auto"/>
              <w:ind w:left="457"/>
            </w:pPr>
            <w:r>
              <w:t>女</w:t>
            </w:r>
          </w:p>
        </w:tc>
        <w:tc>
          <w:tcPr>
            <w:tcW w:w="2334" w:type="dxa"/>
            <w:vAlign w:val="top"/>
          </w:tcPr>
          <w:p w14:paraId="5AA04A44">
            <w:pPr>
              <w:pStyle w:val="6"/>
              <w:spacing w:before="224" w:line="181" w:lineRule="auto"/>
              <w:ind w:left="397"/>
            </w:pPr>
            <w:r>
              <w:rPr>
                <w:spacing w:val="-2"/>
              </w:rPr>
              <w:t>2015103050004</w:t>
            </w:r>
          </w:p>
        </w:tc>
        <w:tc>
          <w:tcPr>
            <w:tcW w:w="1938" w:type="dxa"/>
            <w:vAlign w:val="top"/>
          </w:tcPr>
          <w:p w14:paraId="4D71A7EF">
            <w:pPr>
              <w:pStyle w:val="6"/>
              <w:spacing w:before="192" w:line="217" w:lineRule="auto"/>
              <w:ind w:left="135"/>
            </w:pPr>
            <w:r>
              <w:rPr>
                <w:spacing w:val="-2"/>
              </w:rPr>
              <w:t>协议和合同就业</w:t>
            </w:r>
          </w:p>
        </w:tc>
        <w:tc>
          <w:tcPr>
            <w:tcW w:w="2447" w:type="dxa"/>
            <w:vAlign w:val="top"/>
          </w:tcPr>
          <w:p w14:paraId="054C40EE">
            <w:pPr>
              <w:pStyle w:val="6"/>
              <w:spacing w:before="37" w:line="223" w:lineRule="auto"/>
              <w:ind w:left="1122" w:right="135" w:hanging="971"/>
            </w:pPr>
            <w:r>
              <w:rPr>
                <w:spacing w:val="-2"/>
              </w:rPr>
              <w:t>海南经贸职业技术学</w:t>
            </w:r>
            <w:r>
              <w:rPr>
                <w:spacing w:val="1"/>
              </w:rPr>
              <w:t xml:space="preserve"> </w:t>
            </w:r>
            <w:r>
              <w:t>院</w:t>
            </w:r>
          </w:p>
        </w:tc>
      </w:tr>
      <w:tr w14:paraId="1C8A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38EAA1D9">
            <w:pPr>
              <w:pStyle w:val="6"/>
              <w:spacing w:before="198" w:line="181" w:lineRule="auto"/>
              <w:ind w:left="142"/>
            </w:pPr>
            <w:r>
              <w:rPr>
                <w:spacing w:val="-5"/>
              </w:rPr>
              <w:t>2020</w:t>
            </w:r>
          </w:p>
        </w:tc>
        <w:tc>
          <w:tcPr>
            <w:tcW w:w="1290" w:type="dxa"/>
            <w:vAlign w:val="top"/>
          </w:tcPr>
          <w:p w14:paraId="227E65A3">
            <w:pPr>
              <w:pStyle w:val="6"/>
              <w:spacing w:before="167" w:line="218" w:lineRule="auto"/>
              <w:ind w:left="296"/>
            </w:pPr>
            <w:r>
              <w:rPr>
                <w:spacing w:val="-9"/>
              </w:rPr>
              <w:t>张鹏程</w:t>
            </w:r>
          </w:p>
        </w:tc>
        <w:tc>
          <w:tcPr>
            <w:tcW w:w="1145" w:type="dxa"/>
            <w:vAlign w:val="top"/>
          </w:tcPr>
          <w:p w14:paraId="0D9C5D31">
            <w:pPr>
              <w:pStyle w:val="6"/>
              <w:spacing w:before="167" w:line="219" w:lineRule="auto"/>
              <w:ind w:left="453"/>
            </w:pPr>
            <w:r>
              <w:t>男</w:t>
            </w:r>
          </w:p>
        </w:tc>
        <w:tc>
          <w:tcPr>
            <w:tcW w:w="2334" w:type="dxa"/>
            <w:vAlign w:val="top"/>
          </w:tcPr>
          <w:p w14:paraId="10FB737E">
            <w:pPr>
              <w:pStyle w:val="6"/>
              <w:spacing w:before="198" w:line="181" w:lineRule="auto"/>
              <w:ind w:left="397"/>
            </w:pPr>
            <w:r>
              <w:rPr>
                <w:spacing w:val="-2"/>
              </w:rPr>
              <w:t>2017103050006</w:t>
            </w:r>
          </w:p>
        </w:tc>
        <w:tc>
          <w:tcPr>
            <w:tcW w:w="1938" w:type="dxa"/>
            <w:vAlign w:val="top"/>
          </w:tcPr>
          <w:p w14:paraId="0011993F">
            <w:pPr>
              <w:pStyle w:val="6"/>
              <w:spacing w:before="167" w:line="217" w:lineRule="auto"/>
              <w:ind w:left="135"/>
            </w:pPr>
            <w:r>
              <w:rPr>
                <w:spacing w:val="-2"/>
              </w:rPr>
              <w:t>协议和合同就业</w:t>
            </w:r>
          </w:p>
        </w:tc>
        <w:tc>
          <w:tcPr>
            <w:tcW w:w="2447" w:type="dxa"/>
            <w:vAlign w:val="top"/>
          </w:tcPr>
          <w:p w14:paraId="1F9D98B6">
            <w:pPr>
              <w:pStyle w:val="6"/>
              <w:spacing w:before="167" w:line="217" w:lineRule="auto"/>
              <w:ind w:left="504"/>
            </w:pPr>
            <w:r>
              <w:rPr>
                <w:spacing w:val="-2"/>
              </w:rPr>
              <w:t>广西科技学院</w:t>
            </w:r>
          </w:p>
        </w:tc>
      </w:tr>
      <w:tr w14:paraId="4CF6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7B819E6D">
            <w:pPr>
              <w:pStyle w:val="6"/>
              <w:spacing w:before="199" w:line="181" w:lineRule="auto"/>
              <w:ind w:left="142"/>
            </w:pPr>
            <w:r>
              <w:rPr>
                <w:spacing w:val="-5"/>
              </w:rPr>
              <w:t>2021</w:t>
            </w:r>
          </w:p>
        </w:tc>
        <w:tc>
          <w:tcPr>
            <w:tcW w:w="1290" w:type="dxa"/>
            <w:vAlign w:val="top"/>
          </w:tcPr>
          <w:p w14:paraId="00FA8F6C">
            <w:pPr>
              <w:pStyle w:val="6"/>
              <w:spacing w:before="168" w:line="217" w:lineRule="auto"/>
              <w:ind w:left="409"/>
            </w:pPr>
            <w:r>
              <w:rPr>
                <w:spacing w:val="-9"/>
              </w:rPr>
              <w:t>梁科</w:t>
            </w:r>
          </w:p>
        </w:tc>
        <w:tc>
          <w:tcPr>
            <w:tcW w:w="1145" w:type="dxa"/>
            <w:vAlign w:val="top"/>
          </w:tcPr>
          <w:p w14:paraId="1B781634">
            <w:pPr>
              <w:pStyle w:val="6"/>
              <w:spacing w:before="167" w:line="219" w:lineRule="auto"/>
              <w:ind w:left="453"/>
            </w:pPr>
            <w:r>
              <w:t>男</w:t>
            </w:r>
          </w:p>
        </w:tc>
        <w:tc>
          <w:tcPr>
            <w:tcW w:w="2334" w:type="dxa"/>
            <w:vAlign w:val="top"/>
          </w:tcPr>
          <w:p w14:paraId="64AA068F">
            <w:pPr>
              <w:pStyle w:val="6"/>
              <w:spacing w:before="199" w:line="181" w:lineRule="auto"/>
              <w:ind w:left="397"/>
            </w:pPr>
            <w:r>
              <w:rPr>
                <w:spacing w:val="-2"/>
              </w:rPr>
              <w:t>2015103050002</w:t>
            </w:r>
          </w:p>
        </w:tc>
        <w:tc>
          <w:tcPr>
            <w:tcW w:w="1938" w:type="dxa"/>
            <w:vAlign w:val="top"/>
          </w:tcPr>
          <w:p w14:paraId="130C2722">
            <w:pPr>
              <w:pStyle w:val="6"/>
              <w:spacing w:before="168" w:line="217" w:lineRule="auto"/>
              <w:ind w:left="135"/>
            </w:pPr>
            <w:r>
              <w:rPr>
                <w:spacing w:val="-2"/>
              </w:rPr>
              <w:t>协议和合同就业</w:t>
            </w:r>
          </w:p>
        </w:tc>
        <w:tc>
          <w:tcPr>
            <w:tcW w:w="2447" w:type="dxa"/>
            <w:vAlign w:val="top"/>
          </w:tcPr>
          <w:p w14:paraId="79ED2F55">
            <w:pPr>
              <w:pStyle w:val="6"/>
              <w:spacing w:before="168" w:line="216" w:lineRule="auto"/>
              <w:ind w:left="511"/>
            </w:pPr>
            <w:r>
              <w:rPr>
                <w:spacing w:val="-3"/>
              </w:rPr>
              <w:t>海南省委党校</w:t>
            </w:r>
          </w:p>
        </w:tc>
      </w:tr>
      <w:tr w14:paraId="561A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1BCEC5AD">
            <w:pPr>
              <w:pStyle w:val="6"/>
              <w:spacing w:before="200" w:line="181" w:lineRule="auto"/>
              <w:ind w:left="142"/>
            </w:pPr>
            <w:r>
              <w:rPr>
                <w:spacing w:val="-5"/>
              </w:rPr>
              <w:t>2021</w:t>
            </w:r>
          </w:p>
        </w:tc>
        <w:tc>
          <w:tcPr>
            <w:tcW w:w="1290" w:type="dxa"/>
            <w:vAlign w:val="top"/>
          </w:tcPr>
          <w:p w14:paraId="5422EC77">
            <w:pPr>
              <w:pStyle w:val="6"/>
              <w:spacing w:before="169" w:line="218" w:lineRule="auto"/>
              <w:ind w:left="404"/>
            </w:pPr>
            <w:r>
              <w:rPr>
                <w:spacing w:val="-7"/>
              </w:rPr>
              <w:t>李玲</w:t>
            </w:r>
          </w:p>
        </w:tc>
        <w:tc>
          <w:tcPr>
            <w:tcW w:w="1145" w:type="dxa"/>
            <w:vAlign w:val="top"/>
          </w:tcPr>
          <w:p w14:paraId="50E4A0E6">
            <w:pPr>
              <w:pStyle w:val="6"/>
              <w:spacing w:before="169" w:line="218" w:lineRule="auto"/>
              <w:ind w:left="457"/>
            </w:pPr>
            <w:r>
              <w:t>女</w:t>
            </w:r>
          </w:p>
        </w:tc>
        <w:tc>
          <w:tcPr>
            <w:tcW w:w="2334" w:type="dxa"/>
            <w:vAlign w:val="top"/>
          </w:tcPr>
          <w:p w14:paraId="6192CD00">
            <w:pPr>
              <w:pStyle w:val="6"/>
              <w:spacing w:before="200" w:line="181" w:lineRule="auto"/>
              <w:ind w:left="397"/>
            </w:pPr>
            <w:r>
              <w:rPr>
                <w:spacing w:val="-2"/>
              </w:rPr>
              <w:t>2016103050005</w:t>
            </w:r>
          </w:p>
        </w:tc>
        <w:tc>
          <w:tcPr>
            <w:tcW w:w="1938" w:type="dxa"/>
            <w:vAlign w:val="top"/>
          </w:tcPr>
          <w:p w14:paraId="0CB59E63">
            <w:pPr>
              <w:pStyle w:val="6"/>
              <w:spacing w:before="169" w:line="217" w:lineRule="auto"/>
              <w:ind w:left="135"/>
            </w:pPr>
            <w:r>
              <w:rPr>
                <w:spacing w:val="-2"/>
              </w:rPr>
              <w:t>协议和合同就业</w:t>
            </w:r>
          </w:p>
        </w:tc>
        <w:tc>
          <w:tcPr>
            <w:tcW w:w="2447" w:type="dxa"/>
            <w:vAlign w:val="top"/>
          </w:tcPr>
          <w:p w14:paraId="25E2D81C">
            <w:pPr>
              <w:pStyle w:val="6"/>
              <w:spacing w:before="169" w:line="217" w:lineRule="auto"/>
              <w:ind w:left="511"/>
            </w:pPr>
            <w:r>
              <w:rPr>
                <w:spacing w:val="-3"/>
              </w:rPr>
              <w:t>海南师范大学</w:t>
            </w:r>
          </w:p>
        </w:tc>
      </w:tr>
      <w:tr w14:paraId="5AAC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3CC4CE88">
            <w:pPr>
              <w:pStyle w:val="6"/>
              <w:spacing w:before="201" w:line="181" w:lineRule="auto"/>
              <w:ind w:left="142"/>
            </w:pPr>
            <w:r>
              <w:rPr>
                <w:spacing w:val="-5"/>
              </w:rPr>
              <w:t>2021</w:t>
            </w:r>
          </w:p>
        </w:tc>
        <w:tc>
          <w:tcPr>
            <w:tcW w:w="1290" w:type="dxa"/>
            <w:vAlign w:val="top"/>
          </w:tcPr>
          <w:p w14:paraId="67EF8A28">
            <w:pPr>
              <w:pStyle w:val="6"/>
              <w:spacing w:before="170" w:line="217" w:lineRule="auto"/>
              <w:ind w:left="317"/>
            </w:pPr>
            <w:r>
              <w:rPr>
                <w:spacing w:val="-16"/>
              </w:rPr>
              <w:t>申明远</w:t>
            </w:r>
          </w:p>
        </w:tc>
        <w:tc>
          <w:tcPr>
            <w:tcW w:w="1145" w:type="dxa"/>
            <w:vAlign w:val="top"/>
          </w:tcPr>
          <w:p w14:paraId="1EE1C5B1">
            <w:pPr>
              <w:pStyle w:val="6"/>
              <w:spacing w:before="169" w:line="218" w:lineRule="auto"/>
              <w:ind w:left="457"/>
            </w:pPr>
            <w:r>
              <w:t>女</w:t>
            </w:r>
          </w:p>
        </w:tc>
        <w:tc>
          <w:tcPr>
            <w:tcW w:w="2334" w:type="dxa"/>
            <w:vAlign w:val="top"/>
          </w:tcPr>
          <w:p w14:paraId="03C36F16">
            <w:pPr>
              <w:pStyle w:val="6"/>
              <w:spacing w:before="201" w:line="181" w:lineRule="auto"/>
              <w:ind w:left="397"/>
            </w:pPr>
            <w:r>
              <w:rPr>
                <w:spacing w:val="-2"/>
              </w:rPr>
              <w:t>2017103050003</w:t>
            </w:r>
          </w:p>
        </w:tc>
        <w:tc>
          <w:tcPr>
            <w:tcW w:w="1938" w:type="dxa"/>
            <w:vAlign w:val="top"/>
          </w:tcPr>
          <w:p w14:paraId="1F718B26">
            <w:pPr>
              <w:pStyle w:val="6"/>
              <w:spacing w:before="170" w:line="217" w:lineRule="auto"/>
              <w:ind w:left="135"/>
            </w:pPr>
            <w:r>
              <w:rPr>
                <w:spacing w:val="-2"/>
              </w:rPr>
              <w:t>协议和合同就业</w:t>
            </w:r>
          </w:p>
        </w:tc>
        <w:tc>
          <w:tcPr>
            <w:tcW w:w="2447" w:type="dxa"/>
            <w:vAlign w:val="top"/>
          </w:tcPr>
          <w:p w14:paraId="2544D90A">
            <w:pPr>
              <w:pStyle w:val="6"/>
              <w:spacing w:before="170" w:line="217" w:lineRule="auto"/>
              <w:ind w:left="511"/>
            </w:pPr>
            <w:r>
              <w:rPr>
                <w:spacing w:val="-3"/>
              </w:rPr>
              <w:t>海南师范大学</w:t>
            </w:r>
          </w:p>
        </w:tc>
      </w:tr>
      <w:tr w14:paraId="2947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15FBA337">
            <w:pPr>
              <w:pStyle w:val="6"/>
              <w:spacing w:before="202" w:line="181" w:lineRule="auto"/>
              <w:ind w:left="142"/>
            </w:pPr>
            <w:r>
              <w:rPr>
                <w:spacing w:val="-5"/>
              </w:rPr>
              <w:t>2021</w:t>
            </w:r>
          </w:p>
        </w:tc>
        <w:tc>
          <w:tcPr>
            <w:tcW w:w="1290" w:type="dxa"/>
            <w:vAlign w:val="top"/>
          </w:tcPr>
          <w:p w14:paraId="79E1F8FE">
            <w:pPr>
              <w:pStyle w:val="6"/>
              <w:spacing w:before="171" w:line="219" w:lineRule="auto"/>
              <w:ind w:left="414"/>
            </w:pPr>
            <w:r>
              <w:rPr>
                <w:spacing w:val="-12"/>
              </w:rPr>
              <w:t>彭鹏</w:t>
            </w:r>
          </w:p>
        </w:tc>
        <w:tc>
          <w:tcPr>
            <w:tcW w:w="1145" w:type="dxa"/>
            <w:vAlign w:val="top"/>
          </w:tcPr>
          <w:p w14:paraId="010BAD39">
            <w:pPr>
              <w:pStyle w:val="6"/>
              <w:spacing w:before="170" w:line="219" w:lineRule="auto"/>
              <w:ind w:left="453"/>
            </w:pPr>
            <w:r>
              <w:t>男</w:t>
            </w:r>
          </w:p>
        </w:tc>
        <w:tc>
          <w:tcPr>
            <w:tcW w:w="2334" w:type="dxa"/>
            <w:vAlign w:val="top"/>
          </w:tcPr>
          <w:p w14:paraId="7E9147B2">
            <w:pPr>
              <w:pStyle w:val="6"/>
              <w:spacing w:before="202" w:line="181" w:lineRule="auto"/>
              <w:ind w:left="397"/>
            </w:pPr>
            <w:r>
              <w:rPr>
                <w:spacing w:val="-2"/>
              </w:rPr>
              <w:t>2017103050004</w:t>
            </w:r>
          </w:p>
        </w:tc>
        <w:tc>
          <w:tcPr>
            <w:tcW w:w="1938" w:type="dxa"/>
            <w:vAlign w:val="top"/>
          </w:tcPr>
          <w:p w14:paraId="4D1CFA1F">
            <w:pPr>
              <w:pStyle w:val="6"/>
              <w:spacing w:before="171" w:line="216" w:lineRule="auto"/>
              <w:ind w:left="610"/>
            </w:pPr>
            <w:r>
              <w:rPr>
                <w:spacing w:val="-3"/>
              </w:rPr>
              <w:t>待就业</w:t>
            </w:r>
          </w:p>
        </w:tc>
        <w:tc>
          <w:tcPr>
            <w:tcW w:w="2447" w:type="dxa"/>
            <w:vAlign w:val="top"/>
          </w:tcPr>
          <w:p w14:paraId="5A01E6E1">
            <w:pPr>
              <w:pStyle w:val="6"/>
              <w:spacing w:before="171" w:line="216" w:lineRule="auto"/>
              <w:ind w:left="863"/>
            </w:pPr>
            <w:r>
              <w:rPr>
                <w:spacing w:val="-3"/>
              </w:rPr>
              <w:t>待就业</w:t>
            </w:r>
          </w:p>
        </w:tc>
      </w:tr>
      <w:tr w14:paraId="7EDD9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004B369A">
            <w:pPr>
              <w:pStyle w:val="6"/>
              <w:spacing w:before="202" w:line="181" w:lineRule="auto"/>
              <w:ind w:left="142"/>
            </w:pPr>
            <w:r>
              <w:rPr>
                <w:spacing w:val="-5"/>
              </w:rPr>
              <w:t>2021</w:t>
            </w:r>
          </w:p>
        </w:tc>
        <w:tc>
          <w:tcPr>
            <w:tcW w:w="1290" w:type="dxa"/>
            <w:vAlign w:val="top"/>
          </w:tcPr>
          <w:p w14:paraId="64B5ED76">
            <w:pPr>
              <w:pStyle w:val="6"/>
              <w:spacing w:before="171" w:line="217" w:lineRule="auto"/>
              <w:ind w:left="416"/>
            </w:pPr>
            <w:r>
              <w:rPr>
                <w:spacing w:val="-13"/>
              </w:rPr>
              <w:t>张妍</w:t>
            </w:r>
          </w:p>
        </w:tc>
        <w:tc>
          <w:tcPr>
            <w:tcW w:w="1145" w:type="dxa"/>
            <w:vAlign w:val="top"/>
          </w:tcPr>
          <w:p w14:paraId="20F0D8A1">
            <w:pPr>
              <w:pStyle w:val="6"/>
              <w:spacing w:before="171" w:line="218" w:lineRule="auto"/>
              <w:ind w:left="457"/>
            </w:pPr>
            <w:r>
              <w:t>女</w:t>
            </w:r>
          </w:p>
        </w:tc>
        <w:tc>
          <w:tcPr>
            <w:tcW w:w="2334" w:type="dxa"/>
            <w:vAlign w:val="top"/>
          </w:tcPr>
          <w:p w14:paraId="5CCF80E0">
            <w:pPr>
              <w:pStyle w:val="6"/>
              <w:spacing w:before="202" w:line="181" w:lineRule="auto"/>
              <w:ind w:left="397"/>
            </w:pPr>
            <w:r>
              <w:rPr>
                <w:spacing w:val="-2"/>
              </w:rPr>
              <w:t>2017103050007</w:t>
            </w:r>
          </w:p>
        </w:tc>
        <w:tc>
          <w:tcPr>
            <w:tcW w:w="1938" w:type="dxa"/>
            <w:vAlign w:val="top"/>
          </w:tcPr>
          <w:p w14:paraId="5CE0BB9A">
            <w:pPr>
              <w:pStyle w:val="6"/>
              <w:spacing w:before="171" w:line="217" w:lineRule="auto"/>
              <w:ind w:left="135"/>
            </w:pPr>
            <w:r>
              <w:rPr>
                <w:spacing w:val="-2"/>
              </w:rPr>
              <w:t>协议和合同就业</w:t>
            </w:r>
          </w:p>
        </w:tc>
        <w:tc>
          <w:tcPr>
            <w:tcW w:w="2447" w:type="dxa"/>
            <w:vAlign w:val="top"/>
          </w:tcPr>
          <w:p w14:paraId="1942AB9F">
            <w:pPr>
              <w:pStyle w:val="6"/>
              <w:spacing w:before="171" w:line="217" w:lineRule="auto"/>
              <w:ind w:left="511"/>
            </w:pPr>
            <w:r>
              <w:rPr>
                <w:spacing w:val="-3"/>
              </w:rPr>
              <w:t>海南师范大学</w:t>
            </w:r>
          </w:p>
        </w:tc>
      </w:tr>
      <w:tr w14:paraId="0A3D1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749" w:type="dxa"/>
            <w:vAlign w:val="top"/>
          </w:tcPr>
          <w:p w14:paraId="3A0B8F57">
            <w:pPr>
              <w:pStyle w:val="6"/>
              <w:spacing w:before="206" w:line="181" w:lineRule="auto"/>
              <w:ind w:left="142"/>
            </w:pPr>
            <w:r>
              <w:rPr>
                <w:spacing w:val="-5"/>
              </w:rPr>
              <w:t>2021</w:t>
            </w:r>
          </w:p>
        </w:tc>
        <w:tc>
          <w:tcPr>
            <w:tcW w:w="1290" w:type="dxa"/>
            <w:vAlign w:val="top"/>
          </w:tcPr>
          <w:p w14:paraId="1AC8E4C5">
            <w:pPr>
              <w:pStyle w:val="6"/>
              <w:spacing w:before="174" w:line="218" w:lineRule="auto"/>
              <w:ind w:left="404"/>
            </w:pPr>
            <w:r>
              <w:rPr>
                <w:spacing w:val="-7"/>
              </w:rPr>
              <w:t>谢丹</w:t>
            </w:r>
          </w:p>
        </w:tc>
        <w:tc>
          <w:tcPr>
            <w:tcW w:w="1145" w:type="dxa"/>
            <w:vAlign w:val="top"/>
          </w:tcPr>
          <w:p w14:paraId="187A9984">
            <w:pPr>
              <w:pStyle w:val="6"/>
              <w:spacing w:before="174" w:line="218" w:lineRule="auto"/>
              <w:ind w:left="457"/>
            </w:pPr>
            <w:r>
              <w:t>女</w:t>
            </w:r>
          </w:p>
        </w:tc>
        <w:tc>
          <w:tcPr>
            <w:tcW w:w="2334" w:type="dxa"/>
            <w:vAlign w:val="top"/>
          </w:tcPr>
          <w:p w14:paraId="3EC036C6">
            <w:pPr>
              <w:pStyle w:val="6"/>
              <w:spacing w:before="206" w:line="181" w:lineRule="auto"/>
              <w:ind w:left="397"/>
            </w:pPr>
            <w:r>
              <w:rPr>
                <w:spacing w:val="-2"/>
              </w:rPr>
              <w:t>2017103050008</w:t>
            </w:r>
          </w:p>
        </w:tc>
        <w:tc>
          <w:tcPr>
            <w:tcW w:w="1938" w:type="dxa"/>
            <w:vAlign w:val="top"/>
          </w:tcPr>
          <w:p w14:paraId="321C3982">
            <w:pPr>
              <w:pStyle w:val="6"/>
              <w:spacing w:before="174" w:line="217" w:lineRule="auto"/>
              <w:ind w:left="135"/>
            </w:pPr>
            <w:r>
              <w:rPr>
                <w:spacing w:val="-2"/>
              </w:rPr>
              <w:t>协议和合同就业</w:t>
            </w:r>
          </w:p>
        </w:tc>
        <w:tc>
          <w:tcPr>
            <w:tcW w:w="2447" w:type="dxa"/>
            <w:vAlign w:val="top"/>
          </w:tcPr>
          <w:p w14:paraId="202D41A7">
            <w:pPr>
              <w:pStyle w:val="6"/>
              <w:spacing w:before="174" w:line="217" w:lineRule="auto"/>
              <w:ind w:left="511"/>
            </w:pPr>
            <w:r>
              <w:rPr>
                <w:spacing w:val="-3"/>
              </w:rPr>
              <w:t>海南师范大学</w:t>
            </w:r>
          </w:p>
        </w:tc>
      </w:tr>
      <w:tr w14:paraId="5ED52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749" w:type="dxa"/>
            <w:vAlign w:val="top"/>
          </w:tcPr>
          <w:p w14:paraId="6744D2AD">
            <w:pPr>
              <w:pStyle w:val="6"/>
              <w:spacing w:before="206" w:line="181" w:lineRule="auto"/>
              <w:ind w:left="142"/>
            </w:pPr>
            <w:r>
              <w:rPr>
                <w:spacing w:val="-5"/>
              </w:rPr>
              <w:t>2021</w:t>
            </w:r>
          </w:p>
        </w:tc>
        <w:tc>
          <w:tcPr>
            <w:tcW w:w="1290" w:type="dxa"/>
            <w:vAlign w:val="top"/>
          </w:tcPr>
          <w:p w14:paraId="60090BDE">
            <w:pPr>
              <w:pStyle w:val="6"/>
              <w:spacing w:before="175" w:line="215" w:lineRule="auto"/>
              <w:ind w:left="402"/>
            </w:pPr>
            <w:r>
              <w:rPr>
                <w:spacing w:val="-6"/>
              </w:rPr>
              <w:t>郑岚</w:t>
            </w:r>
          </w:p>
        </w:tc>
        <w:tc>
          <w:tcPr>
            <w:tcW w:w="1145" w:type="dxa"/>
            <w:vAlign w:val="top"/>
          </w:tcPr>
          <w:p w14:paraId="5B8263A3">
            <w:pPr>
              <w:pStyle w:val="6"/>
              <w:spacing w:before="175" w:line="218" w:lineRule="auto"/>
              <w:ind w:left="457"/>
            </w:pPr>
            <w:r>
              <w:t>女</w:t>
            </w:r>
          </w:p>
        </w:tc>
        <w:tc>
          <w:tcPr>
            <w:tcW w:w="2334" w:type="dxa"/>
            <w:vAlign w:val="top"/>
          </w:tcPr>
          <w:p w14:paraId="119A9C01">
            <w:pPr>
              <w:pStyle w:val="6"/>
              <w:spacing w:before="206" w:line="181" w:lineRule="auto"/>
              <w:ind w:left="397"/>
            </w:pPr>
            <w:r>
              <w:rPr>
                <w:spacing w:val="-2"/>
              </w:rPr>
              <w:t>2018103050010</w:t>
            </w:r>
          </w:p>
        </w:tc>
        <w:tc>
          <w:tcPr>
            <w:tcW w:w="1938" w:type="dxa"/>
            <w:vAlign w:val="top"/>
          </w:tcPr>
          <w:p w14:paraId="0F15F4D0">
            <w:pPr>
              <w:pStyle w:val="6"/>
              <w:spacing w:before="175" w:line="217" w:lineRule="auto"/>
              <w:ind w:left="135"/>
            </w:pPr>
            <w:r>
              <w:rPr>
                <w:spacing w:val="-2"/>
              </w:rPr>
              <w:t>协议和合同就业</w:t>
            </w:r>
          </w:p>
        </w:tc>
        <w:tc>
          <w:tcPr>
            <w:tcW w:w="2447" w:type="dxa"/>
            <w:vAlign w:val="top"/>
          </w:tcPr>
          <w:p w14:paraId="17A1B6B1">
            <w:pPr>
              <w:pStyle w:val="6"/>
              <w:spacing w:before="175" w:line="217" w:lineRule="auto"/>
              <w:ind w:left="511"/>
            </w:pPr>
            <w:r>
              <w:rPr>
                <w:spacing w:val="-3"/>
              </w:rPr>
              <w:t>海南师范大学</w:t>
            </w:r>
          </w:p>
        </w:tc>
      </w:tr>
    </w:tbl>
    <w:p w14:paraId="1279D0D0">
      <w:pPr>
        <w:rPr>
          <w:rFonts w:ascii="Arial"/>
          <w:sz w:val="21"/>
        </w:rPr>
      </w:pPr>
    </w:p>
    <w:p w14:paraId="0F4FB86E">
      <w:pPr>
        <w:rPr>
          <w:rFonts w:ascii="Arial" w:hAnsi="Arial" w:eastAsia="Arial" w:cs="Arial"/>
          <w:sz w:val="21"/>
          <w:szCs w:val="21"/>
        </w:rPr>
        <w:sectPr>
          <w:footerReference r:id="rId47" w:type="default"/>
          <w:pgSz w:w="11907" w:h="16840"/>
          <w:pgMar w:top="1430" w:right="964" w:bottom="1403" w:left="964" w:header="0" w:footer="1233" w:gutter="0"/>
          <w:cols w:space="720" w:num="1"/>
        </w:sectPr>
      </w:pPr>
    </w:p>
    <w:p w14:paraId="2B5AACF2">
      <w:pPr>
        <w:spacing w:line="299" w:lineRule="auto"/>
        <w:rPr>
          <w:rFonts w:ascii="Arial"/>
          <w:sz w:val="21"/>
        </w:rPr>
      </w:pPr>
    </w:p>
    <w:p w14:paraId="294E9672">
      <w:pPr>
        <w:spacing w:before="114" w:line="227" w:lineRule="auto"/>
        <w:ind w:left="800"/>
        <w:outlineLvl w:val="0"/>
        <w:rPr>
          <w:rFonts w:ascii="黑体" w:hAnsi="黑体" w:eastAsia="黑体" w:cs="黑体"/>
          <w:sz w:val="35"/>
          <w:szCs w:val="35"/>
        </w:rPr>
      </w:pPr>
      <w:bookmarkStart w:id="63" w:name="bookmark38"/>
      <w:bookmarkEnd w:id="63"/>
      <w:bookmarkStart w:id="64" w:name="bookmark40"/>
      <w:bookmarkEnd w:id="64"/>
      <w:bookmarkStart w:id="65" w:name="bookmark37"/>
      <w:bookmarkEnd w:id="65"/>
      <w:r>
        <w:rPr>
          <w:rFonts w:ascii="黑体" w:hAnsi="黑体" w:eastAsia="黑体" w:cs="黑体"/>
          <w:b/>
          <w:bCs/>
          <w:spacing w:val="4"/>
          <w:sz w:val="35"/>
          <w:szCs w:val="35"/>
        </w:rPr>
        <w:t>四、研究生教育支撑条件</w:t>
      </w:r>
    </w:p>
    <w:p w14:paraId="3A242CFC">
      <w:pPr>
        <w:spacing w:line="328" w:lineRule="auto"/>
        <w:rPr>
          <w:rFonts w:ascii="Arial"/>
          <w:sz w:val="21"/>
        </w:rPr>
      </w:pPr>
    </w:p>
    <w:p w14:paraId="247F9707">
      <w:pPr>
        <w:spacing w:line="328" w:lineRule="auto"/>
        <w:rPr>
          <w:rFonts w:ascii="Arial"/>
          <w:sz w:val="21"/>
        </w:rPr>
      </w:pPr>
    </w:p>
    <w:p w14:paraId="541D2B06">
      <w:pPr>
        <w:spacing w:before="91" w:line="219" w:lineRule="auto"/>
        <w:ind w:left="623"/>
        <w:outlineLvl w:val="1"/>
        <w:rPr>
          <w:rFonts w:ascii="宋体" w:hAnsi="宋体" w:eastAsia="宋体" w:cs="宋体"/>
          <w:sz w:val="28"/>
          <w:szCs w:val="28"/>
        </w:rPr>
      </w:pPr>
      <w:bookmarkStart w:id="66" w:name="bookmark39"/>
      <w:bookmarkEnd w:id="66"/>
      <w:r>
        <w:rPr>
          <w:rFonts w:ascii="宋体" w:hAnsi="宋体" w:eastAsia="宋体" w:cs="宋体"/>
          <w:b/>
          <w:bCs/>
          <w:spacing w:val="-5"/>
          <w:sz w:val="28"/>
          <w:szCs w:val="28"/>
        </w:rPr>
        <w:t>（一）科学研究</w:t>
      </w:r>
    </w:p>
    <w:p w14:paraId="62F97B4C">
      <w:pPr>
        <w:spacing w:line="260" w:lineRule="auto"/>
        <w:rPr>
          <w:rFonts w:ascii="Arial"/>
          <w:sz w:val="21"/>
        </w:rPr>
      </w:pPr>
    </w:p>
    <w:p w14:paraId="1E7EC887">
      <w:pPr>
        <w:spacing w:before="91" w:line="217" w:lineRule="auto"/>
        <w:ind w:left="614"/>
        <w:rPr>
          <w:rFonts w:ascii="仿宋" w:hAnsi="仿宋" w:eastAsia="仿宋" w:cs="仿宋"/>
          <w:sz w:val="28"/>
          <w:szCs w:val="28"/>
        </w:rPr>
      </w:pPr>
      <w:r>
        <w:rPr>
          <w:rFonts w:ascii="仿宋" w:hAnsi="仿宋" w:eastAsia="仿宋" w:cs="仿宋"/>
          <w:sz w:val="28"/>
          <w:szCs w:val="28"/>
        </w:rPr>
        <w:t>本学位点教师主持科研项目和取得的科研成果情</w:t>
      </w:r>
      <w:r>
        <w:rPr>
          <w:rFonts w:ascii="仿宋" w:hAnsi="仿宋" w:eastAsia="仿宋" w:cs="仿宋"/>
          <w:spacing w:val="-1"/>
          <w:sz w:val="28"/>
          <w:szCs w:val="28"/>
        </w:rPr>
        <w:t>况见表15-表20。</w:t>
      </w:r>
    </w:p>
    <w:p w14:paraId="56DB8A69">
      <w:pPr>
        <w:spacing w:line="370" w:lineRule="auto"/>
        <w:rPr>
          <w:rFonts w:ascii="Arial"/>
          <w:sz w:val="21"/>
        </w:rPr>
      </w:pPr>
    </w:p>
    <w:p w14:paraId="0C1B1530">
      <w:pPr>
        <w:spacing w:before="78" w:line="212" w:lineRule="auto"/>
        <w:ind w:left="3132"/>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15.  </w:t>
      </w:r>
      <w:r>
        <w:rPr>
          <w:rFonts w:ascii="宋体" w:hAnsi="宋体" w:eastAsia="宋体" w:cs="宋体"/>
          <w:b/>
          <w:bCs/>
          <w:spacing w:val="-2"/>
          <w:sz w:val="24"/>
          <w:szCs w:val="24"/>
        </w:rPr>
        <w:t>教师主持国家重大重点项目</w:t>
      </w:r>
    </w:p>
    <w:tbl>
      <w:tblPr>
        <w:tblStyle w:val="5"/>
        <w:tblW w:w="969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742"/>
        <w:gridCol w:w="1601"/>
        <w:gridCol w:w="1237"/>
        <w:gridCol w:w="1122"/>
        <w:gridCol w:w="827"/>
        <w:gridCol w:w="870"/>
        <w:gridCol w:w="1423"/>
        <w:gridCol w:w="1241"/>
      </w:tblGrid>
      <w:tr w14:paraId="41031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36" w:type="dxa"/>
            <w:textDirection w:val="tbRlV"/>
            <w:vAlign w:val="top"/>
          </w:tcPr>
          <w:p w14:paraId="35C73F9A">
            <w:pPr>
              <w:pStyle w:val="6"/>
              <w:spacing w:before="197" w:line="208" w:lineRule="auto"/>
              <w:ind w:left="196"/>
            </w:pPr>
            <w:r>
              <w:rPr>
                <w:b/>
                <w:bCs/>
                <w:spacing w:val="33"/>
              </w:rPr>
              <w:t>序号</w:t>
            </w:r>
          </w:p>
        </w:tc>
        <w:tc>
          <w:tcPr>
            <w:tcW w:w="742" w:type="dxa"/>
            <w:textDirection w:val="tbRlV"/>
            <w:vAlign w:val="top"/>
          </w:tcPr>
          <w:p w14:paraId="4CC19822">
            <w:pPr>
              <w:pStyle w:val="6"/>
              <w:spacing w:before="253" w:line="211" w:lineRule="auto"/>
              <w:ind w:left="196"/>
            </w:pPr>
            <w:r>
              <w:rPr>
                <w:b/>
                <w:bCs/>
                <w:spacing w:val="33"/>
              </w:rPr>
              <w:t>姓名</w:t>
            </w:r>
          </w:p>
        </w:tc>
        <w:tc>
          <w:tcPr>
            <w:tcW w:w="1601" w:type="dxa"/>
            <w:vAlign w:val="top"/>
          </w:tcPr>
          <w:p w14:paraId="06641B5C">
            <w:pPr>
              <w:spacing w:line="272" w:lineRule="auto"/>
              <w:rPr>
                <w:rFonts w:ascii="Arial"/>
                <w:sz w:val="21"/>
              </w:rPr>
            </w:pPr>
          </w:p>
          <w:p w14:paraId="100A73E1">
            <w:pPr>
              <w:pStyle w:val="6"/>
              <w:spacing w:before="78" w:line="216" w:lineRule="auto"/>
              <w:ind w:left="327"/>
            </w:pPr>
            <w:r>
              <w:rPr>
                <w:b/>
                <w:bCs/>
                <w:spacing w:val="-5"/>
              </w:rPr>
              <w:t>项目名称</w:t>
            </w:r>
          </w:p>
        </w:tc>
        <w:tc>
          <w:tcPr>
            <w:tcW w:w="1237" w:type="dxa"/>
            <w:vAlign w:val="top"/>
          </w:tcPr>
          <w:p w14:paraId="0720F086">
            <w:pPr>
              <w:spacing w:line="271" w:lineRule="auto"/>
              <w:rPr>
                <w:rFonts w:ascii="Arial"/>
                <w:sz w:val="21"/>
              </w:rPr>
            </w:pPr>
          </w:p>
          <w:p w14:paraId="2A4AFA6B">
            <w:pPr>
              <w:pStyle w:val="6"/>
              <w:spacing w:before="78" w:line="219" w:lineRule="auto"/>
              <w:ind w:left="144"/>
            </w:pPr>
            <w:r>
              <w:rPr>
                <w:b/>
                <w:bCs/>
                <w:spacing w:val="-5"/>
              </w:rPr>
              <w:t>项目编号</w:t>
            </w:r>
          </w:p>
        </w:tc>
        <w:tc>
          <w:tcPr>
            <w:tcW w:w="1122" w:type="dxa"/>
            <w:vAlign w:val="top"/>
          </w:tcPr>
          <w:p w14:paraId="46D46FC3">
            <w:pPr>
              <w:pStyle w:val="6"/>
              <w:spacing w:before="195" w:line="231" w:lineRule="auto"/>
              <w:ind w:left="452" w:right="198" w:hanging="244"/>
            </w:pPr>
            <w:r>
              <w:rPr>
                <w:b/>
                <w:bCs/>
                <w:spacing w:val="-6"/>
              </w:rPr>
              <w:t>项目来</w:t>
            </w:r>
            <w:r>
              <w:t xml:space="preserve"> </w:t>
            </w:r>
            <w:r>
              <w:rPr>
                <w:b/>
                <w:bCs/>
                <w:spacing w:val="-3"/>
              </w:rPr>
              <w:t>源</w:t>
            </w:r>
          </w:p>
        </w:tc>
        <w:tc>
          <w:tcPr>
            <w:tcW w:w="827" w:type="dxa"/>
            <w:vAlign w:val="top"/>
          </w:tcPr>
          <w:p w14:paraId="017F2BBC">
            <w:pPr>
              <w:pStyle w:val="6"/>
              <w:spacing w:before="195" w:line="229" w:lineRule="auto"/>
              <w:ind w:left="181" w:right="173" w:firstLine="1"/>
            </w:pPr>
            <w:r>
              <w:rPr>
                <w:b/>
                <w:bCs/>
                <w:spacing w:val="-10"/>
              </w:rPr>
              <w:t>获批</w:t>
            </w:r>
            <w:r>
              <w:t xml:space="preserve"> </w:t>
            </w:r>
            <w:r>
              <w:rPr>
                <w:b/>
                <w:bCs/>
                <w:spacing w:val="-9"/>
              </w:rPr>
              <w:t>年度</w:t>
            </w:r>
          </w:p>
        </w:tc>
        <w:tc>
          <w:tcPr>
            <w:tcW w:w="870" w:type="dxa"/>
            <w:vAlign w:val="top"/>
          </w:tcPr>
          <w:p w14:paraId="4FB53070">
            <w:pPr>
              <w:pStyle w:val="6"/>
              <w:spacing w:before="43" w:line="228" w:lineRule="auto"/>
              <w:ind w:left="202" w:right="193"/>
              <w:jc w:val="both"/>
            </w:pPr>
            <w:r>
              <w:rPr>
                <w:b/>
                <w:bCs/>
                <w:spacing w:val="-9"/>
              </w:rPr>
              <w:t>项目</w:t>
            </w:r>
            <w:r>
              <w:t xml:space="preserve"> </w:t>
            </w:r>
            <w:r>
              <w:rPr>
                <w:b/>
                <w:bCs/>
                <w:spacing w:val="-9"/>
              </w:rPr>
              <w:t>起止</w:t>
            </w:r>
            <w:r>
              <w:t xml:space="preserve"> </w:t>
            </w:r>
            <w:r>
              <w:rPr>
                <w:b/>
                <w:bCs/>
                <w:spacing w:val="-9"/>
              </w:rPr>
              <w:t>年月</w:t>
            </w:r>
          </w:p>
        </w:tc>
        <w:tc>
          <w:tcPr>
            <w:tcW w:w="1423" w:type="dxa"/>
            <w:vAlign w:val="top"/>
          </w:tcPr>
          <w:p w14:paraId="3154D699">
            <w:pPr>
              <w:spacing w:line="271" w:lineRule="auto"/>
              <w:rPr>
                <w:rFonts w:ascii="Arial"/>
                <w:sz w:val="21"/>
              </w:rPr>
            </w:pPr>
          </w:p>
          <w:p w14:paraId="6B596D62">
            <w:pPr>
              <w:pStyle w:val="6"/>
              <w:spacing w:before="78" w:line="219" w:lineRule="auto"/>
              <w:ind w:left="240"/>
            </w:pPr>
            <w:r>
              <w:rPr>
                <w:b/>
                <w:bCs/>
                <w:spacing w:val="-5"/>
              </w:rPr>
              <w:t>项目类型</w:t>
            </w:r>
          </w:p>
        </w:tc>
        <w:tc>
          <w:tcPr>
            <w:tcW w:w="1241" w:type="dxa"/>
            <w:vAlign w:val="top"/>
          </w:tcPr>
          <w:p w14:paraId="1725C593">
            <w:pPr>
              <w:pStyle w:val="6"/>
              <w:spacing w:before="197" w:line="230" w:lineRule="auto"/>
              <w:ind w:left="77" w:right="138" w:firstLine="69"/>
            </w:pPr>
            <w:r>
              <w:rPr>
                <w:b/>
                <w:bCs/>
                <w:spacing w:val="-5"/>
              </w:rPr>
              <w:t>合同经费</w:t>
            </w:r>
            <w:r>
              <w:t xml:space="preserve"> </w:t>
            </w:r>
            <w:r>
              <w:rPr>
                <w:b/>
                <w:bCs/>
                <w:spacing w:val="-10"/>
              </w:rPr>
              <w:t>（</w:t>
            </w:r>
            <w:r>
              <w:rPr>
                <w:spacing w:val="-63"/>
              </w:rPr>
              <w:t xml:space="preserve"> </w:t>
            </w:r>
            <w:r>
              <w:rPr>
                <w:b/>
                <w:bCs/>
                <w:spacing w:val="-10"/>
              </w:rPr>
              <w:t>万元）</w:t>
            </w:r>
          </w:p>
        </w:tc>
      </w:tr>
      <w:tr w14:paraId="270D6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36" w:type="dxa"/>
            <w:vAlign w:val="top"/>
          </w:tcPr>
          <w:p w14:paraId="13DFDCBF">
            <w:pPr>
              <w:spacing w:line="254" w:lineRule="auto"/>
              <w:rPr>
                <w:rFonts w:ascii="Arial"/>
                <w:sz w:val="21"/>
              </w:rPr>
            </w:pPr>
          </w:p>
          <w:p w14:paraId="3A8CE118">
            <w:pPr>
              <w:spacing w:line="254" w:lineRule="auto"/>
              <w:rPr>
                <w:rFonts w:ascii="Arial"/>
                <w:sz w:val="21"/>
              </w:rPr>
            </w:pPr>
          </w:p>
          <w:p w14:paraId="77EDC0DD">
            <w:pPr>
              <w:spacing w:line="255" w:lineRule="auto"/>
              <w:rPr>
                <w:rFonts w:ascii="Arial"/>
                <w:sz w:val="21"/>
              </w:rPr>
            </w:pPr>
          </w:p>
          <w:p w14:paraId="2BE46A1A">
            <w:pPr>
              <w:pStyle w:val="6"/>
              <w:spacing w:before="78" w:line="180" w:lineRule="auto"/>
              <w:ind w:left="277"/>
            </w:pPr>
            <w:r>
              <w:t>1</w:t>
            </w:r>
          </w:p>
        </w:tc>
        <w:tc>
          <w:tcPr>
            <w:tcW w:w="742" w:type="dxa"/>
            <w:vAlign w:val="top"/>
          </w:tcPr>
          <w:p w14:paraId="2A8F6C72">
            <w:pPr>
              <w:spacing w:line="244" w:lineRule="auto"/>
              <w:rPr>
                <w:rFonts w:ascii="Arial"/>
                <w:sz w:val="21"/>
              </w:rPr>
            </w:pPr>
          </w:p>
          <w:p w14:paraId="3E0E85B2">
            <w:pPr>
              <w:spacing w:line="244" w:lineRule="auto"/>
              <w:rPr>
                <w:rFonts w:ascii="Arial"/>
                <w:sz w:val="21"/>
              </w:rPr>
            </w:pPr>
          </w:p>
          <w:p w14:paraId="36B662A0">
            <w:pPr>
              <w:spacing w:line="244" w:lineRule="auto"/>
              <w:rPr>
                <w:rFonts w:ascii="Arial"/>
                <w:sz w:val="21"/>
              </w:rPr>
            </w:pPr>
          </w:p>
          <w:p w14:paraId="310B0864">
            <w:pPr>
              <w:pStyle w:val="6"/>
              <w:spacing w:before="78" w:line="218" w:lineRule="auto"/>
              <w:ind w:left="156"/>
            </w:pPr>
            <w:r>
              <w:rPr>
                <w:spacing w:val="-17"/>
              </w:rPr>
              <w:t>陈红</w:t>
            </w:r>
          </w:p>
        </w:tc>
        <w:tc>
          <w:tcPr>
            <w:tcW w:w="1601" w:type="dxa"/>
            <w:vAlign w:val="top"/>
          </w:tcPr>
          <w:p w14:paraId="313FD976">
            <w:pPr>
              <w:pStyle w:val="6"/>
              <w:spacing w:before="38" w:line="235" w:lineRule="auto"/>
              <w:ind w:left="204" w:right="200" w:firstLine="30"/>
            </w:pPr>
            <w:r>
              <w:rPr>
                <w:spacing w:val="-8"/>
              </w:rPr>
              <w:t>当代俄罗斯</w:t>
            </w:r>
            <w:r>
              <w:t xml:space="preserve"> </w:t>
            </w:r>
            <w:r>
              <w:rPr>
                <w:spacing w:val="-2"/>
              </w:rPr>
              <w:t>新马克思主</w:t>
            </w:r>
            <w:r>
              <w:t xml:space="preserve"> </w:t>
            </w:r>
            <w:r>
              <w:rPr>
                <w:spacing w:val="-2"/>
              </w:rPr>
              <w:t>义学派《政</w:t>
            </w:r>
            <w:r>
              <w:t xml:space="preserve"> </w:t>
            </w:r>
            <w:r>
              <w:rPr>
                <w:spacing w:val="-2"/>
              </w:rPr>
              <w:t>治经济学》</w:t>
            </w:r>
            <w:r>
              <w:t xml:space="preserve"> </w:t>
            </w:r>
            <w:r>
              <w:rPr>
                <w:spacing w:val="-2"/>
              </w:rPr>
              <w:t>教材翻译与</w:t>
            </w:r>
          </w:p>
          <w:p w14:paraId="6419E61F">
            <w:pPr>
              <w:pStyle w:val="6"/>
              <w:spacing w:before="27" w:line="206" w:lineRule="auto"/>
              <w:ind w:left="558"/>
            </w:pPr>
            <w:r>
              <w:rPr>
                <w:spacing w:val="-2"/>
              </w:rPr>
              <w:t>研究</w:t>
            </w:r>
          </w:p>
        </w:tc>
        <w:tc>
          <w:tcPr>
            <w:tcW w:w="1237" w:type="dxa"/>
            <w:vAlign w:val="top"/>
          </w:tcPr>
          <w:p w14:paraId="44855A8D">
            <w:pPr>
              <w:spacing w:line="253" w:lineRule="auto"/>
              <w:rPr>
                <w:rFonts w:ascii="Arial"/>
                <w:sz w:val="21"/>
              </w:rPr>
            </w:pPr>
          </w:p>
          <w:p w14:paraId="78DE222E">
            <w:pPr>
              <w:spacing w:line="254" w:lineRule="auto"/>
              <w:rPr>
                <w:rFonts w:ascii="Arial"/>
                <w:sz w:val="21"/>
              </w:rPr>
            </w:pPr>
          </w:p>
          <w:p w14:paraId="62866537">
            <w:pPr>
              <w:spacing w:line="254" w:lineRule="auto"/>
              <w:rPr>
                <w:rFonts w:ascii="Arial"/>
                <w:sz w:val="21"/>
              </w:rPr>
            </w:pPr>
          </w:p>
          <w:p w14:paraId="5F1D8BC0">
            <w:pPr>
              <w:pStyle w:val="6"/>
              <w:spacing w:before="78" w:line="183" w:lineRule="auto"/>
              <w:ind w:left="151"/>
            </w:pPr>
            <w:r>
              <w:rPr>
                <w:spacing w:val="-3"/>
              </w:rPr>
              <w:t>21AKS023</w:t>
            </w:r>
          </w:p>
        </w:tc>
        <w:tc>
          <w:tcPr>
            <w:tcW w:w="1122" w:type="dxa"/>
            <w:vAlign w:val="top"/>
          </w:tcPr>
          <w:p w14:paraId="1B7E0DB5">
            <w:pPr>
              <w:spacing w:line="421" w:lineRule="auto"/>
              <w:rPr>
                <w:rFonts w:ascii="Arial"/>
                <w:sz w:val="21"/>
              </w:rPr>
            </w:pPr>
          </w:p>
          <w:p w14:paraId="02E235B1">
            <w:pPr>
              <w:pStyle w:val="6"/>
              <w:spacing w:before="78" w:line="234" w:lineRule="auto"/>
              <w:ind w:left="209" w:right="200" w:firstLine="16"/>
              <w:jc w:val="both"/>
            </w:pPr>
            <w:r>
              <w:rPr>
                <w:spacing w:val="-10"/>
              </w:rPr>
              <w:t>国家社</w:t>
            </w:r>
            <w:r>
              <w:t xml:space="preserve"> </w:t>
            </w:r>
            <w:r>
              <w:rPr>
                <w:spacing w:val="-5"/>
              </w:rPr>
              <w:t>会科学</w:t>
            </w:r>
            <w:r>
              <w:t xml:space="preserve"> </w:t>
            </w:r>
            <w:r>
              <w:rPr>
                <w:spacing w:val="53"/>
              </w:rPr>
              <w:t>基金</w:t>
            </w:r>
          </w:p>
        </w:tc>
        <w:tc>
          <w:tcPr>
            <w:tcW w:w="827" w:type="dxa"/>
            <w:vAlign w:val="top"/>
          </w:tcPr>
          <w:p w14:paraId="14031924">
            <w:pPr>
              <w:spacing w:line="254" w:lineRule="auto"/>
              <w:rPr>
                <w:rFonts w:ascii="Arial"/>
                <w:sz w:val="21"/>
              </w:rPr>
            </w:pPr>
          </w:p>
          <w:p w14:paraId="178086C0">
            <w:pPr>
              <w:spacing w:line="254" w:lineRule="auto"/>
              <w:rPr>
                <w:rFonts w:ascii="Arial"/>
                <w:sz w:val="21"/>
              </w:rPr>
            </w:pPr>
          </w:p>
          <w:p w14:paraId="0741C608">
            <w:pPr>
              <w:spacing w:line="255" w:lineRule="auto"/>
              <w:rPr>
                <w:rFonts w:ascii="Arial"/>
                <w:sz w:val="21"/>
              </w:rPr>
            </w:pPr>
          </w:p>
          <w:p w14:paraId="6FF0C19A">
            <w:pPr>
              <w:pStyle w:val="6"/>
              <w:spacing w:before="78" w:line="181" w:lineRule="auto"/>
              <w:ind w:left="187"/>
            </w:pPr>
            <w:r>
              <w:rPr>
                <w:spacing w:val="-5"/>
              </w:rPr>
              <w:t>2021</w:t>
            </w:r>
          </w:p>
        </w:tc>
        <w:tc>
          <w:tcPr>
            <w:tcW w:w="870" w:type="dxa"/>
            <w:vAlign w:val="top"/>
          </w:tcPr>
          <w:p w14:paraId="385CEDFB">
            <w:pPr>
              <w:spacing w:line="301" w:lineRule="auto"/>
              <w:rPr>
                <w:rFonts w:ascii="Arial"/>
                <w:sz w:val="21"/>
              </w:rPr>
            </w:pPr>
          </w:p>
          <w:p w14:paraId="78B51442">
            <w:pPr>
              <w:pStyle w:val="6"/>
              <w:spacing w:before="78" w:line="183" w:lineRule="auto"/>
              <w:ind w:left="150"/>
            </w:pPr>
            <w:r>
              <w:rPr>
                <w:spacing w:val="-4"/>
              </w:rPr>
              <w:t>2021.</w:t>
            </w:r>
          </w:p>
          <w:p w14:paraId="5E1744D5">
            <w:pPr>
              <w:pStyle w:val="6"/>
              <w:spacing w:before="71" w:line="181" w:lineRule="auto"/>
              <w:ind w:left="277"/>
            </w:pPr>
            <w:r>
              <w:rPr>
                <w:spacing w:val="-9"/>
              </w:rPr>
              <w:t>09-</w:t>
            </w:r>
          </w:p>
          <w:p w14:paraId="3AA5CE5F">
            <w:pPr>
              <w:pStyle w:val="6"/>
              <w:spacing w:before="76" w:line="183" w:lineRule="auto"/>
              <w:ind w:left="150"/>
            </w:pPr>
            <w:r>
              <w:rPr>
                <w:spacing w:val="-4"/>
              </w:rPr>
              <w:t>2025.</w:t>
            </w:r>
          </w:p>
          <w:p w14:paraId="0EF27D99">
            <w:pPr>
              <w:pStyle w:val="6"/>
              <w:spacing w:before="70" w:line="180" w:lineRule="auto"/>
              <w:ind w:left="335"/>
            </w:pPr>
            <w:r>
              <w:rPr>
                <w:spacing w:val="-13"/>
              </w:rPr>
              <w:t>12</w:t>
            </w:r>
          </w:p>
        </w:tc>
        <w:tc>
          <w:tcPr>
            <w:tcW w:w="1423" w:type="dxa"/>
            <w:vAlign w:val="top"/>
          </w:tcPr>
          <w:p w14:paraId="6D0913E3">
            <w:pPr>
              <w:spacing w:line="423" w:lineRule="auto"/>
              <w:rPr>
                <w:rFonts w:ascii="Arial"/>
                <w:sz w:val="21"/>
              </w:rPr>
            </w:pPr>
          </w:p>
          <w:p w14:paraId="3C740C9D">
            <w:pPr>
              <w:pStyle w:val="6"/>
              <w:spacing w:before="78" w:line="232" w:lineRule="auto"/>
              <w:ind w:left="237" w:right="229" w:firstLine="21"/>
              <w:jc w:val="both"/>
            </w:pPr>
            <w:r>
              <w:rPr>
                <w:spacing w:val="-8"/>
              </w:rPr>
              <w:t>国家社会</w:t>
            </w:r>
            <w:r>
              <w:t xml:space="preserve"> </w:t>
            </w:r>
            <w:r>
              <w:rPr>
                <w:spacing w:val="-3"/>
              </w:rPr>
              <w:t>科学基金</w:t>
            </w:r>
            <w:r>
              <w:rPr>
                <w:spacing w:val="2"/>
              </w:rPr>
              <w:t xml:space="preserve"> </w:t>
            </w:r>
            <w:r>
              <w:rPr>
                <w:spacing w:val="-3"/>
              </w:rPr>
              <w:t>重点项目</w:t>
            </w:r>
          </w:p>
        </w:tc>
        <w:tc>
          <w:tcPr>
            <w:tcW w:w="1241" w:type="dxa"/>
            <w:vAlign w:val="top"/>
          </w:tcPr>
          <w:p w14:paraId="3286A347">
            <w:pPr>
              <w:spacing w:line="254" w:lineRule="auto"/>
              <w:rPr>
                <w:rFonts w:ascii="Arial"/>
                <w:sz w:val="21"/>
              </w:rPr>
            </w:pPr>
          </w:p>
          <w:p w14:paraId="704EA52C">
            <w:pPr>
              <w:spacing w:line="254" w:lineRule="auto"/>
              <w:rPr>
                <w:rFonts w:ascii="Arial"/>
                <w:sz w:val="21"/>
              </w:rPr>
            </w:pPr>
          </w:p>
          <w:p w14:paraId="70975E68">
            <w:pPr>
              <w:spacing w:line="255" w:lineRule="auto"/>
              <w:rPr>
                <w:rFonts w:ascii="Arial"/>
                <w:sz w:val="21"/>
              </w:rPr>
            </w:pPr>
          </w:p>
          <w:p w14:paraId="62A62E10">
            <w:pPr>
              <w:pStyle w:val="6"/>
              <w:spacing w:before="78" w:line="181" w:lineRule="auto"/>
              <w:ind w:left="523"/>
            </w:pPr>
            <w:r>
              <w:rPr>
                <w:spacing w:val="-15"/>
              </w:rPr>
              <w:t>35</w:t>
            </w:r>
          </w:p>
        </w:tc>
      </w:tr>
      <w:tr w14:paraId="1F341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636" w:type="dxa"/>
            <w:vAlign w:val="top"/>
          </w:tcPr>
          <w:p w14:paraId="1C1AB5A8">
            <w:pPr>
              <w:spacing w:line="254" w:lineRule="auto"/>
              <w:rPr>
                <w:rFonts w:ascii="Arial"/>
                <w:sz w:val="21"/>
              </w:rPr>
            </w:pPr>
          </w:p>
          <w:p w14:paraId="11699F06">
            <w:pPr>
              <w:spacing w:line="255" w:lineRule="auto"/>
              <w:rPr>
                <w:rFonts w:ascii="Arial"/>
                <w:sz w:val="21"/>
              </w:rPr>
            </w:pPr>
          </w:p>
          <w:p w14:paraId="2A693E17">
            <w:pPr>
              <w:spacing w:line="255" w:lineRule="auto"/>
              <w:rPr>
                <w:rFonts w:ascii="Arial"/>
                <w:sz w:val="21"/>
              </w:rPr>
            </w:pPr>
          </w:p>
          <w:p w14:paraId="480058ED">
            <w:pPr>
              <w:pStyle w:val="6"/>
              <w:spacing w:before="78" w:line="180" w:lineRule="auto"/>
              <w:ind w:left="271"/>
            </w:pPr>
            <w:r>
              <w:t>2</w:t>
            </w:r>
          </w:p>
        </w:tc>
        <w:tc>
          <w:tcPr>
            <w:tcW w:w="742" w:type="dxa"/>
            <w:vAlign w:val="top"/>
          </w:tcPr>
          <w:p w14:paraId="6694CDDA">
            <w:pPr>
              <w:spacing w:line="288" w:lineRule="auto"/>
              <w:rPr>
                <w:rFonts w:ascii="Arial"/>
                <w:sz w:val="21"/>
              </w:rPr>
            </w:pPr>
          </w:p>
          <w:p w14:paraId="3BC02081">
            <w:pPr>
              <w:spacing w:line="289" w:lineRule="auto"/>
              <w:rPr>
                <w:rFonts w:ascii="Arial"/>
                <w:sz w:val="21"/>
              </w:rPr>
            </w:pPr>
          </w:p>
          <w:p w14:paraId="548B4921">
            <w:pPr>
              <w:pStyle w:val="6"/>
              <w:spacing w:before="78" w:line="229" w:lineRule="auto"/>
              <w:ind w:left="128" w:right="11" w:hanging="65"/>
            </w:pPr>
            <w:r>
              <w:rPr>
                <w:spacing w:val="-20"/>
              </w:rPr>
              <w:t>肖莺子</w:t>
            </w:r>
            <w:r>
              <w:rPr>
                <w:spacing w:val="1"/>
              </w:rPr>
              <w:t xml:space="preserve"> </w:t>
            </w:r>
            <w:r>
              <w:rPr>
                <w:spacing w:val="-3"/>
              </w:rPr>
              <w:t>何博</w:t>
            </w:r>
          </w:p>
        </w:tc>
        <w:tc>
          <w:tcPr>
            <w:tcW w:w="1601" w:type="dxa"/>
            <w:vAlign w:val="top"/>
          </w:tcPr>
          <w:p w14:paraId="0B3999DE">
            <w:pPr>
              <w:spacing w:line="271" w:lineRule="auto"/>
              <w:rPr>
                <w:rFonts w:ascii="Arial"/>
                <w:sz w:val="21"/>
              </w:rPr>
            </w:pPr>
          </w:p>
          <w:p w14:paraId="0591F820">
            <w:pPr>
              <w:pStyle w:val="6"/>
              <w:spacing w:before="78" w:line="217" w:lineRule="auto"/>
              <w:ind w:left="208"/>
            </w:pPr>
            <w:r>
              <w:rPr>
                <w:spacing w:val="-3"/>
              </w:rPr>
              <w:t>新时代琼崖</w:t>
            </w:r>
          </w:p>
          <w:p w14:paraId="6C3233BB">
            <w:pPr>
              <w:pStyle w:val="6"/>
              <w:spacing w:before="26" w:line="216" w:lineRule="auto"/>
              <w:ind w:left="210"/>
            </w:pPr>
            <w:r>
              <w:rPr>
                <w:spacing w:val="-4"/>
              </w:rPr>
              <w:t>革命精神的</w:t>
            </w:r>
          </w:p>
          <w:p w14:paraId="476E8086">
            <w:pPr>
              <w:pStyle w:val="6"/>
              <w:spacing w:before="31" w:line="218" w:lineRule="auto"/>
              <w:ind w:left="199"/>
            </w:pPr>
            <w:r>
              <w:rPr>
                <w:spacing w:val="-1"/>
              </w:rPr>
              <w:t>传承与发展</w:t>
            </w:r>
          </w:p>
          <w:p w14:paraId="7D8A8AF6">
            <w:pPr>
              <w:pStyle w:val="6"/>
              <w:spacing w:before="25" w:line="219" w:lineRule="auto"/>
              <w:ind w:left="558"/>
            </w:pPr>
            <w:r>
              <w:rPr>
                <w:spacing w:val="-2"/>
              </w:rPr>
              <w:t>研究</w:t>
            </w:r>
          </w:p>
        </w:tc>
        <w:tc>
          <w:tcPr>
            <w:tcW w:w="1237" w:type="dxa"/>
            <w:vAlign w:val="top"/>
          </w:tcPr>
          <w:p w14:paraId="429AEF65">
            <w:pPr>
              <w:spacing w:line="305" w:lineRule="auto"/>
              <w:rPr>
                <w:rFonts w:ascii="Arial"/>
                <w:sz w:val="21"/>
              </w:rPr>
            </w:pPr>
          </w:p>
          <w:p w14:paraId="3AA3C662">
            <w:pPr>
              <w:spacing w:line="305" w:lineRule="auto"/>
              <w:rPr>
                <w:rFonts w:ascii="Arial"/>
                <w:sz w:val="21"/>
              </w:rPr>
            </w:pPr>
          </w:p>
          <w:p w14:paraId="24F9D4C9">
            <w:pPr>
              <w:pStyle w:val="6"/>
              <w:spacing w:before="78" w:line="243" w:lineRule="auto"/>
              <w:ind w:left="511" w:right="139" w:hanging="360"/>
            </w:pPr>
            <w:r>
              <w:rPr>
                <w:spacing w:val="-3"/>
              </w:rPr>
              <w:t>2020MSJ0</w:t>
            </w:r>
            <w:r>
              <w:rPr>
                <w:spacing w:val="4"/>
              </w:rPr>
              <w:t xml:space="preserve"> </w:t>
            </w:r>
            <w:r>
              <w:rPr>
                <w:spacing w:val="-10"/>
              </w:rPr>
              <w:t>22</w:t>
            </w:r>
          </w:p>
        </w:tc>
        <w:tc>
          <w:tcPr>
            <w:tcW w:w="1122" w:type="dxa"/>
            <w:vAlign w:val="top"/>
          </w:tcPr>
          <w:p w14:paraId="51804FE2">
            <w:pPr>
              <w:pStyle w:val="6"/>
              <w:spacing w:before="34" w:line="234" w:lineRule="auto"/>
              <w:ind w:left="199" w:right="200" w:firstLine="34"/>
              <w:jc w:val="both"/>
            </w:pPr>
            <w:r>
              <w:rPr>
                <w:spacing w:val="-13"/>
              </w:rPr>
              <w:t>中央马</w:t>
            </w:r>
            <w:r>
              <w:t xml:space="preserve"> </w:t>
            </w:r>
            <w:r>
              <w:rPr>
                <w:spacing w:val="-1"/>
              </w:rPr>
              <w:t>克思主</w:t>
            </w:r>
            <w:r>
              <w:t xml:space="preserve"> </w:t>
            </w:r>
            <w:r>
              <w:rPr>
                <w:spacing w:val="-1"/>
              </w:rPr>
              <w:t>义理论</w:t>
            </w:r>
            <w:r>
              <w:t xml:space="preserve"> </w:t>
            </w:r>
            <w:r>
              <w:rPr>
                <w:spacing w:val="-1"/>
              </w:rPr>
              <w:t>研究和</w:t>
            </w:r>
            <w:r>
              <w:t xml:space="preserve"> </w:t>
            </w:r>
            <w:r>
              <w:rPr>
                <w:spacing w:val="-1"/>
              </w:rPr>
              <w:t>建设工</w:t>
            </w:r>
            <w:r>
              <w:t xml:space="preserve"> </w:t>
            </w:r>
            <w:r>
              <w:rPr>
                <w:spacing w:val="-1"/>
              </w:rPr>
              <w:t>程项目</w:t>
            </w:r>
          </w:p>
        </w:tc>
        <w:tc>
          <w:tcPr>
            <w:tcW w:w="827" w:type="dxa"/>
            <w:vAlign w:val="top"/>
          </w:tcPr>
          <w:p w14:paraId="7BB6E426">
            <w:pPr>
              <w:spacing w:line="254" w:lineRule="auto"/>
              <w:rPr>
                <w:rFonts w:ascii="Arial"/>
                <w:sz w:val="21"/>
              </w:rPr>
            </w:pPr>
          </w:p>
          <w:p w14:paraId="3A5B1200">
            <w:pPr>
              <w:spacing w:line="255" w:lineRule="auto"/>
              <w:rPr>
                <w:rFonts w:ascii="Arial"/>
                <w:sz w:val="21"/>
              </w:rPr>
            </w:pPr>
          </w:p>
          <w:p w14:paraId="64A0EB88">
            <w:pPr>
              <w:spacing w:line="255" w:lineRule="auto"/>
              <w:rPr>
                <w:rFonts w:ascii="Arial"/>
                <w:sz w:val="21"/>
              </w:rPr>
            </w:pPr>
          </w:p>
          <w:p w14:paraId="07D7E89F">
            <w:pPr>
              <w:pStyle w:val="6"/>
              <w:spacing w:before="78" w:line="181" w:lineRule="auto"/>
              <w:ind w:left="187"/>
            </w:pPr>
            <w:r>
              <w:rPr>
                <w:spacing w:val="-5"/>
              </w:rPr>
              <w:t>2020</w:t>
            </w:r>
          </w:p>
        </w:tc>
        <w:tc>
          <w:tcPr>
            <w:tcW w:w="870" w:type="dxa"/>
            <w:vAlign w:val="top"/>
          </w:tcPr>
          <w:p w14:paraId="5CC96C3F">
            <w:pPr>
              <w:spacing w:line="302" w:lineRule="auto"/>
              <w:rPr>
                <w:rFonts w:ascii="Arial"/>
                <w:sz w:val="21"/>
              </w:rPr>
            </w:pPr>
          </w:p>
          <w:p w14:paraId="64CC71F0">
            <w:pPr>
              <w:pStyle w:val="6"/>
              <w:spacing w:before="78" w:line="183" w:lineRule="auto"/>
              <w:ind w:left="150"/>
            </w:pPr>
            <w:r>
              <w:rPr>
                <w:spacing w:val="-4"/>
              </w:rPr>
              <w:t>2020.</w:t>
            </w:r>
          </w:p>
          <w:p w14:paraId="721CB8F8">
            <w:pPr>
              <w:pStyle w:val="6"/>
              <w:spacing w:before="71" w:line="181" w:lineRule="auto"/>
              <w:ind w:left="277"/>
            </w:pPr>
            <w:r>
              <w:rPr>
                <w:spacing w:val="-9"/>
              </w:rPr>
              <w:t>06-</w:t>
            </w:r>
          </w:p>
          <w:p w14:paraId="47D77C36">
            <w:pPr>
              <w:pStyle w:val="6"/>
              <w:spacing w:before="76" w:line="183" w:lineRule="auto"/>
              <w:ind w:left="150"/>
            </w:pPr>
            <w:r>
              <w:rPr>
                <w:spacing w:val="-4"/>
              </w:rPr>
              <w:t>2021.</w:t>
            </w:r>
          </w:p>
          <w:p w14:paraId="4CE89D32">
            <w:pPr>
              <w:pStyle w:val="6"/>
              <w:spacing w:before="71" w:line="181" w:lineRule="auto"/>
              <w:ind w:left="337"/>
            </w:pPr>
            <w:r>
              <w:rPr>
                <w:spacing w:val="-14"/>
              </w:rPr>
              <w:t>06</w:t>
            </w:r>
          </w:p>
        </w:tc>
        <w:tc>
          <w:tcPr>
            <w:tcW w:w="1423" w:type="dxa"/>
            <w:vAlign w:val="top"/>
          </w:tcPr>
          <w:p w14:paraId="73972B73">
            <w:pPr>
              <w:pStyle w:val="6"/>
              <w:spacing w:before="194" w:line="235" w:lineRule="auto"/>
              <w:ind w:left="236" w:right="229" w:firstLine="30"/>
              <w:jc w:val="both"/>
            </w:pPr>
            <w:r>
              <w:rPr>
                <w:spacing w:val="-10"/>
              </w:rPr>
              <w:t>中央马克</w:t>
            </w:r>
            <w:r>
              <w:rPr>
                <w:spacing w:val="1"/>
              </w:rPr>
              <w:t xml:space="preserve"> </w:t>
            </w:r>
            <w:r>
              <w:rPr>
                <w:spacing w:val="-2"/>
              </w:rPr>
              <w:t>思主义理</w:t>
            </w:r>
            <w:r>
              <w:t xml:space="preserve"> </w:t>
            </w:r>
            <w:r>
              <w:rPr>
                <w:spacing w:val="-2"/>
              </w:rPr>
              <w:t>论研究和</w:t>
            </w:r>
            <w:r>
              <w:t xml:space="preserve"> </w:t>
            </w:r>
            <w:r>
              <w:rPr>
                <w:spacing w:val="-2"/>
              </w:rPr>
              <w:t>建设工程</w:t>
            </w:r>
            <w:r>
              <w:t xml:space="preserve"> </w:t>
            </w:r>
            <w:r>
              <w:rPr>
                <w:spacing w:val="-2"/>
              </w:rPr>
              <w:t>重大项目</w:t>
            </w:r>
          </w:p>
        </w:tc>
        <w:tc>
          <w:tcPr>
            <w:tcW w:w="1241" w:type="dxa"/>
            <w:vAlign w:val="top"/>
          </w:tcPr>
          <w:p w14:paraId="68465CA7">
            <w:pPr>
              <w:spacing w:line="254" w:lineRule="auto"/>
              <w:rPr>
                <w:rFonts w:ascii="Arial"/>
                <w:sz w:val="21"/>
              </w:rPr>
            </w:pPr>
          </w:p>
          <w:p w14:paraId="17709395">
            <w:pPr>
              <w:spacing w:line="255" w:lineRule="auto"/>
              <w:rPr>
                <w:rFonts w:ascii="Arial"/>
                <w:sz w:val="21"/>
              </w:rPr>
            </w:pPr>
          </w:p>
          <w:p w14:paraId="2E1736AC">
            <w:pPr>
              <w:spacing w:line="255" w:lineRule="auto"/>
              <w:rPr>
                <w:rFonts w:ascii="Arial"/>
                <w:sz w:val="21"/>
              </w:rPr>
            </w:pPr>
          </w:p>
          <w:p w14:paraId="700593B7">
            <w:pPr>
              <w:pStyle w:val="6"/>
              <w:spacing w:before="78" w:line="181" w:lineRule="auto"/>
              <w:ind w:left="512"/>
            </w:pPr>
            <w:r>
              <w:rPr>
                <w:spacing w:val="-9"/>
              </w:rPr>
              <w:t>40</w:t>
            </w:r>
          </w:p>
        </w:tc>
      </w:tr>
      <w:tr w14:paraId="139F1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636" w:type="dxa"/>
            <w:vAlign w:val="top"/>
          </w:tcPr>
          <w:p w14:paraId="114BBB8B">
            <w:pPr>
              <w:spacing w:line="458" w:lineRule="auto"/>
              <w:rPr>
                <w:rFonts w:ascii="Arial"/>
                <w:sz w:val="21"/>
              </w:rPr>
            </w:pPr>
          </w:p>
          <w:p w14:paraId="05EBA43A">
            <w:pPr>
              <w:pStyle w:val="6"/>
              <w:spacing w:before="78" w:line="181" w:lineRule="auto"/>
              <w:ind w:left="281"/>
            </w:pPr>
            <w:r>
              <w:t>3</w:t>
            </w:r>
          </w:p>
        </w:tc>
        <w:tc>
          <w:tcPr>
            <w:tcW w:w="742" w:type="dxa"/>
            <w:vAlign w:val="top"/>
          </w:tcPr>
          <w:p w14:paraId="76E5C4C1">
            <w:pPr>
              <w:spacing w:line="272" w:lineRule="auto"/>
              <w:rPr>
                <w:rFonts w:ascii="Arial"/>
                <w:sz w:val="21"/>
              </w:rPr>
            </w:pPr>
          </w:p>
          <w:p w14:paraId="2F342662">
            <w:pPr>
              <w:pStyle w:val="6"/>
              <w:spacing w:before="78" w:line="221" w:lineRule="auto"/>
              <w:ind w:left="148"/>
            </w:pPr>
            <w:r>
              <w:rPr>
                <w:spacing w:val="-13"/>
              </w:rPr>
              <w:t>丁匡</w:t>
            </w:r>
          </w:p>
          <w:p w14:paraId="52BC054D">
            <w:pPr>
              <w:pStyle w:val="6"/>
              <w:spacing w:before="126" w:line="185" w:lineRule="exact"/>
              <w:ind w:left="268"/>
            </w:pPr>
            <w:r>
              <w:rPr>
                <w:position w:val="-4"/>
              </w:rPr>
              <w:t>一</w:t>
            </w:r>
          </w:p>
        </w:tc>
        <w:tc>
          <w:tcPr>
            <w:tcW w:w="1601" w:type="dxa"/>
            <w:vAlign w:val="top"/>
          </w:tcPr>
          <w:p w14:paraId="5726EB67">
            <w:pPr>
              <w:pStyle w:val="6"/>
              <w:spacing w:before="42" w:line="219" w:lineRule="auto"/>
              <w:ind w:left="211"/>
            </w:pPr>
            <w:r>
              <w:rPr>
                <w:spacing w:val="-4"/>
              </w:rPr>
              <w:t>马克思历史</w:t>
            </w:r>
          </w:p>
          <w:p w14:paraId="7780CFA9">
            <w:pPr>
              <w:pStyle w:val="6"/>
              <w:spacing w:before="25" w:line="216" w:lineRule="auto"/>
              <w:ind w:left="214"/>
            </w:pPr>
            <w:r>
              <w:rPr>
                <w:spacing w:val="-4"/>
              </w:rPr>
              <w:t>唯物主义叙</w:t>
            </w:r>
          </w:p>
          <w:p w14:paraId="7455B60B">
            <w:pPr>
              <w:pStyle w:val="6"/>
              <w:spacing w:before="32" w:line="216" w:lineRule="auto"/>
              <w:ind w:left="211"/>
            </w:pPr>
            <w:r>
              <w:rPr>
                <w:spacing w:val="-4"/>
              </w:rPr>
              <w:t>事维度的研</w:t>
            </w:r>
          </w:p>
          <w:p w14:paraId="608A6C6B">
            <w:pPr>
              <w:pStyle w:val="6"/>
              <w:spacing w:before="27" w:line="208" w:lineRule="auto"/>
              <w:ind w:left="339"/>
            </w:pPr>
            <w:r>
              <w:rPr>
                <w:spacing w:val="-7"/>
              </w:rPr>
              <w:t>究与宣讲</w:t>
            </w:r>
          </w:p>
        </w:tc>
        <w:tc>
          <w:tcPr>
            <w:tcW w:w="1237" w:type="dxa"/>
            <w:vAlign w:val="top"/>
          </w:tcPr>
          <w:p w14:paraId="3AFAC363">
            <w:pPr>
              <w:rPr>
                <w:rFonts w:ascii="Arial"/>
                <w:sz w:val="21"/>
              </w:rPr>
            </w:pPr>
          </w:p>
        </w:tc>
        <w:tc>
          <w:tcPr>
            <w:tcW w:w="1122" w:type="dxa"/>
            <w:vAlign w:val="top"/>
          </w:tcPr>
          <w:p w14:paraId="08F3AD1F">
            <w:pPr>
              <w:pStyle w:val="6"/>
              <w:spacing w:before="42" w:line="217" w:lineRule="auto"/>
              <w:ind w:left="116"/>
            </w:pPr>
            <w:r>
              <w:rPr>
                <w:spacing w:val="-10"/>
              </w:rPr>
              <w:t>中共中央</w:t>
            </w:r>
          </w:p>
          <w:p w14:paraId="667A3526">
            <w:pPr>
              <w:pStyle w:val="6"/>
              <w:spacing w:before="27" w:line="217" w:lineRule="auto"/>
              <w:ind w:left="101"/>
            </w:pPr>
            <w:r>
              <w:rPr>
                <w:spacing w:val="-6"/>
              </w:rPr>
              <w:t>宣传部四</w:t>
            </w:r>
          </w:p>
          <w:p w14:paraId="399D6601">
            <w:pPr>
              <w:pStyle w:val="6"/>
              <w:spacing w:before="29" w:line="218" w:lineRule="auto"/>
              <w:ind w:left="90"/>
            </w:pPr>
            <w:r>
              <w:rPr>
                <w:spacing w:val="-3"/>
              </w:rPr>
              <w:t>个一批人</w:t>
            </w:r>
          </w:p>
          <w:p w14:paraId="1B422E50">
            <w:pPr>
              <w:pStyle w:val="6"/>
              <w:spacing w:before="26" w:line="208" w:lineRule="auto"/>
              <w:ind w:left="212"/>
            </w:pPr>
            <w:r>
              <w:rPr>
                <w:spacing w:val="-5"/>
              </w:rPr>
              <w:t>才项目</w:t>
            </w:r>
          </w:p>
        </w:tc>
        <w:tc>
          <w:tcPr>
            <w:tcW w:w="827" w:type="dxa"/>
            <w:vAlign w:val="top"/>
          </w:tcPr>
          <w:p w14:paraId="7A1BD6E5">
            <w:pPr>
              <w:spacing w:line="458" w:lineRule="auto"/>
              <w:rPr>
                <w:rFonts w:ascii="Arial"/>
                <w:sz w:val="21"/>
              </w:rPr>
            </w:pPr>
          </w:p>
          <w:p w14:paraId="1975CCCC">
            <w:pPr>
              <w:pStyle w:val="6"/>
              <w:spacing w:before="78" w:line="181" w:lineRule="auto"/>
              <w:ind w:left="187"/>
            </w:pPr>
            <w:r>
              <w:rPr>
                <w:spacing w:val="-5"/>
              </w:rPr>
              <w:t>2020</w:t>
            </w:r>
          </w:p>
        </w:tc>
        <w:tc>
          <w:tcPr>
            <w:tcW w:w="870" w:type="dxa"/>
            <w:vAlign w:val="top"/>
          </w:tcPr>
          <w:p w14:paraId="7BE9280C">
            <w:pPr>
              <w:pStyle w:val="6"/>
              <w:spacing w:before="74" w:line="183" w:lineRule="auto"/>
              <w:ind w:left="150"/>
            </w:pPr>
            <w:r>
              <w:rPr>
                <w:spacing w:val="-4"/>
              </w:rPr>
              <w:t>2020.</w:t>
            </w:r>
          </w:p>
          <w:p w14:paraId="7EC2D2E0">
            <w:pPr>
              <w:pStyle w:val="6"/>
              <w:spacing w:before="71" w:line="181" w:lineRule="auto"/>
              <w:ind w:left="277"/>
            </w:pPr>
            <w:r>
              <w:rPr>
                <w:spacing w:val="-9"/>
              </w:rPr>
              <w:t>06-</w:t>
            </w:r>
          </w:p>
          <w:p w14:paraId="1DCF33D9">
            <w:pPr>
              <w:pStyle w:val="6"/>
              <w:spacing w:before="76" w:line="183" w:lineRule="auto"/>
              <w:ind w:left="150"/>
            </w:pPr>
            <w:r>
              <w:rPr>
                <w:spacing w:val="-4"/>
              </w:rPr>
              <w:t>2023.</w:t>
            </w:r>
          </w:p>
          <w:p w14:paraId="06EEF42C">
            <w:pPr>
              <w:pStyle w:val="6"/>
              <w:spacing w:before="71" w:line="181" w:lineRule="auto"/>
              <w:ind w:left="337"/>
            </w:pPr>
            <w:r>
              <w:rPr>
                <w:spacing w:val="-14"/>
              </w:rPr>
              <w:t>06</w:t>
            </w:r>
          </w:p>
        </w:tc>
        <w:tc>
          <w:tcPr>
            <w:tcW w:w="1423" w:type="dxa"/>
            <w:vAlign w:val="top"/>
          </w:tcPr>
          <w:p w14:paraId="2ECD48D9">
            <w:pPr>
              <w:pStyle w:val="6"/>
              <w:spacing w:before="196" w:line="232" w:lineRule="auto"/>
              <w:ind w:left="114" w:right="107" w:firstLine="33"/>
              <w:jc w:val="both"/>
            </w:pPr>
            <w:r>
              <w:rPr>
                <w:spacing w:val="-8"/>
              </w:rPr>
              <w:t>中共中央宣</w:t>
            </w:r>
            <w:r>
              <w:rPr>
                <w:spacing w:val="1"/>
              </w:rPr>
              <w:t xml:space="preserve"> </w:t>
            </w:r>
            <w:r>
              <w:rPr>
                <w:spacing w:val="-1"/>
              </w:rPr>
              <w:t>传部四个一</w:t>
            </w:r>
            <w:r>
              <w:t xml:space="preserve"> </w:t>
            </w:r>
            <w:r>
              <w:rPr>
                <w:spacing w:val="-1"/>
              </w:rPr>
              <w:t>批人才项目</w:t>
            </w:r>
          </w:p>
        </w:tc>
        <w:tc>
          <w:tcPr>
            <w:tcW w:w="1241" w:type="dxa"/>
            <w:vAlign w:val="top"/>
          </w:tcPr>
          <w:p w14:paraId="0FA179F1">
            <w:pPr>
              <w:spacing w:line="458" w:lineRule="auto"/>
              <w:rPr>
                <w:rFonts w:ascii="Arial"/>
                <w:sz w:val="21"/>
              </w:rPr>
            </w:pPr>
          </w:p>
          <w:p w14:paraId="358EF3CC">
            <w:pPr>
              <w:pStyle w:val="6"/>
              <w:spacing w:before="78" w:line="181" w:lineRule="auto"/>
              <w:ind w:left="523"/>
            </w:pPr>
            <w:r>
              <w:rPr>
                <w:spacing w:val="-15"/>
              </w:rPr>
              <w:t>30</w:t>
            </w:r>
          </w:p>
        </w:tc>
      </w:tr>
    </w:tbl>
    <w:p w14:paraId="13215B3D">
      <w:pPr>
        <w:spacing w:line="252" w:lineRule="auto"/>
        <w:rPr>
          <w:rFonts w:ascii="Arial"/>
          <w:sz w:val="21"/>
        </w:rPr>
      </w:pPr>
    </w:p>
    <w:p w14:paraId="47D66390">
      <w:pPr>
        <w:spacing w:line="253" w:lineRule="auto"/>
        <w:rPr>
          <w:rFonts w:ascii="Arial"/>
          <w:sz w:val="21"/>
        </w:rPr>
      </w:pPr>
    </w:p>
    <w:p w14:paraId="1825B7A3">
      <w:pPr>
        <w:spacing w:before="78" w:line="219" w:lineRule="auto"/>
        <w:ind w:left="2892"/>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16.  </w:t>
      </w:r>
      <w:r>
        <w:rPr>
          <w:rFonts w:ascii="宋体" w:hAnsi="宋体" w:eastAsia="宋体" w:cs="宋体"/>
          <w:b/>
          <w:bCs/>
          <w:spacing w:val="-2"/>
          <w:sz w:val="24"/>
          <w:szCs w:val="24"/>
        </w:rPr>
        <w:t>教师其他代表性科研项目统计表</w:t>
      </w:r>
    </w:p>
    <w:p w14:paraId="4E8AE692">
      <w:pPr>
        <w:spacing w:line="229" w:lineRule="exact"/>
      </w:pPr>
    </w:p>
    <w:tbl>
      <w:tblPr>
        <w:tblStyle w:val="5"/>
        <w:tblW w:w="9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963"/>
        <w:gridCol w:w="1439"/>
        <w:gridCol w:w="1415"/>
        <w:gridCol w:w="1719"/>
        <w:gridCol w:w="1299"/>
        <w:gridCol w:w="1297"/>
      </w:tblGrid>
      <w:tr w14:paraId="43720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70" w:type="dxa"/>
            <w:textDirection w:val="tbRlV"/>
            <w:vAlign w:val="top"/>
          </w:tcPr>
          <w:p w14:paraId="1E7F820F">
            <w:pPr>
              <w:pStyle w:val="6"/>
              <w:spacing w:before="276" w:line="208" w:lineRule="auto"/>
              <w:ind w:left="197"/>
            </w:pPr>
            <w:bookmarkStart w:id="67" w:name="bookmark42"/>
            <w:bookmarkEnd w:id="67"/>
            <w:r>
              <w:rPr>
                <w:b/>
                <w:bCs/>
                <w:spacing w:val="32"/>
              </w:rPr>
              <w:t>序号</w:t>
            </w:r>
          </w:p>
        </w:tc>
        <w:tc>
          <w:tcPr>
            <w:tcW w:w="1963" w:type="dxa"/>
            <w:vAlign w:val="top"/>
          </w:tcPr>
          <w:p w14:paraId="0E84BB5C">
            <w:pPr>
              <w:pStyle w:val="6"/>
              <w:spacing w:before="197" w:line="227" w:lineRule="auto"/>
              <w:ind w:left="740" w:right="262" w:hanging="473"/>
            </w:pPr>
            <w:r>
              <w:rPr>
                <w:b/>
                <w:bCs/>
                <w:spacing w:val="-5"/>
              </w:rPr>
              <w:t>项目（课程）</w:t>
            </w:r>
            <w:r>
              <w:rPr>
                <w:spacing w:val="1"/>
              </w:rPr>
              <w:t xml:space="preserve"> </w:t>
            </w:r>
            <w:r>
              <w:rPr>
                <w:b/>
                <w:bCs/>
                <w:spacing w:val="-6"/>
              </w:rPr>
              <w:t>名称</w:t>
            </w:r>
          </w:p>
        </w:tc>
        <w:tc>
          <w:tcPr>
            <w:tcW w:w="1439" w:type="dxa"/>
            <w:vAlign w:val="top"/>
          </w:tcPr>
          <w:p w14:paraId="1BCF235B">
            <w:pPr>
              <w:pStyle w:val="6"/>
              <w:spacing w:before="41" w:line="218" w:lineRule="auto"/>
              <w:ind w:left="245"/>
            </w:pPr>
            <w:r>
              <w:rPr>
                <w:b/>
                <w:bCs/>
                <w:spacing w:val="-5"/>
              </w:rPr>
              <w:t>起讫时间</w:t>
            </w:r>
          </w:p>
          <w:p w14:paraId="3A351CCB">
            <w:pPr>
              <w:pStyle w:val="6"/>
              <w:spacing w:before="28" w:line="217" w:lineRule="auto"/>
              <w:ind w:left="246"/>
            </w:pPr>
            <w:r>
              <w:rPr>
                <w:b/>
                <w:bCs/>
                <w:spacing w:val="-5"/>
              </w:rPr>
              <w:t>年月－年</w:t>
            </w:r>
          </w:p>
          <w:p w14:paraId="3CD59604">
            <w:pPr>
              <w:pStyle w:val="6"/>
              <w:spacing w:before="26" w:line="207" w:lineRule="auto"/>
              <w:ind w:left="615"/>
            </w:pPr>
            <w:r>
              <w:rPr>
                <w:b/>
                <w:bCs/>
                <w:spacing w:val="-3"/>
              </w:rPr>
              <w:t>月</w:t>
            </w:r>
          </w:p>
        </w:tc>
        <w:tc>
          <w:tcPr>
            <w:tcW w:w="1415" w:type="dxa"/>
            <w:vAlign w:val="top"/>
          </w:tcPr>
          <w:p w14:paraId="318F6476">
            <w:pPr>
              <w:pStyle w:val="6"/>
              <w:spacing w:before="198" w:line="228" w:lineRule="auto"/>
              <w:ind w:left="364" w:right="344" w:firstLine="110"/>
            </w:pPr>
            <w:r>
              <w:rPr>
                <w:b/>
                <w:bCs/>
                <w:spacing w:val="-9"/>
              </w:rPr>
              <w:t>项目</w:t>
            </w:r>
            <w:r>
              <w:t xml:space="preserve">  </w:t>
            </w:r>
            <w:r>
              <w:rPr>
                <w:b/>
                <w:bCs/>
                <w:spacing w:val="-9"/>
              </w:rPr>
              <w:t>负责人</w:t>
            </w:r>
          </w:p>
        </w:tc>
        <w:tc>
          <w:tcPr>
            <w:tcW w:w="1719" w:type="dxa"/>
            <w:vAlign w:val="top"/>
          </w:tcPr>
          <w:p w14:paraId="4F365663">
            <w:pPr>
              <w:pStyle w:val="6"/>
              <w:spacing w:before="198" w:line="227" w:lineRule="auto"/>
              <w:ind w:left="504" w:right="496" w:firstLine="2"/>
            </w:pPr>
            <w:r>
              <w:rPr>
                <w:b/>
                <w:bCs/>
                <w:spacing w:val="-6"/>
              </w:rPr>
              <w:t>项目下</w:t>
            </w:r>
            <w:r>
              <w:t xml:space="preserve"> </w:t>
            </w:r>
            <w:r>
              <w:rPr>
                <w:b/>
                <w:bCs/>
                <w:spacing w:val="-5"/>
              </w:rPr>
              <w:t>达部门</w:t>
            </w:r>
          </w:p>
        </w:tc>
        <w:tc>
          <w:tcPr>
            <w:tcW w:w="1299" w:type="dxa"/>
            <w:vAlign w:val="top"/>
          </w:tcPr>
          <w:p w14:paraId="772FE2AF">
            <w:pPr>
              <w:pStyle w:val="6"/>
              <w:spacing w:before="42" w:line="228" w:lineRule="auto"/>
              <w:ind w:left="410" w:right="408" w:firstLine="10"/>
              <w:jc w:val="both"/>
            </w:pPr>
            <w:r>
              <w:rPr>
                <w:b/>
                <w:bCs/>
                <w:spacing w:val="-11"/>
              </w:rPr>
              <w:t>经费</w:t>
            </w:r>
            <w:r>
              <w:t xml:space="preserve"> </w:t>
            </w:r>
            <w:r>
              <w:rPr>
                <w:b/>
                <w:bCs/>
                <w:spacing w:val="-33"/>
              </w:rPr>
              <w:t>（</w:t>
            </w:r>
            <w:r>
              <w:rPr>
                <w:spacing w:val="-66"/>
              </w:rPr>
              <w:t xml:space="preserve"> </w:t>
            </w:r>
            <w:r>
              <w:rPr>
                <w:b/>
                <w:bCs/>
                <w:spacing w:val="-33"/>
              </w:rPr>
              <w:t>万</w:t>
            </w:r>
            <w:r>
              <w:t xml:space="preserve"> </w:t>
            </w:r>
            <w:r>
              <w:rPr>
                <w:b/>
                <w:bCs/>
                <w:spacing w:val="-6"/>
              </w:rPr>
              <w:t>元）</w:t>
            </w:r>
          </w:p>
        </w:tc>
        <w:tc>
          <w:tcPr>
            <w:tcW w:w="1297" w:type="dxa"/>
            <w:vAlign w:val="top"/>
          </w:tcPr>
          <w:p w14:paraId="49E49234">
            <w:pPr>
              <w:pStyle w:val="6"/>
              <w:spacing w:before="42" w:line="219" w:lineRule="auto"/>
              <w:ind w:left="292"/>
            </w:pPr>
            <w:r>
              <w:rPr>
                <w:b/>
                <w:bCs/>
                <w:spacing w:val="-5"/>
              </w:rPr>
              <w:t>进展及</w:t>
            </w:r>
          </w:p>
          <w:p w14:paraId="027DD71A">
            <w:pPr>
              <w:pStyle w:val="6"/>
              <w:spacing w:before="27" w:line="217" w:lineRule="auto"/>
              <w:ind w:left="305"/>
            </w:pPr>
            <w:r>
              <w:rPr>
                <w:b/>
                <w:bCs/>
                <w:spacing w:val="-10"/>
              </w:rPr>
              <w:t>完成情</w:t>
            </w:r>
          </w:p>
          <w:p w14:paraId="76C63F4F">
            <w:pPr>
              <w:pStyle w:val="6"/>
              <w:spacing w:before="26" w:line="207" w:lineRule="auto"/>
              <w:ind w:left="539"/>
            </w:pPr>
            <w:r>
              <w:rPr>
                <w:b/>
                <w:bCs/>
                <w:spacing w:val="-3"/>
              </w:rPr>
              <w:t>况</w:t>
            </w:r>
          </w:p>
        </w:tc>
      </w:tr>
      <w:tr w14:paraId="36428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70" w:type="dxa"/>
            <w:vAlign w:val="top"/>
          </w:tcPr>
          <w:p w14:paraId="281721C4">
            <w:pPr>
              <w:spacing w:line="304" w:lineRule="auto"/>
              <w:rPr>
                <w:rFonts w:ascii="Arial"/>
                <w:sz w:val="21"/>
              </w:rPr>
            </w:pPr>
          </w:p>
          <w:p w14:paraId="31B8F260">
            <w:pPr>
              <w:spacing w:line="304" w:lineRule="auto"/>
              <w:rPr>
                <w:rFonts w:ascii="Arial"/>
                <w:sz w:val="21"/>
              </w:rPr>
            </w:pPr>
          </w:p>
          <w:p w14:paraId="5E0441ED">
            <w:pPr>
              <w:pStyle w:val="6"/>
              <w:spacing w:before="78" w:line="180" w:lineRule="auto"/>
              <w:ind w:left="232"/>
            </w:pPr>
            <w:r>
              <w:t>1</w:t>
            </w:r>
          </w:p>
        </w:tc>
        <w:tc>
          <w:tcPr>
            <w:tcW w:w="1963" w:type="dxa"/>
            <w:vAlign w:val="top"/>
          </w:tcPr>
          <w:p w14:paraId="5A640EA4">
            <w:pPr>
              <w:pStyle w:val="6"/>
              <w:spacing w:before="38" w:line="216" w:lineRule="auto"/>
              <w:ind w:left="260"/>
            </w:pPr>
            <w:r>
              <w:rPr>
                <w:spacing w:val="-1"/>
              </w:rPr>
              <w:t>铸牢中华民族</w:t>
            </w:r>
          </w:p>
          <w:p w14:paraId="420A51D4">
            <w:pPr>
              <w:pStyle w:val="6"/>
              <w:spacing w:before="28" w:line="217" w:lineRule="auto"/>
              <w:ind w:left="267"/>
            </w:pPr>
            <w:r>
              <w:rPr>
                <w:spacing w:val="-3"/>
              </w:rPr>
              <w:t>共同体意识的</w:t>
            </w:r>
          </w:p>
          <w:p w14:paraId="43A22D26">
            <w:pPr>
              <w:pStyle w:val="6"/>
              <w:spacing w:before="29" w:line="218" w:lineRule="auto"/>
              <w:ind w:left="264"/>
            </w:pPr>
            <w:r>
              <w:rPr>
                <w:spacing w:val="-1"/>
              </w:rPr>
              <w:t>历史探索、基</w:t>
            </w:r>
          </w:p>
          <w:p w14:paraId="2FEBAF5F">
            <w:pPr>
              <w:pStyle w:val="6"/>
              <w:spacing w:before="28" w:line="217" w:lineRule="auto"/>
              <w:ind w:left="264"/>
            </w:pPr>
            <w:r>
              <w:rPr>
                <w:spacing w:val="-2"/>
              </w:rPr>
              <w:t>本经验与典型</w:t>
            </w:r>
          </w:p>
          <w:p w14:paraId="29965869">
            <w:pPr>
              <w:pStyle w:val="6"/>
              <w:spacing w:before="30" w:line="205" w:lineRule="auto"/>
              <w:ind w:left="510"/>
            </w:pPr>
            <w:r>
              <w:rPr>
                <w:spacing w:val="-4"/>
              </w:rPr>
              <w:t>案例研究</w:t>
            </w:r>
          </w:p>
        </w:tc>
        <w:tc>
          <w:tcPr>
            <w:tcW w:w="1439" w:type="dxa"/>
            <w:vAlign w:val="top"/>
          </w:tcPr>
          <w:p w14:paraId="186A4355">
            <w:pPr>
              <w:spacing w:line="268" w:lineRule="auto"/>
              <w:rPr>
                <w:rFonts w:ascii="Arial"/>
                <w:sz w:val="21"/>
              </w:rPr>
            </w:pPr>
          </w:p>
          <w:p w14:paraId="1BCFCBE4">
            <w:pPr>
              <w:pStyle w:val="6"/>
              <w:spacing w:before="78" w:line="217" w:lineRule="auto"/>
              <w:ind w:left="312"/>
            </w:pPr>
            <w:r>
              <w:rPr>
                <w:spacing w:val="-4"/>
              </w:rPr>
              <w:t>2019年6</w:t>
            </w:r>
          </w:p>
          <w:p w14:paraId="0A1D7E7A">
            <w:pPr>
              <w:pStyle w:val="6"/>
              <w:spacing w:before="29" w:line="218" w:lineRule="auto"/>
              <w:ind w:left="255"/>
            </w:pPr>
            <w:r>
              <w:rPr>
                <w:spacing w:val="-13"/>
              </w:rPr>
              <w:t>月－</w:t>
            </w:r>
            <w:r>
              <w:rPr>
                <w:spacing w:val="-65"/>
              </w:rPr>
              <w:t xml:space="preserve"> </w:t>
            </w:r>
            <w:r>
              <w:rPr>
                <w:spacing w:val="-13"/>
              </w:rPr>
              <w:t>2021</w:t>
            </w:r>
          </w:p>
          <w:p w14:paraId="3429A8FC">
            <w:pPr>
              <w:pStyle w:val="6"/>
              <w:spacing w:before="28" w:line="217" w:lineRule="auto"/>
              <w:ind w:left="426"/>
            </w:pPr>
            <w:r>
              <w:rPr>
                <w:spacing w:val="-5"/>
              </w:rPr>
              <w:t>年6月</w:t>
            </w:r>
          </w:p>
        </w:tc>
        <w:tc>
          <w:tcPr>
            <w:tcW w:w="1415" w:type="dxa"/>
            <w:vAlign w:val="top"/>
          </w:tcPr>
          <w:p w14:paraId="51E123F5">
            <w:pPr>
              <w:spacing w:line="289" w:lineRule="auto"/>
              <w:rPr>
                <w:rFonts w:ascii="Arial"/>
                <w:sz w:val="21"/>
              </w:rPr>
            </w:pPr>
          </w:p>
          <w:p w14:paraId="49F31AF7">
            <w:pPr>
              <w:spacing w:line="289" w:lineRule="auto"/>
              <w:rPr>
                <w:rFonts w:ascii="Arial"/>
                <w:sz w:val="21"/>
              </w:rPr>
            </w:pPr>
          </w:p>
          <w:p w14:paraId="6FAD4E8C">
            <w:pPr>
              <w:pStyle w:val="6"/>
              <w:spacing w:before="78" w:line="217" w:lineRule="auto"/>
              <w:ind w:left="467"/>
            </w:pPr>
            <w:r>
              <w:rPr>
                <w:spacing w:val="-3"/>
              </w:rPr>
              <w:t>何博</w:t>
            </w:r>
          </w:p>
        </w:tc>
        <w:tc>
          <w:tcPr>
            <w:tcW w:w="1719" w:type="dxa"/>
            <w:vAlign w:val="top"/>
          </w:tcPr>
          <w:p w14:paraId="3113C249">
            <w:pPr>
              <w:spacing w:line="267" w:lineRule="auto"/>
              <w:rPr>
                <w:rFonts w:ascii="Arial"/>
                <w:sz w:val="21"/>
              </w:rPr>
            </w:pPr>
          </w:p>
          <w:p w14:paraId="05D48162">
            <w:pPr>
              <w:pStyle w:val="6"/>
              <w:spacing w:before="78" w:line="218" w:lineRule="auto"/>
              <w:ind w:left="263"/>
            </w:pPr>
            <w:r>
              <w:rPr>
                <w:spacing w:val="-2"/>
              </w:rPr>
              <w:t>全国哲学社</w:t>
            </w:r>
          </w:p>
          <w:p w14:paraId="4F33C133">
            <w:pPr>
              <w:pStyle w:val="6"/>
              <w:spacing w:before="28" w:line="217" w:lineRule="auto"/>
              <w:ind w:left="268"/>
            </w:pPr>
            <w:r>
              <w:rPr>
                <w:spacing w:val="-3"/>
              </w:rPr>
              <w:t>会科学规划</w:t>
            </w:r>
          </w:p>
          <w:p w14:paraId="6B2DEE30">
            <w:pPr>
              <w:pStyle w:val="6"/>
              <w:spacing w:before="30" w:line="219" w:lineRule="auto"/>
              <w:ind w:left="514"/>
            </w:pPr>
            <w:r>
              <w:rPr>
                <w:spacing w:val="-7"/>
              </w:rPr>
              <w:t>办公室</w:t>
            </w:r>
          </w:p>
        </w:tc>
        <w:tc>
          <w:tcPr>
            <w:tcW w:w="1299" w:type="dxa"/>
            <w:vAlign w:val="top"/>
          </w:tcPr>
          <w:p w14:paraId="3252140E">
            <w:pPr>
              <w:spacing w:line="304" w:lineRule="auto"/>
              <w:rPr>
                <w:rFonts w:ascii="Arial"/>
                <w:sz w:val="21"/>
              </w:rPr>
            </w:pPr>
          </w:p>
          <w:p w14:paraId="0B4079E9">
            <w:pPr>
              <w:spacing w:line="305" w:lineRule="auto"/>
              <w:rPr>
                <w:rFonts w:ascii="Arial"/>
                <w:sz w:val="21"/>
              </w:rPr>
            </w:pPr>
          </w:p>
          <w:p w14:paraId="191DA8BB">
            <w:pPr>
              <w:pStyle w:val="6"/>
              <w:spacing w:before="78" w:line="181" w:lineRule="auto"/>
              <w:ind w:left="544"/>
            </w:pPr>
            <w:r>
              <w:rPr>
                <w:spacing w:val="-10"/>
              </w:rPr>
              <w:t>20</w:t>
            </w:r>
          </w:p>
        </w:tc>
        <w:tc>
          <w:tcPr>
            <w:tcW w:w="1297" w:type="dxa"/>
            <w:vAlign w:val="top"/>
          </w:tcPr>
          <w:p w14:paraId="23E3B08D">
            <w:pPr>
              <w:spacing w:line="289" w:lineRule="auto"/>
              <w:rPr>
                <w:rFonts w:ascii="Arial"/>
                <w:sz w:val="21"/>
              </w:rPr>
            </w:pPr>
          </w:p>
          <w:p w14:paraId="09AEBEC2">
            <w:pPr>
              <w:spacing w:line="289" w:lineRule="auto"/>
              <w:rPr>
                <w:rFonts w:ascii="Arial"/>
                <w:sz w:val="21"/>
              </w:rPr>
            </w:pPr>
          </w:p>
          <w:p w14:paraId="1B1818B5">
            <w:pPr>
              <w:pStyle w:val="6"/>
              <w:spacing w:before="78" w:line="214" w:lineRule="auto"/>
              <w:ind w:left="415"/>
            </w:pPr>
            <w:r>
              <w:rPr>
                <w:spacing w:val="-7"/>
              </w:rPr>
              <w:t>在研</w:t>
            </w:r>
          </w:p>
        </w:tc>
      </w:tr>
    </w:tbl>
    <w:p w14:paraId="124678A6">
      <w:pPr>
        <w:rPr>
          <w:rFonts w:ascii="Arial"/>
          <w:sz w:val="21"/>
        </w:rPr>
      </w:pPr>
    </w:p>
    <w:p w14:paraId="4F7DA000">
      <w:pPr>
        <w:rPr>
          <w:rFonts w:ascii="Arial" w:hAnsi="Arial" w:eastAsia="Arial" w:cs="Arial"/>
          <w:sz w:val="21"/>
          <w:szCs w:val="21"/>
        </w:rPr>
        <w:sectPr>
          <w:footerReference r:id="rId48" w:type="default"/>
          <w:pgSz w:w="11907" w:h="16840"/>
          <w:pgMar w:top="1431" w:right="1040" w:bottom="1402" w:left="1059" w:header="0" w:footer="1233" w:gutter="0"/>
          <w:cols w:space="720" w:num="1"/>
        </w:sectPr>
      </w:pPr>
    </w:p>
    <w:tbl>
      <w:tblPr>
        <w:tblStyle w:val="5"/>
        <w:tblW w:w="9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963"/>
        <w:gridCol w:w="1439"/>
        <w:gridCol w:w="1415"/>
        <w:gridCol w:w="1719"/>
        <w:gridCol w:w="1299"/>
        <w:gridCol w:w="1297"/>
      </w:tblGrid>
      <w:tr w14:paraId="7ABA3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670" w:type="dxa"/>
            <w:vAlign w:val="top"/>
          </w:tcPr>
          <w:p w14:paraId="1BE509C5">
            <w:pPr>
              <w:spacing w:line="457" w:lineRule="auto"/>
              <w:rPr>
                <w:rFonts w:ascii="Arial"/>
                <w:sz w:val="21"/>
              </w:rPr>
            </w:pPr>
          </w:p>
          <w:p w14:paraId="276846EB">
            <w:pPr>
              <w:pStyle w:val="6"/>
              <w:spacing w:before="78" w:line="180" w:lineRule="auto"/>
              <w:ind w:left="288"/>
            </w:pPr>
            <w:r>
              <w:t>2</w:t>
            </w:r>
          </w:p>
        </w:tc>
        <w:tc>
          <w:tcPr>
            <w:tcW w:w="1963" w:type="dxa"/>
            <w:vAlign w:val="top"/>
          </w:tcPr>
          <w:p w14:paraId="0BB3AC0C">
            <w:pPr>
              <w:pStyle w:val="6"/>
              <w:spacing w:before="42" w:line="231" w:lineRule="auto"/>
              <w:ind w:left="264" w:right="262" w:firstLine="28"/>
              <w:jc w:val="both"/>
            </w:pPr>
            <w:r>
              <w:rPr>
                <w:spacing w:val="-7"/>
              </w:rPr>
              <w:t>中国－东盟东</w:t>
            </w:r>
            <w:r>
              <w:rPr>
                <w:spacing w:val="3"/>
              </w:rPr>
              <w:t xml:space="preserve"> </w:t>
            </w:r>
            <w:r>
              <w:rPr>
                <w:spacing w:val="-2"/>
              </w:rPr>
              <w:t>部增长区升级</w:t>
            </w:r>
            <w:r>
              <w:rPr>
                <w:spacing w:val="1"/>
              </w:rPr>
              <w:t xml:space="preserve"> </w:t>
            </w:r>
            <w:r>
              <w:rPr>
                <w:spacing w:val="-2"/>
              </w:rPr>
              <w:t>合作的动力机</w:t>
            </w:r>
            <w:r>
              <w:rPr>
                <w:spacing w:val="1"/>
              </w:rPr>
              <w:t xml:space="preserve"> </w:t>
            </w:r>
            <w:r>
              <w:rPr>
                <w:spacing w:val="-2"/>
              </w:rPr>
              <w:t>制与对策研究</w:t>
            </w:r>
          </w:p>
        </w:tc>
        <w:tc>
          <w:tcPr>
            <w:tcW w:w="1439" w:type="dxa"/>
            <w:vAlign w:val="top"/>
          </w:tcPr>
          <w:p w14:paraId="23C46D4B">
            <w:pPr>
              <w:pStyle w:val="6"/>
              <w:spacing w:before="196" w:line="217" w:lineRule="auto"/>
              <w:ind w:left="312"/>
            </w:pPr>
            <w:r>
              <w:rPr>
                <w:spacing w:val="-4"/>
              </w:rPr>
              <w:t>2019年7</w:t>
            </w:r>
          </w:p>
          <w:p w14:paraId="0A0A2326">
            <w:pPr>
              <w:pStyle w:val="6"/>
              <w:spacing w:before="29" w:line="218" w:lineRule="auto"/>
              <w:ind w:left="255"/>
            </w:pPr>
            <w:r>
              <w:rPr>
                <w:spacing w:val="-13"/>
              </w:rPr>
              <w:t>月－</w:t>
            </w:r>
            <w:r>
              <w:rPr>
                <w:spacing w:val="-65"/>
              </w:rPr>
              <w:t xml:space="preserve"> </w:t>
            </w:r>
            <w:r>
              <w:rPr>
                <w:spacing w:val="-13"/>
              </w:rPr>
              <w:t>2021</w:t>
            </w:r>
          </w:p>
          <w:p w14:paraId="0667B545">
            <w:pPr>
              <w:pStyle w:val="6"/>
              <w:spacing w:before="28" w:line="217" w:lineRule="auto"/>
              <w:ind w:left="426"/>
            </w:pPr>
            <w:r>
              <w:rPr>
                <w:spacing w:val="-5"/>
              </w:rPr>
              <w:t>年6月</w:t>
            </w:r>
          </w:p>
        </w:tc>
        <w:tc>
          <w:tcPr>
            <w:tcW w:w="1415" w:type="dxa"/>
            <w:vAlign w:val="top"/>
          </w:tcPr>
          <w:p w14:paraId="2D0BC9AC">
            <w:pPr>
              <w:spacing w:line="427" w:lineRule="auto"/>
              <w:rPr>
                <w:rFonts w:ascii="Arial"/>
                <w:sz w:val="21"/>
              </w:rPr>
            </w:pPr>
          </w:p>
          <w:p w14:paraId="09EDBD6A">
            <w:pPr>
              <w:pStyle w:val="6"/>
              <w:spacing w:before="78" w:line="217" w:lineRule="auto"/>
              <w:ind w:left="471"/>
            </w:pPr>
            <w:r>
              <w:rPr>
                <w:spacing w:val="-5"/>
              </w:rPr>
              <w:t>刘锋</w:t>
            </w:r>
          </w:p>
        </w:tc>
        <w:tc>
          <w:tcPr>
            <w:tcW w:w="1719" w:type="dxa"/>
            <w:vAlign w:val="top"/>
          </w:tcPr>
          <w:p w14:paraId="5195F3DC">
            <w:pPr>
              <w:pStyle w:val="6"/>
              <w:spacing w:before="195" w:line="218" w:lineRule="auto"/>
              <w:ind w:left="263"/>
            </w:pPr>
            <w:r>
              <w:rPr>
                <w:spacing w:val="-2"/>
              </w:rPr>
              <w:t>全国哲学社</w:t>
            </w:r>
          </w:p>
          <w:p w14:paraId="39B32C84">
            <w:pPr>
              <w:pStyle w:val="6"/>
              <w:spacing w:before="28" w:line="217" w:lineRule="auto"/>
              <w:ind w:left="268"/>
            </w:pPr>
            <w:r>
              <w:rPr>
                <w:spacing w:val="-3"/>
              </w:rPr>
              <w:t>会科学规划</w:t>
            </w:r>
          </w:p>
          <w:p w14:paraId="62EF0E8E">
            <w:pPr>
              <w:pStyle w:val="6"/>
              <w:spacing w:before="30" w:line="219" w:lineRule="auto"/>
              <w:ind w:left="514"/>
            </w:pPr>
            <w:r>
              <w:rPr>
                <w:spacing w:val="-7"/>
              </w:rPr>
              <w:t>办公室</w:t>
            </w:r>
          </w:p>
        </w:tc>
        <w:tc>
          <w:tcPr>
            <w:tcW w:w="1299" w:type="dxa"/>
            <w:vAlign w:val="top"/>
          </w:tcPr>
          <w:p w14:paraId="6F46E01F">
            <w:pPr>
              <w:spacing w:line="458" w:lineRule="auto"/>
              <w:rPr>
                <w:rFonts w:ascii="Arial"/>
                <w:sz w:val="21"/>
              </w:rPr>
            </w:pPr>
          </w:p>
          <w:p w14:paraId="2B7A06CC">
            <w:pPr>
              <w:pStyle w:val="6"/>
              <w:spacing w:before="78" w:line="181" w:lineRule="auto"/>
              <w:ind w:left="544"/>
            </w:pPr>
            <w:r>
              <w:rPr>
                <w:spacing w:val="-10"/>
              </w:rPr>
              <w:t>20</w:t>
            </w:r>
          </w:p>
        </w:tc>
        <w:tc>
          <w:tcPr>
            <w:tcW w:w="1297" w:type="dxa"/>
            <w:vAlign w:val="top"/>
          </w:tcPr>
          <w:p w14:paraId="4FA6F52B">
            <w:pPr>
              <w:spacing w:line="427" w:lineRule="auto"/>
              <w:rPr>
                <w:rFonts w:ascii="Arial"/>
                <w:sz w:val="21"/>
              </w:rPr>
            </w:pPr>
          </w:p>
          <w:p w14:paraId="30995976">
            <w:pPr>
              <w:pStyle w:val="6"/>
              <w:spacing w:before="78" w:line="214" w:lineRule="auto"/>
              <w:ind w:left="415"/>
            </w:pPr>
            <w:r>
              <w:rPr>
                <w:spacing w:val="-7"/>
              </w:rPr>
              <w:t>在研</w:t>
            </w:r>
          </w:p>
        </w:tc>
      </w:tr>
      <w:tr w14:paraId="10B4C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70" w:type="dxa"/>
            <w:vAlign w:val="top"/>
          </w:tcPr>
          <w:p w14:paraId="0C278458">
            <w:pPr>
              <w:spacing w:line="299" w:lineRule="auto"/>
              <w:rPr>
                <w:rFonts w:ascii="Arial"/>
                <w:sz w:val="21"/>
              </w:rPr>
            </w:pPr>
          </w:p>
          <w:p w14:paraId="20134024">
            <w:pPr>
              <w:pStyle w:val="6"/>
              <w:spacing w:before="78" w:line="181" w:lineRule="auto"/>
              <w:ind w:left="298"/>
            </w:pPr>
            <w:r>
              <w:t>3</w:t>
            </w:r>
          </w:p>
        </w:tc>
        <w:tc>
          <w:tcPr>
            <w:tcW w:w="1963" w:type="dxa"/>
            <w:vAlign w:val="top"/>
          </w:tcPr>
          <w:p w14:paraId="697B320B">
            <w:pPr>
              <w:pStyle w:val="6"/>
              <w:spacing w:before="38" w:line="218" w:lineRule="auto"/>
              <w:ind w:left="275"/>
            </w:pPr>
            <w:r>
              <w:rPr>
                <w:spacing w:val="-4"/>
              </w:rPr>
              <w:t>唯识学与现象</w:t>
            </w:r>
          </w:p>
          <w:p w14:paraId="5A72AD86">
            <w:pPr>
              <w:pStyle w:val="6"/>
              <w:spacing w:before="26" w:line="217" w:lineRule="auto"/>
              <w:ind w:left="278"/>
            </w:pPr>
            <w:r>
              <w:rPr>
                <w:spacing w:val="-4"/>
              </w:rPr>
              <w:t>学语言观之比</w:t>
            </w:r>
          </w:p>
          <w:p w14:paraId="0DE9A6CC">
            <w:pPr>
              <w:pStyle w:val="6"/>
              <w:spacing w:before="29" w:line="207" w:lineRule="auto"/>
              <w:ind w:left="632"/>
            </w:pPr>
            <w:r>
              <w:rPr>
                <w:spacing w:val="-6"/>
              </w:rPr>
              <w:t>较研究</w:t>
            </w:r>
          </w:p>
        </w:tc>
        <w:tc>
          <w:tcPr>
            <w:tcW w:w="1439" w:type="dxa"/>
            <w:vAlign w:val="top"/>
          </w:tcPr>
          <w:p w14:paraId="31D56E53">
            <w:pPr>
              <w:pStyle w:val="6"/>
              <w:spacing w:before="39" w:line="228" w:lineRule="auto"/>
              <w:ind w:left="255" w:right="240" w:firstLine="57"/>
              <w:jc w:val="both"/>
            </w:pPr>
            <w:r>
              <w:rPr>
                <w:spacing w:val="-4"/>
              </w:rPr>
              <w:t>2019年7</w:t>
            </w:r>
            <w:r>
              <w:rPr>
                <w:spacing w:val="4"/>
              </w:rPr>
              <w:t xml:space="preserve"> </w:t>
            </w:r>
            <w:r>
              <w:rPr>
                <w:spacing w:val="-13"/>
              </w:rPr>
              <w:t>月－</w:t>
            </w:r>
            <w:r>
              <w:rPr>
                <w:spacing w:val="-65"/>
              </w:rPr>
              <w:t xml:space="preserve"> </w:t>
            </w:r>
            <w:r>
              <w:rPr>
                <w:spacing w:val="-13"/>
              </w:rPr>
              <w:t>2023</w:t>
            </w:r>
            <w:r>
              <w:t xml:space="preserve"> </w:t>
            </w:r>
            <w:r>
              <w:rPr>
                <w:spacing w:val="24"/>
              </w:rPr>
              <w:t>年12月</w:t>
            </w:r>
          </w:p>
        </w:tc>
        <w:tc>
          <w:tcPr>
            <w:tcW w:w="1415" w:type="dxa"/>
            <w:vAlign w:val="top"/>
          </w:tcPr>
          <w:p w14:paraId="22D39C9D">
            <w:pPr>
              <w:spacing w:line="268" w:lineRule="auto"/>
              <w:rPr>
                <w:rFonts w:ascii="Arial"/>
                <w:sz w:val="21"/>
              </w:rPr>
            </w:pPr>
          </w:p>
          <w:p w14:paraId="660E1F95">
            <w:pPr>
              <w:pStyle w:val="6"/>
              <w:spacing w:before="78" w:line="218" w:lineRule="auto"/>
              <w:ind w:left="495"/>
            </w:pPr>
            <w:r>
              <w:rPr>
                <w:spacing w:val="-17"/>
              </w:rPr>
              <w:t>陈鑫</w:t>
            </w:r>
          </w:p>
        </w:tc>
        <w:tc>
          <w:tcPr>
            <w:tcW w:w="1719" w:type="dxa"/>
            <w:vAlign w:val="top"/>
          </w:tcPr>
          <w:p w14:paraId="421D0BF4">
            <w:pPr>
              <w:pStyle w:val="6"/>
              <w:spacing w:before="38" w:line="218" w:lineRule="auto"/>
              <w:ind w:left="263"/>
            </w:pPr>
            <w:r>
              <w:rPr>
                <w:spacing w:val="-2"/>
              </w:rPr>
              <w:t>全国哲学社</w:t>
            </w:r>
          </w:p>
          <w:p w14:paraId="67FEB074">
            <w:pPr>
              <w:pStyle w:val="6"/>
              <w:spacing w:before="26" w:line="217" w:lineRule="auto"/>
              <w:ind w:left="268"/>
            </w:pPr>
            <w:r>
              <w:rPr>
                <w:spacing w:val="-3"/>
              </w:rPr>
              <w:t>会科学规划</w:t>
            </w:r>
          </w:p>
          <w:p w14:paraId="60491D43">
            <w:pPr>
              <w:pStyle w:val="6"/>
              <w:spacing w:before="29" w:line="207" w:lineRule="auto"/>
              <w:ind w:left="514"/>
            </w:pPr>
            <w:r>
              <w:rPr>
                <w:spacing w:val="-7"/>
              </w:rPr>
              <w:t>办公室</w:t>
            </w:r>
          </w:p>
        </w:tc>
        <w:tc>
          <w:tcPr>
            <w:tcW w:w="1299" w:type="dxa"/>
            <w:vAlign w:val="top"/>
          </w:tcPr>
          <w:p w14:paraId="7D1BF966">
            <w:pPr>
              <w:spacing w:line="299" w:lineRule="auto"/>
              <w:rPr>
                <w:rFonts w:ascii="Arial"/>
                <w:sz w:val="21"/>
              </w:rPr>
            </w:pPr>
          </w:p>
          <w:p w14:paraId="2072BE4B">
            <w:pPr>
              <w:pStyle w:val="6"/>
              <w:spacing w:before="78" w:line="181" w:lineRule="auto"/>
              <w:ind w:left="544"/>
            </w:pPr>
            <w:r>
              <w:rPr>
                <w:spacing w:val="-10"/>
              </w:rPr>
              <w:t>20</w:t>
            </w:r>
          </w:p>
        </w:tc>
        <w:tc>
          <w:tcPr>
            <w:tcW w:w="1297" w:type="dxa"/>
            <w:vAlign w:val="top"/>
          </w:tcPr>
          <w:p w14:paraId="2ED4795D">
            <w:pPr>
              <w:spacing w:line="268" w:lineRule="auto"/>
              <w:rPr>
                <w:rFonts w:ascii="Arial"/>
                <w:sz w:val="21"/>
              </w:rPr>
            </w:pPr>
          </w:p>
          <w:p w14:paraId="7E071C1F">
            <w:pPr>
              <w:pStyle w:val="6"/>
              <w:spacing w:before="78" w:line="214" w:lineRule="auto"/>
              <w:ind w:left="415"/>
            </w:pPr>
            <w:r>
              <w:rPr>
                <w:spacing w:val="-7"/>
              </w:rPr>
              <w:t>在研</w:t>
            </w:r>
          </w:p>
        </w:tc>
      </w:tr>
      <w:tr w14:paraId="7B019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670" w:type="dxa"/>
            <w:vAlign w:val="top"/>
          </w:tcPr>
          <w:p w14:paraId="0A52E6F7">
            <w:pPr>
              <w:spacing w:line="476" w:lineRule="auto"/>
              <w:rPr>
                <w:rFonts w:ascii="Arial"/>
                <w:sz w:val="21"/>
              </w:rPr>
            </w:pPr>
          </w:p>
          <w:p w14:paraId="1C569BFB">
            <w:pPr>
              <w:pStyle w:val="6"/>
              <w:spacing w:before="78" w:line="180" w:lineRule="auto"/>
              <w:ind w:left="287"/>
            </w:pPr>
            <w:r>
              <w:t>4</w:t>
            </w:r>
          </w:p>
        </w:tc>
        <w:tc>
          <w:tcPr>
            <w:tcW w:w="1963" w:type="dxa"/>
            <w:vAlign w:val="top"/>
          </w:tcPr>
          <w:p w14:paraId="1A81E85A">
            <w:pPr>
              <w:pStyle w:val="6"/>
              <w:spacing w:before="61" w:line="217" w:lineRule="auto"/>
              <w:ind w:left="268"/>
            </w:pPr>
            <w:r>
              <w:rPr>
                <w:spacing w:val="-3"/>
              </w:rPr>
              <w:t>新时代中国乡</w:t>
            </w:r>
          </w:p>
          <w:p w14:paraId="76D99B22">
            <w:pPr>
              <w:pStyle w:val="6"/>
              <w:spacing w:before="27" w:line="216" w:lineRule="auto"/>
              <w:ind w:left="264"/>
            </w:pPr>
            <w:r>
              <w:rPr>
                <w:spacing w:val="-2"/>
              </w:rPr>
              <w:t>村振兴战略政</w:t>
            </w:r>
          </w:p>
          <w:p w14:paraId="65AE25BF">
            <w:pPr>
              <w:pStyle w:val="6"/>
              <w:spacing w:before="30" w:line="217" w:lineRule="auto"/>
              <w:ind w:left="277"/>
            </w:pPr>
            <w:r>
              <w:rPr>
                <w:spacing w:val="-4"/>
              </w:rPr>
              <w:t>治话语的主体</w:t>
            </w:r>
          </w:p>
          <w:p w14:paraId="46F6F7D4">
            <w:pPr>
              <w:pStyle w:val="6"/>
              <w:spacing w:before="27" w:line="215" w:lineRule="auto"/>
              <w:ind w:left="389"/>
            </w:pPr>
            <w:r>
              <w:rPr>
                <w:spacing w:val="-3"/>
              </w:rPr>
              <w:t>性建构研究</w:t>
            </w:r>
          </w:p>
        </w:tc>
        <w:tc>
          <w:tcPr>
            <w:tcW w:w="1439" w:type="dxa"/>
            <w:vAlign w:val="top"/>
          </w:tcPr>
          <w:p w14:paraId="69712AD1">
            <w:pPr>
              <w:pStyle w:val="6"/>
              <w:spacing w:before="61" w:line="217" w:lineRule="auto"/>
              <w:ind w:left="312"/>
            </w:pPr>
            <w:r>
              <w:rPr>
                <w:spacing w:val="-4"/>
              </w:rPr>
              <w:t>2018年6</w:t>
            </w:r>
          </w:p>
          <w:p w14:paraId="7DC5539A">
            <w:pPr>
              <w:pStyle w:val="6"/>
              <w:spacing w:before="27" w:line="218" w:lineRule="auto"/>
              <w:ind w:left="495"/>
            </w:pPr>
            <w:r>
              <w:rPr>
                <w:spacing w:val="-11"/>
              </w:rPr>
              <w:t>月</w:t>
            </w:r>
            <w:r>
              <w:rPr>
                <w:spacing w:val="-53"/>
              </w:rPr>
              <w:t xml:space="preserve"> </w:t>
            </w:r>
            <w:r>
              <w:rPr>
                <w:spacing w:val="-11"/>
              </w:rPr>
              <w:t>-</w:t>
            </w:r>
          </w:p>
          <w:p w14:paraId="2FDC8F23">
            <w:pPr>
              <w:pStyle w:val="6"/>
              <w:spacing w:before="28" w:line="217" w:lineRule="auto"/>
              <w:ind w:left="312"/>
            </w:pPr>
            <w:r>
              <w:rPr>
                <w:spacing w:val="-4"/>
              </w:rPr>
              <w:t>2020年7</w:t>
            </w:r>
          </w:p>
          <w:p w14:paraId="15591CE0">
            <w:pPr>
              <w:pStyle w:val="6"/>
              <w:spacing w:before="27" w:line="218" w:lineRule="auto"/>
              <w:ind w:left="615"/>
            </w:pPr>
            <w:r>
              <w:t>月</w:t>
            </w:r>
          </w:p>
        </w:tc>
        <w:tc>
          <w:tcPr>
            <w:tcW w:w="1415" w:type="dxa"/>
            <w:vAlign w:val="top"/>
          </w:tcPr>
          <w:p w14:paraId="7B7A42AD">
            <w:pPr>
              <w:spacing w:line="446" w:lineRule="auto"/>
              <w:rPr>
                <w:rFonts w:ascii="Arial"/>
                <w:sz w:val="21"/>
              </w:rPr>
            </w:pPr>
          </w:p>
          <w:p w14:paraId="7F9A9BB8">
            <w:pPr>
              <w:pStyle w:val="6"/>
              <w:spacing w:before="78" w:line="218" w:lineRule="auto"/>
              <w:ind w:left="367"/>
            </w:pPr>
            <w:r>
              <w:rPr>
                <w:spacing w:val="-9"/>
              </w:rPr>
              <w:t>张现洪</w:t>
            </w:r>
          </w:p>
        </w:tc>
        <w:tc>
          <w:tcPr>
            <w:tcW w:w="1719" w:type="dxa"/>
            <w:vAlign w:val="top"/>
          </w:tcPr>
          <w:p w14:paraId="1CA9B738">
            <w:pPr>
              <w:pStyle w:val="6"/>
              <w:spacing w:before="215" w:line="218" w:lineRule="auto"/>
              <w:ind w:left="263"/>
            </w:pPr>
            <w:r>
              <w:rPr>
                <w:spacing w:val="-2"/>
              </w:rPr>
              <w:t>全国哲学社</w:t>
            </w:r>
          </w:p>
          <w:p w14:paraId="4C58793B">
            <w:pPr>
              <w:pStyle w:val="6"/>
              <w:spacing w:before="28" w:line="217" w:lineRule="auto"/>
              <w:ind w:left="268"/>
            </w:pPr>
            <w:r>
              <w:rPr>
                <w:spacing w:val="-3"/>
              </w:rPr>
              <w:t>会科学规划</w:t>
            </w:r>
          </w:p>
          <w:p w14:paraId="415CCAF2">
            <w:pPr>
              <w:pStyle w:val="6"/>
              <w:spacing w:before="27" w:line="219" w:lineRule="auto"/>
              <w:ind w:left="514"/>
            </w:pPr>
            <w:r>
              <w:rPr>
                <w:spacing w:val="-7"/>
              </w:rPr>
              <w:t>办公室</w:t>
            </w:r>
          </w:p>
        </w:tc>
        <w:tc>
          <w:tcPr>
            <w:tcW w:w="1299" w:type="dxa"/>
            <w:vAlign w:val="top"/>
          </w:tcPr>
          <w:p w14:paraId="45C89987">
            <w:pPr>
              <w:spacing w:line="477" w:lineRule="auto"/>
              <w:rPr>
                <w:rFonts w:ascii="Arial"/>
                <w:sz w:val="21"/>
              </w:rPr>
            </w:pPr>
          </w:p>
          <w:p w14:paraId="736522D2">
            <w:pPr>
              <w:pStyle w:val="6"/>
              <w:spacing w:before="78" w:line="181" w:lineRule="auto"/>
              <w:ind w:left="544"/>
            </w:pPr>
            <w:r>
              <w:rPr>
                <w:spacing w:val="-10"/>
              </w:rPr>
              <w:t>20</w:t>
            </w:r>
          </w:p>
        </w:tc>
        <w:tc>
          <w:tcPr>
            <w:tcW w:w="1297" w:type="dxa"/>
            <w:vAlign w:val="top"/>
          </w:tcPr>
          <w:p w14:paraId="0FCA19C1">
            <w:pPr>
              <w:spacing w:line="446" w:lineRule="auto"/>
              <w:rPr>
                <w:rFonts w:ascii="Arial"/>
                <w:sz w:val="21"/>
              </w:rPr>
            </w:pPr>
          </w:p>
          <w:p w14:paraId="796FBDF9">
            <w:pPr>
              <w:pStyle w:val="6"/>
              <w:spacing w:before="78" w:line="214" w:lineRule="auto"/>
              <w:ind w:left="415"/>
            </w:pPr>
            <w:r>
              <w:rPr>
                <w:spacing w:val="-7"/>
              </w:rPr>
              <w:t>在研</w:t>
            </w:r>
          </w:p>
        </w:tc>
      </w:tr>
      <w:tr w14:paraId="69C0A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70" w:type="dxa"/>
            <w:vAlign w:val="top"/>
          </w:tcPr>
          <w:p w14:paraId="3F558DFE">
            <w:pPr>
              <w:spacing w:line="306" w:lineRule="auto"/>
              <w:rPr>
                <w:rFonts w:ascii="Arial"/>
                <w:sz w:val="21"/>
              </w:rPr>
            </w:pPr>
          </w:p>
          <w:p w14:paraId="1B2F9EC7">
            <w:pPr>
              <w:spacing w:line="307" w:lineRule="auto"/>
              <w:rPr>
                <w:rFonts w:ascii="Arial"/>
                <w:sz w:val="21"/>
              </w:rPr>
            </w:pPr>
          </w:p>
          <w:p w14:paraId="634C2F29">
            <w:pPr>
              <w:pStyle w:val="6"/>
              <w:spacing w:before="78" w:line="178" w:lineRule="auto"/>
              <w:ind w:left="291"/>
            </w:pPr>
            <w:r>
              <w:t>5</w:t>
            </w:r>
          </w:p>
        </w:tc>
        <w:tc>
          <w:tcPr>
            <w:tcW w:w="1963" w:type="dxa"/>
            <w:vAlign w:val="top"/>
          </w:tcPr>
          <w:p w14:paraId="4D3FBDDD">
            <w:pPr>
              <w:pStyle w:val="6"/>
              <w:spacing w:before="38" w:line="216" w:lineRule="auto"/>
              <w:ind w:left="269"/>
            </w:pPr>
            <w:r>
              <w:rPr>
                <w:spacing w:val="-3"/>
              </w:rPr>
              <w:t>鉴思唐宋文化</w:t>
            </w:r>
          </w:p>
          <w:p w14:paraId="30F24F27">
            <w:pPr>
              <w:pStyle w:val="6"/>
              <w:spacing w:before="29" w:line="218" w:lineRule="auto"/>
              <w:ind w:left="269"/>
            </w:pPr>
            <w:r>
              <w:rPr>
                <w:spacing w:val="-3"/>
              </w:rPr>
              <w:t>对外传播方式</w:t>
            </w:r>
          </w:p>
          <w:p w14:paraId="6A57E3AF">
            <w:pPr>
              <w:pStyle w:val="6"/>
              <w:spacing w:before="29" w:line="216" w:lineRule="auto"/>
              <w:ind w:left="267"/>
            </w:pPr>
            <w:r>
              <w:rPr>
                <w:spacing w:val="-3"/>
              </w:rPr>
              <w:t>拓展中华文化</w:t>
            </w:r>
          </w:p>
          <w:p w14:paraId="09F48620">
            <w:pPr>
              <w:pStyle w:val="6"/>
              <w:spacing w:before="28" w:line="217" w:lineRule="auto"/>
              <w:ind w:left="285"/>
            </w:pPr>
            <w:r>
              <w:rPr>
                <w:spacing w:val="-6"/>
              </w:rPr>
              <w:t>国际传播路径</w:t>
            </w:r>
          </w:p>
          <w:p w14:paraId="697E26E6">
            <w:pPr>
              <w:pStyle w:val="6"/>
              <w:spacing w:before="29" w:line="206" w:lineRule="auto"/>
              <w:ind w:left="738"/>
            </w:pPr>
            <w:r>
              <w:rPr>
                <w:spacing w:val="-2"/>
              </w:rPr>
              <w:t>研究</w:t>
            </w:r>
          </w:p>
        </w:tc>
        <w:tc>
          <w:tcPr>
            <w:tcW w:w="1439" w:type="dxa"/>
            <w:vAlign w:val="top"/>
          </w:tcPr>
          <w:p w14:paraId="10F3E02F">
            <w:pPr>
              <w:pStyle w:val="6"/>
              <w:spacing w:before="192" w:line="217" w:lineRule="auto"/>
              <w:ind w:left="312"/>
            </w:pPr>
            <w:r>
              <w:rPr>
                <w:spacing w:val="-4"/>
              </w:rPr>
              <w:t>2017年6</w:t>
            </w:r>
          </w:p>
          <w:p w14:paraId="494F6DBD">
            <w:pPr>
              <w:pStyle w:val="6"/>
              <w:spacing w:before="29" w:line="218" w:lineRule="auto"/>
              <w:ind w:left="495"/>
            </w:pPr>
            <w:r>
              <w:rPr>
                <w:spacing w:val="-11"/>
              </w:rPr>
              <w:t>月</w:t>
            </w:r>
            <w:r>
              <w:rPr>
                <w:spacing w:val="-53"/>
              </w:rPr>
              <w:t xml:space="preserve"> </w:t>
            </w:r>
            <w:r>
              <w:rPr>
                <w:spacing w:val="-11"/>
              </w:rPr>
              <w:t>-</w:t>
            </w:r>
          </w:p>
          <w:p w14:paraId="7C437BA5">
            <w:pPr>
              <w:pStyle w:val="6"/>
              <w:spacing w:before="26" w:line="217" w:lineRule="auto"/>
              <w:ind w:left="312"/>
            </w:pPr>
            <w:r>
              <w:rPr>
                <w:spacing w:val="-4"/>
              </w:rPr>
              <w:t>2020年6</w:t>
            </w:r>
          </w:p>
          <w:p w14:paraId="3B576423">
            <w:pPr>
              <w:pStyle w:val="6"/>
              <w:spacing w:before="29" w:line="218" w:lineRule="auto"/>
              <w:ind w:left="615"/>
            </w:pPr>
            <w:r>
              <w:t>月</w:t>
            </w:r>
          </w:p>
        </w:tc>
        <w:tc>
          <w:tcPr>
            <w:tcW w:w="1415" w:type="dxa"/>
            <w:vAlign w:val="top"/>
          </w:tcPr>
          <w:p w14:paraId="1AD1286B">
            <w:pPr>
              <w:spacing w:line="289" w:lineRule="auto"/>
              <w:rPr>
                <w:rFonts w:ascii="Arial"/>
                <w:sz w:val="21"/>
              </w:rPr>
            </w:pPr>
          </w:p>
          <w:p w14:paraId="1F13531D">
            <w:pPr>
              <w:spacing w:line="290" w:lineRule="auto"/>
              <w:rPr>
                <w:rFonts w:ascii="Arial"/>
                <w:sz w:val="21"/>
              </w:rPr>
            </w:pPr>
          </w:p>
          <w:p w14:paraId="5C3D4529">
            <w:pPr>
              <w:pStyle w:val="6"/>
              <w:spacing w:before="78" w:line="216" w:lineRule="auto"/>
              <w:ind w:left="476"/>
            </w:pPr>
            <w:r>
              <w:rPr>
                <w:spacing w:val="-7"/>
              </w:rPr>
              <w:t>杨威</w:t>
            </w:r>
          </w:p>
        </w:tc>
        <w:tc>
          <w:tcPr>
            <w:tcW w:w="1719" w:type="dxa"/>
            <w:vAlign w:val="top"/>
          </w:tcPr>
          <w:p w14:paraId="7807DA4F">
            <w:pPr>
              <w:spacing w:line="268" w:lineRule="auto"/>
              <w:rPr>
                <w:rFonts w:ascii="Arial"/>
                <w:sz w:val="21"/>
              </w:rPr>
            </w:pPr>
          </w:p>
          <w:p w14:paraId="04B4C46F">
            <w:pPr>
              <w:pStyle w:val="6"/>
              <w:spacing w:before="78" w:line="218" w:lineRule="auto"/>
              <w:ind w:left="263"/>
            </w:pPr>
            <w:r>
              <w:rPr>
                <w:spacing w:val="-2"/>
              </w:rPr>
              <w:t>全国哲学社</w:t>
            </w:r>
          </w:p>
          <w:p w14:paraId="046CEC29">
            <w:pPr>
              <w:pStyle w:val="6"/>
              <w:spacing w:before="28" w:line="217" w:lineRule="auto"/>
              <w:ind w:left="268"/>
            </w:pPr>
            <w:r>
              <w:rPr>
                <w:spacing w:val="-3"/>
              </w:rPr>
              <w:t>会科学规划</w:t>
            </w:r>
          </w:p>
          <w:p w14:paraId="01BCE56D">
            <w:pPr>
              <w:pStyle w:val="6"/>
              <w:spacing w:before="27" w:line="219" w:lineRule="auto"/>
              <w:ind w:left="514"/>
            </w:pPr>
            <w:r>
              <w:rPr>
                <w:spacing w:val="-7"/>
              </w:rPr>
              <w:t>办公室</w:t>
            </w:r>
          </w:p>
        </w:tc>
        <w:tc>
          <w:tcPr>
            <w:tcW w:w="1299" w:type="dxa"/>
            <w:vAlign w:val="top"/>
          </w:tcPr>
          <w:p w14:paraId="722351C2">
            <w:pPr>
              <w:spacing w:line="304" w:lineRule="auto"/>
              <w:rPr>
                <w:rFonts w:ascii="Arial"/>
                <w:sz w:val="21"/>
              </w:rPr>
            </w:pPr>
          </w:p>
          <w:p w14:paraId="1AA30231">
            <w:pPr>
              <w:spacing w:line="305" w:lineRule="auto"/>
              <w:rPr>
                <w:rFonts w:ascii="Arial"/>
                <w:sz w:val="21"/>
              </w:rPr>
            </w:pPr>
          </w:p>
          <w:p w14:paraId="694CFB95">
            <w:pPr>
              <w:pStyle w:val="6"/>
              <w:spacing w:before="78" w:line="181" w:lineRule="auto"/>
              <w:ind w:left="544"/>
            </w:pPr>
            <w:r>
              <w:rPr>
                <w:spacing w:val="-10"/>
              </w:rPr>
              <w:t>20</w:t>
            </w:r>
          </w:p>
        </w:tc>
        <w:tc>
          <w:tcPr>
            <w:tcW w:w="1297" w:type="dxa"/>
            <w:vAlign w:val="top"/>
          </w:tcPr>
          <w:p w14:paraId="09544993">
            <w:pPr>
              <w:spacing w:line="289" w:lineRule="auto"/>
              <w:rPr>
                <w:rFonts w:ascii="Arial"/>
                <w:sz w:val="21"/>
              </w:rPr>
            </w:pPr>
          </w:p>
          <w:p w14:paraId="07614439">
            <w:pPr>
              <w:spacing w:line="290" w:lineRule="auto"/>
              <w:rPr>
                <w:rFonts w:ascii="Arial"/>
                <w:sz w:val="21"/>
              </w:rPr>
            </w:pPr>
          </w:p>
          <w:p w14:paraId="5DCA2B97">
            <w:pPr>
              <w:pStyle w:val="6"/>
              <w:spacing w:before="78" w:line="214" w:lineRule="auto"/>
              <w:ind w:left="415"/>
            </w:pPr>
            <w:r>
              <w:rPr>
                <w:spacing w:val="-7"/>
              </w:rPr>
              <w:t>在研</w:t>
            </w:r>
          </w:p>
        </w:tc>
      </w:tr>
      <w:tr w14:paraId="5F506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670" w:type="dxa"/>
            <w:vAlign w:val="top"/>
          </w:tcPr>
          <w:p w14:paraId="79B24BFD">
            <w:pPr>
              <w:rPr>
                <w:rFonts w:ascii="Arial"/>
                <w:sz w:val="21"/>
              </w:rPr>
            </w:pPr>
          </w:p>
          <w:p w14:paraId="0C7F25A9">
            <w:pPr>
              <w:rPr>
                <w:rFonts w:ascii="Arial"/>
                <w:sz w:val="21"/>
              </w:rPr>
            </w:pPr>
          </w:p>
          <w:p w14:paraId="2B68D0EB">
            <w:pPr>
              <w:pStyle w:val="6"/>
              <w:spacing w:before="78" w:line="181" w:lineRule="auto"/>
              <w:ind w:left="290"/>
            </w:pPr>
            <w:r>
              <w:t>6</w:t>
            </w:r>
          </w:p>
        </w:tc>
        <w:tc>
          <w:tcPr>
            <w:tcW w:w="1963" w:type="dxa"/>
            <w:vAlign w:val="top"/>
          </w:tcPr>
          <w:p w14:paraId="389F111A">
            <w:pPr>
              <w:pStyle w:val="6"/>
              <w:spacing w:before="216" w:line="232" w:lineRule="auto"/>
              <w:ind w:left="279" w:right="262"/>
              <w:jc w:val="both"/>
            </w:pPr>
            <w:r>
              <w:rPr>
                <w:spacing w:val="-5"/>
              </w:rPr>
              <w:t>亨利与柏格森</w:t>
            </w:r>
            <w:r>
              <w:rPr>
                <w:spacing w:val="4"/>
              </w:rPr>
              <w:t xml:space="preserve"> </w:t>
            </w:r>
            <w:r>
              <w:rPr>
                <w:spacing w:val="-5"/>
              </w:rPr>
              <w:t>的生命现象学</w:t>
            </w:r>
            <w:r>
              <w:rPr>
                <w:spacing w:val="3"/>
              </w:rPr>
              <w:t xml:space="preserve"> </w:t>
            </w:r>
            <w:r>
              <w:rPr>
                <w:spacing w:val="-5"/>
              </w:rPr>
              <w:t>思想比较研究</w:t>
            </w:r>
          </w:p>
        </w:tc>
        <w:tc>
          <w:tcPr>
            <w:tcW w:w="1439" w:type="dxa"/>
            <w:vAlign w:val="top"/>
          </w:tcPr>
          <w:p w14:paraId="63758324">
            <w:pPr>
              <w:pStyle w:val="6"/>
              <w:spacing w:before="217" w:line="232" w:lineRule="auto"/>
              <w:ind w:left="254" w:right="240" w:hanging="2"/>
              <w:jc w:val="both"/>
            </w:pPr>
            <w:r>
              <w:rPr>
                <w:spacing w:val="-3"/>
              </w:rPr>
              <w:t>2017年06</w:t>
            </w:r>
            <w:r>
              <w:rPr>
                <w:spacing w:val="1"/>
              </w:rPr>
              <w:t xml:space="preserve"> </w:t>
            </w:r>
            <w:r>
              <w:rPr>
                <w:spacing w:val="-13"/>
              </w:rPr>
              <w:t>月－</w:t>
            </w:r>
            <w:r>
              <w:rPr>
                <w:spacing w:val="-65"/>
              </w:rPr>
              <w:t xml:space="preserve"> </w:t>
            </w:r>
            <w:r>
              <w:rPr>
                <w:spacing w:val="-13"/>
              </w:rPr>
              <w:t>2020</w:t>
            </w:r>
            <w:r>
              <w:t xml:space="preserve"> </w:t>
            </w:r>
            <w:r>
              <w:rPr>
                <w:spacing w:val="24"/>
              </w:rPr>
              <w:t>年12月</w:t>
            </w:r>
          </w:p>
        </w:tc>
        <w:tc>
          <w:tcPr>
            <w:tcW w:w="1415" w:type="dxa"/>
            <w:vAlign w:val="top"/>
          </w:tcPr>
          <w:p w14:paraId="165F245A">
            <w:pPr>
              <w:spacing w:line="450" w:lineRule="auto"/>
              <w:rPr>
                <w:rFonts w:ascii="Arial"/>
                <w:sz w:val="21"/>
              </w:rPr>
            </w:pPr>
          </w:p>
          <w:p w14:paraId="1262811E">
            <w:pPr>
              <w:pStyle w:val="6"/>
              <w:spacing w:before="78" w:line="219" w:lineRule="auto"/>
              <w:ind w:left="364"/>
            </w:pPr>
            <w:r>
              <w:rPr>
                <w:spacing w:val="-8"/>
              </w:rPr>
              <w:t>江海全</w:t>
            </w:r>
          </w:p>
        </w:tc>
        <w:tc>
          <w:tcPr>
            <w:tcW w:w="1719" w:type="dxa"/>
            <w:vAlign w:val="top"/>
          </w:tcPr>
          <w:p w14:paraId="218944DA">
            <w:pPr>
              <w:pStyle w:val="6"/>
              <w:spacing w:before="218" w:line="218" w:lineRule="auto"/>
              <w:ind w:left="263"/>
            </w:pPr>
            <w:r>
              <w:rPr>
                <w:spacing w:val="-2"/>
              </w:rPr>
              <w:t>全国哲学社</w:t>
            </w:r>
          </w:p>
          <w:p w14:paraId="067F3140">
            <w:pPr>
              <w:pStyle w:val="6"/>
              <w:spacing w:before="28" w:line="217" w:lineRule="auto"/>
              <w:ind w:left="268"/>
            </w:pPr>
            <w:r>
              <w:rPr>
                <w:spacing w:val="-3"/>
              </w:rPr>
              <w:t>会科学规划</w:t>
            </w:r>
          </w:p>
          <w:p w14:paraId="69FD42C5">
            <w:pPr>
              <w:pStyle w:val="6"/>
              <w:spacing w:before="27" w:line="219" w:lineRule="auto"/>
              <w:ind w:left="514"/>
            </w:pPr>
            <w:r>
              <w:rPr>
                <w:spacing w:val="-7"/>
              </w:rPr>
              <w:t>办公室</w:t>
            </w:r>
          </w:p>
        </w:tc>
        <w:tc>
          <w:tcPr>
            <w:tcW w:w="1299" w:type="dxa"/>
            <w:vAlign w:val="top"/>
          </w:tcPr>
          <w:p w14:paraId="7ADE41E9">
            <w:pPr>
              <w:rPr>
                <w:rFonts w:ascii="Arial"/>
                <w:sz w:val="21"/>
              </w:rPr>
            </w:pPr>
          </w:p>
          <w:p w14:paraId="1149AEA8">
            <w:pPr>
              <w:rPr>
                <w:rFonts w:ascii="Arial"/>
                <w:sz w:val="21"/>
              </w:rPr>
            </w:pPr>
          </w:p>
          <w:p w14:paraId="30AE107D">
            <w:pPr>
              <w:pStyle w:val="6"/>
              <w:spacing w:before="78" w:line="181" w:lineRule="auto"/>
              <w:ind w:left="544"/>
            </w:pPr>
            <w:r>
              <w:rPr>
                <w:spacing w:val="-10"/>
              </w:rPr>
              <w:t>20</w:t>
            </w:r>
          </w:p>
        </w:tc>
        <w:tc>
          <w:tcPr>
            <w:tcW w:w="1297" w:type="dxa"/>
            <w:vAlign w:val="top"/>
          </w:tcPr>
          <w:p w14:paraId="3D3CEB3A">
            <w:pPr>
              <w:spacing w:line="450" w:lineRule="auto"/>
              <w:rPr>
                <w:rFonts w:ascii="Arial"/>
                <w:sz w:val="21"/>
              </w:rPr>
            </w:pPr>
          </w:p>
          <w:p w14:paraId="455EA33A">
            <w:pPr>
              <w:pStyle w:val="6"/>
              <w:spacing w:before="78" w:line="214" w:lineRule="auto"/>
              <w:ind w:left="415"/>
            </w:pPr>
            <w:r>
              <w:rPr>
                <w:spacing w:val="-7"/>
              </w:rPr>
              <w:t>在研</w:t>
            </w:r>
          </w:p>
        </w:tc>
      </w:tr>
      <w:tr w14:paraId="3024C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670" w:type="dxa"/>
            <w:vAlign w:val="top"/>
          </w:tcPr>
          <w:p w14:paraId="5F4BAE8F">
            <w:pPr>
              <w:spacing w:line="242" w:lineRule="auto"/>
              <w:rPr>
                <w:rFonts w:ascii="Arial"/>
                <w:sz w:val="21"/>
              </w:rPr>
            </w:pPr>
          </w:p>
          <w:p w14:paraId="1543A759">
            <w:pPr>
              <w:spacing w:line="243" w:lineRule="auto"/>
              <w:rPr>
                <w:rFonts w:ascii="Arial"/>
                <w:sz w:val="21"/>
              </w:rPr>
            </w:pPr>
          </w:p>
          <w:p w14:paraId="3B613C74">
            <w:pPr>
              <w:pStyle w:val="6"/>
              <w:spacing w:before="78" w:line="178" w:lineRule="auto"/>
              <w:ind w:left="290"/>
            </w:pPr>
            <w:r>
              <w:t>7</w:t>
            </w:r>
          </w:p>
        </w:tc>
        <w:tc>
          <w:tcPr>
            <w:tcW w:w="1963" w:type="dxa"/>
            <w:vAlign w:val="top"/>
          </w:tcPr>
          <w:p w14:paraId="5C4E3CBA">
            <w:pPr>
              <w:pStyle w:val="6"/>
              <w:spacing w:before="218" w:line="218" w:lineRule="auto"/>
              <w:ind w:left="269"/>
            </w:pPr>
            <w:r>
              <w:rPr>
                <w:spacing w:val="-3"/>
              </w:rPr>
              <w:t>社会主义生态</w:t>
            </w:r>
          </w:p>
          <w:p w14:paraId="676F10EC">
            <w:pPr>
              <w:pStyle w:val="6"/>
              <w:spacing w:before="28" w:line="219" w:lineRule="auto"/>
              <w:ind w:left="275"/>
            </w:pPr>
            <w:r>
              <w:rPr>
                <w:spacing w:val="-4"/>
              </w:rPr>
              <w:t>文明的历史观</w:t>
            </w:r>
          </w:p>
          <w:p w14:paraId="247689B5">
            <w:pPr>
              <w:pStyle w:val="6"/>
              <w:spacing w:before="25" w:line="216" w:lineRule="auto"/>
              <w:ind w:left="512"/>
            </w:pPr>
            <w:r>
              <w:rPr>
                <w:spacing w:val="-5"/>
              </w:rPr>
              <w:t>维度研究</w:t>
            </w:r>
          </w:p>
        </w:tc>
        <w:tc>
          <w:tcPr>
            <w:tcW w:w="1439" w:type="dxa"/>
            <w:vAlign w:val="top"/>
          </w:tcPr>
          <w:p w14:paraId="50C823FA">
            <w:pPr>
              <w:pStyle w:val="6"/>
              <w:spacing w:before="62" w:line="217" w:lineRule="auto"/>
              <w:ind w:left="312"/>
            </w:pPr>
            <w:r>
              <w:rPr>
                <w:spacing w:val="-4"/>
              </w:rPr>
              <w:t>2015年6</w:t>
            </w:r>
          </w:p>
          <w:p w14:paraId="1E9F6EAF">
            <w:pPr>
              <w:pStyle w:val="6"/>
              <w:spacing w:before="29" w:line="218" w:lineRule="auto"/>
              <w:ind w:left="495"/>
            </w:pPr>
            <w:r>
              <w:rPr>
                <w:spacing w:val="-11"/>
              </w:rPr>
              <w:t>月</w:t>
            </w:r>
            <w:r>
              <w:rPr>
                <w:spacing w:val="-53"/>
              </w:rPr>
              <w:t xml:space="preserve"> </w:t>
            </w:r>
            <w:r>
              <w:rPr>
                <w:spacing w:val="-11"/>
              </w:rPr>
              <w:t>-</w:t>
            </w:r>
          </w:p>
          <w:p w14:paraId="4099FAF5">
            <w:pPr>
              <w:pStyle w:val="6"/>
              <w:spacing w:before="60" w:line="181" w:lineRule="auto"/>
              <w:ind w:left="252"/>
            </w:pPr>
            <w:r>
              <w:rPr>
                <w:spacing w:val="-3"/>
              </w:rPr>
              <w:t>2019-06-</w:t>
            </w:r>
          </w:p>
          <w:p w14:paraId="4E0E7D3E">
            <w:pPr>
              <w:pStyle w:val="6"/>
              <w:spacing w:before="74" w:line="181" w:lineRule="auto"/>
              <w:ind w:left="622"/>
            </w:pPr>
            <w:r>
              <w:rPr>
                <w:spacing w:val="-15"/>
              </w:rPr>
              <w:t>30</w:t>
            </w:r>
          </w:p>
        </w:tc>
        <w:tc>
          <w:tcPr>
            <w:tcW w:w="1415" w:type="dxa"/>
            <w:vAlign w:val="top"/>
          </w:tcPr>
          <w:p w14:paraId="6206B4EE">
            <w:pPr>
              <w:spacing w:line="450" w:lineRule="auto"/>
              <w:rPr>
                <w:rFonts w:ascii="Arial"/>
                <w:sz w:val="21"/>
              </w:rPr>
            </w:pPr>
          </w:p>
          <w:p w14:paraId="47AD71A2">
            <w:pPr>
              <w:pStyle w:val="6"/>
              <w:spacing w:before="78" w:line="216" w:lineRule="auto"/>
              <w:ind w:left="356"/>
            </w:pPr>
            <w:r>
              <w:rPr>
                <w:spacing w:val="-5"/>
              </w:rPr>
              <w:t>杨英姿</w:t>
            </w:r>
          </w:p>
        </w:tc>
        <w:tc>
          <w:tcPr>
            <w:tcW w:w="1719" w:type="dxa"/>
            <w:vAlign w:val="top"/>
          </w:tcPr>
          <w:p w14:paraId="1B291898">
            <w:pPr>
              <w:pStyle w:val="6"/>
              <w:spacing w:before="218" w:line="218" w:lineRule="auto"/>
              <w:ind w:left="263"/>
            </w:pPr>
            <w:r>
              <w:rPr>
                <w:spacing w:val="-2"/>
              </w:rPr>
              <w:t>全国哲学社</w:t>
            </w:r>
          </w:p>
          <w:p w14:paraId="47DFB821">
            <w:pPr>
              <w:pStyle w:val="6"/>
              <w:spacing w:before="28" w:line="217" w:lineRule="auto"/>
              <w:ind w:left="268"/>
            </w:pPr>
            <w:r>
              <w:rPr>
                <w:spacing w:val="-3"/>
              </w:rPr>
              <w:t>会科学规划</w:t>
            </w:r>
          </w:p>
          <w:p w14:paraId="7CC94865">
            <w:pPr>
              <w:pStyle w:val="6"/>
              <w:spacing w:before="27" w:line="219" w:lineRule="auto"/>
              <w:ind w:left="514"/>
            </w:pPr>
            <w:r>
              <w:rPr>
                <w:spacing w:val="-7"/>
              </w:rPr>
              <w:t>办公室</w:t>
            </w:r>
          </w:p>
        </w:tc>
        <w:tc>
          <w:tcPr>
            <w:tcW w:w="1299" w:type="dxa"/>
            <w:vAlign w:val="top"/>
          </w:tcPr>
          <w:p w14:paraId="4E5C1A9E">
            <w:pPr>
              <w:rPr>
                <w:rFonts w:ascii="Arial"/>
                <w:sz w:val="21"/>
              </w:rPr>
            </w:pPr>
          </w:p>
          <w:p w14:paraId="09D47415">
            <w:pPr>
              <w:spacing w:line="241" w:lineRule="auto"/>
              <w:rPr>
                <w:rFonts w:ascii="Arial"/>
                <w:sz w:val="21"/>
              </w:rPr>
            </w:pPr>
          </w:p>
          <w:p w14:paraId="08C27088">
            <w:pPr>
              <w:pStyle w:val="6"/>
              <w:spacing w:before="78" w:line="181" w:lineRule="auto"/>
              <w:ind w:left="544"/>
            </w:pPr>
            <w:r>
              <w:rPr>
                <w:spacing w:val="-10"/>
              </w:rPr>
              <w:t>20</w:t>
            </w:r>
          </w:p>
        </w:tc>
        <w:tc>
          <w:tcPr>
            <w:tcW w:w="1297" w:type="dxa"/>
            <w:vAlign w:val="top"/>
          </w:tcPr>
          <w:p w14:paraId="288587A1">
            <w:pPr>
              <w:spacing w:line="449" w:lineRule="auto"/>
              <w:rPr>
                <w:rFonts w:ascii="Arial"/>
                <w:sz w:val="21"/>
              </w:rPr>
            </w:pPr>
          </w:p>
          <w:p w14:paraId="2A67619C">
            <w:pPr>
              <w:pStyle w:val="6"/>
              <w:spacing w:before="78" w:line="219" w:lineRule="auto"/>
              <w:ind w:left="419"/>
            </w:pPr>
            <w:r>
              <w:rPr>
                <w:spacing w:val="-9"/>
              </w:rPr>
              <w:t>结项</w:t>
            </w:r>
          </w:p>
        </w:tc>
      </w:tr>
      <w:tr w14:paraId="049FA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70" w:type="dxa"/>
            <w:vAlign w:val="top"/>
          </w:tcPr>
          <w:p w14:paraId="7D957E8B">
            <w:pPr>
              <w:spacing w:line="305" w:lineRule="auto"/>
              <w:rPr>
                <w:rFonts w:ascii="Arial"/>
                <w:sz w:val="21"/>
              </w:rPr>
            </w:pPr>
          </w:p>
          <w:p w14:paraId="33CAE470">
            <w:pPr>
              <w:spacing w:line="305" w:lineRule="auto"/>
              <w:rPr>
                <w:rFonts w:ascii="Arial"/>
                <w:sz w:val="21"/>
              </w:rPr>
            </w:pPr>
          </w:p>
          <w:p w14:paraId="2637A9BF">
            <w:pPr>
              <w:pStyle w:val="6"/>
              <w:spacing w:before="78" w:line="181" w:lineRule="auto"/>
              <w:ind w:left="290"/>
            </w:pPr>
            <w:r>
              <w:t>8</w:t>
            </w:r>
          </w:p>
        </w:tc>
        <w:tc>
          <w:tcPr>
            <w:tcW w:w="1963" w:type="dxa"/>
            <w:vAlign w:val="top"/>
          </w:tcPr>
          <w:p w14:paraId="5B864F59">
            <w:pPr>
              <w:pStyle w:val="6"/>
              <w:spacing w:before="39" w:line="216" w:lineRule="auto"/>
              <w:ind w:left="272"/>
            </w:pPr>
            <w:r>
              <w:rPr>
                <w:spacing w:val="-3"/>
              </w:rPr>
              <w:t>马克思恩格斯</w:t>
            </w:r>
          </w:p>
          <w:p w14:paraId="77C1B8BD">
            <w:pPr>
              <w:pStyle w:val="6"/>
              <w:spacing w:before="30" w:line="217" w:lineRule="auto"/>
              <w:ind w:left="275"/>
            </w:pPr>
            <w:r>
              <w:rPr>
                <w:spacing w:val="-4"/>
              </w:rPr>
              <w:t>关于工业化进</w:t>
            </w:r>
          </w:p>
          <w:p w14:paraId="1912AA9A">
            <w:pPr>
              <w:pStyle w:val="6"/>
              <w:spacing w:before="27" w:line="217" w:lineRule="auto"/>
              <w:ind w:left="267"/>
            </w:pPr>
            <w:r>
              <w:rPr>
                <w:spacing w:val="-3"/>
              </w:rPr>
              <w:t>程中社会矛盾</w:t>
            </w:r>
          </w:p>
          <w:p w14:paraId="568953FC">
            <w:pPr>
              <w:pStyle w:val="6"/>
              <w:spacing w:before="29" w:line="218" w:lineRule="auto"/>
              <w:ind w:left="267"/>
            </w:pPr>
            <w:r>
              <w:rPr>
                <w:spacing w:val="-3"/>
              </w:rPr>
              <w:t>理论及其当代</w:t>
            </w:r>
          </w:p>
          <w:p w14:paraId="32BCBFF3">
            <w:pPr>
              <w:pStyle w:val="6"/>
              <w:spacing w:before="29" w:line="204" w:lineRule="auto"/>
              <w:ind w:left="504"/>
            </w:pPr>
            <w:r>
              <w:rPr>
                <w:spacing w:val="-3"/>
              </w:rPr>
              <w:t>价值研究</w:t>
            </w:r>
          </w:p>
        </w:tc>
        <w:tc>
          <w:tcPr>
            <w:tcW w:w="1439" w:type="dxa"/>
            <w:vAlign w:val="top"/>
          </w:tcPr>
          <w:p w14:paraId="047CB924">
            <w:pPr>
              <w:pStyle w:val="6"/>
              <w:spacing w:before="195" w:line="217" w:lineRule="auto"/>
              <w:ind w:left="312"/>
            </w:pPr>
            <w:r>
              <w:rPr>
                <w:spacing w:val="-4"/>
              </w:rPr>
              <w:t>2015年6</w:t>
            </w:r>
          </w:p>
          <w:p w14:paraId="1EA960BE">
            <w:pPr>
              <w:pStyle w:val="6"/>
              <w:spacing w:before="27" w:line="218" w:lineRule="auto"/>
              <w:ind w:left="495"/>
            </w:pPr>
            <w:r>
              <w:rPr>
                <w:spacing w:val="-11"/>
              </w:rPr>
              <w:t>月</w:t>
            </w:r>
            <w:r>
              <w:rPr>
                <w:spacing w:val="-53"/>
              </w:rPr>
              <w:t xml:space="preserve"> </w:t>
            </w:r>
            <w:r>
              <w:rPr>
                <w:spacing w:val="-11"/>
              </w:rPr>
              <w:t>-</w:t>
            </w:r>
          </w:p>
          <w:p w14:paraId="1BF48717">
            <w:pPr>
              <w:pStyle w:val="6"/>
              <w:spacing w:before="28" w:line="217" w:lineRule="auto"/>
              <w:ind w:left="252"/>
            </w:pPr>
            <w:r>
              <w:rPr>
                <w:spacing w:val="-3"/>
              </w:rPr>
              <w:t>2019年12</w:t>
            </w:r>
          </w:p>
          <w:p w14:paraId="38AD9327">
            <w:pPr>
              <w:pStyle w:val="6"/>
              <w:spacing w:before="29" w:line="218" w:lineRule="auto"/>
              <w:ind w:left="615"/>
            </w:pPr>
            <w:r>
              <w:t>月</w:t>
            </w:r>
          </w:p>
        </w:tc>
        <w:tc>
          <w:tcPr>
            <w:tcW w:w="1415" w:type="dxa"/>
            <w:vAlign w:val="top"/>
          </w:tcPr>
          <w:p w14:paraId="1E3CD6BA">
            <w:pPr>
              <w:spacing w:line="289" w:lineRule="auto"/>
              <w:rPr>
                <w:rFonts w:ascii="Arial"/>
                <w:sz w:val="21"/>
              </w:rPr>
            </w:pPr>
          </w:p>
          <w:p w14:paraId="0A6D4091">
            <w:pPr>
              <w:spacing w:line="289" w:lineRule="auto"/>
              <w:rPr>
                <w:rFonts w:ascii="Arial"/>
                <w:sz w:val="21"/>
              </w:rPr>
            </w:pPr>
          </w:p>
          <w:p w14:paraId="3486B821">
            <w:pPr>
              <w:pStyle w:val="6"/>
              <w:spacing w:before="78" w:line="216" w:lineRule="auto"/>
              <w:ind w:left="359"/>
            </w:pPr>
            <w:r>
              <w:rPr>
                <w:spacing w:val="-6"/>
              </w:rPr>
              <w:t>郭根山</w:t>
            </w:r>
          </w:p>
        </w:tc>
        <w:tc>
          <w:tcPr>
            <w:tcW w:w="1719" w:type="dxa"/>
            <w:vAlign w:val="top"/>
          </w:tcPr>
          <w:p w14:paraId="7A7BEB54">
            <w:pPr>
              <w:spacing w:line="271" w:lineRule="auto"/>
              <w:rPr>
                <w:rFonts w:ascii="Arial"/>
                <w:sz w:val="21"/>
              </w:rPr>
            </w:pPr>
          </w:p>
          <w:p w14:paraId="1716AAC1">
            <w:pPr>
              <w:pStyle w:val="6"/>
              <w:spacing w:before="78" w:line="218" w:lineRule="auto"/>
              <w:ind w:left="263"/>
            </w:pPr>
            <w:r>
              <w:rPr>
                <w:spacing w:val="-2"/>
              </w:rPr>
              <w:t>全国哲学社</w:t>
            </w:r>
          </w:p>
          <w:p w14:paraId="259F6081">
            <w:pPr>
              <w:pStyle w:val="6"/>
              <w:spacing w:before="26" w:line="217" w:lineRule="auto"/>
              <w:ind w:left="268"/>
            </w:pPr>
            <w:r>
              <w:rPr>
                <w:spacing w:val="-3"/>
              </w:rPr>
              <w:t>会科学规划</w:t>
            </w:r>
          </w:p>
          <w:p w14:paraId="3DD52FF3">
            <w:pPr>
              <w:pStyle w:val="6"/>
              <w:spacing w:before="30" w:line="219" w:lineRule="auto"/>
              <w:ind w:left="514"/>
            </w:pPr>
            <w:r>
              <w:rPr>
                <w:spacing w:val="-7"/>
              </w:rPr>
              <w:t>办公室</w:t>
            </w:r>
          </w:p>
        </w:tc>
        <w:tc>
          <w:tcPr>
            <w:tcW w:w="1299" w:type="dxa"/>
            <w:vAlign w:val="top"/>
          </w:tcPr>
          <w:p w14:paraId="7523A2A0">
            <w:pPr>
              <w:spacing w:line="305" w:lineRule="auto"/>
              <w:rPr>
                <w:rFonts w:ascii="Arial"/>
                <w:sz w:val="21"/>
              </w:rPr>
            </w:pPr>
          </w:p>
          <w:p w14:paraId="6C99BA77">
            <w:pPr>
              <w:spacing w:line="305" w:lineRule="auto"/>
              <w:rPr>
                <w:rFonts w:ascii="Arial"/>
                <w:sz w:val="21"/>
              </w:rPr>
            </w:pPr>
          </w:p>
          <w:p w14:paraId="6CC58A16">
            <w:pPr>
              <w:pStyle w:val="6"/>
              <w:spacing w:before="78" w:line="181" w:lineRule="auto"/>
              <w:ind w:left="544"/>
            </w:pPr>
            <w:r>
              <w:rPr>
                <w:spacing w:val="-10"/>
              </w:rPr>
              <w:t>20</w:t>
            </w:r>
          </w:p>
        </w:tc>
        <w:tc>
          <w:tcPr>
            <w:tcW w:w="1297" w:type="dxa"/>
            <w:vAlign w:val="top"/>
          </w:tcPr>
          <w:p w14:paraId="1A3A8CD4">
            <w:pPr>
              <w:spacing w:line="289" w:lineRule="auto"/>
              <w:rPr>
                <w:rFonts w:ascii="Arial"/>
                <w:sz w:val="21"/>
              </w:rPr>
            </w:pPr>
          </w:p>
          <w:p w14:paraId="7037B17D">
            <w:pPr>
              <w:spacing w:line="289" w:lineRule="auto"/>
              <w:rPr>
                <w:rFonts w:ascii="Arial"/>
                <w:sz w:val="21"/>
              </w:rPr>
            </w:pPr>
          </w:p>
          <w:p w14:paraId="4D9FC931">
            <w:pPr>
              <w:pStyle w:val="6"/>
              <w:spacing w:before="78" w:line="219" w:lineRule="auto"/>
              <w:ind w:left="419"/>
            </w:pPr>
            <w:r>
              <w:rPr>
                <w:spacing w:val="-9"/>
              </w:rPr>
              <w:t>结项</w:t>
            </w:r>
          </w:p>
        </w:tc>
      </w:tr>
      <w:tr w14:paraId="4A533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670" w:type="dxa"/>
            <w:vAlign w:val="top"/>
          </w:tcPr>
          <w:p w14:paraId="75621459">
            <w:pPr>
              <w:rPr>
                <w:rFonts w:ascii="Arial"/>
                <w:sz w:val="21"/>
              </w:rPr>
            </w:pPr>
          </w:p>
          <w:p w14:paraId="72BE132F">
            <w:pPr>
              <w:spacing w:line="241" w:lineRule="auto"/>
              <w:rPr>
                <w:rFonts w:ascii="Arial"/>
                <w:sz w:val="21"/>
              </w:rPr>
            </w:pPr>
          </w:p>
          <w:p w14:paraId="6A9716D4">
            <w:pPr>
              <w:pStyle w:val="6"/>
              <w:spacing w:before="78" w:line="181" w:lineRule="auto"/>
              <w:ind w:left="290"/>
            </w:pPr>
            <w:r>
              <w:t>9</w:t>
            </w:r>
          </w:p>
        </w:tc>
        <w:tc>
          <w:tcPr>
            <w:tcW w:w="1963" w:type="dxa"/>
            <w:vAlign w:val="top"/>
          </w:tcPr>
          <w:p w14:paraId="0793D920">
            <w:pPr>
              <w:spacing w:line="294" w:lineRule="auto"/>
              <w:rPr>
                <w:rFonts w:ascii="Arial"/>
                <w:sz w:val="21"/>
              </w:rPr>
            </w:pPr>
          </w:p>
          <w:p w14:paraId="35269F30">
            <w:pPr>
              <w:pStyle w:val="6"/>
              <w:spacing w:before="78" w:line="229" w:lineRule="auto"/>
              <w:ind w:left="392" w:right="262" w:hanging="120"/>
            </w:pPr>
            <w:r>
              <w:rPr>
                <w:spacing w:val="-3"/>
              </w:rPr>
              <w:t>马克思历史叙</w:t>
            </w:r>
            <w:r>
              <w:t xml:space="preserve"> </w:t>
            </w:r>
            <w:r>
              <w:rPr>
                <w:spacing w:val="-4"/>
              </w:rPr>
              <w:t>事模式研究</w:t>
            </w:r>
          </w:p>
        </w:tc>
        <w:tc>
          <w:tcPr>
            <w:tcW w:w="1439" w:type="dxa"/>
            <w:vAlign w:val="top"/>
          </w:tcPr>
          <w:p w14:paraId="52AFFD09">
            <w:pPr>
              <w:pStyle w:val="6"/>
              <w:spacing w:before="220" w:line="232" w:lineRule="auto"/>
              <w:ind w:left="255" w:right="240" w:firstLine="57"/>
              <w:jc w:val="both"/>
            </w:pPr>
            <w:r>
              <w:rPr>
                <w:spacing w:val="-4"/>
              </w:rPr>
              <w:t>2016年6</w:t>
            </w:r>
            <w:r>
              <w:rPr>
                <w:spacing w:val="4"/>
              </w:rPr>
              <w:t xml:space="preserve"> </w:t>
            </w:r>
            <w:r>
              <w:rPr>
                <w:spacing w:val="-13"/>
              </w:rPr>
              <w:t>月－</w:t>
            </w:r>
            <w:r>
              <w:rPr>
                <w:spacing w:val="-65"/>
              </w:rPr>
              <w:t xml:space="preserve"> </w:t>
            </w:r>
            <w:r>
              <w:rPr>
                <w:spacing w:val="-13"/>
              </w:rPr>
              <w:t>2020</w:t>
            </w:r>
            <w:r>
              <w:t xml:space="preserve"> </w:t>
            </w:r>
            <w:r>
              <w:rPr>
                <w:spacing w:val="24"/>
              </w:rPr>
              <w:t>年12月</w:t>
            </w:r>
          </w:p>
        </w:tc>
        <w:tc>
          <w:tcPr>
            <w:tcW w:w="1415" w:type="dxa"/>
            <w:vAlign w:val="top"/>
          </w:tcPr>
          <w:p w14:paraId="6C96195B">
            <w:pPr>
              <w:spacing w:line="449" w:lineRule="auto"/>
              <w:rPr>
                <w:rFonts w:ascii="Arial"/>
                <w:sz w:val="21"/>
              </w:rPr>
            </w:pPr>
          </w:p>
          <w:p w14:paraId="1363B5D4">
            <w:pPr>
              <w:pStyle w:val="6"/>
              <w:spacing w:before="78" w:line="221" w:lineRule="auto"/>
              <w:ind w:left="367"/>
            </w:pPr>
            <w:r>
              <w:t>丁匡一</w:t>
            </w:r>
          </w:p>
        </w:tc>
        <w:tc>
          <w:tcPr>
            <w:tcW w:w="1719" w:type="dxa"/>
            <w:vAlign w:val="top"/>
          </w:tcPr>
          <w:p w14:paraId="643040A4">
            <w:pPr>
              <w:pStyle w:val="6"/>
              <w:spacing w:before="218" w:line="218" w:lineRule="auto"/>
              <w:ind w:left="263"/>
            </w:pPr>
            <w:r>
              <w:rPr>
                <w:spacing w:val="-2"/>
              </w:rPr>
              <w:t>全国哲学社</w:t>
            </w:r>
          </w:p>
          <w:p w14:paraId="27ADCFEA">
            <w:pPr>
              <w:pStyle w:val="6"/>
              <w:spacing w:before="28" w:line="217" w:lineRule="auto"/>
              <w:ind w:left="268"/>
            </w:pPr>
            <w:r>
              <w:rPr>
                <w:spacing w:val="-3"/>
              </w:rPr>
              <w:t>会科学规划</w:t>
            </w:r>
          </w:p>
          <w:p w14:paraId="67F4144D">
            <w:pPr>
              <w:pStyle w:val="6"/>
              <w:spacing w:before="30" w:line="219" w:lineRule="auto"/>
              <w:ind w:left="514"/>
            </w:pPr>
            <w:r>
              <w:rPr>
                <w:spacing w:val="-7"/>
              </w:rPr>
              <w:t>办公室</w:t>
            </w:r>
          </w:p>
        </w:tc>
        <w:tc>
          <w:tcPr>
            <w:tcW w:w="1299" w:type="dxa"/>
            <w:vAlign w:val="top"/>
          </w:tcPr>
          <w:p w14:paraId="73D9BF22">
            <w:pPr>
              <w:rPr>
                <w:rFonts w:ascii="Arial"/>
                <w:sz w:val="21"/>
              </w:rPr>
            </w:pPr>
          </w:p>
          <w:p w14:paraId="6992FE0E">
            <w:pPr>
              <w:spacing w:line="241" w:lineRule="auto"/>
              <w:rPr>
                <w:rFonts w:ascii="Arial"/>
                <w:sz w:val="21"/>
              </w:rPr>
            </w:pPr>
          </w:p>
          <w:p w14:paraId="2E42AD26">
            <w:pPr>
              <w:pStyle w:val="6"/>
              <w:spacing w:before="78" w:line="181" w:lineRule="auto"/>
              <w:ind w:left="544"/>
            </w:pPr>
            <w:r>
              <w:rPr>
                <w:spacing w:val="-10"/>
              </w:rPr>
              <w:t>20</w:t>
            </w:r>
          </w:p>
        </w:tc>
        <w:tc>
          <w:tcPr>
            <w:tcW w:w="1297" w:type="dxa"/>
            <w:vAlign w:val="top"/>
          </w:tcPr>
          <w:p w14:paraId="6B69501F">
            <w:pPr>
              <w:spacing w:line="449" w:lineRule="auto"/>
              <w:rPr>
                <w:rFonts w:ascii="Arial"/>
                <w:sz w:val="21"/>
              </w:rPr>
            </w:pPr>
          </w:p>
          <w:p w14:paraId="0B3A5DF9">
            <w:pPr>
              <w:pStyle w:val="6"/>
              <w:spacing w:before="78" w:line="219" w:lineRule="auto"/>
              <w:ind w:left="419"/>
            </w:pPr>
            <w:r>
              <w:rPr>
                <w:spacing w:val="-9"/>
              </w:rPr>
              <w:t>结项</w:t>
            </w:r>
          </w:p>
        </w:tc>
      </w:tr>
      <w:tr w14:paraId="21645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670" w:type="dxa"/>
            <w:vAlign w:val="top"/>
          </w:tcPr>
          <w:p w14:paraId="15517D0A">
            <w:pPr>
              <w:spacing w:line="326" w:lineRule="auto"/>
              <w:rPr>
                <w:rFonts w:ascii="Arial"/>
                <w:sz w:val="21"/>
              </w:rPr>
            </w:pPr>
          </w:p>
          <w:p w14:paraId="5512880A">
            <w:pPr>
              <w:pStyle w:val="6"/>
              <w:spacing w:before="78" w:line="180" w:lineRule="auto"/>
              <w:ind w:left="294"/>
            </w:pPr>
            <w:r>
              <w:t>1</w:t>
            </w:r>
          </w:p>
          <w:p w14:paraId="7CC60847">
            <w:pPr>
              <w:pStyle w:val="6"/>
              <w:spacing w:before="78" w:line="181" w:lineRule="auto"/>
              <w:ind w:left="296"/>
            </w:pPr>
            <w:r>
              <w:t>0</w:t>
            </w:r>
          </w:p>
        </w:tc>
        <w:tc>
          <w:tcPr>
            <w:tcW w:w="1963" w:type="dxa"/>
            <w:vAlign w:val="top"/>
          </w:tcPr>
          <w:p w14:paraId="49A2AAE4">
            <w:pPr>
              <w:pStyle w:val="6"/>
              <w:spacing w:before="65" w:line="232" w:lineRule="auto"/>
              <w:ind w:left="273" w:right="147" w:firstLine="12"/>
              <w:jc w:val="both"/>
            </w:pPr>
            <w:r>
              <w:rPr>
                <w:spacing w:val="14"/>
              </w:rPr>
              <w:t>“一带一路”</w:t>
            </w:r>
            <w:r>
              <w:t xml:space="preserve"> </w:t>
            </w:r>
            <w:r>
              <w:rPr>
                <w:spacing w:val="-3"/>
              </w:rPr>
              <w:t>战略的国际文</w:t>
            </w:r>
            <w:r>
              <w:t xml:space="preserve">  </w:t>
            </w:r>
            <w:r>
              <w:rPr>
                <w:spacing w:val="-3"/>
              </w:rPr>
              <w:t>化认同及其经</w:t>
            </w:r>
          </w:p>
          <w:p w14:paraId="7B2327FB">
            <w:pPr>
              <w:pStyle w:val="6"/>
              <w:spacing w:before="26" w:line="216" w:lineRule="auto"/>
              <w:ind w:left="395"/>
            </w:pPr>
            <w:r>
              <w:rPr>
                <w:spacing w:val="-4"/>
              </w:rPr>
              <w:t>济影响研究</w:t>
            </w:r>
          </w:p>
        </w:tc>
        <w:tc>
          <w:tcPr>
            <w:tcW w:w="1439" w:type="dxa"/>
            <w:vAlign w:val="top"/>
          </w:tcPr>
          <w:p w14:paraId="7249AC06">
            <w:pPr>
              <w:pStyle w:val="6"/>
              <w:spacing w:before="220" w:line="217" w:lineRule="auto"/>
              <w:ind w:left="252"/>
            </w:pPr>
            <w:r>
              <w:rPr>
                <w:spacing w:val="-2"/>
              </w:rPr>
              <w:t>2016年8-</w:t>
            </w:r>
          </w:p>
          <w:p w14:paraId="6A0BE68F">
            <w:pPr>
              <w:pStyle w:val="6"/>
              <w:spacing w:before="29" w:line="217" w:lineRule="auto"/>
              <w:ind w:left="252"/>
            </w:pPr>
            <w:r>
              <w:rPr>
                <w:spacing w:val="-3"/>
              </w:rPr>
              <w:t>2021年12</w:t>
            </w:r>
          </w:p>
          <w:p w14:paraId="1A1521D3">
            <w:pPr>
              <w:pStyle w:val="6"/>
              <w:spacing w:before="27" w:line="218" w:lineRule="auto"/>
              <w:ind w:left="615"/>
            </w:pPr>
            <w:r>
              <w:t>月</w:t>
            </w:r>
          </w:p>
        </w:tc>
        <w:tc>
          <w:tcPr>
            <w:tcW w:w="1415" w:type="dxa"/>
            <w:vAlign w:val="top"/>
          </w:tcPr>
          <w:p w14:paraId="668F918A">
            <w:pPr>
              <w:spacing w:line="451" w:lineRule="auto"/>
              <w:rPr>
                <w:rFonts w:ascii="Arial"/>
                <w:sz w:val="21"/>
              </w:rPr>
            </w:pPr>
          </w:p>
          <w:p w14:paraId="4A04F7AD">
            <w:pPr>
              <w:pStyle w:val="6"/>
              <w:spacing w:before="78" w:line="215" w:lineRule="auto"/>
              <w:ind w:left="478"/>
            </w:pPr>
            <w:r>
              <w:rPr>
                <w:spacing w:val="-8"/>
              </w:rPr>
              <w:t>姜莉</w:t>
            </w:r>
          </w:p>
        </w:tc>
        <w:tc>
          <w:tcPr>
            <w:tcW w:w="1719" w:type="dxa"/>
            <w:vAlign w:val="top"/>
          </w:tcPr>
          <w:p w14:paraId="1CF6692B">
            <w:pPr>
              <w:pStyle w:val="6"/>
              <w:spacing w:before="219" w:line="218" w:lineRule="auto"/>
              <w:ind w:left="263"/>
            </w:pPr>
            <w:r>
              <w:rPr>
                <w:spacing w:val="-2"/>
              </w:rPr>
              <w:t>全国哲学社</w:t>
            </w:r>
          </w:p>
          <w:p w14:paraId="63805F1A">
            <w:pPr>
              <w:pStyle w:val="6"/>
              <w:spacing w:before="28" w:line="217" w:lineRule="auto"/>
              <w:ind w:left="268"/>
            </w:pPr>
            <w:r>
              <w:rPr>
                <w:spacing w:val="-3"/>
              </w:rPr>
              <w:t>会科学规划</w:t>
            </w:r>
          </w:p>
          <w:p w14:paraId="1EA7D8A6">
            <w:pPr>
              <w:pStyle w:val="6"/>
              <w:spacing w:before="27" w:line="219" w:lineRule="auto"/>
              <w:ind w:left="514"/>
            </w:pPr>
            <w:r>
              <w:rPr>
                <w:spacing w:val="-7"/>
              </w:rPr>
              <w:t>办公室</w:t>
            </w:r>
          </w:p>
        </w:tc>
        <w:tc>
          <w:tcPr>
            <w:tcW w:w="1299" w:type="dxa"/>
            <w:vAlign w:val="top"/>
          </w:tcPr>
          <w:p w14:paraId="7CFD8394">
            <w:pPr>
              <w:spacing w:line="241" w:lineRule="auto"/>
              <w:rPr>
                <w:rFonts w:ascii="Arial"/>
                <w:sz w:val="21"/>
              </w:rPr>
            </w:pPr>
          </w:p>
          <w:p w14:paraId="10A775FF">
            <w:pPr>
              <w:spacing w:line="241" w:lineRule="auto"/>
              <w:rPr>
                <w:rFonts w:ascii="Arial"/>
                <w:sz w:val="21"/>
              </w:rPr>
            </w:pPr>
          </w:p>
          <w:p w14:paraId="4E48FB7E">
            <w:pPr>
              <w:pStyle w:val="6"/>
              <w:spacing w:before="78" w:line="181" w:lineRule="auto"/>
              <w:ind w:left="544"/>
            </w:pPr>
            <w:r>
              <w:rPr>
                <w:spacing w:val="-10"/>
              </w:rPr>
              <w:t>20</w:t>
            </w:r>
          </w:p>
        </w:tc>
        <w:tc>
          <w:tcPr>
            <w:tcW w:w="1297" w:type="dxa"/>
            <w:vAlign w:val="top"/>
          </w:tcPr>
          <w:p w14:paraId="306DA679">
            <w:pPr>
              <w:spacing w:line="451" w:lineRule="auto"/>
              <w:rPr>
                <w:rFonts w:ascii="Arial"/>
                <w:sz w:val="21"/>
              </w:rPr>
            </w:pPr>
          </w:p>
          <w:p w14:paraId="0C9C503E">
            <w:pPr>
              <w:pStyle w:val="6"/>
              <w:spacing w:before="78" w:line="214" w:lineRule="auto"/>
              <w:ind w:left="415"/>
            </w:pPr>
            <w:r>
              <w:rPr>
                <w:spacing w:val="-7"/>
              </w:rPr>
              <w:t>在研</w:t>
            </w:r>
          </w:p>
        </w:tc>
      </w:tr>
      <w:tr w14:paraId="3CD2F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70" w:type="dxa"/>
            <w:vAlign w:val="top"/>
          </w:tcPr>
          <w:p w14:paraId="1FF8C851">
            <w:pPr>
              <w:spacing w:line="306" w:lineRule="auto"/>
              <w:rPr>
                <w:rFonts w:ascii="Arial"/>
                <w:sz w:val="21"/>
              </w:rPr>
            </w:pPr>
          </w:p>
          <w:p w14:paraId="1A5CC404">
            <w:pPr>
              <w:spacing w:line="307" w:lineRule="auto"/>
              <w:rPr>
                <w:rFonts w:ascii="Arial"/>
                <w:sz w:val="21"/>
              </w:rPr>
            </w:pPr>
          </w:p>
          <w:p w14:paraId="49D856CD">
            <w:pPr>
              <w:pStyle w:val="6"/>
              <w:spacing w:before="78" w:line="180" w:lineRule="auto"/>
              <w:ind w:left="172"/>
            </w:pPr>
            <w:r>
              <w:rPr>
                <w:spacing w:val="-13"/>
              </w:rPr>
              <w:t>11</w:t>
            </w:r>
          </w:p>
        </w:tc>
        <w:tc>
          <w:tcPr>
            <w:tcW w:w="1963" w:type="dxa"/>
            <w:vAlign w:val="top"/>
          </w:tcPr>
          <w:p w14:paraId="7198EAB9">
            <w:pPr>
              <w:pStyle w:val="6"/>
              <w:spacing w:before="44" w:line="233" w:lineRule="auto"/>
              <w:ind w:left="269" w:right="262" w:firstLine="9"/>
              <w:jc w:val="both"/>
            </w:pPr>
            <w:r>
              <w:rPr>
                <w:spacing w:val="-4"/>
              </w:rPr>
              <w:t>学术学位研究</w:t>
            </w:r>
            <w:r>
              <w:t xml:space="preserve"> </w:t>
            </w:r>
            <w:r>
              <w:rPr>
                <w:spacing w:val="-3"/>
              </w:rPr>
              <w:t>生《中国特色</w:t>
            </w:r>
            <w:r>
              <w:rPr>
                <w:spacing w:val="2"/>
              </w:rPr>
              <w:t xml:space="preserve"> </w:t>
            </w:r>
            <w:r>
              <w:rPr>
                <w:spacing w:val="-3"/>
              </w:rPr>
              <w:t>社会主义理论</w:t>
            </w:r>
            <w:r>
              <w:rPr>
                <w:spacing w:val="2"/>
              </w:rPr>
              <w:t xml:space="preserve"> </w:t>
            </w:r>
            <w:r>
              <w:rPr>
                <w:spacing w:val="-3"/>
              </w:rPr>
              <w:t>与实践研究》</w:t>
            </w:r>
          </w:p>
          <w:p w14:paraId="4D278AB3">
            <w:pPr>
              <w:pStyle w:val="6"/>
              <w:spacing w:before="30" w:line="206" w:lineRule="auto"/>
              <w:ind w:left="504"/>
            </w:pPr>
            <w:r>
              <w:rPr>
                <w:spacing w:val="-3"/>
              </w:rPr>
              <w:t>课程建设</w:t>
            </w:r>
          </w:p>
        </w:tc>
        <w:tc>
          <w:tcPr>
            <w:tcW w:w="1439" w:type="dxa"/>
            <w:vAlign w:val="top"/>
          </w:tcPr>
          <w:p w14:paraId="327E8C20">
            <w:pPr>
              <w:spacing w:line="272" w:lineRule="auto"/>
              <w:rPr>
                <w:rFonts w:ascii="Arial"/>
                <w:sz w:val="21"/>
              </w:rPr>
            </w:pPr>
          </w:p>
          <w:p w14:paraId="3105AEB8">
            <w:pPr>
              <w:pStyle w:val="6"/>
              <w:spacing w:before="78" w:line="217" w:lineRule="auto"/>
              <w:ind w:left="312"/>
            </w:pPr>
            <w:r>
              <w:rPr>
                <w:spacing w:val="-4"/>
              </w:rPr>
              <w:t>2014年6</w:t>
            </w:r>
          </w:p>
          <w:p w14:paraId="0DC14BAE">
            <w:pPr>
              <w:pStyle w:val="6"/>
              <w:spacing w:before="29" w:line="218" w:lineRule="auto"/>
              <w:ind w:left="255"/>
            </w:pPr>
            <w:r>
              <w:rPr>
                <w:spacing w:val="-13"/>
              </w:rPr>
              <w:t>月－</w:t>
            </w:r>
            <w:r>
              <w:rPr>
                <w:spacing w:val="-65"/>
              </w:rPr>
              <w:t xml:space="preserve"> </w:t>
            </w:r>
            <w:r>
              <w:rPr>
                <w:spacing w:val="-13"/>
              </w:rPr>
              <w:t>2021</w:t>
            </w:r>
          </w:p>
          <w:p w14:paraId="0C7C007A">
            <w:pPr>
              <w:pStyle w:val="6"/>
              <w:spacing w:before="26" w:line="217" w:lineRule="auto"/>
              <w:ind w:left="426"/>
            </w:pPr>
            <w:r>
              <w:rPr>
                <w:spacing w:val="-5"/>
              </w:rPr>
              <w:t>年6月</w:t>
            </w:r>
          </w:p>
        </w:tc>
        <w:tc>
          <w:tcPr>
            <w:tcW w:w="1415" w:type="dxa"/>
            <w:vAlign w:val="top"/>
          </w:tcPr>
          <w:p w14:paraId="306EA32B">
            <w:pPr>
              <w:spacing w:line="291" w:lineRule="auto"/>
              <w:rPr>
                <w:rFonts w:ascii="Arial"/>
                <w:sz w:val="21"/>
              </w:rPr>
            </w:pPr>
          </w:p>
          <w:p w14:paraId="32FA839D">
            <w:pPr>
              <w:spacing w:line="291" w:lineRule="auto"/>
              <w:rPr>
                <w:rFonts w:ascii="Arial"/>
                <w:sz w:val="21"/>
              </w:rPr>
            </w:pPr>
          </w:p>
          <w:p w14:paraId="46A0380A">
            <w:pPr>
              <w:pStyle w:val="6"/>
              <w:spacing w:before="78" w:line="216" w:lineRule="auto"/>
              <w:ind w:left="359"/>
            </w:pPr>
            <w:r>
              <w:rPr>
                <w:spacing w:val="-6"/>
              </w:rPr>
              <w:t>郭根山</w:t>
            </w:r>
          </w:p>
        </w:tc>
        <w:tc>
          <w:tcPr>
            <w:tcW w:w="1719" w:type="dxa"/>
            <w:vAlign w:val="top"/>
          </w:tcPr>
          <w:p w14:paraId="7A49F778">
            <w:pPr>
              <w:spacing w:line="291" w:lineRule="auto"/>
              <w:rPr>
                <w:rFonts w:ascii="Arial"/>
                <w:sz w:val="21"/>
              </w:rPr>
            </w:pPr>
          </w:p>
          <w:p w14:paraId="294605DF">
            <w:pPr>
              <w:spacing w:line="291" w:lineRule="auto"/>
              <w:rPr>
                <w:rFonts w:ascii="Arial"/>
                <w:sz w:val="21"/>
              </w:rPr>
            </w:pPr>
          </w:p>
          <w:p w14:paraId="24357829">
            <w:pPr>
              <w:pStyle w:val="6"/>
              <w:spacing w:before="78" w:line="217" w:lineRule="auto"/>
              <w:ind w:left="285"/>
            </w:pPr>
            <w:r>
              <w:rPr>
                <w:spacing w:val="-6"/>
              </w:rPr>
              <w:t>国家教育部</w:t>
            </w:r>
          </w:p>
        </w:tc>
        <w:tc>
          <w:tcPr>
            <w:tcW w:w="1299" w:type="dxa"/>
            <w:vAlign w:val="top"/>
          </w:tcPr>
          <w:p w14:paraId="1F585C72">
            <w:pPr>
              <w:spacing w:line="306" w:lineRule="auto"/>
              <w:rPr>
                <w:rFonts w:ascii="Arial"/>
                <w:sz w:val="21"/>
              </w:rPr>
            </w:pPr>
          </w:p>
          <w:p w14:paraId="20786E2E">
            <w:pPr>
              <w:spacing w:line="307" w:lineRule="auto"/>
              <w:rPr>
                <w:rFonts w:ascii="Arial"/>
                <w:sz w:val="21"/>
              </w:rPr>
            </w:pPr>
          </w:p>
          <w:p w14:paraId="48CA60D8">
            <w:pPr>
              <w:pStyle w:val="6"/>
              <w:spacing w:before="78" w:line="181" w:lineRule="auto"/>
              <w:ind w:left="550"/>
            </w:pPr>
            <w:r>
              <w:rPr>
                <w:spacing w:val="-13"/>
              </w:rPr>
              <w:t>17</w:t>
            </w:r>
          </w:p>
        </w:tc>
        <w:tc>
          <w:tcPr>
            <w:tcW w:w="1297" w:type="dxa"/>
            <w:vAlign w:val="top"/>
          </w:tcPr>
          <w:p w14:paraId="67FDD678">
            <w:pPr>
              <w:spacing w:line="291" w:lineRule="auto"/>
              <w:rPr>
                <w:rFonts w:ascii="Arial"/>
                <w:sz w:val="21"/>
              </w:rPr>
            </w:pPr>
          </w:p>
          <w:p w14:paraId="5942CDC4">
            <w:pPr>
              <w:spacing w:line="291" w:lineRule="auto"/>
              <w:rPr>
                <w:rFonts w:ascii="Arial"/>
                <w:sz w:val="21"/>
              </w:rPr>
            </w:pPr>
          </w:p>
          <w:p w14:paraId="2F21D469">
            <w:pPr>
              <w:pStyle w:val="6"/>
              <w:spacing w:before="78" w:line="214" w:lineRule="auto"/>
              <w:ind w:left="415"/>
            </w:pPr>
            <w:r>
              <w:rPr>
                <w:spacing w:val="-7"/>
              </w:rPr>
              <w:t>在研</w:t>
            </w:r>
          </w:p>
        </w:tc>
      </w:tr>
    </w:tbl>
    <w:p w14:paraId="0A3477BC">
      <w:pPr>
        <w:rPr>
          <w:rFonts w:ascii="Arial"/>
          <w:sz w:val="21"/>
        </w:rPr>
      </w:pPr>
    </w:p>
    <w:p w14:paraId="17310021">
      <w:pPr>
        <w:rPr>
          <w:rFonts w:ascii="Arial" w:hAnsi="Arial" w:eastAsia="Arial" w:cs="Arial"/>
          <w:sz w:val="21"/>
          <w:szCs w:val="21"/>
        </w:rPr>
        <w:sectPr>
          <w:footerReference r:id="rId49" w:type="default"/>
          <w:pgSz w:w="11907" w:h="16840"/>
          <w:pgMar w:top="1430" w:right="1040" w:bottom="1402" w:left="1059" w:header="0" w:footer="1233" w:gutter="0"/>
          <w:cols w:space="720" w:num="1"/>
        </w:sectPr>
      </w:pPr>
    </w:p>
    <w:tbl>
      <w:tblPr>
        <w:tblStyle w:val="5"/>
        <w:tblW w:w="9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963"/>
        <w:gridCol w:w="1439"/>
        <w:gridCol w:w="1415"/>
        <w:gridCol w:w="1719"/>
        <w:gridCol w:w="1299"/>
        <w:gridCol w:w="1297"/>
      </w:tblGrid>
      <w:tr w14:paraId="7A56F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670" w:type="dxa"/>
            <w:vAlign w:val="top"/>
          </w:tcPr>
          <w:p w14:paraId="517F8F6A">
            <w:pPr>
              <w:spacing w:line="306" w:lineRule="auto"/>
              <w:rPr>
                <w:rFonts w:ascii="Arial"/>
                <w:sz w:val="21"/>
              </w:rPr>
            </w:pPr>
          </w:p>
          <w:p w14:paraId="5B7801F8">
            <w:pPr>
              <w:spacing w:line="306" w:lineRule="auto"/>
              <w:rPr>
                <w:rFonts w:ascii="Arial"/>
                <w:sz w:val="21"/>
              </w:rPr>
            </w:pPr>
          </w:p>
          <w:p w14:paraId="1091D1AB">
            <w:pPr>
              <w:pStyle w:val="6"/>
              <w:spacing w:before="78" w:line="180" w:lineRule="auto"/>
              <w:ind w:left="172"/>
            </w:pPr>
            <w:r>
              <w:rPr>
                <w:spacing w:val="-13"/>
              </w:rPr>
              <w:t>12</w:t>
            </w:r>
          </w:p>
        </w:tc>
        <w:tc>
          <w:tcPr>
            <w:tcW w:w="1963" w:type="dxa"/>
            <w:vAlign w:val="top"/>
          </w:tcPr>
          <w:p w14:paraId="486549F4">
            <w:pPr>
              <w:pStyle w:val="6"/>
              <w:spacing w:before="42" w:line="218" w:lineRule="auto"/>
              <w:ind w:left="297"/>
            </w:pPr>
            <w:r>
              <w:rPr>
                <w:spacing w:val="-8"/>
              </w:rPr>
              <w:t>习近平总书记</w:t>
            </w:r>
          </w:p>
          <w:p w14:paraId="6A96E531">
            <w:pPr>
              <w:pStyle w:val="6"/>
              <w:spacing w:before="26" w:line="217" w:lineRule="auto"/>
              <w:ind w:left="275"/>
            </w:pPr>
            <w:r>
              <w:rPr>
                <w:spacing w:val="-4"/>
              </w:rPr>
              <w:t>关于国家治理</w:t>
            </w:r>
          </w:p>
          <w:p w14:paraId="762B3D65">
            <w:pPr>
              <w:pStyle w:val="6"/>
              <w:spacing w:before="29" w:line="217" w:lineRule="auto"/>
              <w:ind w:left="272"/>
            </w:pPr>
            <w:r>
              <w:rPr>
                <w:spacing w:val="-3"/>
              </w:rPr>
              <w:t>现代化重要论</w:t>
            </w:r>
          </w:p>
          <w:p w14:paraId="4A7C030A">
            <w:pPr>
              <w:pStyle w:val="6"/>
              <w:spacing w:before="29" w:line="218" w:lineRule="auto"/>
              <w:ind w:left="262"/>
            </w:pPr>
            <w:r>
              <w:rPr>
                <w:spacing w:val="-2"/>
              </w:rPr>
              <w:t>述的国际传播</w:t>
            </w:r>
          </w:p>
          <w:p w14:paraId="3C8CB0D8">
            <w:pPr>
              <w:pStyle w:val="6"/>
              <w:spacing w:before="28" w:line="206" w:lineRule="auto"/>
              <w:ind w:left="738"/>
            </w:pPr>
            <w:r>
              <w:rPr>
                <w:spacing w:val="-2"/>
              </w:rPr>
              <w:t>研究</w:t>
            </w:r>
          </w:p>
        </w:tc>
        <w:tc>
          <w:tcPr>
            <w:tcW w:w="1439" w:type="dxa"/>
            <w:vAlign w:val="top"/>
          </w:tcPr>
          <w:p w14:paraId="03B1BDCE">
            <w:pPr>
              <w:spacing w:line="272" w:lineRule="auto"/>
              <w:rPr>
                <w:rFonts w:ascii="Arial"/>
                <w:sz w:val="21"/>
              </w:rPr>
            </w:pPr>
          </w:p>
          <w:p w14:paraId="51C2C5ED">
            <w:pPr>
              <w:pStyle w:val="6"/>
              <w:spacing w:before="78" w:line="217" w:lineRule="auto"/>
              <w:ind w:left="312"/>
            </w:pPr>
            <w:r>
              <w:rPr>
                <w:spacing w:val="-4"/>
              </w:rPr>
              <w:t>2021年8</w:t>
            </w:r>
          </w:p>
          <w:p w14:paraId="10864FF6">
            <w:pPr>
              <w:pStyle w:val="6"/>
              <w:spacing w:before="29" w:line="218" w:lineRule="auto"/>
              <w:ind w:left="255"/>
            </w:pPr>
            <w:r>
              <w:rPr>
                <w:spacing w:val="-13"/>
              </w:rPr>
              <w:t>月－</w:t>
            </w:r>
            <w:r>
              <w:rPr>
                <w:spacing w:val="-65"/>
              </w:rPr>
              <w:t xml:space="preserve"> </w:t>
            </w:r>
            <w:r>
              <w:rPr>
                <w:spacing w:val="-13"/>
              </w:rPr>
              <w:t>2025</w:t>
            </w:r>
          </w:p>
          <w:p w14:paraId="5458D142">
            <w:pPr>
              <w:pStyle w:val="6"/>
              <w:spacing w:before="28" w:line="217" w:lineRule="auto"/>
              <w:ind w:left="426"/>
            </w:pPr>
            <w:r>
              <w:rPr>
                <w:spacing w:val="-5"/>
              </w:rPr>
              <w:t>年8月</w:t>
            </w:r>
          </w:p>
        </w:tc>
        <w:tc>
          <w:tcPr>
            <w:tcW w:w="1415" w:type="dxa"/>
            <w:vAlign w:val="top"/>
          </w:tcPr>
          <w:p w14:paraId="302ADDBF">
            <w:pPr>
              <w:spacing w:line="291" w:lineRule="auto"/>
              <w:rPr>
                <w:rFonts w:ascii="Arial"/>
                <w:sz w:val="21"/>
              </w:rPr>
            </w:pPr>
          </w:p>
          <w:p w14:paraId="3FDD9902">
            <w:pPr>
              <w:spacing w:line="291" w:lineRule="auto"/>
              <w:rPr>
                <w:rFonts w:ascii="Arial"/>
                <w:sz w:val="21"/>
              </w:rPr>
            </w:pPr>
          </w:p>
          <w:p w14:paraId="511BDD22">
            <w:pPr>
              <w:pStyle w:val="6"/>
              <w:spacing w:before="78" w:line="218" w:lineRule="auto"/>
              <w:ind w:left="475"/>
            </w:pPr>
            <w:r>
              <w:rPr>
                <w:spacing w:val="-7"/>
              </w:rPr>
              <w:t>谢丹</w:t>
            </w:r>
          </w:p>
        </w:tc>
        <w:tc>
          <w:tcPr>
            <w:tcW w:w="1719" w:type="dxa"/>
            <w:vAlign w:val="top"/>
          </w:tcPr>
          <w:p w14:paraId="532BBF29">
            <w:pPr>
              <w:spacing w:line="291" w:lineRule="auto"/>
              <w:rPr>
                <w:rFonts w:ascii="Arial"/>
                <w:sz w:val="21"/>
              </w:rPr>
            </w:pPr>
          </w:p>
          <w:p w14:paraId="1DA1A4C7">
            <w:pPr>
              <w:spacing w:line="291" w:lineRule="auto"/>
              <w:rPr>
                <w:rFonts w:ascii="Arial"/>
                <w:sz w:val="21"/>
              </w:rPr>
            </w:pPr>
          </w:p>
          <w:p w14:paraId="17492B95">
            <w:pPr>
              <w:pStyle w:val="6"/>
              <w:spacing w:before="78" w:line="217" w:lineRule="auto"/>
              <w:ind w:left="285"/>
            </w:pPr>
            <w:r>
              <w:rPr>
                <w:spacing w:val="-6"/>
              </w:rPr>
              <w:t>国家教育部</w:t>
            </w:r>
          </w:p>
        </w:tc>
        <w:tc>
          <w:tcPr>
            <w:tcW w:w="1299" w:type="dxa"/>
            <w:vAlign w:val="top"/>
          </w:tcPr>
          <w:p w14:paraId="28E37EF8">
            <w:pPr>
              <w:spacing w:line="306" w:lineRule="auto"/>
              <w:rPr>
                <w:rFonts w:ascii="Arial"/>
                <w:sz w:val="21"/>
              </w:rPr>
            </w:pPr>
          </w:p>
          <w:p w14:paraId="540F2409">
            <w:pPr>
              <w:spacing w:line="307" w:lineRule="auto"/>
              <w:rPr>
                <w:rFonts w:ascii="Arial"/>
                <w:sz w:val="21"/>
              </w:rPr>
            </w:pPr>
          </w:p>
          <w:p w14:paraId="2FA13B34">
            <w:pPr>
              <w:pStyle w:val="6"/>
              <w:spacing w:before="78" w:line="181" w:lineRule="auto"/>
              <w:ind w:left="606"/>
            </w:pPr>
            <w:r>
              <w:t>8</w:t>
            </w:r>
          </w:p>
        </w:tc>
        <w:tc>
          <w:tcPr>
            <w:tcW w:w="1297" w:type="dxa"/>
            <w:vAlign w:val="top"/>
          </w:tcPr>
          <w:p w14:paraId="6BDBA4FC">
            <w:pPr>
              <w:spacing w:line="291" w:lineRule="auto"/>
              <w:rPr>
                <w:rFonts w:ascii="Arial"/>
                <w:sz w:val="21"/>
              </w:rPr>
            </w:pPr>
          </w:p>
          <w:p w14:paraId="4874F5D6">
            <w:pPr>
              <w:spacing w:line="291" w:lineRule="auto"/>
              <w:rPr>
                <w:rFonts w:ascii="Arial"/>
                <w:sz w:val="21"/>
              </w:rPr>
            </w:pPr>
          </w:p>
          <w:p w14:paraId="4AFA5B72">
            <w:pPr>
              <w:pStyle w:val="6"/>
              <w:spacing w:before="78" w:line="214" w:lineRule="auto"/>
              <w:ind w:left="415"/>
            </w:pPr>
            <w:r>
              <w:rPr>
                <w:spacing w:val="-7"/>
              </w:rPr>
              <w:t>在研</w:t>
            </w:r>
          </w:p>
        </w:tc>
      </w:tr>
      <w:tr w14:paraId="2C368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70" w:type="dxa"/>
            <w:vAlign w:val="top"/>
          </w:tcPr>
          <w:p w14:paraId="33132C3A">
            <w:pPr>
              <w:spacing w:line="453" w:lineRule="auto"/>
              <w:rPr>
                <w:rFonts w:ascii="Arial"/>
                <w:sz w:val="21"/>
              </w:rPr>
            </w:pPr>
          </w:p>
          <w:p w14:paraId="1699CDE3">
            <w:pPr>
              <w:pStyle w:val="6"/>
              <w:spacing w:before="78" w:line="181" w:lineRule="auto"/>
              <w:ind w:left="172"/>
            </w:pPr>
            <w:r>
              <w:rPr>
                <w:spacing w:val="-13"/>
              </w:rPr>
              <w:t>13</w:t>
            </w:r>
          </w:p>
        </w:tc>
        <w:tc>
          <w:tcPr>
            <w:tcW w:w="1963" w:type="dxa"/>
            <w:vAlign w:val="top"/>
          </w:tcPr>
          <w:p w14:paraId="592E21AB">
            <w:pPr>
              <w:pStyle w:val="6"/>
              <w:spacing w:before="36" w:line="218" w:lineRule="auto"/>
              <w:ind w:left="270"/>
            </w:pPr>
            <w:r>
              <w:rPr>
                <w:spacing w:val="-3"/>
              </w:rPr>
              <w:t>海南自贸港建</w:t>
            </w:r>
          </w:p>
          <w:p w14:paraId="4B6D5F96">
            <w:pPr>
              <w:pStyle w:val="6"/>
              <w:spacing w:before="28" w:line="218" w:lineRule="auto"/>
              <w:ind w:left="269"/>
            </w:pPr>
            <w:r>
              <w:rPr>
                <w:spacing w:val="-3"/>
              </w:rPr>
              <w:t>社大众认同与</w:t>
            </w:r>
          </w:p>
          <w:p w14:paraId="100CB996">
            <w:pPr>
              <w:pStyle w:val="6"/>
              <w:spacing w:before="26" w:line="217" w:lineRule="auto"/>
              <w:ind w:left="269"/>
            </w:pPr>
            <w:r>
              <w:rPr>
                <w:spacing w:val="-3"/>
              </w:rPr>
              <w:t>社会动员问题</w:t>
            </w:r>
          </w:p>
          <w:p w14:paraId="3D051671">
            <w:pPr>
              <w:pStyle w:val="6"/>
              <w:spacing w:before="30" w:line="206" w:lineRule="auto"/>
              <w:ind w:left="738"/>
            </w:pPr>
            <w:r>
              <w:rPr>
                <w:spacing w:val="-2"/>
              </w:rPr>
              <w:t>研究</w:t>
            </w:r>
          </w:p>
        </w:tc>
        <w:tc>
          <w:tcPr>
            <w:tcW w:w="1439" w:type="dxa"/>
            <w:vAlign w:val="top"/>
          </w:tcPr>
          <w:p w14:paraId="16B34C73">
            <w:pPr>
              <w:pStyle w:val="6"/>
              <w:spacing w:before="193" w:line="217" w:lineRule="auto"/>
              <w:ind w:left="312"/>
            </w:pPr>
            <w:r>
              <w:rPr>
                <w:spacing w:val="-4"/>
              </w:rPr>
              <w:t>2021年3</w:t>
            </w:r>
          </w:p>
          <w:p w14:paraId="51BE5E5B">
            <w:pPr>
              <w:pStyle w:val="6"/>
              <w:spacing w:before="27" w:line="218" w:lineRule="auto"/>
              <w:ind w:left="255"/>
            </w:pPr>
            <w:r>
              <w:rPr>
                <w:spacing w:val="-13"/>
              </w:rPr>
              <w:t>月－</w:t>
            </w:r>
            <w:r>
              <w:rPr>
                <w:spacing w:val="-65"/>
              </w:rPr>
              <w:t xml:space="preserve"> </w:t>
            </w:r>
            <w:r>
              <w:rPr>
                <w:spacing w:val="-13"/>
              </w:rPr>
              <w:t>2023</w:t>
            </w:r>
          </w:p>
          <w:p w14:paraId="0F30743C">
            <w:pPr>
              <w:pStyle w:val="6"/>
              <w:spacing w:before="28" w:line="217" w:lineRule="auto"/>
              <w:ind w:left="426"/>
            </w:pPr>
            <w:r>
              <w:rPr>
                <w:spacing w:val="-5"/>
              </w:rPr>
              <w:t>年3月</w:t>
            </w:r>
          </w:p>
        </w:tc>
        <w:tc>
          <w:tcPr>
            <w:tcW w:w="1415" w:type="dxa"/>
            <w:vAlign w:val="top"/>
          </w:tcPr>
          <w:p w14:paraId="4572D4B4">
            <w:pPr>
              <w:spacing w:line="421" w:lineRule="auto"/>
              <w:rPr>
                <w:rFonts w:ascii="Arial"/>
                <w:sz w:val="21"/>
              </w:rPr>
            </w:pPr>
          </w:p>
          <w:p w14:paraId="094BA881">
            <w:pPr>
              <w:pStyle w:val="6"/>
              <w:spacing w:before="78" w:line="218" w:lineRule="auto"/>
              <w:ind w:left="495"/>
            </w:pPr>
            <w:r>
              <w:rPr>
                <w:spacing w:val="-17"/>
              </w:rPr>
              <w:t>陈红</w:t>
            </w:r>
          </w:p>
        </w:tc>
        <w:tc>
          <w:tcPr>
            <w:tcW w:w="1719" w:type="dxa"/>
            <w:vAlign w:val="top"/>
          </w:tcPr>
          <w:p w14:paraId="3511823A">
            <w:pPr>
              <w:pStyle w:val="6"/>
              <w:spacing w:before="37" w:line="231" w:lineRule="auto"/>
              <w:ind w:left="258" w:right="258" w:firstLine="12"/>
              <w:jc w:val="both"/>
            </w:pPr>
            <w:r>
              <w:rPr>
                <w:spacing w:val="-4"/>
              </w:rPr>
              <w:t>海南省马克</w:t>
            </w:r>
            <w:r>
              <w:rPr>
                <w:spacing w:val="3"/>
              </w:rPr>
              <w:t xml:space="preserve"> </w:t>
            </w:r>
            <w:r>
              <w:rPr>
                <w:spacing w:val="-1"/>
              </w:rPr>
              <w:t>思主义理论</w:t>
            </w:r>
            <w:r>
              <w:rPr>
                <w:spacing w:val="1"/>
              </w:rPr>
              <w:t xml:space="preserve"> </w:t>
            </w:r>
            <w:r>
              <w:rPr>
                <w:spacing w:val="-1"/>
              </w:rPr>
              <w:t>研究和建设</w:t>
            </w:r>
            <w:r>
              <w:rPr>
                <w:spacing w:val="1"/>
              </w:rPr>
              <w:t xml:space="preserve"> </w:t>
            </w:r>
            <w:r>
              <w:rPr>
                <w:spacing w:val="-1"/>
              </w:rPr>
              <w:t>工程办公室</w:t>
            </w:r>
          </w:p>
        </w:tc>
        <w:tc>
          <w:tcPr>
            <w:tcW w:w="1299" w:type="dxa"/>
            <w:vAlign w:val="top"/>
          </w:tcPr>
          <w:p w14:paraId="3E51EE77">
            <w:pPr>
              <w:spacing w:line="453" w:lineRule="auto"/>
              <w:rPr>
                <w:rFonts w:ascii="Arial"/>
                <w:sz w:val="21"/>
              </w:rPr>
            </w:pPr>
          </w:p>
          <w:p w14:paraId="7CB58565">
            <w:pPr>
              <w:pStyle w:val="6"/>
              <w:spacing w:before="78" w:line="181" w:lineRule="auto"/>
              <w:ind w:left="553"/>
            </w:pPr>
            <w:r>
              <w:rPr>
                <w:spacing w:val="-15"/>
              </w:rPr>
              <w:t>35</w:t>
            </w:r>
          </w:p>
        </w:tc>
        <w:tc>
          <w:tcPr>
            <w:tcW w:w="1297" w:type="dxa"/>
            <w:vAlign w:val="top"/>
          </w:tcPr>
          <w:p w14:paraId="28E9731D">
            <w:pPr>
              <w:spacing w:line="422" w:lineRule="auto"/>
              <w:rPr>
                <w:rFonts w:ascii="Arial"/>
                <w:sz w:val="21"/>
              </w:rPr>
            </w:pPr>
          </w:p>
          <w:p w14:paraId="450D9728">
            <w:pPr>
              <w:pStyle w:val="6"/>
              <w:spacing w:before="78" w:line="214" w:lineRule="auto"/>
              <w:ind w:left="415"/>
            </w:pPr>
            <w:r>
              <w:rPr>
                <w:spacing w:val="-7"/>
              </w:rPr>
              <w:t>在研</w:t>
            </w:r>
          </w:p>
        </w:tc>
      </w:tr>
      <w:tr w14:paraId="7396D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70" w:type="dxa"/>
            <w:vAlign w:val="top"/>
          </w:tcPr>
          <w:p w14:paraId="618E0303">
            <w:pPr>
              <w:spacing w:line="453" w:lineRule="auto"/>
              <w:rPr>
                <w:rFonts w:ascii="Arial"/>
                <w:sz w:val="21"/>
              </w:rPr>
            </w:pPr>
          </w:p>
          <w:p w14:paraId="329A5B3D">
            <w:pPr>
              <w:pStyle w:val="6"/>
              <w:spacing w:before="78" w:line="180" w:lineRule="auto"/>
              <w:ind w:left="172"/>
            </w:pPr>
            <w:r>
              <w:rPr>
                <w:spacing w:val="-13"/>
              </w:rPr>
              <w:t>14</w:t>
            </w:r>
          </w:p>
        </w:tc>
        <w:tc>
          <w:tcPr>
            <w:tcW w:w="1963" w:type="dxa"/>
            <w:vAlign w:val="top"/>
          </w:tcPr>
          <w:p w14:paraId="25F25E79">
            <w:pPr>
              <w:pStyle w:val="6"/>
              <w:spacing w:before="38" w:line="218" w:lineRule="auto"/>
              <w:ind w:left="297"/>
            </w:pPr>
            <w:r>
              <w:rPr>
                <w:spacing w:val="-8"/>
              </w:rPr>
              <w:t>习近平思想政</w:t>
            </w:r>
          </w:p>
          <w:p w14:paraId="0A31DAFA">
            <w:pPr>
              <w:pStyle w:val="6"/>
              <w:spacing w:before="29" w:line="216" w:lineRule="auto"/>
              <w:ind w:left="277"/>
            </w:pPr>
            <w:r>
              <w:rPr>
                <w:spacing w:val="-4"/>
              </w:rPr>
              <w:t>治理论课建设</w:t>
            </w:r>
          </w:p>
          <w:p w14:paraId="0B8F9951">
            <w:pPr>
              <w:pStyle w:val="6"/>
              <w:spacing w:before="28" w:line="217" w:lineRule="auto"/>
              <w:ind w:left="262"/>
            </w:pPr>
            <w:r>
              <w:rPr>
                <w:spacing w:val="-2"/>
              </w:rPr>
              <w:t>论述的实现机</w:t>
            </w:r>
          </w:p>
          <w:p w14:paraId="38D27BD4">
            <w:pPr>
              <w:pStyle w:val="6"/>
              <w:spacing w:before="29" w:line="206" w:lineRule="auto"/>
              <w:ind w:left="632"/>
            </w:pPr>
            <w:r>
              <w:rPr>
                <w:spacing w:val="-6"/>
              </w:rPr>
              <w:t>制研究</w:t>
            </w:r>
          </w:p>
        </w:tc>
        <w:tc>
          <w:tcPr>
            <w:tcW w:w="1439" w:type="dxa"/>
            <w:vAlign w:val="top"/>
          </w:tcPr>
          <w:p w14:paraId="099C4C76">
            <w:pPr>
              <w:pStyle w:val="6"/>
              <w:spacing w:before="194" w:line="217" w:lineRule="auto"/>
              <w:ind w:left="312"/>
            </w:pPr>
            <w:r>
              <w:rPr>
                <w:spacing w:val="-4"/>
              </w:rPr>
              <w:t>2021年3</w:t>
            </w:r>
          </w:p>
          <w:p w14:paraId="252A0DCA">
            <w:pPr>
              <w:pStyle w:val="6"/>
              <w:spacing w:before="27" w:line="218" w:lineRule="auto"/>
              <w:ind w:left="255"/>
            </w:pPr>
            <w:r>
              <w:rPr>
                <w:spacing w:val="-13"/>
              </w:rPr>
              <w:t>月－</w:t>
            </w:r>
            <w:r>
              <w:rPr>
                <w:spacing w:val="-65"/>
              </w:rPr>
              <w:t xml:space="preserve"> </w:t>
            </w:r>
            <w:r>
              <w:rPr>
                <w:spacing w:val="-13"/>
              </w:rPr>
              <w:t>2023</w:t>
            </w:r>
          </w:p>
          <w:p w14:paraId="1337E49C">
            <w:pPr>
              <w:pStyle w:val="6"/>
              <w:spacing w:before="28" w:line="217" w:lineRule="auto"/>
              <w:ind w:left="426"/>
            </w:pPr>
            <w:r>
              <w:rPr>
                <w:spacing w:val="-5"/>
              </w:rPr>
              <w:t>年3月</w:t>
            </w:r>
          </w:p>
        </w:tc>
        <w:tc>
          <w:tcPr>
            <w:tcW w:w="1415" w:type="dxa"/>
            <w:vAlign w:val="top"/>
          </w:tcPr>
          <w:p w14:paraId="1850F282">
            <w:pPr>
              <w:spacing w:line="423" w:lineRule="auto"/>
              <w:rPr>
                <w:rFonts w:ascii="Arial"/>
                <w:sz w:val="21"/>
              </w:rPr>
            </w:pPr>
          </w:p>
          <w:p w14:paraId="518DC3FF">
            <w:pPr>
              <w:pStyle w:val="6"/>
              <w:spacing w:before="78" w:line="217" w:lineRule="auto"/>
              <w:ind w:left="475"/>
            </w:pPr>
            <w:r>
              <w:rPr>
                <w:spacing w:val="-7"/>
              </w:rPr>
              <w:t>李津</w:t>
            </w:r>
          </w:p>
        </w:tc>
        <w:tc>
          <w:tcPr>
            <w:tcW w:w="1719" w:type="dxa"/>
            <w:vAlign w:val="top"/>
          </w:tcPr>
          <w:p w14:paraId="7B77BD9C">
            <w:pPr>
              <w:pStyle w:val="6"/>
              <w:spacing w:before="37" w:line="231" w:lineRule="auto"/>
              <w:ind w:left="258" w:right="258" w:firstLine="12"/>
              <w:jc w:val="both"/>
            </w:pPr>
            <w:r>
              <w:rPr>
                <w:spacing w:val="-4"/>
              </w:rPr>
              <w:t>海南省马克</w:t>
            </w:r>
            <w:r>
              <w:rPr>
                <w:spacing w:val="3"/>
              </w:rPr>
              <w:t xml:space="preserve"> </w:t>
            </w:r>
            <w:r>
              <w:rPr>
                <w:spacing w:val="-1"/>
              </w:rPr>
              <w:t>思主义理论</w:t>
            </w:r>
            <w:r>
              <w:rPr>
                <w:spacing w:val="1"/>
              </w:rPr>
              <w:t xml:space="preserve"> </w:t>
            </w:r>
            <w:r>
              <w:rPr>
                <w:spacing w:val="-1"/>
              </w:rPr>
              <w:t>研究和建设</w:t>
            </w:r>
            <w:r>
              <w:rPr>
                <w:spacing w:val="1"/>
              </w:rPr>
              <w:t xml:space="preserve"> </w:t>
            </w:r>
            <w:r>
              <w:rPr>
                <w:spacing w:val="-1"/>
              </w:rPr>
              <w:t>工程办公室</w:t>
            </w:r>
          </w:p>
        </w:tc>
        <w:tc>
          <w:tcPr>
            <w:tcW w:w="1299" w:type="dxa"/>
            <w:vAlign w:val="top"/>
          </w:tcPr>
          <w:p w14:paraId="28DD5208">
            <w:pPr>
              <w:spacing w:line="454" w:lineRule="auto"/>
              <w:rPr>
                <w:rFonts w:ascii="Arial"/>
                <w:sz w:val="21"/>
              </w:rPr>
            </w:pPr>
          </w:p>
          <w:p w14:paraId="3417F5F7">
            <w:pPr>
              <w:pStyle w:val="6"/>
              <w:spacing w:before="78" w:line="181" w:lineRule="auto"/>
              <w:ind w:left="613"/>
            </w:pPr>
            <w:r>
              <w:t>3</w:t>
            </w:r>
          </w:p>
        </w:tc>
        <w:tc>
          <w:tcPr>
            <w:tcW w:w="1297" w:type="dxa"/>
            <w:vAlign w:val="top"/>
          </w:tcPr>
          <w:p w14:paraId="00D0C8A6">
            <w:pPr>
              <w:spacing w:line="423" w:lineRule="auto"/>
              <w:rPr>
                <w:rFonts w:ascii="Arial"/>
                <w:sz w:val="21"/>
              </w:rPr>
            </w:pPr>
          </w:p>
          <w:p w14:paraId="62588A60">
            <w:pPr>
              <w:pStyle w:val="6"/>
              <w:spacing w:before="78" w:line="214" w:lineRule="auto"/>
              <w:ind w:left="415"/>
            </w:pPr>
            <w:r>
              <w:rPr>
                <w:spacing w:val="-7"/>
              </w:rPr>
              <w:t>在研</w:t>
            </w:r>
          </w:p>
        </w:tc>
      </w:tr>
      <w:tr w14:paraId="09C8D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670" w:type="dxa"/>
            <w:vAlign w:val="top"/>
          </w:tcPr>
          <w:p w14:paraId="57FEAAC8">
            <w:pPr>
              <w:spacing w:line="305" w:lineRule="auto"/>
              <w:rPr>
                <w:rFonts w:ascii="Arial"/>
                <w:sz w:val="21"/>
              </w:rPr>
            </w:pPr>
          </w:p>
          <w:p w14:paraId="5F28850E">
            <w:pPr>
              <w:spacing w:line="305" w:lineRule="auto"/>
              <w:rPr>
                <w:rFonts w:ascii="Arial"/>
                <w:sz w:val="21"/>
              </w:rPr>
            </w:pPr>
          </w:p>
          <w:p w14:paraId="444BC5BC">
            <w:pPr>
              <w:pStyle w:val="6"/>
              <w:spacing w:before="78" w:line="181" w:lineRule="auto"/>
              <w:ind w:left="172"/>
            </w:pPr>
            <w:r>
              <w:rPr>
                <w:spacing w:val="-13"/>
              </w:rPr>
              <w:t>15</w:t>
            </w:r>
          </w:p>
        </w:tc>
        <w:tc>
          <w:tcPr>
            <w:tcW w:w="1963" w:type="dxa"/>
            <w:vAlign w:val="top"/>
          </w:tcPr>
          <w:p w14:paraId="2C37CDE9">
            <w:pPr>
              <w:pStyle w:val="6"/>
              <w:spacing w:before="37" w:line="232" w:lineRule="auto"/>
              <w:ind w:left="273" w:right="147" w:firstLine="12"/>
              <w:jc w:val="both"/>
            </w:pPr>
            <w:r>
              <w:fldChar w:fldCharType="begin"/>
            </w:r>
            <w:r>
              <w:instrText xml:space="preserve"> HYPERLINK "http://210.37.0.67/business/project/project.do?actionType=view&amp;pageModeId=view&amp;bean.id=52a580c3769945df0178968a2bea32e1" </w:instrText>
            </w:r>
            <w:r>
              <w:fldChar w:fldCharType="separate"/>
            </w:r>
            <w:r>
              <w:rPr>
                <w:spacing w:val="-6"/>
              </w:rPr>
              <w:t>“琼崖革命精</w:t>
            </w:r>
            <w:r>
              <w:rPr>
                <w:spacing w:val="-6"/>
              </w:rPr>
              <w:fldChar w:fldCharType="end"/>
            </w:r>
            <w:r>
              <w:rPr>
                <w:spacing w:val="2"/>
              </w:rPr>
              <w:t xml:space="preserve">  </w:t>
            </w:r>
            <w:r>
              <w:rPr>
                <w:spacing w:val="-3"/>
              </w:rPr>
              <w:t>神”融入海南</w:t>
            </w:r>
            <w:r>
              <w:t xml:space="preserve">  </w:t>
            </w:r>
            <w:r>
              <w:rPr>
                <w:spacing w:val="4"/>
              </w:rPr>
              <w:t>高校</w:t>
            </w:r>
            <w:r>
              <w:rPr>
                <w:spacing w:val="-86"/>
              </w:rPr>
              <w:t xml:space="preserve"> </w:t>
            </w:r>
            <w:r>
              <w:rPr>
                <w:spacing w:val="4"/>
              </w:rPr>
              <w:t>“</w:t>
            </w:r>
            <w:r>
              <w:rPr>
                <w:spacing w:val="-82"/>
              </w:rPr>
              <w:t xml:space="preserve"> </w:t>
            </w:r>
            <w:r>
              <w:rPr>
                <w:spacing w:val="4"/>
              </w:rPr>
              <w:t>四史”</w:t>
            </w:r>
          </w:p>
          <w:p w14:paraId="1C63668A">
            <w:pPr>
              <w:pStyle w:val="6"/>
              <w:spacing w:before="31" w:line="222" w:lineRule="auto"/>
              <w:ind w:left="516" w:right="262" w:hanging="252"/>
            </w:pPr>
            <w:r>
              <w:rPr>
                <w:spacing w:val="-2"/>
              </w:rPr>
              <w:t>教育的理论与</w:t>
            </w:r>
            <w:r>
              <w:rPr>
                <w:spacing w:val="1"/>
              </w:rPr>
              <w:t xml:space="preserve"> </w:t>
            </w:r>
            <w:r>
              <w:rPr>
                <w:spacing w:val="-6"/>
              </w:rPr>
              <w:t>实践研究</w:t>
            </w:r>
          </w:p>
        </w:tc>
        <w:tc>
          <w:tcPr>
            <w:tcW w:w="1439" w:type="dxa"/>
            <w:vAlign w:val="top"/>
          </w:tcPr>
          <w:p w14:paraId="5F45DAEE">
            <w:pPr>
              <w:spacing w:line="271" w:lineRule="auto"/>
              <w:rPr>
                <w:rFonts w:ascii="Arial"/>
                <w:sz w:val="21"/>
              </w:rPr>
            </w:pPr>
          </w:p>
          <w:p w14:paraId="385E7D5F">
            <w:pPr>
              <w:pStyle w:val="6"/>
              <w:spacing w:before="78" w:line="217" w:lineRule="auto"/>
              <w:ind w:left="312"/>
            </w:pPr>
            <w:r>
              <w:rPr>
                <w:spacing w:val="-4"/>
              </w:rPr>
              <w:t>2021年3</w:t>
            </w:r>
          </w:p>
          <w:p w14:paraId="697A13F6">
            <w:pPr>
              <w:pStyle w:val="6"/>
              <w:spacing w:before="27" w:line="218" w:lineRule="auto"/>
              <w:ind w:left="255"/>
            </w:pPr>
            <w:r>
              <w:rPr>
                <w:spacing w:val="-13"/>
              </w:rPr>
              <w:t>月－</w:t>
            </w:r>
            <w:r>
              <w:rPr>
                <w:spacing w:val="-65"/>
              </w:rPr>
              <w:t xml:space="preserve"> </w:t>
            </w:r>
            <w:r>
              <w:rPr>
                <w:spacing w:val="-13"/>
              </w:rPr>
              <w:t>2023</w:t>
            </w:r>
          </w:p>
          <w:p w14:paraId="1C591A86">
            <w:pPr>
              <w:pStyle w:val="6"/>
              <w:spacing w:before="28" w:line="217" w:lineRule="auto"/>
              <w:ind w:left="426"/>
            </w:pPr>
            <w:r>
              <w:rPr>
                <w:spacing w:val="-5"/>
              </w:rPr>
              <w:t>年3月</w:t>
            </w:r>
          </w:p>
        </w:tc>
        <w:tc>
          <w:tcPr>
            <w:tcW w:w="1415" w:type="dxa"/>
            <w:vAlign w:val="top"/>
          </w:tcPr>
          <w:p w14:paraId="60007CB1">
            <w:pPr>
              <w:spacing w:line="289" w:lineRule="auto"/>
              <w:rPr>
                <w:rFonts w:ascii="Arial"/>
                <w:sz w:val="21"/>
              </w:rPr>
            </w:pPr>
          </w:p>
          <w:p w14:paraId="390A39A9">
            <w:pPr>
              <w:spacing w:line="290" w:lineRule="auto"/>
              <w:rPr>
                <w:rFonts w:ascii="Arial"/>
                <w:sz w:val="21"/>
              </w:rPr>
            </w:pPr>
          </w:p>
          <w:p w14:paraId="304902BA">
            <w:pPr>
              <w:pStyle w:val="6"/>
              <w:spacing w:before="78" w:line="217" w:lineRule="auto"/>
              <w:ind w:left="487"/>
            </w:pPr>
            <w:r>
              <w:rPr>
                <w:spacing w:val="-13"/>
              </w:rPr>
              <w:t>张妍</w:t>
            </w:r>
          </w:p>
        </w:tc>
        <w:tc>
          <w:tcPr>
            <w:tcW w:w="1719" w:type="dxa"/>
            <w:vAlign w:val="top"/>
          </w:tcPr>
          <w:p w14:paraId="11B014C1">
            <w:pPr>
              <w:pStyle w:val="6"/>
              <w:spacing w:before="193" w:line="234" w:lineRule="auto"/>
              <w:ind w:left="258" w:right="258" w:firstLine="12"/>
              <w:jc w:val="both"/>
            </w:pPr>
            <w:r>
              <w:rPr>
                <w:spacing w:val="-4"/>
              </w:rPr>
              <w:t>海南省马克</w:t>
            </w:r>
            <w:r>
              <w:rPr>
                <w:spacing w:val="3"/>
              </w:rPr>
              <w:t xml:space="preserve"> </w:t>
            </w:r>
            <w:r>
              <w:rPr>
                <w:spacing w:val="-1"/>
              </w:rPr>
              <w:t>思主义理论</w:t>
            </w:r>
            <w:r>
              <w:rPr>
                <w:spacing w:val="1"/>
              </w:rPr>
              <w:t xml:space="preserve"> </w:t>
            </w:r>
            <w:r>
              <w:rPr>
                <w:spacing w:val="-1"/>
              </w:rPr>
              <w:t>研究和建设</w:t>
            </w:r>
            <w:r>
              <w:rPr>
                <w:spacing w:val="1"/>
              </w:rPr>
              <w:t xml:space="preserve"> </w:t>
            </w:r>
            <w:r>
              <w:rPr>
                <w:spacing w:val="-1"/>
              </w:rPr>
              <w:t>工程办公室</w:t>
            </w:r>
          </w:p>
        </w:tc>
        <w:tc>
          <w:tcPr>
            <w:tcW w:w="1299" w:type="dxa"/>
            <w:vAlign w:val="top"/>
          </w:tcPr>
          <w:p w14:paraId="73661105">
            <w:pPr>
              <w:spacing w:line="305" w:lineRule="auto"/>
              <w:rPr>
                <w:rFonts w:ascii="Arial"/>
                <w:sz w:val="21"/>
              </w:rPr>
            </w:pPr>
          </w:p>
          <w:p w14:paraId="57C86051">
            <w:pPr>
              <w:spacing w:line="305" w:lineRule="auto"/>
              <w:rPr>
                <w:rFonts w:ascii="Arial"/>
                <w:sz w:val="21"/>
              </w:rPr>
            </w:pPr>
          </w:p>
          <w:p w14:paraId="3367B046">
            <w:pPr>
              <w:pStyle w:val="6"/>
              <w:spacing w:before="78" w:line="181" w:lineRule="auto"/>
              <w:ind w:left="613"/>
            </w:pPr>
            <w:r>
              <w:t>3</w:t>
            </w:r>
          </w:p>
        </w:tc>
        <w:tc>
          <w:tcPr>
            <w:tcW w:w="1297" w:type="dxa"/>
            <w:vAlign w:val="top"/>
          </w:tcPr>
          <w:p w14:paraId="42713439">
            <w:pPr>
              <w:spacing w:line="289" w:lineRule="auto"/>
              <w:rPr>
                <w:rFonts w:ascii="Arial"/>
                <w:sz w:val="21"/>
              </w:rPr>
            </w:pPr>
          </w:p>
          <w:p w14:paraId="2500F09A">
            <w:pPr>
              <w:spacing w:line="290" w:lineRule="auto"/>
              <w:rPr>
                <w:rFonts w:ascii="Arial"/>
                <w:sz w:val="21"/>
              </w:rPr>
            </w:pPr>
          </w:p>
          <w:p w14:paraId="2FA6646E">
            <w:pPr>
              <w:pStyle w:val="6"/>
              <w:spacing w:before="78" w:line="214" w:lineRule="auto"/>
              <w:ind w:left="415"/>
            </w:pPr>
            <w:r>
              <w:rPr>
                <w:spacing w:val="-7"/>
              </w:rPr>
              <w:t>在研</w:t>
            </w:r>
          </w:p>
        </w:tc>
      </w:tr>
      <w:tr w14:paraId="19563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70" w:type="dxa"/>
            <w:vAlign w:val="top"/>
          </w:tcPr>
          <w:p w14:paraId="3E6F1B51">
            <w:pPr>
              <w:spacing w:line="456" w:lineRule="auto"/>
              <w:rPr>
                <w:rFonts w:ascii="Arial"/>
                <w:sz w:val="21"/>
              </w:rPr>
            </w:pPr>
          </w:p>
          <w:p w14:paraId="56EC86F7">
            <w:pPr>
              <w:pStyle w:val="6"/>
              <w:spacing w:before="78" w:line="181" w:lineRule="auto"/>
              <w:ind w:left="172"/>
            </w:pPr>
            <w:r>
              <w:rPr>
                <w:spacing w:val="-13"/>
              </w:rPr>
              <w:t>16</w:t>
            </w:r>
          </w:p>
        </w:tc>
        <w:tc>
          <w:tcPr>
            <w:tcW w:w="1963" w:type="dxa"/>
            <w:vAlign w:val="top"/>
          </w:tcPr>
          <w:p w14:paraId="0EF0DDDE">
            <w:pPr>
              <w:pStyle w:val="6"/>
              <w:spacing w:before="39" w:line="212" w:lineRule="auto"/>
              <w:ind w:left="307"/>
            </w:pPr>
            <w:r>
              <w:fldChar w:fldCharType="begin"/>
            </w:r>
            <w:r>
              <w:instrText xml:space="preserve"> HYPERLINK "http://210.37.0.67/business/project/project.do?actionType=view&amp;pageModeId=view&amp;bean.id=52a580c3769945df0178c5faa56935b4" </w:instrText>
            </w:r>
            <w:r>
              <w:fldChar w:fldCharType="separate"/>
            </w:r>
            <w:r>
              <w:rPr>
                <w:spacing w:val="-9"/>
              </w:rPr>
              <w:t>自贸港建设背</w:t>
            </w:r>
            <w:r>
              <w:rPr>
                <w:spacing w:val="-9"/>
              </w:rPr>
              <w:fldChar w:fldCharType="end"/>
            </w:r>
          </w:p>
          <w:p w14:paraId="34C18D3D">
            <w:pPr>
              <w:pStyle w:val="6"/>
              <w:spacing w:before="34" w:line="217" w:lineRule="auto"/>
              <w:ind w:left="272"/>
            </w:pPr>
            <w:r>
              <w:rPr>
                <w:spacing w:val="-3"/>
              </w:rPr>
              <w:t>景下增强本岛</w:t>
            </w:r>
          </w:p>
          <w:p w14:paraId="08C4DC16">
            <w:pPr>
              <w:pStyle w:val="6"/>
              <w:spacing w:before="29" w:line="217" w:lineRule="auto"/>
              <w:ind w:left="259"/>
            </w:pPr>
            <w:r>
              <w:rPr>
                <w:spacing w:val="-1"/>
              </w:rPr>
              <w:t>居民获得感问</w:t>
            </w:r>
          </w:p>
          <w:p w14:paraId="65D5F531">
            <w:pPr>
              <w:pStyle w:val="6"/>
              <w:spacing w:before="27" w:line="206" w:lineRule="auto"/>
              <w:ind w:left="627"/>
            </w:pPr>
            <w:r>
              <w:rPr>
                <w:spacing w:val="-5"/>
              </w:rPr>
              <w:t>题研究</w:t>
            </w:r>
          </w:p>
        </w:tc>
        <w:tc>
          <w:tcPr>
            <w:tcW w:w="1439" w:type="dxa"/>
            <w:vAlign w:val="top"/>
          </w:tcPr>
          <w:p w14:paraId="0DAA3AD5">
            <w:pPr>
              <w:pStyle w:val="6"/>
              <w:spacing w:before="194" w:line="217" w:lineRule="auto"/>
              <w:ind w:left="312"/>
            </w:pPr>
            <w:r>
              <w:rPr>
                <w:spacing w:val="-4"/>
              </w:rPr>
              <w:t>2021年3</w:t>
            </w:r>
          </w:p>
          <w:p w14:paraId="7ABF5BE3">
            <w:pPr>
              <w:pStyle w:val="6"/>
              <w:spacing w:before="29" w:line="218" w:lineRule="auto"/>
              <w:ind w:left="255"/>
            </w:pPr>
            <w:r>
              <w:rPr>
                <w:spacing w:val="-13"/>
              </w:rPr>
              <w:t>月－</w:t>
            </w:r>
            <w:r>
              <w:rPr>
                <w:spacing w:val="-65"/>
              </w:rPr>
              <w:t xml:space="preserve"> </w:t>
            </w:r>
            <w:r>
              <w:rPr>
                <w:spacing w:val="-13"/>
              </w:rPr>
              <w:t>2023</w:t>
            </w:r>
          </w:p>
          <w:p w14:paraId="1B89830E">
            <w:pPr>
              <w:pStyle w:val="6"/>
              <w:spacing w:before="26" w:line="217" w:lineRule="auto"/>
              <w:ind w:left="426"/>
            </w:pPr>
            <w:r>
              <w:rPr>
                <w:spacing w:val="-5"/>
              </w:rPr>
              <w:t>年3月</w:t>
            </w:r>
          </w:p>
        </w:tc>
        <w:tc>
          <w:tcPr>
            <w:tcW w:w="1415" w:type="dxa"/>
            <w:vAlign w:val="top"/>
          </w:tcPr>
          <w:p w14:paraId="456DF02D">
            <w:pPr>
              <w:spacing w:line="425" w:lineRule="auto"/>
              <w:rPr>
                <w:rFonts w:ascii="Arial"/>
                <w:sz w:val="21"/>
              </w:rPr>
            </w:pPr>
          </w:p>
          <w:p w14:paraId="4D8109EC">
            <w:pPr>
              <w:pStyle w:val="6"/>
              <w:spacing w:before="78" w:line="217" w:lineRule="auto"/>
              <w:ind w:left="388"/>
            </w:pPr>
            <w:r>
              <w:rPr>
                <w:spacing w:val="-16"/>
              </w:rPr>
              <w:t>申明远</w:t>
            </w:r>
          </w:p>
        </w:tc>
        <w:tc>
          <w:tcPr>
            <w:tcW w:w="1719" w:type="dxa"/>
            <w:vAlign w:val="top"/>
          </w:tcPr>
          <w:p w14:paraId="4BB5E645">
            <w:pPr>
              <w:pStyle w:val="6"/>
              <w:spacing w:before="43" w:line="230" w:lineRule="auto"/>
              <w:ind w:left="258" w:right="258" w:firstLine="12"/>
              <w:jc w:val="both"/>
            </w:pPr>
            <w:r>
              <w:rPr>
                <w:spacing w:val="-4"/>
              </w:rPr>
              <w:t>海南省马克</w:t>
            </w:r>
            <w:r>
              <w:rPr>
                <w:spacing w:val="3"/>
              </w:rPr>
              <w:t xml:space="preserve"> </w:t>
            </w:r>
            <w:r>
              <w:rPr>
                <w:spacing w:val="-1"/>
              </w:rPr>
              <w:t>思主义理论</w:t>
            </w:r>
            <w:r>
              <w:rPr>
                <w:spacing w:val="1"/>
              </w:rPr>
              <w:t xml:space="preserve"> </w:t>
            </w:r>
            <w:r>
              <w:rPr>
                <w:spacing w:val="-1"/>
              </w:rPr>
              <w:t>研究和建设</w:t>
            </w:r>
            <w:r>
              <w:rPr>
                <w:spacing w:val="1"/>
              </w:rPr>
              <w:t xml:space="preserve"> </w:t>
            </w:r>
            <w:r>
              <w:rPr>
                <w:spacing w:val="-1"/>
              </w:rPr>
              <w:t>工程办公室</w:t>
            </w:r>
          </w:p>
        </w:tc>
        <w:tc>
          <w:tcPr>
            <w:tcW w:w="1299" w:type="dxa"/>
            <w:vAlign w:val="top"/>
          </w:tcPr>
          <w:p w14:paraId="2CC9FE10">
            <w:pPr>
              <w:spacing w:line="456" w:lineRule="auto"/>
              <w:rPr>
                <w:rFonts w:ascii="Arial"/>
                <w:sz w:val="21"/>
              </w:rPr>
            </w:pPr>
          </w:p>
          <w:p w14:paraId="3A395B20">
            <w:pPr>
              <w:pStyle w:val="6"/>
              <w:spacing w:before="78" w:line="181" w:lineRule="auto"/>
              <w:ind w:left="613"/>
            </w:pPr>
            <w:r>
              <w:t>3</w:t>
            </w:r>
          </w:p>
        </w:tc>
        <w:tc>
          <w:tcPr>
            <w:tcW w:w="1297" w:type="dxa"/>
            <w:vAlign w:val="top"/>
          </w:tcPr>
          <w:p w14:paraId="1CAE5BB8">
            <w:pPr>
              <w:spacing w:line="425" w:lineRule="auto"/>
              <w:rPr>
                <w:rFonts w:ascii="Arial"/>
                <w:sz w:val="21"/>
              </w:rPr>
            </w:pPr>
          </w:p>
          <w:p w14:paraId="14750758">
            <w:pPr>
              <w:pStyle w:val="6"/>
              <w:spacing w:before="78" w:line="214" w:lineRule="auto"/>
              <w:ind w:left="415"/>
            </w:pPr>
            <w:r>
              <w:rPr>
                <w:spacing w:val="-7"/>
              </w:rPr>
              <w:t>在研</w:t>
            </w:r>
          </w:p>
        </w:tc>
      </w:tr>
      <w:tr w14:paraId="45F17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70" w:type="dxa"/>
            <w:vAlign w:val="top"/>
          </w:tcPr>
          <w:p w14:paraId="0ADF46C3">
            <w:pPr>
              <w:spacing w:line="457" w:lineRule="auto"/>
              <w:rPr>
                <w:rFonts w:ascii="Arial"/>
                <w:sz w:val="21"/>
              </w:rPr>
            </w:pPr>
          </w:p>
          <w:p w14:paraId="54CDA33B">
            <w:pPr>
              <w:pStyle w:val="6"/>
              <w:spacing w:before="78" w:line="181" w:lineRule="auto"/>
              <w:ind w:left="172"/>
            </w:pPr>
            <w:r>
              <w:rPr>
                <w:spacing w:val="-13"/>
              </w:rPr>
              <w:t>17</w:t>
            </w:r>
          </w:p>
        </w:tc>
        <w:tc>
          <w:tcPr>
            <w:tcW w:w="1963" w:type="dxa"/>
            <w:vAlign w:val="top"/>
          </w:tcPr>
          <w:p w14:paraId="06DA735A">
            <w:pPr>
              <w:pStyle w:val="6"/>
              <w:spacing w:before="41" w:line="212" w:lineRule="auto"/>
              <w:ind w:left="307"/>
            </w:pPr>
            <w:r>
              <w:fldChar w:fldCharType="begin"/>
            </w:r>
            <w:r>
              <w:instrText xml:space="preserve"> HYPERLINK "http://210.37.0.67/business/project/project.do?actionType=view&amp;pageModeId=view&amp;bean.id=52a580c3769945df0178c5718e713599" </w:instrText>
            </w:r>
            <w:r>
              <w:fldChar w:fldCharType="separate"/>
            </w:r>
            <w:r>
              <w:rPr>
                <w:spacing w:val="-9"/>
              </w:rPr>
              <w:t>自贸港建设背</w:t>
            </w:r>
            <w:r>
              <w:rPr>
                <w:spacing w:val="-9"/>
              </w:rPr>
              <w:fldChar w:fldCharType="end"/>
            </w:r>
          </w:p>
          <w:p w14:paraId="2998D32C">
            <w:pPr>
              <w:pStyle w:val="6"/>
              <w:spacing w:before="34" w:line="217" w:lineRule="auto"/>
              <w:ind w:left="272"/>
            </w:pPr>
            <w:r>
              <w:rPr>
                <w:spacing w:val="-3"/>
              </w:rPr>
              <w:t>景下意识形态</w:t>
            </w:r>
          </w:p>
          <w:p w14:paraId="32997608">
            <w:pPr>
              <w:pStyle w:val="6"/>
              <w:spacing w:before="29" w:line="217" w:lineRule="auto"/>
              <w:ind w:left="265"/>
            </w:pPr>
            <w:r>
              <w:rPr>
                <w:spacing w:val="-2"/>
              </w:rPr>
              <w:t>风险防控问题</w:t>
            </w:r>
          </w:p>
          <w:p w14:paraId="37AD1ED7">
            <w:pPr>
              <w:pStyle w:val="6"/>
              <w:spacing w:before="27" w:line="205" w:lineRule="auto"/>
              <w:ind w:left="738"/>
            </w:pPr>
            <w:r>
              <w:rPr>
                <w:spacing w:val="-2"/>
              </w:rPr>
              <w:t>研究</w:t>
            </w:r>
          </w:p>
        </w:tc>
        <w:tc>
          <w:tcPr>
            <w:tcW w:w="1439" w:type="dxa"/>
            <w:vAlign w:val="top"/>
          </w:tcPr>
          <w:p w14:paraId="087640E6">
            <w:pPr>
              <w:pStyle w:val="6"/>
              <w:spacing w:before="195" w:line="217" w:lineRule="auto"/>
              <w:ind w:left="312"/>
            </w:pPr>
            <w:r>
              <w:rPr>
                <w:spacing w:val="-4"/>
              </w:rPr>
              <w:t>2021年3</w:t>
            </w:r>
          </w:p>
          <w:p w14:paraId="5E20BEE8">
            <w:pPr>
              <w:pStyle w:val="6"/>
              <w:spacing w:before="29" w:line="218" w:lineRule="auto"/>
              <w:ind w:left="255"/>
            </w:pPr>
            <w:r>
              <w:rPr>
                <w:spacing w:val="-13"/>
              </w:rPr>
              <w:t>月－</w:t>
            </w:r>
            <w:r>
              <w:rPr>
                <w:spacing w:val="-65"/>
              </w:rPr>
              <w:t xml:space="preserve"> </w:t>
            </w:r>
            <w:r>
              <w:rPr>
                <w:spacing w:val="-13"/>
              </w:rPr>
              <w:t>2023</w:t>
            </w:r>
          </w:p>
          <w:p w14:paraId="1F05D22D">
            <w:pPr>
              <w:pStyle w:val="6"/>
              <w:spacing w:before="26" w:line="217" w:lineRule="auto"/>
              <w:ind w:left="426"/>
            </w:pPr>
            <w:r>
              <w:rPr>
                <w:spacing w:val="-5"/>
              </w:rPr>
              <w:t>年3月</w:t>
            </w:r>
          </w:p>
        </w:tc>
        <w:tc>
          <w:tcPr>
            <w:tcW w:w="1415" w:type="dxa"/>
            <w:vAlign w:val="top"/>
          </w:tcPr>
          <w:p w14:paraId="1B78D022">
            <w:pPr>
              <w:spacing w:line="426" w:lineRule="auto"/>
              <w:rPr>
                <w:rFonts w:ascii="Arial"/>
                <w:sz w:val="21"/>
              </w:rPr>
            </w:pPr>
          </w:p>
          <w:p w14:paraId="00407477">
            <w:pPr>
              <w:pStyle w:val="6"/>
              <w:spacing w:before="78" w:line="218" w:lineRule="auto"/>
              <w:ind w:left="475"/>
            </w:pPr>
            <w:r>
              <w:rPr>
                <w:spacing w:val="-7"/>
              </w:rPr>
              <w:t>谢丹</w:t>
            </w:r>
          </w:p>
        </w:tc>
        <w:tc>
          <w:tcPr>
            <w:tcW w:w="1719" w:type="dxa"/>
            <w:vAlign w:val="top"/>
          </w:tcPr>
          <w:p w14:paraId="15AADD3E">
            <w:pPr>
              <w:pStyle w:val="6"/>
              <w:spacing w:before="44" w:line="230" w:lineRule="auto"/>
              <w:ind w:left="258" w:right="258" w:firstLine="12"/>
              <w:jc w:val="both"/>
            </w:pPr>
            <w:r>
              <w:rPr>
                <w:spacing w:val="-4"/>
              </w:rPr>
              <w:t>海南省马克</w:t>
            </w:r>
            <w:r>
              <w:rPr>
                <w:spacing w:val="3"/>
              </w:rPr>
              <w:t xml:space="preserve"> </w:t>
            </w:r>
            <w:r>
              <w:rPr>
                <w:spacing w:val="-1"/>
              </w:rPr>
              <w:t>思主义理论</w:t>
            </w:r>
            <w:r>
              <w:rPr>
                <w:spacing w:val="1"/>
              </w:rPr>
              <w:t xml:space="preserve"> </w:t>
            </w:r>
            <w:r>
              <w:rPr>
                <w:spacing w:val="-1"/>
              </w:rPr>
              <w:t>研究和建设</w:t>
            </w:r>
            <w:r>
              <w:rPr>
                <w:spacing w:val="1"/>
              </w:rPr>
              <w:t xml:space="preserve"> </w:t>
            </w:r>
            <w:r>
              <w:rPr>
                <w:spacing w:val="-1"/>
              </w:rPr>
              <w:t>工程办公室</w:t>
            </w:r>
          </w:p>
        </w:tc>
        <w:tc>
          <w:tcPr>
            <w:tcW w:w="1299" w:type="dxa"/>
            <w:vAlign w:val="top"/>
          </w:tcPr>
          <w:p w14:paraId="31E61B7E">
            <w:pPr>
              <w:spacing w:line="457" w:lineRule="auto"/>
              <w:rPr>
                <w:rFonts w:ascii="Arial"/>
                <w:sz w:val="21"/>
              </w:rPr>
            </w:pPr>
          </w:p>
          <w:p w14:paraId="2A038539">
            <w:pPr>
              <w:pStyle w:val="6"/>
              <w:spacing w:before="78" w:line="181" w:lineRule="auto"/>
              <w:ind w:left="613"/>
            </w:pPr>
            <w:r>
              <w:t>3</w:t>
            </w:r>
          </w:p>
        </w:tc>
        <w:tc>
          <w:tcPr>
            <w:tcW w:w="1297" w:type="dxa"/>
            <w:vAlign w:val="top"/>
          </w:tcPr>
          <w:p w14:paraId="2E0780B0">
            <w:pPr>
              <w:spacing w:line="427" w:lineRule="auto"/>
              <w:rPr>
                <w:rFonts w:ascii="Arial"/>
                <w:sz w:val="21"/>
              </w:rPr>
            </w:pPr>
          </w:p>
          <w:p w14:paraId="6C967DCF">
            <w:pPr>
              <w:pStyle w:val="6"/>
              <w:spacing w:before="78" w:line="214" w:lineRule="auto"/>
              <w:ind w:left="415"/>
            </w:pPr>
            <w:r>
              <w:rPr>
                <w:spacing w:val="-7"/>
              </w:rPr>
              <w:t>在研</w:t>
            </w:r>
          </w:p>
        </w:tc>
      </w:tr>
      <w:tr w14:paraId="08206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70" w:type="dxa"/>
            <w:vAlign w:val="top"/>
          </w:tcPr>
          <w:p w14:paraId="0736E3B3">
            <w:pPr>
              <w:spacing w:line="458" w:lineRule="auto"/>
              <w:rPr>
                <w:rFonts w:ascii="Arial"/>
                <w:sz w:val="21"/>
              </w:rPr>
            </w:pPr>
          </w:p>
          <w:p w14:paraId="65255AFE">
            <w:pPr>
              <w:pStyle w:val="6"/>
              <w:spacing w:before="78" w:line="181" w:lineRule="auto"/>
              <w:ind w:left="172"/>
            </w:pPr>
            <w:r>
              <w:rPr>
                <w:spacing w:val="-13"/>
              </w:rPr>
              <w:t>18</w:t>
            </w:r>
          </w:p>
        </w:tc>
        <w:tc>
          <w:tcPr>
            <w:tcW w:w="1963" w:type="dxa"/>
            <w:vAlign w:val="top"/>
          </w:tcPr>
          <w:p w14:paraId="3F9562B0">
            <w:pPr>
              <w:pStyle w:val="6"/>
              <w:spacing w:before="195" w:line="213" w:lineRule="auto"/>
              <w:ind w:left="270"/>
            </w:pPr>
            <w:r>
              <w:fldChar w:fldCharType="begin"/>
            </w:r>
            <w:r>
              <w:instrText xml:space="preserve"> HYPERLINK "http://210.37.0.67/business/project/project.do?actionType=view&amp;pageModeId=view&amp;bean.id=52a580c3769945df0178c457d53d3575" </w:instrText>
            </w:r>
            <w:r>
              <w:fldChar w:fldCharType="separate"/>
            </w:r>
            <w:r>
              <w:rPr>
                <w:spacing w:val="-3"/>
              </w:rPr>
              <w:t>海南自贸港网</w:t>
            </w:r>
            <w:r>
              <w:rPr>
                <w:spacing w:val="-3"/>
              </w:rPr>
              <w:fldChar w:fldCharType="end"/>
            </w:r>
          </w:p>
          <w:p w14:paraId="236B143C">
            <w:pPr>
              <w:pStyle w:val="6"/>
              <w:spacing w:before="36" w:line="216" w:lineRule="auto"/>
              <w:ind w:left="270"/>
            </w:pPr>
            <w:r>
              <w:rPr>
                <w:spacing w:val="-3"/>
              </w:rPr>
              <w:t>络舆情协调治</w:t>
            </w:r>
          </w:p>
          <w:p w14:paraId="4CBF9840">
            <w:pPr>
              <w:pStyle w:val="6"/>
              <w:spacing w:before="27" w:line="219" w:lineRule="auto"/>
              <w:ind w:left="627"/>
            </w:pPr>
            <w:r>
              <w:rPr>
                <w:spacing w:val="-5"/>
              </w:rPr>
              <w:t>理研究</w:t>
            </w:r>
          </w:p>
        </w:tc>
        <w:tc>
          <w:tcPr>
            <w:tcW w:w="1439" w:type="dxa"/>
            <w:vAlign w:val="top"/>
          </w:tcPr>
          <w:p w14:paraId="4906DC2A">
            <w:pPr>
              <w:pStyle w:val="6"/>
              <w:spacing w:before="195" w:line="217" w:lineRule="auto"/>
              <w:ind w:left="312"/>
            </w:pPr>
            <w:r>
              <w:rPr>
                <w:spacing w:val="-4"/>
              </w:rPr>
              <w:t>2021年3</w:t>
            </w:r>
          </w:p>
          <w:p w14:paraId="65B4654E">
            <w:pPr>
              <w:pStyle w:val="6"/>
              <w:spacing w:before="29" w:line="218" w:lineRule="auto"/>
              <w:ind w:left="255"/>
            </w:pPr>
            <w:r>
              <w:rPr>
                <w:spacing w:val="-13"/>
              </w:rPr>
              <w:t>月－</w:t>
            </w:r>
            <w:r>
              <w:rPr>
                <w:spacing w:val="-65"/>
              </w:rPr>
              <w:t xml:space="preserve"> </w:t>
            </w:r>
            <w:r>
              <w:rPr>
                <w:spacing w:val="-13"/>
              </w:rPr>
              <w:t>2023</w:t>
            </w:r>
          </w:p>
          <w:p w14:paraId="126102ED">
            <w:pPr>
              <w:pStyle w:val="6"/>
              <w:spacing w:before="26" w:line="217" w:lineRule="auto"/>
              <w:ind w:left="426"/>
            </w:pPr>
            <w:r>
              <w:rPr>
                <w:spacing w:val="-5"/>
              </w:rPr>
              <w:t>年3月</w:t>
            </w:r>
          </w:p>
        </w:tc>
        <w:tc>
          <w:tcPr>
            <w:tcW w:w="1415" w:type="dxa"/>
            <w:vAlign w:val="top"/>
          </w:tcPr>
          <w:p w14:paraId="5967D05B">
            <w:pPr>
              <w:spacing w:line="426" w:lineRule="auto"/>
              <w:rPr>
                <w:rFonts w:ascii="Arial"/>
                <w:sz w:val="21"/>
              </w:rPr>
            </w:pPr>
          </w:p>
          <w:p w14:paraId="127E595D">
            <w:pPr>
              <w:pStyle w:val="6"/>
              <w:spacing w:before="78" w:line="216" w:lineRule="auto"/>
              <w:ind w:left="360"/>
            </w:pPr>
            <w:r>
              <w:rPr>
                <w:spacing w:val="-6"/>
              </w:rPr>
              <w:t>元美艳</w:t>
            </w:r>
          </w:p>
        </w:tc>
        <w:tc>
          <w:tcPr>
            <w:tcW w:w="1719" w:type="dxa"/>
            <w:vAlign w:val="top"/>
          </w:tcPr>
          <w:p w14:paraId="739D90DC">
            <w:pPr>
              <w:pStyle w:val="6"/>
              <w:spacing w:before="38" w:line="231" w:lineRule="auto"/>
              <w:ind w:left="258" w:right="258" w:firstLine="12"/>
              <w:jc w:val="both"/>
            </w:pPr>
            <w:r>
              <w:rPr>
                <w:spacing w:val="-4"/>
              </w:rPr>
              <w:t>海南省马克</w:t>
            </w:r>
            <w:r>
              <w:rPr>
                <w:spacing w:val="3"/>
              </w:rPr>
              <w:t xml:space="preserve"> </w:t>
            </w:r>
            <w:r>
              <w:rPr>
                <w:spacing w:val="-1"/>
              </w:rPr>
              <w:t>思主义理论</w:t>
            </w:r>
            <w:r>
              <w:rPr>
                <w:spacing w:val="1"/>
              </w:rPr>
              <w:t xml:space="preserve"> </w:t>
            </w:r>
            <w:r>
              <w:rPr>
                <w:spacing w:val="-1"/>
              </w:rPr>
              <w:t>研究和建设</w:t>
            </w:r>
            <w:r>
              <w:rPr>
                <w:spacing w:val="1"/>
              </w:rPr>
              <w:t xml:space="preserve"> </w:t>
            </w:r>
            <w:r>
              <w:rPr>
                <w:spacing w:val="-1"/>
              </w:rPr>
              <w:t>工程办公室</w:t>
            </w:r>
          </w:p>
        </w:tc>
        <w:tc>
          <w:tcPr>
            <w:tcW w:w="1299" w:type="dxa"/>
            <w:vAlign w:val="top"/>
          </w:tcPr>
          <w:p w14:paraId="7A86ABA6">
            <w:pPr>
              <w:spacing w:line="458" w:lineRule="auto"/>
              <w:rPr>
                <w:rFonts w:ascii="Arial"/>
                <w:sz w:val="21"/>
              </w:rPr>
            </w:pPr>
          </w:p>
          <w:p w14:paraId="415C96DF">
            <w:pPr>
              <w:pStyle w:val="6"/>
              <w:spacing w:before="78" w:line="181" w:lineRule="auto"/>
              <w:ind w:left="613"/>
            </w:pPr>
            <w:r>
              <w:t>3</w:t>
            </w:r>
          </w:p>
        </w:tc>
        <w:tc>
          <w:tcPr>
            <w:tcW w:w="1297" w:type="dxa"/>
            <w:vAlign w:val="top"/>
          </w:tcPr>
          <w:p w14:paraId="1A388244">
            <w:pPr>
              <w:spacing w:line="427" w:lineRule="auto"/>
              <w:rPr>
                <w:rFonts w:ascii="Arial"/>
                <w:sz w:val="21"/>
              </w:rPr>
            </w:pPr>
          </w:p>
          <w:p w14:paraId="1D7C9D7F">
            <w:pPr>
              <w:pStyle w:val="6"/>
              <w:spacing w:before="78" w:line="214" w:lineRule="auto"/>
              <w:ind w:left="415"/>
            </w:pPr>
            <w:r>
              <w:rPr>
                <w:spacing w:val="-7"/>
              </w:rPr>
              <w:t>在研</w:t>
            </w:r>
          </w:p>
        </w:tc>
      </w:tr>
      <w:tr w14:paraId="6A1C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70" w:type="dxa"/>
            <w:vAlign w:val="top"/>
          </w:tcPr>
          <w:p w14:paraId="105D6942">
            <w:pPr>
              <w:spacing w:line="458" w:lineRule="auto"/>
              <w:rPr>
                <w:rFonts w:ascii="Arial"/>
                <w:sz w:val="21"/>
              </w:rPr>
            </w:pPr>
          </w:p>
          <w:p w14:paraId="4D88D644">
            <w:pPr>
              <w:pStyle w:val="6"/>
              <w:spacing w:before="78" w:line="181" w:lineRule="auto"/>
              <w:ind w:left="172"/>
            </w:pPr>
            <w:r>
              <w:rPr>
                <w:spacing w:val="-13"/>
              </w:rPr>
              <w:t>19</w:t>
            </w:r>
          </w:p>
        </w:tc>
        <w:tc>
          <w:tcPr>
            <w:tcW w:w="1963" w:type="dxa"/>
            <w:vAlign w:val="top"/>
          </w:tcPr>
          <w:p w14:paraId="00D94665">
            <w:pPr>
              <w:pStyle w:val="6"/>
              <w:spacing w:before="195" w:line="218" w:lineRule="auto"/>
              <w:ind w:left="262"/>
            </w:pPr>
            <w:r>
              <w:rPr>
                <w:spacing w:val="-2"/>
              </w:rPr>
              <w:t>提升海南自贸</w:t>
            </w:r>
          </w:p>
          <w:p w14:paraId="165C5DA5">
            <w:pPr>
              <w:pStyle w:val="6"/>
              <w:spacing w:before="28" w:line="218" w:lineRule="auto"/>
              <w:ind w:left="271"/>
            </w:pPr>
            <w:r>
              <w:rPr>
                <w:spacing w:val="-3"/>
              </w:rPr>
              <w:t>港国际影响力</w:t>
            </w:r>
          </w:p>
          <w:p w14:paraId="4DF34BF5">
            <w:pPr>
              <w:pStyle w:val="6"/>
              <w:spacing w:before="25" w:line="219" w:lineRule="auto"/>
              <w:ind w:left="738"/>
            </w:pPr>
            <w:r>
              <w:rPr>
                <w:spacing w:val="-2"/>
              </w:rPr>
              <w:t>研究</w:t>
            </w:r>
          </w:p>
        </w:tc>
        <w:tc>
          <w:tcPr>
            <w:tcW w:w="1439" w:type="dxa"/>
            <w:vAlign w:val="top"/>
          </w:tcPr>
          <w:p w14:paraId="576171DC">
            <w:pPr>
              <w:pStyle w:val="6"/>
              <w:spacing w:before="195" w:line="217" w:lineRule="auto"/>
              <w:ind w:left="312"/>
            </w:pPr>
            <w:r>
              <w:rPr>
                <w:spacing w:val="-4"/>
              </w:rPr>
              <w:t>2021年3</w:t>
            </w:r>
          </w:p>
          <w:p w14:paraId="1190FC62">
            <w:pPr>
              <w:pStyle w:val="6"/>
              <w:spacing w:before="29" w:line="218" w:lineRule="auto"/>
              <w:ind w:left="255"/>
            </w:pPr>
            <w:r>
              <w:rPr>
                <w:spacing w:val="-13"/>
              </w:rPr>
              <w:t>月－</w:t>
            </w:r>
            <w:r>
              <w:rPr>
                <w:spacing w:val="-65"/>
              </w:rPr>
              <w:t xml:space="preserve"> </w:t>
            </w:r>
            <w:r>
              <w:rPr>
                <w:spacing w:val="-13"/>
              </w:rPr>
              <w:t>2023</w:t>
            </w:r>
          </w:p>
          <w:p w14:paraId="4EF35942">
            <w:pPr>
              <w:pStyle w:val="6"/>
              <w:spacing w:before="26" w:line="217" w:lineRule="auto"/>
              <w:ind w:left="426"/>
            </w:pPr>
            <w:r>
              <w:rPr>
                <w:spacing w:val="-5"/>
              </w:rPr>
              <w:t>年3月</w:t>
            </w:r>
          </w:p>
        </w:tc>
        <w:tc>
          <w:tcPr>
            <w:tcW w:w="1415" w:type="dxa"/>
            <w:vAlign w:val="top"/>
          </w:tcPr>
          <w:p w14:paraId="27F57587">
            <w:pPr>
              <w:spacing w:line="426" w:lineRule="auto"/>
              <w:rPr>
                <w:rFonts w:ascii="Arial"/>
                <w:sz w:val="21"/>
              </w:rPr>
            </w:pPr>
          </w:p>
          <w:p w14:paraId="11791CF1">
            <w:pPr>
              <w:pStyle w:val="6"/>
              <w:spacing w:before="78" w:line="219" w:lineRule="auto"/>
              <w:ind w:left="358"/>
            </w:pPr>
            <w:r>
              <w:rPr>
                <w:spacing w:val="-6"/>
              </w:rPr>
              <w:t>王巍巍</w:t>
            </w:r>
          </w:p>
        </w:tc>
        <w:tc>
          <w:tcPr>
            <w:tcW w:w="1719" w:type="dxa"/>
            <w:vAlign w:val="top"/>
          </w:tcPr>
          <w:p w14:paraId="7C4065C9">
            <w:pPr>
              <w:pStyle w:val="6"/>
              <w:spacing w:before="38" w:line="231" w:lineRule="auto"/>
              <w:ind w:left="258" w:right="258" w:firstLine="12"/>
              <w:jc w:val="both"/>
            </w:pPr>
            <w:r>
              <w:rPr>
                <w:spacing w:val="-4"/>
              </w:rPr>
              <w:t>海南省马克</w:t>
            </w:r>
            <w:r>
              <w:rPr>
                <w:spacing w:val="3"/>
              </w:rPr>
              <w:t xml:space="preserve"> </w:t>
            </w:r>
            <w:r>
              <w:rPr>
                <w:spacing w:val="-1"/>
              </w:rPr>
              <w:t>思主义理论</w:t>
            </w:r>
            <w:r>
              <w:rPr>
                <w:spacing w:val="1"/>
              </w:rPr>
              <w:t xml:space="preserve"> </w:t>
            </w:r>
            <w:r>
              <w:rPr>
                <w:spacing w:val="-1"/>
              </w:rPr>
              <w:t>研究和建设</w:t>
            </w:r>
            <w:r>
              <w:rPr>
                <w:spacing w:val="1"/>
              </w:rPr>
              <w:t xml:space="preserve"> </w:t>
            </w:r>
            <w:r>
              <w:rPr>
                <w:spacing w:val="-1"/>
              </w:rPr>
              <w:t>工程办公室</w:t>
            </w:r>
          </w:p>
        </w:tc>
        <w:tc>
          <w:tcPr>
            <w:tcW w:w="1299" w:type="dxa"/>
            <w:vAlign w:val="top"/>
          </w:tcPr>
          <w:p w14:paraId="6BAC876C">
            <w:pPr>
              <w:spacing w:line="458" w:lineRule="auto"/>
              <w:rPr>
                <w:rFonts w:ascii="Arial"/>
                <w:sz w:val="21"/>
              </w:rPr>
            </w:pPr>
          </w:p>
          <w:p w14:paraId="75464A99">
            <w:pPr>
              <w:pStyle w:val="6"/>
              <w:spacing w:before="78" w:line="181" w:lineRule="auto"/>
              <w:ind w:left="613"/>
            </w:pPr>
            <w:r>
              <w:t>3</w:t>
            </w:r>
          </w:p>
        </w:tc>
        <w:tc>
          <w:tcPr>
            <w:tcW w:w="1297" w:type="dxa"/>
            <w:vAlign w:val="top"/>
          </w:tcPr>
          <w:p w14:paraId="1C9C86B7">
            <w:pPr>
              <w:spacing w:line="427" w:lineRule="auto"/>
              <w:rPr>
                <w:rFonts w:ascii="Arial"/>
                <w:sz w:val="21"/>
              </w:rPr>
            </w:pPr>
          </w:p>
          <w:p w14:paraId="7960B224">
            <w:pPr>
              <w:pStyle w:val="6"/>
              <w:spacing w:before="78" w:line="214" w:lineRule="auto"/>
              <w:ind w:left="415"/>
            </w:pPr>
            <w:r>
              <w:rPr>
                <w:spacing w:val="-7"/>
              </w:rPr>
              <w:t>在研</w:t>
            </w:r>
          </w:p>
        </w:tc>
      </w:tr>
      <w:tr w14:paraId="4634C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70" w:type="dxa"/>
            <w:vAlign w:val="top"/>
          </w:tcPr>
          <w:p w14:paraId="144517CC">
            <w:pPr>
              <w:spacing w:line="305" w:lineRule="auto"/>
              <w:rPr>
                <w:rFonts w:ascii="Arial"/>
                <w:sz w:val="21"/>
              </w:rPr>
            </w:pPr>
          </w:p>
          <w:p w14:paraId="19CF5E44">
            <w:pPr>
              <w:spacing w:line="306" w:lineRule="auto"/>
              <w:rPr>
                <w:rFonts w:ascii="Arial"/>
                <w:sz w:val="21"/>
              </w:rPr>
            </w:pPr>
          </w:p>
          <w:p w14:paraId="3ECF5F04">
            <w:pPr>
              <w:pStyle w:val="6"/>
              <w:spacing w:before="78" w:line="181" w:lineRule="auto"/>
              <w:ind w:left="166"/>
            </w:pPr>
            <w:r>
              <w:rPr>
                <w:spacing w:val="-10"/>
              </w:rPr>
              <w:t>20</w:t>
            </w:r>
          </w:p>
        </w:tc>
        <w:tc>
          <w:tcPr>
            <w:tcW w:w="1963" w:type="dxa"/>
            <w:vAlign w:val="top"/>
          </w:tcPr>
          <w:p w14:paraId="5ABA5807">
            <w:pPr>
              <w:pStyle w:val="6"/>
              <w:spacing w:before="40" w:line="216" w:lineRule="auto"/>
              <w:ind w:left="268"/>
            </w:pPr>
            <w:r>
              <w:rPr>
                <w:spacing w:val="-3"/>
              </w:rPr>
              <w:t>新发展阶段海</w:t>
            </w:r>
          </w:p>
          <w:p w14:paraId="41C58526">
            <w:pPr>
              <w:pStyle w:val="6"/>
              <w:spacing w:before="30" w:line="218" w:lineRule="auto"/>
              <w:ind w:left="277"/>
            </w:pPr>
            <w:r>
              <w:rPr>
                <w:spacing w:val="-4"/>
              </w:rPr>
              <w:t>南巩固脱贫攻</w:t>
            </w:r>
          </w:p>
          <w:p w14:paraId="6BF78FFD">
            <w:pPr>
              <w:pStyle w:val="6"/>
              <w:spacing w:before="26" w:line="216" w:lineRule="auto"/>
              <w:ind w:left="275"/>
            </w:pPr>
            <w:r>
              <w:rPr>
                <w:spacing w:val="-4"/>
              </w:rPr>
              <w:t>坚成果与乡村</w:t>
            </w:r>
          </w:p>
          <w:p w14:paraId="449ED720">
            <w:pPr>
              <w:pStyle w:val="6"/>
              <w:spacing w:before="31" w:line="216" w:lineRule="auto"/>
              <w:ind w:left="267"/>
            </w:pPr>
            <w:r>
              <w:rPr>
                <w:spacing w:val="-3"/>
              </w:rPr>
              <w:t>振兴有效衔接</w:t>
            </w:r>
          </w:p>
          <w:p w14:paraId="0E087503">
            <w:pPr>
              <w:pStyle w:val="6"/>
              <w:spacing w:before="30" w:line="206" w:lineRule="auto"/>
              <w:ind w:left="510"/>
            </w:pPr>
            <w:r>
              <w:rPr>
                <w:spacing w:val="-4"/>
              </w:rPr>
              <w:t>路径研究</w:t>
            </w:r>
          </w:p>
        </w:tc>
        <w:tc>
          <w:tcPr>
            <w:tcW w:w="1439" w:type="dxa"/>
            <w:vAlign w:val="top"/>
          </w:tcPr>
          <w:p w14:paraId="55AF6DBF">
            <w:pPr>
              <w:spacing w:line="271" w:lineRule="auto"/>
              <w:rPr>
                <w:rFonts w:ascii="Arial"/>
                <w:sz w:val="21"/>
              </w:rPr>
            </w:pPr>
          </w:p>
          <w:p w14:paraId="2E41F522">
            <w:pPr>
              <w:pStyle w:val="6"/>
              <w:spacing w:before="78" w:line="232" w:lineRule="auto"/>
              <w:ind w:left="255" w:right="240" w:firstLine="57"/>
              <w:jc w:val="both"/>
            </w:pPr>
            <w:r>
              <w:rPr>
                <w:spacing w:val="-4"/>
              </w:rPr>
              <w:t>2021年6</w:t>
            </w:r>
            <w:r>
              <w:rPr>
                <w:spacing w:val="4"/>
              </w:rPr>
              <w:t xml:space="preserve"> </w:t>
            </w:r>
            <w:r>
              <w:rPr>
                <w:spacing w:val="-13"/>
              </w:rPr>
              <w:t>月－</w:t>
            </w:r>
            <w:r>
              <w:rPr>
                <w:spacing w:val="-65"/>
              </w:rPr>
              <w:t xml:space="preserve"> </w:t>
            </w:r>
            <w:r>
              <w:rPr>
                <w:spacing w:val="-13"/>
              </w:rPr>
              <w:t>2021</w:t>
            </w:r>
            <w:r>
              <w:t xml:space="preserve"> </w:t>
            </w:r>
            <w:r>
              <w:rPr>
                <w:spacing w:val="24"/>
              </w:rPr>
              <w:t>年12月</w:t>
            </w:r>
          </w:p>
        </w:tc>
        <w:tc>
          <w:tcPr>
            <w:tcW w:w="1415" w:type="dxa"/>
            <w:vAlign w:val="top"/>
          </w:tcPr>
          <w:p w14:paraId="33375B45">
            <w:pPr>
              <w:spacing w:line="290" w:lineRule="auto"/>
              <w:rPr>
                <w:rFonts w:ascii="Arial"/>
                <w:sz w:val="21"/>
              </w:rPr>
            </w:pPr>
          </w:p>
          <w:p w14:paraId="3469532C">
            <w:pPr>
              <w:spacing w:line="290" w:lineRule="auto"/>
              <w:rPr>
                <w:rFonts w:ascii="Arial"/>
                <w:sz w:val="21"/>
              </w:rPr>
            </w:pPr>
          </w:p>
          <w:p w14:paraId="56F99243">
            <w:pPr>
              <w:pStyle w:val="6"/>
              <w:spacing w:before="78" w:line="216" w:lineRule="auto"/>
              <w:ind w:left="358"/>
            </w:pPr>
            <w:r>
              <w:rPr>
                <w:spacing w:val="-6"/>
              </w:rPr>
              <w:t>王云华</w:t>
            </w:r>
          </w:p>
        </w:tc>
        <w:tc>
          <w:tcPr>
            <w:tcW w:w="1719" w:type="dxa"/>
            <w:vAlign w:val="top"/>
          </w:tcPr>
          <w:p w14:paraId="576418D9">
            <w:pPr>
              <w:spacing w:line="272" w:lineRule="auto"/>
              <w:rPr>
                <w:rFonts w:ascii="Arial"/>
                <w:sz w:val="21"/>
              </w:rPr>
            </w:pPr>
          </w:p>
          <w:p w14:paraId="7A3485FF">
            <w:pPr>
              <w:pStyle w:val="6"/>
              <w:spacing w:before="78" w:line="218" w:lineRule="auto"/>
              <w:ind w:left="270"/>
            </w:pPr>
            <w:r>
              <w:rPr>
                <w:spacing w:val="-4"/>
              </w:rPr>
              <w:t>海南省哲学</w:t>
            </w:r>
          </w:p>
          <w:p w14:paraId="6AF70AF2">
            <w:pPr>
              <w:pStyle w:val="6"/>
              <w:spacing w:before="26" w:line="217" w:lineRule="auto"/>
              <w:ind w:left="269"/>
            </w:pPr>
            <w:r>
              <w:rPr>
                <w:spacing w:val="-3"/>
              </w:rPr>
              <w:t>社会科学界</w:t>
            </w:r>
          </w:p>
          <w:p w14:paraId="637639AA">
            <w:pPr>
              <w:pStyle w:val="6"/>
              <w:spacing w:before="29" w:line="219" w:lineRule="auto"/>
              <w:ind w:left="504"/>
            </w:pPr>
            <w:r>
              <w:rPr>
                <w:spacing w:val="-4"/>
              </w:rPr>
              <w:t>联合会</w:t>
            </w:r>
          </w:p>
        </w:tc>
        <w:tc>
          <w:tcPr>
            <w:tcW w:w="1299" w:type="dxa"/>
            <w:vAlign w:val="top"/>
          </w:tcPr>
          <w:p w14:paraId="4C475ADB">
            <w:pPr>
              <w:spacing w:line="305" w:lineRule="auto"/>
              <w:rPr>
                <w:rFonts w:ascii="Arial"/>
                <w:sz w:val="21"/>
              </w:rPr>
            </w:pPr>
          </w:p>
          <w:p w14:paraId="33EEE044">
            <w:pPr>
              <w:spacing w:line="306" w:lineRule="auto"/>
              <w:rPr>
                <w:rFonts w:ascii="Arial"/>
                <w:sz w:val="21"/>
              </w:rPr>
            </w:pPr>
          </w:p>
          <w:p w14:paraId="264AD916">
            <w:pPr>
              <w:pStyle w:val="6"/>
              <w:spacing w:before="78" w:line="183" w:lineRule="auto"/>
              <w:ind w:left="493"/>
            </w:pPr>
            <w:r>
              <w:rPr>
                <w:spacing w:val="-10"/>
              </w:rPr>
              <w:t>3.5</w:t>
            </w:r>
          </w:p>
        </w:tc>
        <w:tc>
          <w:tcPr>
            <w:tcW w:w="1297" w:type="dxa"/>
            <w:vAlign w:val="top"/>
          </w:tcPr>
          <w:p w14:paraId="026D9DAA">
            <w:pPr>
              <w:spacing w:line="290" w:lineRule="auto"/>
              <w:rPr>
                <w:rFonts w:ascii="Arial"/>
                <w:sz w:val="21"/>
              </w:rPr>
            </w:pPr>
          </w:p>
          <w:p w14:paraId="31E084C7">
            <w:pPr>
              <w:spacing w:line="290" w:lineRule="auto"/>
              <w:rPr>
                <w:rFonts w:ascii="Arial"/>
                <w:sz w:val="21"/>
              </w:rPr>
            </w:pPr>
          </w:p>
          <w:p w14:paraId="1A733CE6">
            <w:pPr>
              <w:pStyle w:val="6"/>
              <w:spacing w:before="78" w:line="214" w:lineRule="auto"/>
              <w:ind w:left="415"/>
            </w:pPr>
            <w:r>
              <w:rPr>
                <w:spacing w:val="-7"/>
              </w:rPr>
              <w:t>在研</w:t>
            </w:r>
          </w:p>
        </w:tc>
      </w:tr>
    </w:tbl>
    <w:p w14:paraId="75371811">
      <w:pPr>
        <w:rPr>
          <w:rFonts w:ascii="Arial"/>
          <w:sz w:val="21"/>
        </w:rPr>
      </w:pPr>
    </w:p>
    <w:p w14:paraId="45A63903">
      <w:pPr>
        <w:rPr>
          <w:rFonts w:ascii="Arial" w:hAnsi="Arial" w:eastAsia="Arial" w:cs="Arial"/>
          <w:sz w:val="21"/>
          <w:szCs w:val="21"/>
        </w:rPr>
        <w:sectPr>
          <w:footerReference r:id="rId50" w:type="default"/>
          <w:pgSz w:w="11907" w:h="16840"/>
          <w:pgMar w:top="1430" w:right="1040" w:bottom="1403" w:left="1059" w:header="0" w:footer="1233" w:gutter="0"/>
          <w:cols w:space="720" w:num="1"/>
        </w:sectPr>
      </w:pPr>
    </w:p>
    <w:tbl>
      <w:tblPr>
        <w:tblStyle w:val="5"/>
        <w:tblW w:w="9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963"/>
        <w:gridCol w:w="1439"/>
        <w:gridCol w:w="1415"/>
        <w:gridCol w:w="1719"/>
        <w:gridCol w:w="1299"/>
        <w:gridCol w:w="1297"/>
      </w:tblGrid>
      <w:tr w14:paraId="07E9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670" w:type="dxa"/>
            <w:vAlign w:val="top"/>
          </w:tcPr>
          <w:p w14:paraId="6FC042AF">
            <w:pPr>
              <w:spacing w:line="255" w:lineRule="auto"/>
              <w:rPr>
                <w:rFonts w:ascii="Arial"/>
                <w:sz w:val="21"/>
              </w:rPr>
            </w:pPr>
          </w:p>
          <w:p w14:paraId="05EAB7E7">
            <w:pPr>
              <w:spacing w:line="256" w:lineRule="auto"/>
              <w:rPr>
                <w:rFonts w:ascii="Arial"/>
                <w:sz w:val="21"/>
              </w:rPr>
            </w:pPr>
          </w:p>
          <w:p w14:paraId="28E26DD6">
            <w:pPr>
              <w:spacing w:line="256" w:lineRule="auto"/>
              <w:rPr>
                <w:rFonts w:ascii="Arial"/>
                <w:sz w:val="21"/>
              </w:rPr>
            </w:pPr>
          </w:p>
          <w:p w14:paraId="71874A52">
            <w:pPr>
              <w:pStyle w:val="6"/>
              <w:spacing w:before="78" w:line="180" w:lineRule="auto"/>
              <w:ind w:left="166"/>
            </w:pPr>
            <w:r>
              <w:rPr>
                <w:spacing w:val="-10"/>
              </w:rPr>
              <w:t>21</w:t>
            </w:r>
          </w:p>
        </w:tc>
        <w:tc>
          <w:tcPr>
            <w:tcW w:w="1963" w:type="dxa"/>
            <w:vAlign w:val="top"/>
          </w:tcPr>
          <w:p w14:paraId="1AAA1CEC">
            <w:pPr>
              <w:pStyle w:val="6"/>
              <w:spacing w:before="42" w:line="217" w:lineRule="auto"/>
              <w:ind w:left="275"/>
            </w:pPr>
            <w:r>
              <w:rPr>
                <w:spacing w:val="-4"/>
              </w:rPr>
              <w:t>大数据环境下</w:t>
            </w:r>
          </w:p>
          <w:p w14:paraId="0F92B849">
            <w:pPr>
              <w:pStyle w:val="6"/>
              <w:spacing w:before="27" w:line="218" w:lineRule="auto"/>
              <w:ind w:left="267"/>
            </w:pPr>
            <w:r>
              <w:rPr>
                <w:spacing w:val="-3"/>
              </w:rPr>
              <w:t>特色自由贸易</w:t>
            </w:r>
          </w:p>
          <w:p w14:paraId="5CE9B748">
            <w:pPr>
              <w:pStyle w:val="6"/>
              <w:spacing w:before="28" w:line="218" w:lineRule="auto"/>
              <w:ind w:left="271"/>
            </w:pPr>
            <w:r>
              <w:rPr>
                <w:spacing w:val="-3"/>
              </w:rPr>
              <w:t>港意识形态风</w:t>
            </w:r>
          </w:p>
          <w:p w14:paraId="694D9D57">
            <w:pPr>
              <w:pStyle w:val="6"/>
              <w:spacing w:before="25" w:line="220" w:lineRule="auto"/>
              <w:ind w:left="283"/>
            </w:pPr>
            <w:r>
              <w:rPr>
                <w:spacing w:val="-5"/>
              </w:rPr>
              <w:t>险预警体系架</w:t>
            </w:r>
          </w:p>
          <w:p w14:paraId="59E2B60C">
            <w:pPr>
              <w:pStyle w:val="6"/>
              <w:spacing w:before="29" w:line="217" w:lineRule="auto"/>
              <w:ind w:left="264"/>
            </w:pPr>
            <w:r>
              <w:rPr>
                <w:spacing w:val="-2"/>
              </w:rPr>
              <w:t>构及关键问题</w:t>
            </w:r>
          </w:p>
          <w:p w14:paraId="34935E2E">
            <w:pPr>
              <w:pStyle w:val="6"/>
              <w:spacing w:before="27" w:line="207" w:lineRule="auto"/>
              <w:ind w:left="738"/>
            </w:pPr>
            <w:r>
              <w:rPr>
                <w:spacing w:val="-2"/>
              </w:rPr>
              <w:t>研究</w:t>
            </w:r>
          </w:p>
        </w:tc>
        <w:tc>
          <w:tcPr>
            <w:tcW w:w="1439" w:type="dxa"/>
            <w:vAlign w:val="top"/>
          </w:tcPr>
          <w:p w14:paraId="79B0D9A2">
            <w:pPr>
              <w:spacing w:line="272" w:lineRule="auto"/>
              <w:rPr>
                <w:rFonts w:ascii="Arial"/>
                <w:sz w:val="21"/>
              </w:rPr>
            </w:pPr>
          </w:p>
          <w:p w14:paraId="6AF36FBC">
            <w:pPr>
              <w:pStyle w:val="6"/>
              <w:spacing w:before="78" w:line="217" w:lineRule="auto"/>
              <w:ind w:left="312"/>
            </w:pPr>
            <w:r>
              <w:rPr>
                <w:spacing w:val="-4"/>
              </w:rPr>
              <w:t>2021年9</w:t>
            </w:r>
          </w:p>
          <w:p w14:paraId="60765F00">
            <w:pPr>
              <w:pStyle w:val="6"/>
              <w:spacing w:before="29" w:line="218" w:lineRule="auto"/>
              <w:ind w:left="495"/>
            </w:pPr>
            <w:r>
              <w:rPr>
                <w:spacing w:val="-11"/>
              </w:rPr>
              <w:t>月</w:t>
            </w:r>
            <w:r>
              <w:rPr>
                <w:spacing w:val="-53"/>
              </w:rPr>
              <w:t xml:space="preserve"> </w:t>
            </w:r>
            <w:r>
              <w:rPr>
                <w:spacing w:val="-11"/>
              </w:rPr>
              <w:t>-</w:t>
            </w:r>
          </w:p>
          <w:p w14:paraId="6D31B2E5">
            <w:pPr>
              <w:pStyle w:val="6"/>
              <w:spacing w:before="28" w:line="217" w:lineRule="auto"/>
              <w:ind w:left="252"/>
            </w:pPr>
            <w:r>
              <w:rPr>
                <w:spacing w:val="-3"/>
              </w:rPr>
              <w:t>2023年10</w:t>
            </w:r>
          </w:p>
          <w:p w14:paraId="6B78007A">
            <w:pPr>
              <w:pStyle w:val="6"/>
              <w:spacing w:before="27" w:line="218" w:lineRule="auto"/>
              <w:ind w:left="615"/>
            </w:pPr>
            <w:r>
              <w:t>月</w:t>
            </w:r>
          </w:p>
        </w:tc>
        <w:tc>
          <w:tcPr>
            <w:tcW w:w="1415" w:type="dxa"/>
            <w:vAlign w:val="top"/>
          </w:tcPr>
          <w:p w14:paraId="6B963D74">
            <w:pPr>
              <w:spacing w:line="245" w:lineRule="auto"/>
              <w:rPr>
                <w:rFonts w:ascii="Arial"/>
                <w:sz w:val="21"/>
              </w:rPr>
            </w:pPr>
          </w:p>
          <w:p w14:paraId="1465300E">
            <w:pPr>
              <w:spacing w:line="246" w:lineRule="auto"/>
              <w:rPr>
                <w:rFonts w:ascii="Arial"/>
                <w:sz w:val="21"/>
              </w:rPr>
            </w:pPr>
          </w:p>
          <w:p w14:paraId="7C506F30">
            <w:pPr>
              <w:spacing w:line="246" w:lineRule="auto"/>
              <w:rPr>
                <w:rFonts w:ascii="Arial"/>
                <w:sz w:val="21"/>
              </w:rPr>
            </w:pPr>
          </w:p>
          <w:p w14:paraId="0D5CAB76">
            <w:pPr>
              <w:pStyle w:val="6"/>
              <w:spacing w:before="78" w:line="215" w:lineRule="auto"/>
              <w:ind w:left="478"/>
            </w:pPr>
            <w:r>
              <w:rPr>
                <w:spacing w:val="-8"/>
              </w:rPr>
              <w:t>姜莉</w:t>
            </w:r>
          </w:p>
        </w:tc>
        <w:tc>
          <w:tcPr>
            <w:tcW w:w="1719" w:type="dxa"/>
            <w:vAlign w:val="top"/>
          </w:tcPr>
          <w:p w14:paraId="03B8D1F3">
            <w:pPr>
              <w:spacing w:line="290" w:lineRule="auto"/>
              <w:rPr>
                <w:rFonts w:ascii="Arial"/>
                <w:sz w:val="21"/>
              </w:rPr>
            </w:pPr>
          </w:p>
          <w:p w14:paraId="6A61DCC4">
            <w:pPr>
              <w:spacing w:line="291" w:lineRule="auto"/>
              <w:rPr>
                <w:rFonts w:ascii="Arial"/>
                <w:sz w:val="21"/>
              </w:rPr>
            </w:pPr>
          </w:p>
          <w:p w14:paraId="0458E42B">
            <w:pPr>
              <w:pStyle w:val="6"/>
              <w:spacing w:before="78" w:line="230" w:lineRule="auto"/>
              <w:ind w:left="743" w:right="258" w:hanging="473"/>
            </w:pPr>
            <w:r>
              <w:rPr>
                <w:spacing w:val="-4"/>
              </w:rPr>
              <w:t>海南省科技</w:t>
            </w:r>
            <w:r>
              <w:rPr>
                <w:spacing w:val="3"/>
              </w:rPr>
              <w:t xml:space="preserve"> </w:t>
            </w:r>
            <w:r>
              <w:t>厅</w:t>
            </w:r>
          </w:p>
        </w:tc>
        <w:tc>
          <w:tcPr>
            <w:tcW w:w="1299" w:type="dxa"/>
            <w:vAlign w:val="top"/>
          </w:tcPr>
          <w:p w14:paraId="0D05939C">
            <w:pPr>
              <w:spacing w:line="256" w:lineRule="auto"/>
              <w:rPr>
                <w:rFonts w:ascii="Arial"/>
                <w:sz w:val="21"/>
              </w:rPr>
            </w:pPr>
          </w:p>
          <w:p w14:paraId="2DF25209">
            <w:pPr>
              <w:spacing w:line="256" w:lineRule="auto"/>
              <w:rPr>
                <w:rFonts w:ascii="Arial"/>
                <w:sz w:val="21"/>
              </w:rPr>
            </w:pPr>
          </w:p>
          <w:p w14:paraId="553E00CC">
            <w:pPr>
              <w:spacing w:line="256" w:lineRule="auto"/>
              <w:rPr>
                <w:rFonts w:ascii="Arial"/>
                <w:sz w:val="21"/>
              </w:rPr>
            </w:pPr>
          </w:p>
          <w:p w14:paraId="42AF707D">
            <w:pPr>
              <w:pStyle w:val="6"/>
              <w:spacing w:before="78" w:line="181" w:lineRule="auto"/>
              <w:ind w:left="606"/>
            </w:pPr>
            <w:r>
              <w:t>8</w:t>
            </w:r>
          </w:p>
        </w:tc>
        <w:tc>
          <w:tcPr>
            <w:tcW w:w="1297" w:type="dxa"/>
            <w:vAlign w:val="top"/>
          </w:tcPr>
          <w:p w14:paraId="71A66DEC">
            <w:pPr>
              <w:spacing w:line="245" w:lineRule="auto"/>
              <w:rPr>
                <w:rFonts w:ascii="Arial"/>
                <w:sz w:val="21"/>
              </w:rPr>
            </w:pPr>
          </w:p>
          <w:p w14:paraId="6094E6ED">
            <w:pPr>
              <w:spacing w:line="246" w:lineRule="auto"/>
              <w:rPr>
                <w:rFonts w:ascii="Arial"/>
                <w:sz w:val="21"/>
              </w:rPr>
            </w:pPr>
          </w:p>
          <w:p w14:paraId="4087A3D6">
            <w:pPr>
              <w:spacing w:line="246" w:lineRule="auto"/>
              <w:rPr>
                <w:rFonts w:ascii="Arial"/>
                <w:sz w:val="21"/>
              </w:rPr>
            </w:pPr>
          </w:p>
          <w:p w14:paraId="27C01EAE">
            <w:pPr>
              <w:pStyle w:val="6"/>
              <w:spacing w:before="78" w:line="214" w:lineRule="auto"/>
              <w:ind w:left="415"/>
            </w:pPr>
            <w:r>
              <w:rPr>
                <w:spacing w:val="-7"/>
              </w:rPr>
              <w:t>在研</w:t>
            </w:r>
          </w:p>
        </w:tc>
      </w:tr>
      <w:tr w14:paraId="0022C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70" w:type="dxa"/>
            <w:vAlign w:val="top"/>
          </w:tcPr>
          <w:p w14:paraId="7C9FEC35">
            <w:pPr>
              <w:spacing w:line="452" w:lineRule="auto"/>
              <w:rPr>
                <w:rFonts w:ascii="Arial"/>
                <w:sz w:val="21"/>
              </w:rPr>
            </w:pPr>
          </w:p>
          <w:p w14:paraId="1E1EED49">
            <w:pPr>
              <w:pStyle w:val="6"/>
              <w:spacing w:before="78" w:line="180" w:lineRule="auto"/>
              <w:ind w:left="166"/>
            </w:pPr>
            <w:r>
              <w:rPr>
                <w:spacing w:val="-10"/>
              </w:rPr>
              <w:t>22</w:t>
            </w:r>
          </w:p>
        </w:tc>
        <w:tc>
          <w:tcPr>
            <w:tcW w:w="1963" w:type="dxa"/>
            <w:vAlign w:val="top"/>
          </w:tcPr>
          <w:p w14:paraId="26EAF1DC">
            <w:pPr>
              <w:pStyle w:val="6"/>
              <w:spacing w:before="37" w:line="216" w:lineRule="auto"/>
              <w:ind w:left="268"/>
            </w:pPr>
            <w:r>
              <w:rPr>
                <w:spacing w:val="-3"/>
              </w:rPr>
              <w:t>新时代高校思</w:t>
            </w:r>
          </w:p>
          <w:p w14:paraId="586B3C74">
            <w:pPr>
              <w:pStyle w:val="6"/>
              <w:spacing w:before="28" w:line="216" w:lineRule="auto"/>
              <w:ind w:left="266"/>
            </w:pPr>
            <w:r>
              <w:rPr>
                <w:spacing w:val="-2"/>
              </w:rPr>
              <w:t>想政治理论课</w:t>
            </w:r>
          </w:p>
          <w:p w14:paraId="5B9639F3">
            <w:pPr>
              <w:pStyle w:val="6"/>
              <w:spacing w:before="30" w:line="217" w:lineRule="auto"/>
              <w:ind w:left="285"/>
            </w:pPr>
            <w:r>
              <w:rPr>
                <w:spacing w:val="-6"/>
              </w:rPr>
              <w:t>的认同教育范</w:t>
            </w:r>
          </w:p>
          <w:p w14:paraId="72A2E1DD">
            <w:pPr>
              <w:pStyle w:val="6"/>
              <w:spacing w:before="30" w:line="207" w:lineRule="auto"/>
              <w:ind w:left="642"/>
            </w:pPr>
            <w:r>
              <w:rPr>
                <w:spacing w:val="-10"/>
              </w:rPr>
              <w:t>式研究</w:t>
            </w:r>
          </w:p>
        </w:tc>
        <w:tc>
          <w:tcPr>
            <w:tcW w:w="1439" w:type="dxa"/>
            <w:vAlign w:val="top"/>
          </w:tcPr>
          <w:p w14:paraId="08B99B19">
            <w:pPr>
              <w:pStyle w:val="6"/>
              <w:spacing w:before="190" w:line="217" w:lineRule="auto"/>
              <w:ind w:left="312"/>
            </w:pPr>
            <w:r>
              <w:rPr>
                <w:spacing w:val="-4"/>
              </w:rPr>
              <w:t>2020年1</w:t>
            </w:r>
          </w:p>
          <w:p w14:paraId="499B264C">
            <w:pPr>
              <w:pStyle w:val="6"/>
              <w:spacing w:before="29" w:line="218" w:lineRule="auto"/>
              <w:ind w:left="255"/>
            </w:pPr>
            <w:r>
              <w:rPr>
                <w:spacing w:val="-13"/>
              </w:rPr>
              <w:t>月－</w:t>
            </w:r>
            <w:r>
              <w:rPr>
                <w:spacing w:val="-65"/>
              </w:rPr>
              <w:t xml:space="preserve"> </w:t>
            </w:r>
            <w:r>
              <w:rPr>
                <w:spacing w:val="-13"/>
              </w:rPr>
              <w:t>2022</w:t>
            </w:r>
          </w:p>
          <w:p w14:paraId="5654BD1D">
            <w:pPr>
              <w:pStyle w:val="6"/>
              <w:spacing w:before="28" w:line="217" w:lineRule="auto"/>
              <w:ind w:left="426"/>
            </w:pPr>
            <w:r>
              <w:rPr>
                <w:spacing w:val="-5"/>
              </w:rPr>
              <w:t>年1月</w:t>
            </w:r>
          </w:p>
        </w:tc>
        <w:tc>
          <w:tcPr>
            <w:tcW w:w="1415" w:type="dxa"/>
            <w:vAlign w:val="top"/>
          </w:tcPr>
          <w:p w14:paraId="07285EFC">
            <w:pPr>
              <w:spacing w:line="422" w:lineRule="auto"/>
              <w:rPr>
                <w:rFonts w:ascii="Arial"/>
                <w:sz w:val="21"/>
              </w:rPr>
            </w:pPr>
          </w:p>
          <w:p w14:paraId="5F1E77D0">
            <w:pPr>
              <w:pStyle w:val="6"/>
              <w:spacing w:before="78" w:line="217" w:lineRule="auto"/>
              <w:ind w:left="487"/>
            </w:pPr>
            <w:r>
              <w:rPr>
                <w:spacing w:val="-13"/>
              </w:rPr>
              <w:t>张妍</w:t>
            </w:r>
          </w:p>
        </w:tc>
        <w:tc>
          <w:tcPr>
            <w:tcW w:w="1719" w:type="dxa"/>
            <w:vAlign w:val="top"/>
          </w:tcPr>
          <w:p w14:paraId="0AEF7AFB">
            <w:pPr>
              <w:pStyle w:val="6"/>
              <w:spacing w:before="38" w:line="231" w:lineRule="auto"/>
              <w:ind w:left="264" w:right="258" w:firstLine="5"/>
              <w:jc w:val="both"/>
            </w:pPr>
            <w:r>
              <w:rPr>
                <w:spacing w:val="-4"/>
              </w:rPr>
              <w:t>海南省哲学</w:t>
            </w:r>
            <w:r>
              <w:rPr>
                <w:spacing w:val="3"/>
              </w:rPr>
              <w:t xml:space="preserve"> </w:t>
            </w:r>
            <w:r>
              <w:rPr>
                <w:spacing w:val="-2"/>
              </w:rPr>
              <w:t>社会科学界</w:t>
            </w:r>
            <w:r>
              <w:t xml:space="preserve"> </w:t>
            </w:r>
            <w:r>
              <w:rPr>
                <w:spacing w:val="-2"/>
              </w:rPr>
              <w:t>联合会、海</w:t>
            </w:r>
            <w:r>
              <w:t xml:space="preserve"> </w:t>
            </w:r>
            <w:r>
              <w:rPr>
                <w:spacing w:val="-2"/>
              </w:rPr>
              <w:t>南省教育厅</w:t>
            </w:r>
          </w:p>
        </w:tc>
        <w:tc>
          <w:tcPr>
            <w:tcW w:w="1299" w:type="dxa"/>
            <w:vAlign w:val="top"/>
          </w:tcPr>
          <w:p w14:paraId="37FD949B">
            <w:pPr>
              <w:spacing w:line="452" w:lineRule="auto"/>
              <w:rPr>
                <w:rFonts w:ascii="Arial"/>
                <w:sz w:val="21"/>
              </w:rPr>
            </w:pPr>
          </w:p>
          <w:p w14:paraId="0D7AEAC0">
            <w:pPr>
              <w:pStyle w:val="6"/>
              <w:spacing w:before="78" w:line="180" w:lineRule="auto"/>
              <w:ind w:left="610"/>
            </w:pPr>
            <w:r>
              <w:t>1</w:t>
            </w:r>
          </w:p>
        </w:tc>
        <w:tc>
          <w:tcPr>
            <w:tcW w:w="1297" w:type="dxa"/>
            <w:vAlign w:val="top"/>
          </w:tcPr>
          <w:p w14:paraId="2E751B10">
            <w:pPr>
              <w:spacing w:line="422" w:lineRule="auto"/>
              <w:rPr>
                <w:rFonts w:ascii="Arial"/>
                <w:sz w:val="21"/>
              </w:rPr>
            </w:pPr>
          </w:p>
          <w:p w14:paraId="1CA2F6DC">
            <w:pPr>
              <w:pStyle w:val="6"/>
              <w:spacing w:before="78" w:line="214" w:lineRule="auto"/>
              <w:ind w:left="415"/>
            </w:pPr>
            <w:r>
              <w:rPr>
                <w:spacing w:val="-7"/>
              </w:rPr>
              <w:t>在研</w:t>
            </w:r>
          </w:p>
        </w:tc>
      </w:tr>
      <w:tr w14:paraId="1ACCF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70" w:type="dxa"/>
            <w:vAlign w:val="top"/>
          </w:tcPr>
          <w:p w14:paraId="1A54F2AC">
            <w:pPr>
              <w:spacing w:line="304" w:lineRule="auto"/>
              <w:rPr>
                <w:rFonts w:ascii="Arial"/>
                <w:sz w:val="21"/>
              </w:rPr>
            </w:pPr>
          </w:p>
          <w:p w14:paraId="174389DE">
            <w:pPr>
              <w:spacing w:line="304" w:lineRule="auto"/>
              <w:rPr>
                <w:rFonts w:ascii="Arial"/>
                <w:sz w:val="21"/>
              </w:rPr>
            </w:pPr>
          </w:p>
          <w:p w14:paraId="56FB68E2">
            <w:pPr>
              <w:pStyle w:val="6"/>
              <w:spacing w:before="78" w:line="181" w:lineRule="auto"/>
              <w:ind w:left="166"/>
            </w:pPr>
            <w:r>
              <w:rPr>
                <w:spacing w:val="-10"/>
              </w:rPr>
              <w:t>23</w:t>
            </w:r>
          </w:p>
        </w:tc>
        <w:tc>
          <w:tcPr>
            <w:tcW w:w="1963" w:type="dxa"/>
            <w:vAlign w:val="top"/>
          </w:tcPr>
          <w:p w14:paraId="32CB9515">
            <w:pPr>
              <w:pStyle w:val="6"/>
              <w:spacing w:before="37" w:line="217" w:lineRule="auto"/>
              <w:ind w:left="264"/>
            </w:pPr>
            <w:r>
              <w:rPr>
                <w:spacing w:val="-2"/>
              </w:rPr>
              <w:t>推进海南自贸</w:t>
            </w:r>
          </w:p>
          <w:p w14:paraId="1E264FD2">
            <w:pPr>
              <w:pStyle w:val="6"/>
              <w:spacing w:before="27" w:line="216" w:lineRule="auto"/>
              <w:ind w:left="271"/>
            </w:pPr>
            <w:r>
              <w:rPr>
                <w:spacing w:val="-3"/>
              </w:rPr>
              <w:t>港建设治理能</w:t>
            </w:r>
          </w:p>
          <w:p w14:paraId="3EBF3660">
            <w:pPr>
              <w:pStyle w:val="6"/>
              <w:spacing w:before="30" w:line="217" w:lineRule="auto"/>
              <w:ind w:left="269"/>
            </w:pPr>
            <w:r>
              <w:rPr>
                <w:spacing w:val="-3"/>
              </w:rPr>
              <w:t>力现代化的多</w:t>
            </w:r>
          </w:p>
          <w:p w14:paraId="4D565D37">
            <w:pPr>
              <w:pStyle w:val="6"/>
              <w:spacing w:before="30" w:line="216" w:lineRule="auto"/>
              <w:ind w:left="272"/>
            </w:pPr>
            <w:r>
              <w:rPr>
                <w:spacing w:val="-3"/>
              </w:rPr>
              <w:t>维协同策略研</w:t>
            </w:r>
          </w:p>
          <w:p w14:paraId="1C6D3915">
            <w:pPr>
              <w:pStyle w:val="6"/>
              <w:spacing w:before="30" w:line="206" w:lineRule="auto"/>
              <w:ind w:left="879"/>
            </w:pPr>
            <w:r>
              <w:t>究</w:t>
            </w:r>
          </w:p>
        </w:tc>
        <w:tc>
          <w:tcPr>
            <w:tcW w:w="1439" w:type="dxa"/>
            <w:vAlign w:val="top"/>
          </w:tcPr>
          <w:p w14:paraId="28F32F5D">
            <w:pPr>
              <w:spacing w:line="268" w:lineRule="auto"/>
              <w:rPr>
                <w:rFonts w:ascii="Arial"/>
                <w:sz w:val="21"/>
              </w:rPr>
            </w:pPr>
          </w:p>
          <w:p w14:paraId="560731A6">
            <w:pPr>
              <w:pStyle w:val="6"/>
              <w:spacing w:before="78" w:line="232" w:lineRule="auto"/>
              <w:ind w:left="255" w:right="240" w:firstLine="57"/>
              <w:jc w:val="both"/>
            </w:pPr>
            <w:r>
              <w:rPr>
                <w:spacing w:val="-4"/>
              </w:rPr>
              <w:t>2021年6</w:t>
            </w:r>
            <w:r>
              <w:rPr>
                <w:spacing w:val="4"/>
              </w:rPr>
              <w:t xml:space="preserve"> </w:t>
            </w:r>
            <w:r>
              <w:rPr>
                <w:spacing w:val="-13"/>
              </w:rPr>
              <w:t>月－</w:t>
            </w:r>
            <w:r>
              <w:rPr>
                <w:spacing w:val="-65"/>
              </w:rPr>
              <w:t xml:space="preserve"> </w:t>
            </w:r>
            <w:r>
              <w:rPr>
                <w:spacing w:val="-13"/>
              </w:rPr>
              <w:t>2021</w:t>
            </w:r>
            <w:r>
              <w:t xml:space="preserve"> </w:t>
            </w:r>
            <w:r>
              <w:rPr>
                <w:spacing w:val="24"/>
              </w:rPr>
              <w:t>年12月</w:t>
            </w:r>
          </w:p>
        </w:tc>
        <w:tc>
          <w:tcPr>
            <w:tcW w:w="1415" w:type="dxa"/>
            <w:vAlign w:val="top"/>
          </w:tcPr>
          <w:p w14:paraId="3C9CBC19">
            <w:pPr>
              <w:spacing w:line="288" w:lineRule="auto"/>
              <w:rPr>
                <w:rFonts w:ascii="Arial"/>
                <w:sz w:val="21"/>
              </w:rPr>
            </w:pPr>
          </w:p>
          <w:p w14:paraId="2E7E6C77">
            <w:pPr>
              <w:spacing w:line="288" w:lineRule="auto"/>
              <w:rPr>
                <w:rFonts w:ascii="Arial"/>
                <w:sz w:val="21"/>
              </w:rPr>
            </w:pPr>
          </w:p>
          <w:p w14:paraId="0E044431">
            <w:pPr>
              <w:pStyle w:val="6"/>
              <w:spacing w:before="78" w:line="216" w:lineRule="auto"/>
              <w:ind w:left="360"/>
            </w:pPr>
            <w:r>
              <w:rPr>
                <w:spacing w:val="-6"/>
              </w:rPr>
              <w:t>元美艳</w:t>
            </w:r>
          </w:p>
        </w:tc>
        <w:tc>
          <w:tcPr>
            <w:tcW w:w="1719" w:type="dxa"/>
            <w:vAlign w:val="top"/>
          </w:tcPr>
          <w:p w14:paraId="5781B9ED">
            <w:pPr>
              <w:spacing w:line="266" w:lineRule="auto"/>
              <w:rPr>
                <w:rFonts w:ascii="Arial"/>
                <w:sz w:val="21"/>
              </w:rPr>
            </w:pPr>
          </w:p>
          <w:p w14:paraId="1B2B8072">
            <w:pPr>
              <w:pStyle w:val="6"/>
              <w:spacing w:before="78" w:line="218" w:lineRule="auto"/>
              <w:ind w:left="270"/>
            </w:pPr>
            <w:r>
              <w:rPr>
                <w:spacing w:val="-4"/>
              </w:rPr>
              <w:t>海南省哲学</w:t>
            </w:r>
          </w:p>
          <w:p w14:paraId="1C486260">
            <w:pPr>
              <w:pStyle w:val="6"/>
              <w:spacing w:before="28" w:line="217" w:lineRule="auto"/>
              <w:ind w:left="269"/>
            </w:pPr>
            <w:r>
              <w:rPr>
                <w:spacing w:val="-3"/>
              </w:rPr>
              <w:t>社会科学界</w:t>
            </w:r>
          </w:p>
          <w:p w14:paraId="74529107">
            <w:pPr>
              <w:pStyle w:val="6"/>
              <w:spacing w:before="29" w:line="219" w:lineRule="auto"/>
              <w:ind w:left="504"/>
            </w:pPr>
            <w:r>
              <w:rPr>
                <w:spacing w:val="-4"/>
              </w:rPr>
              <w:t>联合会</w:t>
            </w:r>
          </w:p>
        </w:tc>
        <w:tc>
          <w:tcPr>
            <w:tcW w:w="1299" w:type="dxa"/>
            <w:vAlign w:val="top"/>
          </w:tcPr>
          <w:p w14:paraId="0921A86E">
            <w:pPr>
              <w:spacing w:line="304" w:lineRule="auto"/>
              <w:rPr>
                <w:rFonts w:ascii="Arial"/>
                <w:sz w:val="21"/>
              </w:rPr>
            </w:pPr>
          </w:p>
          <w:p w14:paraId="3F460D28">
            <w:pPr>
              <w:spacing w:line="304" w:lineRule="auto"/>
              <w:rPr>
                <w:rFonts w:ascii="Arial"/>
                <w:sz w:val="21"/>
              </w:rPr>
            </w:pPr>
          </w:p>
          <w:p w14:paraId="39DED481">
            <w:pPr>
              <w:pStyle w:val="6"/>
              <w:spacing w:before="78" w:line="183" w:lineRule="auto"/>
              <w:ind w:left="493"/>
            </w:pPr>
            <w:r>
              <w:rPr>
                <w:spacing w:val="-10"/>
              </w:rPr>
              <w:t>3.5</w:t>
            </w:r>
          </w:p>
        </w:tc>
        <w:tc>
          <w:tcPr>
            <w:tcW w:w="1297" w:type="dxa"/>
            <w:vAlign w:val="top"/>
          </w:tcPr>
          <w:p w14:paraId="50B38403">
            <w:pPr>
              <w:spacing w:line="288" w:lineRule="auto"/>
              <w:rPr>
                <w:rFonts w:ascii="Arial"/>
                <w:sz w:val="21"/>
              </w:rPr>
            </w:pPr>
          </w:p>
          <w:p w14:paraId="37AA832D">
            <w:pPr>
              <w:spacing w:line="289" w:lineRule="auto"/>
              <w:rPr>
                <w:rFonts w:ascii="Arial"/>
                <w:sz w:val="21"/>
              </w:rPr>
            </w:pPr>
          </w:p>
          <w:p w14:paraId="2F242448">
            <w:pPr>
              <w:pStyle w:val="6"/>
              <w:spacing w:before="78" w:line="214" w:lineRule="auto"/>
              <w:ind w:left="415"/>
            </w:pPr>
            <w:r>
              <w:rPr>
                <w:spacing w:val="-7"/>
              </w:rPr>
              <w:t>在研</w:t>
            </w:r>
          </w:p>
        </w:tc>
      </w:tr>
      <w:tr w14:paraId="718E6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70" w:type="dxa"/>
            <w:vAlign w:val="top"/>
          </w:tcPr>
          <w:p w14:paraId="05D6C0FB">
            <w:pPr>
              <w:spacing w:line="299" w:lineRule="auto"/>
              <w:rPr>
                <w:rFonts w:ascii="Arial"/>
                <w:sz w:val="21"/>
              </w:rPr>
            </w:pPr>
          </w:p>
          <w:p w14:paraId="56296E43">
            <w:pPr>
              <w:pStyle w:val="6"/>
              <w:spacing w:before="78" w:line="180" w:lineRule="auto"/>
              <w:ind w:left="288"/>
            </w:pPr>
            <w:r>
              <w:t>2</w:t>
            </w:r>
          </w:p>
          <w:p w14:paraId="72F584DF">
            <w:pPr>
              <w:pStyle w:val="6"/>
              <w:spacing w:before="75" w:line="180" w:lineRule="auto"/>
              <w:ind w:left="287"/>
            </w:pPr>
            <w:r>
              <w:t>4</w:t>
            </w:r>
          </w:p>
        </w:tc>
        <w:tc>
          <w:tcPr>
            <w:tcW w:w="1963" w:type="dxa"/>
            <w:vAlign w:val="top"/>
          </w:tcPr>
          <w:p w14:paraId="2F4D310C">
            <w:pPr>
              <w:pStyle w:val="6"/>
              <w:spacing w:before="37" w:line="217" w:lineRule="auto"/>
              <w:ind w:left="262"/>
            </w:pPr>
            <w:r>
              <w:rPr>
                <w:spacing w:val="-2"/>
              </w:rPr>
              <w:t>语言哲学视域</w:t>
            </w:r>
          </w:p>
          <w:p w14:paraId="60B3F587">
            <w:pPr>
              <w:pStyle w:val="6"/>
              <w:spacing w:before="29" w:line="217" w:lineRule="auto"/>
              <w:ind w:left="292"/>
            </w:pPr>
            <w:r>
              <w:rPr>
                <w:spacing w:val="-7"/>
              </w:rPr>
              <w:t>中的唯识学与</w:t>
            </w:r>
          </w:p>
          <w:p w14:paraId="0A259007">
            <w:pPr>
              <w:pStyle w:val="6"/>
              <w:spacing w:before="27" w:line="216" w:lineRule="auto"/>
              <w:ind w:left="272"/>
            </w:pPr>
            <w:r>
              <w:rPr>
                <w:spacing w:val="-3"/>
              </w:rPr>
              <w:t>现象学比较研</w:t>
            </w:r>
          </w:p>
          <w:p w14:paraId="36B67C78">
            <w:pPr>
              <w:pStyle w:val="6"/>
              <w:spacing w:before="31" w:line="206" w:lineRule="auto"/>
              <w:ind w:left="879"/>
            </w:pPr>
            <w:r>
              <w:t>究</w:t>
            </w:r>
          </w:p>
        </w:tc>
        <w:tc>
          <w:tcPr>
            <w:tcW w:w="1439" w:type="dxa"/>
            <w:vAlign w:val="top"/>
          </w:tcPr>
          <w:p w14:paraId="1B1C173E">
            <w:pPr>
              <w:pStyle w:val="6"/>
              <w:spacing w:before="37" w:line="217" w:lineRule="auto"/>
              <w:ind w:left="312"/>
            </w:pPr>
            <w:r>
              <w:rPr>
                <w:spacing w:val="-4"/>
              </w:rPr>
              <w:t>2018年3</w:t>
            </w:r>
          </w:p>
          <w:p w14:paraId="51239330">
            <w:pPr>
              <w:pStyle w:val="6"/>
              <w:spacing w:before="29" w:line="218" w:lineRule="auto"/>
              <w:ind w:left="495"/>
            </w:pPr>
            <w:r>
              <w:rPr>
                <w:spacing w:val="-11"/>
              </w:rPr>
              <w:t>月</w:t>
            </w:r>
            <w:r>
              <w:rPr>
                <w:spacing w:val="-53"/>
              </w:rPr>
              <w:t xml:space="preserve"> </w:t>
            </w:r>
            <w:r>
              <w:rPr>
                <w:spacing w:val="-11"/>
              </w:rPr>
              <w:t>-</w:t>
            </w:r>
          </w:p>
          <w:p w14:paraId="136B8600">
            <w:pPr>
              <w:pStyle w:val="6"/>
              <w:spacing w:before="26" w:line="217" w:lineRule="auto"/>
              <w:ind w:left="312"/>
            </w:pPr>
            <w:r>
              <w:rPr>
                <w:spacing w:val="-4"/>
              </w:rPr>
              <w:t>2022年3</w:t>
            </w:r>
          </w:p>
          <w:p w14:paraId="39483535">
            <w:pPr>
              <w:pStyle w:val="6"/>
              <w:spacing w:before="30" w:line="206" w:lineRule="auto"/>
              <w:ind w:left="615"/>
            </w:pPr>
            <w:r>
              <w:t>月</w:t>
            </w:r>
          </w:p>
        </w:tc>
        <w:tc>
          <w:tcPr>
            <w:tcW w:w="1415" w:type="dxa"/>
            <w:vAlign w:val="top"/>
          </w:tcPr>
          <w:p w14:paraId="2B7AC3AB">
            <w:pPr>
              <w:spacing w:line="421" w:lineRule="auto"/>
              <w:rPr>
                <w:rFonts w:ascii="Arial"/>
                <w:sz w:val="21"/>
              </w:rPr>
            </w:pPr>
          </w:p>
          <w:p w14:paraId="5CA81F5D">
            <w:pPr>
              <w:pStyle w:val="6"/>
              <w:spacing w:before="78" w:line="218" w:lineRule="auto"/>
              <w:ind w:left="495"/>
            </w:pPr>
            <w:r>
              <w:rPr>
                <w:spacing w:val="-17"/>
              </w:rPr>
              <w:t>陈鑫</w:t>
            </w:r>
          </w:p>
        </w:tc>
        <w:tc>
          <w:tcPr>
            <w:tcW w:w="1719" w:type="dxa"/>
            <w:vAlign w:val="top"/>
          </w:tcPr>
          <w:p w14:paraId="75AFB043">
            <w:pPr>
              <w:pStyle w:val="6"/>
              <w:spacing w:before="192" w:line="218" w:lineRule="auto"/>
              <w:ind w:left="270"/>
            </w:pPr>
            <w:r>
              <w:rPr>
                <w:spacing w:val="-4"/>
              </w:rPr>
              <w:t>海南省哲学</w:t>
            </w:r>
          </w:p>
          <w:p w14:paraId="22245F40">
            <w:pPr>
              <w:pStyle w:val="6"/>
              <w:spacing w:before="26" w:line="217" w:lineRule="auto"/>
              <w:ind w:left="269"/>
            </w:pPr>
            <w:r>
              <w:rPr>
                <w:spacing w:val="-3"/>
              </w:rPr>
              <w:t>社会科学界</w:t>
            </w:r>
          </w:p>
          <w:p w14:paraId="2B283589">
            <w:pPr>
              <w:pStyle w:val="6"/>
              <w:spacing w:before="29" w:line="219" w:lineRule="auto"/>
              <w:ind w:left="504"/>
            </w:pPr>
            <w:r>
              <w:rPr>
                <w:spacing w:val="-4"/>
              </w:rPr>
              <w:t>联合会</w:t>
            </w:r>
          </w:p>
        </w:tc>
        <w:tc>
          <w:tcPr>
            <w:tcW w:w="1299" w:type="dxa"/>
            <w:vAlign w:val="top"/>
          </w:tcPr>
          <w:p w14:paraId="795F63F0">
            <w:pPr>
              <w:spacing w:line="452" w:lineRule="auto"/>
              <w:rPr>
                <w:rFonts w:ascii="Arial"/>
                <w:sz w:val="21"/>
              </w:rPr>
            </w:pPr>
          </w:p>
          <w:p w14:paraId="1ACBEB44">
            <w:pPr>
              <w:pStyle w:val="6"/>
              <w:spacing w:before="78" w:line="180" w:lineRule="auto"/>
              <w:ind w:left="603"/>
            </w:pPr>
            <w:r>
              <w:t>4</w:t>
            </w:r>
          </w:p>
        </w:tc>
        <w:tc>
          <w:tcPr>
            <w:tcW w:w="1297" w:type="dxa"/>
            <w:vAlign w:val="top"/>
          </w:tcPr>
          <w:p w14:paraId="416989C9">
            <w:pPr>
              <w:spacing w:line="422" w:lineRule="auto"/>
              <w:rPr>
                <w:rFonts w:ascii="Arial"/>
                <w:sz w:val="21"/>
              </w:rPr>
            </w:pPr>
          </w:p>
          <w:p w14:paraId="34B44BB6">
            <w:pPr>
              <w:pStyle w:val="6"/>
              <w:spacing w:before="78" w:line="214" w:lineRule="auto"/>
              <w:ind w:left="415"/>
            </w:pPr>
            <w:r>
              <w:rPr>
                <w:spacing w:val="-7"/>
              </w:rPr>
              <w:t>在研</w:t>
            </w:r>
          </w:p>
        </w:tc>
      </w:tr>
      <w:tr w14:paraId="47582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70" w:type="dxa"/>
            <w:vAlign w:val="top"/>
          </w:tcPr>
          <w:p w14:paraId="70B67842">
            <w:pPr>
              <w:spacing w:line="300" w:lineRule="auto"/>
              <w:rPr>
                <w:rFonts w:ascii="Arial"/>
                <w:sz w:val="21"/>
              </w:rPr>
            </w:pPr>
          </w:p>
          <w:p w14:paraId="5C9209F1">
            <w:pPr>
              <w:pStyle w:val="6"/>
              <w:spacing w:before="78" w:line="180" w:lineRule="auto"/>
              <w:ind w:left="288"/>
            </w:pPr>
            <w:r>
              <w:t>2</w:t>
            </w:r>
          </w:p>
          <w:p w14:paraId="3984128D">
            <w:pPr>
              <w:pStyle w:val="6"/>
              <w:spacing w:before="80" w:line="178" w:lineRule="auto"/>
              <w:ind w:left="291"/>
            </w:pPr>
            <w:r>
              <w:t>5</w:t>
            </w:r>
          </w:p>
        </w:tc>
        <w:tc>
          <w:tcPr>
            <w:tcW w:w="1963" w:type="dxa"/>
            <w:vAlign w:val="top"/>
          </w:tcPr>
          <w:p w14:paraId="2A3555C5">
            <w:pPr>
              <w:pStyle w:val="6"/>
              <w:spacing w:before="38" w:line="217" w:lineRule="auto"/>
              <w:ind w:left="268"/>
            </w:pPr>
            <w:r>
              <w:rPr>
                <w:spacing w:val="-3"/>
              </w:rPr>
              <w:t>新时代大中小</w:t>
            </w:r>
          </w:p>
          <w:p w14:paraId="2C512727">
            <w:pPr>
              <w:pStyle w:val="6"/>
              <w:spacing w:before="29" w:line="217" w:lineRule="auto"/>
              <w:ind w:left="278"/>
            </w:pPr>
            <w:r>
              <w:rPr>
                <w:spacing w:val="-4"/>
              </w:rPr>
              <w:t>学生思想政治</w:t>
            </w:r>
          </w:p>
          <w:p w14:paraId="295AB715">
            <w:pPr>
              <w:pStyle w:val="6"/>
              <w:spacing w:before="27" w:line="217" w:lineRule="auto"/>
              <w:ind w:left="264"/>
            </w:pPr>
            <w:r>
              <w:rPr>
                <w:spacing w:val="-2"/>
              </w:rPr>
              <w:t>教育目标系统</w:t>
            </w:r>
          </w:p>
          <w:p w14:paraId="3E75FFEB">
            <w:pPr>
              <w:pStyle w:val="6"/>
              <w:spacing w:before="30" w:line="206" w:lineRule="auto"/>
              <w:ind w:left="502"/>
            </w:pPr>
            <w:r>
              <w:rPr>
                <w:spacing w:val="-2"/>
              </w:rPr>
              <w:t>建构研究</w:t>
            </w:r>
          </w:p>
        </w:tc>
        <w:tc>
          <w:tcPr>
            <w:tcW w:w="1439" w:type="dxa"/>
            <w:vAlign w:val="top"/>
          </w:tcPr>
          <w:p w14:paraId="6FAE30BE">
            <w:pPr>
              <w:pStyle w:val="6"/>
              <w:spacing w:before="38" w:line="217" w:lineRule="auto"/>
              <w:ind w:left="252"/>
            </w:pPr>
            <w:r>
              <w:rPr>
                <w:spacing w:val="-3"/>
              </w:rPr>
              <w:t>2019年10</w:t>
            </w:r>
          </w:p>
          <w:p w14:paraId="1D058A8B">
            <w:pPr>
              <w:pStyle w:val="6"/>
              <w:spacing w:before="29" w:line="218" w:lineRule="auto"/>
              <w:ind w:left="495"/>
            </w:pPr>
            <w:r>
              <w:rPr>
                <w:spacing w:val="-11"/>
              </w:rPr>
              <w:t>月</w:t>
            </w:r>
            <w:r>
              <w:rPr>
                <w:spacing w:val="-53"/>
              </w:rPr>
              <w:t xml:space="preserve"> </w:t>
            </w:r>
            <w:r>
              <w:rPr>
                <w:spacing w:val="-11"/>
              </w:rPr>
              <w:t>-</w:t>
            </w:r>
          </w:p>
          <w:p w14:paraId="5F430AD9">
            <w:pPr>
              <w:pStyle w:val="6"/>
              <w:spacing w:before="26" w:line="217" w:lineRule="auto"/>
              <w:ind w:left="312"/>
            </w:pPr>
            <w:r>
              <w:rPr>
                <w:spacing w:val="-4"/>
              </w:rPr>
              <w:t>2022年1</w:t>
            </w:r>
          </w:p>
          <w:p w14:paraId="6A428C43">
            <w:pPr>
              <w:pStyle w:val="6"/>
              <w:spacing w:before="30" w:line="206" w:lineRule="auto"/>
              <w:ind w:left="615"/>
            </w:pPr>
            <w:r>
              <w:t>月</w:t>
            </w:r>
          </w:p>
        </w:tc>
        <w:tc>
          <w:tcPr>
            <w:tcW w:w="1415" w:type="dxa"/>
            <w:vAlign w:val="top"/>
          </w:tcPr>
          <w:p w14:paraId="53948263">
            <w:pPr>
              <w:spacing w:line="423" w:lineRule="auto"/>
              <w:rPr>
                <w:rFonts w:ascii="Arial"/>
                <w:sz w:val="21"/>
              </w:rPr>
            </w:pPr>
          </w:p>
          <w:p w14:paraId="407E87C4">
            <w:pPr>
              <w:pStyle w:val="6"/>
              <w:spacing w:before="78" w:line="218" w:lineRule="auto"/>
              <w:ind w:left="475"/>
            </w:pPr>
            <w:r>
              <w:rPr>
                <w:spacing w:val="-7"/>
              </w:rPr>
              <w:t>谢丹</w:t>
            </w:r>
          </w:p>
        </w:tc>
        <w:tc>
          <w:tcPr>
            <w:tcW w:w="1719" w:type="dxa"/>
            <w:vAlign w:val="top"/>
          </w:tcPr>
          <w:p w14:paraId="2972294F">
            <w:pPr>
              <w:pStyle w:val="6"/>
              <w:spacing w:before="38" w:line="231" w:lineRule="auto"/>
              <w:ind w:left="264" w:right="258" w:firstLine="5"/>
              <w:jc w:val="both"/>
            </w:pPr>
            <w:r>
              <w:rPr>
                <w:spacing w:val="-4"/>
              </w:rPr>
              <w:t>海南省哲学</w:t>
            </w:r>
            <w:r>
              <w:rPr>
                <w:spacing w:val="3"/>
              </w:rPr>
              <w:t xml:space="preserve"> </w:t>
            </w:r>
            <w:r>
              <w:rPr>
                <w:spacing w:val="-2"/>
              </w:rPr>
              <w:t>社会科学界</w:t>
            </w:r>
            <w:r>
              <w:t xml:space="preserve"> </w:t>
            </w:r>
            <w:r>
              <w:rPr>
                <w:spacing w:val="-2"/>
              </w:rPr>
              <w:t>联合会、海</w:t>
            </w:r>
            <w:r>
              <w:t xml:space="preserve"> </w:t>
            </w:r>
            <w:r>
              <w:rPr>
                <w:spacing w:val="-2"/>
              </w:rPr>
              <w:t>南省教育厅</w:t>
            </w:r>
          </w:p>
        </w:tc>
        <w:tc>
          <w:tcPr>
            <w:tcW w:w="1299" w:type="dxa"/>
            <w:vAlign w:val="top"/>
          </w:tcPr>
          <w:p w14:paraId="34D2FDB0">
            <w:pPr>
              <w:spacing w:line="453" w:lineRule="auto"/>
              <w:rPr>
                <w:rFonts w:ascii="Arial"/>
                <w:sz w:val="21"/>
              </w:rPr>
            </w:pPr>
          </w:p>
          <w:p w14:paraId="0EFB1B64">
            <w:pPr>
              <w:pStyle w:val="6"/>
              <w:spacing w:before="78" w:line="180" w:lineRule="auto"/>
              <w:ind w:left="610"/>
            </w:pPr>
            <w:r>
              <w:t>1</w:t>
            </w:r>
          </w:p>
        </w:tc>
        <w:tc>
          <w:tcPr>
            <w:tcW w:w="1297" w:type="dxa"/>
            <w:vAlign w:val="top"/>
          </w:tcPr>
          <w:p w14:paraId="28D971C2">
            <w:pPr>
              <w:spacing w:line="423" w:lineRule="auto"/>
              <w:rPr>
                <w:rFonts w:ascii="Arial"/>
                <w:sz w:val="21"/>
              </w:rPr>
            </w:pPr>
          </w:p>
          <w:p w14:paraId="5A2292FF">
            <w:pPr>
              <w:pStyle w:val="6"/>
              <w:spacing w:before="78" w:line="214" w:lineRule="auto"/>
              <w:ind w:left="415"/>
            </w:pPr>
            <w:r>
              <w:rPr>
                <w:spacing w:val="-7"/>
              </w:rPr>
              <w:t>在研</w:t>
            </w:r>
          </w:p>
        </w:tc>
      </w:tr>
      <w:tr w14:paraId="30EC4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70" w:type="dxa"/>
            <w:vAlign w:val="top"/>
          </w:tcPr>
          <w:p w14:paraId="7BB534C1">
            <w:pPr>
              <w:spacing w:line="301" w:lineRule="auto"/>
              <w:rPr>
                <w:rFonts w:ascii="Arial"/>
                <w:sz w:val="21"/>
              </w:rPr>
            </w:pPr>
          </w:p>
          <w:p w14:paraId="1CA7CC2F">
            <w:pPr>
              <w:pStyle w:val="6"/>
              <w:spacing w:before="78" w:line="180" w:lineRule="auto"/>
              <w:ind w:left="288"/>
            </w:pPr>
            <w:r>
              <w:t>2</w:t>
            </w:r>
          </w:p>
          <w:p w14:paraId="7768C1D6">
            <w:pPr>
              <w:pStyle w:val="6"/>
              <w:spacing w:before="76" w:line="181" w:lineRule="auto"/>
              <w:ind w:left="290"/>
            </w:pPr>
            <w:r>
              <w:t>6</w:t>
            </w:r>
          </w:p>
        </w:tc>
        <w:tc>
          <w:tcPr>
            <w:tcW w:w="1963" w:type="dxa"/>
            <w:vAlign w:val="top"/>
          </w:tcPr>
          <w:p w14:paraId="653A14E2">
            <w:pPr>
              <w:pStyle w:val="6"/>
              <w:spacing w:before="38" w:line="218" w:lineRule="auto"/>
              <w:ind w:left="297"/>
            </w:pPr>
            <w:r>
              <w:rPr>
                <w:spacing w:val="-8"/>
              </w:rPr>
              <w:t>习近平总书记</w:t>
            </w:r>
          </w:p>
          <w:p w14:paraId="60EE419A">
            <w:pPr>
              <w:pStyle w:val="6"/>
              <w:spacing w:before="28" w:line="217" w:lineRule="auto"/>
              <w:ind w:left="275"/>
            </w:pPr>
            <w:r>
              <w:rPr>
                <w:spacing w:val="-4"/>
              </w:rPr>
              <w:t>关于思想政治</w:t>
            </w:r>
          </w:p>
          <w:p w14:paraId="083D332F">
            <w:pPr>
              <w:pStyle w:val="6"/>
              <w:spacing w:before="27" w:line="216" w:lineRule="auto"/>
              <w:ind w:left="267"/>
            </w:pPr>
            <w:r>
              <w:rPr>
                <w:spacing w:val="-3"/>
              </w:rPr>
              <w:t>理论课的重要</w:t>
            </w:r>
          </w:p>
          <w:p w14:paraId="4CD6CD6C">
            <w:pPr>
              <w:pStyle w:val="6"/>
              <w:spacing w:before="31" w:line="205" w:lineRule="auto"/>
              <w:ind w:left="502"/>
            </w:pPr>
            <w:r>
              <w:rPr>
                <w:spacing w:val="-2"/>
              </w:rPr>
              <w:t>论述研究</w:t>
            </w:r>
          </w:p>
        </w:tc>
        <w:tc>
          <w:tcPr>
            <w:tcW w:w="1439" w:type="dxa"/>
            <w:vAlign w:val="top"/>
          </w:tcPr>
          <w:p w14:paraId="56A15C8B">
            <w:pPr>
              <w:pStyle w:val="6"/>
              <w:spacing w:before="38" w:line="217" w:lineRule="auto"/>
              <w:ind w:left="252"/>
            </w:pPr>
            <w:r>
              <w:rPr>
                <w:spacing w:val="-3"/>
              </w:rPr>
              <w:t>2021年10</w:t>
            </w:r>
          </w:p>
          <w:p w14:paraId="7B8AE6AD">
            <w:pPr>
              <w:pStyle w:val="6"/>
              <w:spacing w:before="29" w:line="218" w:lineRule="auto"/>
              <w:ind w:left="495"/>
            </w:pPr>
            <w:r>
              <w:rPr>
                <w:spacing w:val="-11"/>
              </w:rPr>
              <w:t>月</w:t>
            </w:r>
            <w:r>
              <w:rPr>
                <w:spacing w:val="-53"/>
              </w:rPr>
              <w:t xml:space="preserve"> </w:t>
            </w:r>
            <w:r>
              <w:rPr>
                <w:spacing w:val="-11"/>
              </w:rPr>
              <w:t>-</w:t>
            </w:r>
          </w:p>
          <w:p w14:paraId="2858687B">
            <w:pPr>
              <w:pStyle w:val="6"/>
              <w:spacing w:before="26" w:line="217" w:lineRule="auto"/>
              <w:ind w:left="252"/>
            </w:pPr>
            <w:r>
              <w:rPr>
                <w:spacing w:val="-3"/>
              </w:rPr>
              <w:t>2022年11</w:t>
            </w:r>
          </w:p>
          <w:p w14:paraId="5C577430">
            <w:pPr>
              <w:pStyle w:val="6"/>
              <w:spacing w:before="30" w:line="205" w:lineRule="auto"/>
              <w:ind w:left="615"/>
            </w:pPr>
            <w:r>
              <w:t>月</w:t>
            </w:r>
          </w:p>
        </w:tc>
        <w:tc>
          <w:tcPr>
            <w:tcW w:w="1415" w:type="dxa"/>
            <w:vAlign w:val="top"/>
          </w:tcPr>
          <w:p w14:paraId="055BDD79">
            <w:pPr>
              <w:spacing w:line="423" w:lineRule="auto"/>
              <w:rPr>
                <w:rFonts w:ascii="Arial"/>
                <w:sz w:val="21"/>
              </w:rPr>
            </w:pPr>
          </w:p>
          <w:p w14:paraId="0C8E0727">
            <w:pPr>
              <w:pStyle w:val="6"/>
              <w:spacing w:before="78" w:line="216" w:lineRule="auto"/>
              <w:ind w:left="476"/>
            </w:pPr>
            <w:r>
              <w:rPr>
                <w:spacing w:val="-7"/>
              </w:rPr>
              <w:t>杨威</w:t>
            </w:r>
          </w:p>
        </w:tc>
        <w:tc>
          <w:tcPr>
            <w:tcW w:w="1719" w:type="dxa"/>
            <w:vAlign w:val="top"/>
          </w:tcPr>
          <w:p w14:paraId="3457B759">
            <w:pPr>
              <w:pStyle w:val="6"/>
              <w:spacing w:before="37" w:line="231" w:lineRule="auto"/>
              <w:ind w:left="264" w:right="258" w:firstLine="5"/>
              <w:jc w:val="both"/>
            </w:pPr>
            <w:r>
              <w:rPr>
                <w:spacing w:val="-4"/>
              </w:rPr>
              <w:t>海南省哲学</w:t>
            </w:r>
            <w:r>
              <w:rPr>
                <w:spacing w:val="3"/>
              </w:rPr>
              <w:t xml:space="preserve"> </w:t>
            </w:r>
            <w:r>
              <w:rPr>
                <w:spacing w:val="-2"/>
              </w:rPr>
              <w:t>社会科学界</w:t>
            </w:r>
            <w:r>
              <w:t xml:space="preserve"> </w:t>
            </w:r>
            <w:r>
              <w:rPr>
                <w:spacing w:val="-2"/>
              </w:rPr>
              <w:t>联合会、海</w:t>
            </w:r>
            <w:r>
              <w:t xml:space="preserve"> </w:t>
            </w:r>
            <w:r>
              <w:rPr>
                <w:spacing w:val="-2"/>
              </w:rPr>
              <w:t>南省教育厅</w:t>
            </w:r>
          </w:p>
        </w:tc>
        <w:tc>
          <w:tcPr>
            <w:tcW w:w="1299" w:type="dxa"/>
            <w:vAlign w:val="top"/>
          </w:tcPr>
          <w:p w14:paraId="04D4F42F">
            <w:pPr>
              <w:spacing w:line="453" w:lineRule="auto"/>
              <w:rPr>
                <w:rFonts w:ascii="Arial"/>
                <w:sz w:val="21"/>
              </w:rPr>
            </w:pPr>
          </w:p>
          <w:p w14:paraId="6353AEE5">
            <w:pPr>
              <w:pStyle w:val="6"/>
              <w:spacing w:before="78" w:line="180" w:lineRule="auto"/>
              <w:ind w:left="604"/>
            </w:pPr>
            <w:r>
              <w:t>2</w:t>
            </w:r>
          </w:p>
        </w:tc>
        <w:tc>
          <w:tcPr>
            <w:tcW w:w="1297" w:type="dxa"/>
            <w:vAlign w:val="top"/>
          </w:tcPr>
          <w:p w14:paraId="545E7B88">
            <w:pPr>
              <w:spacing w:line="423" w:lineRule="auto"/>
              <w:rPr>
                <w:rFonts w:ascii="Arial"/>
                <w:sz w:val="21"/>
              </w:rPr>
            </w:pPr>
          </w:p>
          <w:p w14:paraId="136609FB">
            <w:pPr>
              <w:pStyle w:val="6"/>
              <w:spacing w:before="78" w:line="214" w:lineRule="auto"/>
              <w:ind w:left="415"/>
            </w:pPr>
            <w:r>
              <w:rPr>
                <w:spacing w:val="-7"/>
              </w:rPr>
              <w:t>在研</w:t>
            </w:r>
          </w:p>
        </w:tc>
      </w:tr>
      <w:tr w14:paraId="39C81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70" w:type="dxa"/>
            <w:vAlign w:val="top"/>
          </w:tcPr>
          <w:p w14:paraId="2964F1F7">
            <w:pPr>
              <w:spacing w:line="305" w:lineRule="auto"/>
              <w:rPr>
                <w:rFonts w:ascii="Arial"/>
                <w:sz w:val="21"/>
              </w:rPr>
            </w:pPr>
          </w:p>
          <w:p w14:paraId="0E936D97">
            <w:pPr>
              <w:spacing w:line="305" w:lineRule="auto"/>
              <w:rPr>
                <w:rFonts w:ascii="Arial"/>
                <w:sz w:val="21"/>
              </w:rPr>
            </w:pPr>
          </w:p>
          <w:p w14:paraId="65B4DE7E">
            <w:pPr>
              <w:pStyle w:val="6"/>
              <w:spacing w:before="78" w:line="180" w:lineRule="auto"/>
              <w:ind w:left="288"/>
            </w:pPr>
            <w:r>
              <w:t>2</w:t>
            </w:r>
          </w:p>
          <w:p w14:paraId="0F90762B">
            <w:pPr>
              <w:pStyle w:val="6"/>
              <w:spacing w:before="82" w:line="178" w:lineRule="auto"/>
              <w:ind w:left="290"/>
            </w:pPr>
            <w:r>
              <w:t>7</w:t>
            </w:r>
          </w:p>
        </w:tc>
        <w:tc>
          <w:tcPr>
            <w:tcW w:w="1963" w:type="dxa"/>
            <w:vAlign w:val="top"/>
          </w:tcPr>
          <w:p w14:paraId="04388205">
            <w:pPr>
              <w:pStyle w:val="6"/>
              <w:spacing w:before="39" w:line="217" w:lineRule="auto"/>
              <w:ind w:left="297"/>
            </w:pPr>
            <w:r>
              <w:rPr>
                <w:spacing w:val="-8"/>
              </w:rPr>
              <w:t>习近平新时代</w:t>
            </w:r>
          </w:p>
          <w:p w14:paraId="2D0DBC5C">
            <w:pPr>
              <w:pStyle w:val="6"/>
              <w:spacing w:before="29" w:line="217" w:lineRule="auto"/>
              <w:ind w:left="292"/>
            </w:pPr>
            <w:r>
              <w:rPr>
                <w:spacing w:val="-7"/>
              </w:rPr>
              <w:t>中国特色社会</w:t>
            </w:r>
          </w:p>
          <w:p w14:paraId="73F551AC">
            <w:pPr>
              <w:pStyle w:val="6"/>
              <w:spacing w:before="26" w:line="221" w:lineRule="auto"/>
              <w:ind w:left="275"/>
            </w:pPr>
            <w:r>
              <w:rPr>
                <w:spacing w:val="-4"/>
              </w:rPr>
              <w:t>主义思想融入</w:t>
            </w:r>
          </w:p>
          <w:p w14:paraId="1BEFAB00">
            <w:pPr>
              <w:pStyle w:val="6"/>
              <w:spacing w:before="25" w:line="217" w:lineRule="auto"/>
              <w:ind w:left="280"/>
            </w:pPr>
            <w:r>
              <w:rPr>
                <w:spacing w:val="-5"/>
              </w:rPr>
              <w:t>思想政治理论</w:t>
            </w:r>
          </w:p>
          <w:p w14:paraId="4C527A6F">
            <w:pPr>
              <w:pStyle w:val="6"/>
              <w:spacing w:before="31" w:line="216" w:lineRule="auto"/>
              <w:ind w:left="264"/>
            </w:pPr>
            <w:r>
              <w:rPr>
                <w:spacing w:val="-2"/>
              </w:rPr>
              <w:t>课教学的方法</w:t>
            </w:r>
          </w:p>
          <w:p w14:paraId="335E9A28">
            <w:pPr>
              <w:pStyle w:val="6"/>
              <w:spacing w:before="28" w:line="205" w:lineRule="auto"/>
              <w:ind w:left="397"/>
            </w:pPr>
            <w:r>
              <w:rPr>
                <w:spacing w:val="-5"/>
              </w:rPr>
              <w:t>与路径研究</w:t>
            </w:r>
          </w:p>
        </w:tc>
        <w:tc>
          <w:tcPr>
            <w:tcW w:w="1439" w:type="dxa"/>
            <w:vAlign w:val="top"/>
          </w:tcPr>
          <w:p w14:paraId="508324B4">
            <w:pPr>
              <w:spacing w:line="272" w:lineRule="auto"/>
              <w:rPr>
                <w:rFonts w:ascii="Arial"/>
                <w:sz w:val="21"/>
              </w:rPr>
            </w:pPr>
          </w:p>
          <w:p w14:paraId="09478B0F">
            <w:pPr>
              <w:pStyle w:val="6"/>
              <w:spacing w:before="78" w:line="217" w:lineRule="auto"/>
              <w:ind w:left="252"/>
            </w:pPr>
            <w:r>
              <w:rPr>
                <w:spacing w:val="-3"/>
              </w:rPr>
              <w:t>2021年10</w:t>
            </w:r>
          </w:p>
          <w:p w14:paraId="57422EAD">
            <w:pPr>
              <w:pStyle w:val="6"/>
              <w:spacing w:before="27" w:line="218" w:lineRule="auto"/>
              <w:ind w:left="495"/>
            </w:pPr>
            <w:r>
              <w:rPr>
                <w:spacing w:val="-11"/>
              </w:rPr>
              <w:t>月</w:t>
            </w:r>
            <w:r>
              <w:rPr>
                <w:spacing w:val="-53"/>
              </w:rPr>
              <w:t xml:space="preserve"> </w:t>
            </w:r>
            <w:r>
              <w:rPr>
                <w:spacing w:val="-11"/>
              </w:rPr>
              <w:t>-</w:t>
            </w:r>
          </w:p>
          <w:p w14:paraId="275AD12D">
            <w:pPr>
              <w:pStyle w:val="6"/>
              <w:spacing w:before="28" w:line="217" w:lineRule="auto"/>
              <w:ind w:left="252"/>
            </w:pPr>
            <w:r>
              <w:rPr>
                <w:spacing w:val="-3"/>
              </w:rPr>
              <w:t>2022年11</w:t>
            </w:r>
          </w:p>
          <w:p w14:paraId="3450BD53">
            <w:pPr>
              <w:pStyle w:val="6"/>
              <w:spacing w:before="27" w:line="218" w:lineRule="auto"/>
              <w:ind w:left="615"/>
            </w:pPr>
            <w:r>
              <w:t>月</w:t>
            </w:r>
          </w:p>
        </w:tc>
        <w:tc>
          <w:tcPr>
            <w:tcW w:w="1415" w:type="dxa"/>
            <w:vAlign w:val="top"/>
          </w:tcPr>
          <w:p w14:paraId="6348F558">
            <w:pPr>
              <w:spacing w:line="245" w:lineRule="auto"/>
              <w:rPr>
                <w:rFonts w:ascii="Arial"/>
                <w:sz w:val="21"/>
              </w:rPr>
            </w:pPr>
          </w:p>
          <w:p w14:paraId="6D510CB4">
            <w:pPr>
              <w:spacing w:line="245" w:lineRule="auto"/>
              <w:rPr>
                <w:rFonts w:ascii="Arial"/>
                <w:sz w:val="21"/>
              </w:rPr>
            </w:pPr>
          </w:p>
          <w:p w14:paraId="7B2D0A54">
            <w:pPr>
              <w:spacing w:line="245" w:lineRule="auto"/>
              <w:rPr>
                <w:rFonts w:ascii="Arial"/>
                <w:sz w:val="21"/>
              </w:rPr>
            </w:pPr>
          </w:p>
          <w:p w14:paraId="7C2F9A8E">
            <w:pPr>
              <w:pStyle w:val="6"/>
              <w:spacing w:before="78" w:line="216" w:lineRule="auto"/>
              <w:ind w:left="358"/>
            </w:pPr>
            <w:r>
              <w:rPr>
                <w:spacing w:val="-6"/>
              </w:rPr>
              <w:t>王云华</w:t>
            </w:r>
          </w:p>
        </w:tc>
        <w:tc>
          <w:tcPr>
            <w:tcW w:w="1719" w:type="dxa"/>
            <w:vAlign w:val="top"/>
          </w:tcPr>
          <w:p w14:paraId="523A2B32">
            <w:pPr>
              <w:spacing w:line="273" w:lineRule="auto"/>
              <w:rPr>
                <w:rFonts w:ascii="Arial"/>
                <w:sz w:val="21"/>
              </w:rPr>
            </w:pPr>
          </w:p>
          <w:p w14:paraId="1E861213">
            <w:pPr>
              <w:pStyle w:val="6"/>
              <w:spacing w:before="78" w:line="233" w:lineRule="auto"/>
              <w:ind w:left="264" w:right="258" w:firstLine="5"/>
              <w:jc w:val="both"/>
            </w:pPr>
            <w:r>
              <w:rPr>
                <w:spacing w:val="-4"/>
              </w:rPr>
              <w:t>海南省哲学</w:t>
            </w:r>
            <w:r>
              <w:rPr>
                <w:spacing w:val="3"/>
              </w:rPr>
              <w:t xml:space="preserve"> </w:t>
            </w:r>
            <w:r>
              <w:rPr>
                <w:spacing w:val="-2"/>
              </w:rPr>
              <w:t>社会科学界</w:t>
            </w:r>
            <w:r>
              <w:t xml:space="preserve"> </w:t>
            </w:r>
            <w:r>
              <w:rPr>
                <w:spacing w:val="-2"/>
              </w:rPr>
              <w:t>联合会、海</w:t>
            </w:r>
            <w:r>
              <w:t xml:space="preserve"> </w:t>
            </w:r>
            <w:r>
              <w:rPr>
                <w:spacing w:val="-2"/>
              </w:rPr>
              <w:t>南省教育厅</w:t>
            </w:r>
          </w:p>
        </w:tc>
        <w:tc>
          <w:tcPr>
            <w:tcW w:w="1299" w:type="dxa"/>
            <w:vAlign w:val="top"/>
          </w:tcPr>
          <w:p w14:paraId="34A5A1D6">
            <w:pPr>
              <w:spacing w:line="255" w:lineRule="auto"/>
              <w:rPr>
                <w:rFonts w:ascii="Arial"/>
                <w:sz w:val="21"/>
              </w:rPr>
            </w:pPr>
          </w:p>
          <w:p w14:paraId="1DC628FA">
            <w:pPr>
              <w:spacing w:line="255" w:lineRule="auto"/>
              <w:rPr>
                <w:rFonts w:ascii="Arial"/>
                <w:sz w:val="21"/>
              </w:rPr>
            </w:pPr>
          </w:p>
          <w:p w14:paraId="1703B020">
            <w:pPr>
              <w:spacing w:line="255" w:lineRule="auto"/>
              <w:rPr>
                <w:rFonts w:ascii="Arial"/>
                <w:sz w:val="21"/>
              </w:rPr>
            </w:pPr>
          </w:p>
          <w:p w14:paraId="5F3C0DCE">
            <w:pPr>
              <w:pStyle w:val="6"/>
              <w:spacing w:before="78" w:line="180" w:lineRule="auto"/>
              <w:ind w:left="604"/>
            </w:pPr>
            <w:r>
              <w:t>2</w:t>
            </w:r>
          </w:p>
        </w:tc>
        <w:tc>
          <w:tcPr>
            <w:tcW w:w="1297" w:type="dxa"/>
            <w:vAlign w:val="top"/>
          </w:tcPr>
          <w:p w14:paraId="75ACF631">
            <w:pPr>
              <w:spacing w:line="244" w:lineRule="auto"/>
              <w:rPr>
                <w:rFonts w:ascii="Arial"/>
                <w:sz w:val="21"/>
              </w:rPr>
            </w:pPr>
          </w:p>
          <w:p w14:paraId="26061ECA">
            <w:pPr>
              <w:spacing w:line="245" w:lineRule="auto"/>
              <w:rPr>
                <w:rFonts w:ascii="Arial"/>
                <w:sz w:val="21"/>
              </w:rPr>
            </w:pPr>
          </w:p>
          <w:p w14:paraId="4D8BACE3">
            <w:pPr>
              <w:spacing w:line="245" w:lineRule="auto"/>
              <w:rPr>
                <w:rFonts w:ascii="Arial"/>
                <w:sz w:val="21"/>
              </w:rPr>
            </w:pPr>
          </w:p>
          <w:p w14:paraId="4772F76C">
            <w:pPr>
              <w:pStyle w:val="6"/>
              <w:spacing w:before="79" w:line="214" w:lineRule="auto"/>
              <w:ind w:left="415"/>
            </w:pPr>
            <w:r>
              <w:rPr>
                <w:spacing w:val="-7"/>
              </w:rPr>
              <w:t>在研</w:t>
            </w:r>
          </w:p>
        </w:tc>
      </w:tr>
      <w:tr w14:paraId="70499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70" w:type="dxa"/>
            <w:vAlign w:val="top"/>
          </w:tcPr>
          <w:p w14:paraId="7E1FC65E">
            <w:pPr>
              <w:spacing w:line="458" w:lineRule="auto"/>
              <w:rPr>
                <w:rFonts w:ascii="Arial"/>
                <w:sz w:val="21"/>
              </w:rPr>
            </w:pPr>
          </w:p>
          <w:p w14:paraId="7A780445">
            <w:pPr>
              <w:pStyle w:val="6"/>
              <w:spacing w:before="78" w:line="181" w:lineRule="auto"/>
              <w:ind w:left="166"/>
            </w:pPr>
            <w:r>
              <w:rPr>
                <w:spacing w:val="-10"/>
              </w:rPr>
              <w:t>28</w:t>
            </w:r>
          </w:p>
        </w:tc>
        <w:tc>
          <w:tcPr>
            <w:tcW w:w="1963" w:type="dxa"/>
            <w:vAlign w:val="top"/>
          </w:tcPr>
          <w:p w14:paraId="0666F7A2">
            <w:pPr>
              <w:pStyle w:val="6"/>
              <w:spacing w:before="44" w:line="230" w:lineRule="auto"/>
              <w:ind w:left="280" w:right="262" w:firstLine="100"/>
            </w:pPr>
            <w:r>
              <w:rPr>
                <w:spacing w:val="-9"/>
              </w:rPr>
              <w:t>基于</w:t>
            </w:r>
            <w:r>
              <w:rPr>
                <w:spacing w:val="-82"/>
              </w:rPr>
              <w:t xml:space="preserve"> </w:t>
            </w:r>
            <w:r>
              <w:rPr>
                <w:spacing w:val="-9"/>
              </w:rPr>
              <w:t>“雨课</w:t>
            </w:r>
            <w:r>
              <w:t xml:space="preserve">  </w:t>
            </w:r>
            <w:r>
              <w:rPr>
                <w:spacing w:val="-5"/>
              </w:rPr>
              <w:t>堂”优化高校</w:t>
            </w:r>
            <w:r>
              <w:rPr>
                <w:spacing w:val="3"/>
              </w:rPr>
              <w:t xml:space="preserve"> </w:t>
            </w:r>
            <w:r>
              <w:rPr>
                <w:spacing w:val="-5"/>
              </w:rPr>
              <w:t>思政课教学的</w:t>
            </w:r>
            <w:r>
              <w:rPr>
                <w:spacing w:val="3"/>
              </w:rPr>
              <w:t xml:space="preserve"> </w:t>
            </w:r>
            <w:r>
              <w:rPr>
                <w:spacing w:val="18"/>
              </w:rPr>
              <w:t>探索与实践</w:t>
            </w:r>
          </w:p>
        </w:tc>
        <w:tc>
          <w:tcPr>
            <w:tcW w:w="1439" w:type="dxa"/>
            <w:vAlign w:val="top"/>
          </w:tcPr>
          <w:p w14:paraId="53F55B40">
            <w:pPr>
              <w:pStyle w:val="6"/>
              <w:spacing w:before="196" w:line="217" w:lineRule="auto"/>
              <w:ind w:left="252"/>
            </w:pPr>
            <w:r>
              <w:rPr>
                <w:spacing w:val="-3"/>
              </w:rPr>
              <w:t>2018年10</w:t>
            </w:r>
          </w:p>
          <w:p w14:paraId="321859FB">
            <w:pPr>
              <w:pStyle w:val="6"/>
              <w:spacing w:before="29" w:line="218" w:lineRule="auto"/>
              <w:ind w:left="255"/>
            </w:pPr>
            <w:r>
              <w:rPr>
                <w:spacing w:val="-13"/>
              </w:rPr>
              <w:t>月－</w:t>
            </w:r>
            <w:r>
              <w:rPr>
                <w:spacing w:val="-65"/>
              </w:rPr>
              <w:t xml:space="preserve"> </w:t>
            </w:r>
            <w:r>
              <w:rPr>
                <w:spacing w:val="-13"/>
              </w:rPr>
              <w:t>2021</w:t>
            </w:r>
          </w:p>
          <w:p w14:paraId="4E0DCB54">
            <w:pPr>
              <w:pStyle w:val="6"/>
              <w:spacing w:before="26" w:line="217" w:lineRule="auto"/>
              <w:ind w:left="426"/>
            </w:pPr>
            <w:r>
              <w:rPr>
                <w:spacing w:val="-5"/>
              </w:rPr>
              <w:t>年5月</w:t>
            </w:r>
          </w:p>
        </w:tc>
        <w:tc>
          <w:tcPr>
            <w:tcW w:w="1415" w:type="dxa"/>
            <w:vAlign w:val="top"/>
          </w:tcPr>
          <w:p w14:paraId="6C1954E9">
            <w:pPr>
              <w:spacing w:line="427" w:lineRule="auto"/>
              <w:rPr>
                <w:rFonts w:ascii="Arial"/>
                <w:sz w:val="21"/>
              </w:rPr>
            </w:pPr>
          </w:p>
          <w:p w14:paraId="208D8F50">
            <w:pPr>
              <w:pStyle w:val="6"/>
              <w:spacing w:before="78" w:line="217" w:lineRule="auto"/>
              <w:ind w:left="351"/>
            </w:pPr>
            <w:r>
              <w:rPr>
                <w:spacing w:val="-3"/>
              </w:rPr>
              <w:t>刘湘平</w:t>
            </w:r>
          </w:p>
        </w:tc>
        <w:tc>
          <w:tcPr>
            <w:tcW w:w="1719" w:type="dxa"/>
            <w:vAlign w:val="top"/>
          </w:tcPr>
          <w:p w14:paraId="3F09E932">
            <w:pPr>
              <w:pStyle w:val="6"/>
              <w:spacing w:before="196" w:line="217" w:lineRule="auto"/>
              <w:ind w:left="270"/>
            </w:pPr>
            <w:r>
              <w:rPr>
                <w:spacing w:val="-4"/>
              </w:rPr>
              <w:t>海南省教育</w:t>
            </w:r>
          </w:p>
          <w:p w14:paraId="138CE480">
            <w:pPr>
              <w:pStyle w:val="6"/>
              <w:spacing w:before="29" w:line="217" w:lineRule="auto"/>
              <w:ind w:left="263"/>
            </w:pPr>
            <w:r>
              <w:rPr>
                <w:spacing w:val="-2"/>
              </w:rPr>
              <w:t>科学规划办</w:t>
            </w:r>
          </w:p>
          <w:p w14:paraId="27BEA0C1">
            <w:pPr>
              <w:pStyle w:val="6"/>
              <w:spacing w:before="27" w:line="221" w:lineRule="auto"/>
              <w:ind w:left="623"/>
            </w:pPr>
            <w:r>
              <w:rPr>
                <w:spacing w:val="-5"/>
              </w:rPr>
              <w:t>公室</w:t>
            </w:r>
          </w:p>
        </w:tc>
        <w:tc>
          <w:tcPr>
            <w:tcW w:w="1299" w:type="dxa"/>
            <w:vAlign w:val="top"/>
          </w:tcPr>
          <w:p w14:paraId="6178D7C0">
            <w:pPr>
              <w:spacing w:line="458" w:lineRule="auto"/>
              <w:rPr>
                <w:rFonts w:ascii="Arial"/>
                <w:sz w:val="21"/>
              </w:rPr>
            </w:pPr>
          </w:p>
          <w:p w14:paraId="4AC6AB3E">
            <w:pPr>
              <w:pStyle w:val="6"/>
              <w:spacing w:before="78" w:line="180" w:lineRule="auto"/>
              <w:ind w:left="610"/>
            </w:pPr>
            <w:r>
              <w:t>1</w:t>
            </w:r>
          </w:p>
        </w:tc>
        <w:tc>
          <w:tcPr>
            <w:tcW w:w="1297" w:type="dxa"/>
            <w:vAlign w:val="top"/>
          </w:tcPr>
          <w:p w14:paraId="61E9915D">
            <w:pPr>
              <w:spacing w:line="428" w:lineRule="auto"/>
              <w:rPr>
                <w:rFonts w:ascii="Arial"/>
                <w:sz w:val="21"/>
              </w:rPr>
            </w:pPr>
          </w:p>
          <w:p w14:paraId="0FE579B5">
            <w:pPr>
              <w:pStyle w:val="6"/>
              <w:spacing w:before="78" w:line="214" w:lineRule="auto"/>
              <w:ind w:left="415"/>
            </w:pPr>
            <w:r>
              <w:rPr>
                <w:spacing w:val="-7"/>
              </w:rPr>
              <w:t>在研</w:t>
            </w:r>
          </w:p>
        </w:tc>
      </w:tr>
      <w:tr w14:paraId="1A55C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670" w:type="dxa"/>
            <w:vAlign w:val="top"/>
          </w:tcPr>
          <w:p w14:paraId="47A7521B">
            <w:pPr>
              <w:spacing w:line="306" w:lineRule="auto"/>
              <w:rPr>
                <w:rFonts w:ascii="Arial"/>
                <w:sz w:val="21"/>
              </w:rPr>
            </w:pPr>
          </w:p>
          <w:p w14:paraId="7E9DFC8C">
            <w:pPr>
              <w:spacing w:line="307" w:lineRule="auto"/>
              <w:rPr>
                <w:rFonts w:ascii="Arial"/>
                <w:sz w:val="21"/>
              </w:rPr>
            </w:pPr>
          </w:p>
          <w:p w14:paraId="52681E5C">
            <w:pPr>
              <w:pStyle w:val="6"/>
              <w:spacing w:before="78" w:line="180" w:lineRule="auto"/>
              <w:ind w:left="288"/>
            </w:pPr>
            <w:r>
              <w:t>2</w:t>
            </w:r>
          </w:p>
          <w:p w14:paraId="1F8AD3DB">
            <w:pPr>
              <w:pStyle w:val="6"/>
              <w:spacing w:before="76" w:line="181" w:lineRule="auto"/>
              <w:ind w:left="290"/>
            </w:pPr>
            <w:r>
              <w:t>9</w:t>
            </w:r>
          </w:p>
        </w:tc>
        <w:tc>
          <w:tcPr>
            <w:tcW w:w="1963" w:type="dxa"/>
            <w:vAlign w:val="top"/>
          </w:tcPr>
          <w:p w14:paraId="095CAC77">
            <w:pPr>
              <w:pStyle w:val="6"/>
              <w:spacing w:before="40" w:line="217" w:lineRule="auto"/>
              <w:ind w:left="270"/>
            </w:pPr>
            <w:r>
              <w:rPr>
                <w:spacing w:val="-3"/>
              </w:rPr>
              <w:t>海口市直基层</w:t>
            </w:r>
          </w:p>
          <w:p w14:paraId="2C394248">
            <w:pPr>
              <w:pStyle w:val="6"/>
              <w:spacing w:before="29" w:line="217" w:lineRule="auto"/>
              <w:ind w:left="277"/>
            </w:pPr>
            <w:r>
              <w:rPr>
                <w:spacing w:val="-4"/>
              </w:rPr>
              <w:t>党组织推进海</w:t>
            </w:r>
          </w:p>
          <w:p w14:paraId="245695C9">
            <w:pPr>
              <w:pStyle w:val="6"/>
              <w:spacing w:before="29" w:line="218" w:lineRule="auto"/>
              <w:ind w:left="277"/>
            </w:pPr>
            <w:r>
              <w:rPr>
                <w:spacing w:val="-4"/>
              </w:rPr>
              <w:t>南自由贸易港</w:t>
            </w:r>
          </w:p>
          <w:p w14:paraId="3895F517">
            <w:pPr>
              <w:pStyle w:val="6"/>
              <w:spacing w:before="26" w:line="216" w:lineRule="auto"/>
              <w:ind w:left="262"/>
            </w:pPr>
            <w:r>
              <w:rPr>
                <w:spacing w:val="-2"/>
              </w:rPr>
              <w:t>建设行动计划</w:t>
            </w:r>
          </w:p>
          <w:p w14:paraId="0BF2C682">
            <w:pPr>
              <w:pStyle w:val="6"/>
              <w:spacing w:before="31" w:line="232" w:lineRule="auto"/>
              <w:ind w:left="500"/>
            </w:pPr>
            <w:r>
              <w:rPr>
                <w:spacing w:val="-7"/>
              </w:rPr>
              <w:t>（</w:t>
            </w:r>
            <w:r>
              <w:rPr>
                <w:spacing w:val="-70"/>
              </w:rPr>
              <w:t xml:space="preserve"> </w:t>
            </w:r>
            <w:r>
              <w:rPr>
                <w:spacing w:val="-7"/>
              </w:rPr>
              <w:t>2020--</w:t>
            </w:r>
          </w:p>
          <w:p w14:paraId="736DD8B4">
            <w:pPr>
              <w:pStyle w:val="6"/>
              <w:spacing w:before="11" w:line="205" w:lineRule="auto"/>
              <w:ind w:left="634"/>
            </w:pPr>
            <w:r>
              <w:rPr>
                <w:spacing w:val="2"/>
              </w:rPr>
              <w:t>2025）</w:t>
            </w:r>
          </w:p>
        </w:tc>
        <w:tc>
          <w:tcPr>
            <w:tcW w:w="1439" w:type="dxa"/>
            <w:vAlign w:val="top"/>
          </w:tcPr>
          <w:p w14:paraId="75C5BD7D">
            <w:pPr>
              <w:spacing w:line="428" w:lineRule="auto"/>
              <w:rPr>
                <w:rFonts w:ascii="Arial"/>
                <w:sz w:val="21"/>
              </w:rPr>
            </w:pPr>
          </w:p>
          <w:p w14:paraId="7389B74B">
            <w:pPr>
              <w:pStyle w:val="6"/>
              <w:spacing w:before="78" w:line="217" w:lineRule="auto"/>
              <w:ind w:left="312"/>
            </w:pPr>
            <w:r>
              <w:rPr>
                <w:spacing w:val="-4"/>
              </w:rPr>
              <w:t>2020年7</w:t>
            </w:r>
          </w:p>
          <w:p w14:paraId="0DD7EE98">
            <w:pPr>
              <w:pStyle w:val="6"/>
              <w:spacing w:before="27" w:line="218" w:lineRule="auto"/>
              <w:ind w:left="255"/>
            </w:pPr>
            <w:r>
              <w:rPr>
                <w:spacing w:val="-13"/>
              </w:rPr>
              <w:t>月－</w:t>
            </w:r>
            <w:r>
              <w:rPr>
                <w:spacing w:val="-65"/>
              </w:rPr>
              <w:t xml:space="preserve"> </w:t>
            </w:r>
            <w:r>
              <w:rPr>
                <w:spacing w:val="-13"/>
              </w:rPr>
              <w:t>2021</w:t>
            </w:r>
          </w:p>
          <w:p w14:paraId="05E6B50B">
            <w:pPr>
              <w:pStyle w:val="6"/>
              <w:spacing w:before="28" w:line="217" w:lineRule="auto"/>
              <w:ind w:left="426"/>
            </w:pPr>
            <w:r>
              <w:rPr>
                <w:spacing w:val="-5"/>
              </w:rPr>
              <w:t>年6月</w:t>
            </w:r>
          </w:p>
        </w:tc>
        <w:tc>
          <w:tcPr>
            <w:tcW w:w="1415" w:type="dxa"/>
            <w:vAlign w:val="top"/>
          </w:tcPr>
          <w:p w14:paraId="4872EF60">
            <w:pPr>
              <w:spacing w:line="245" w:lineRule="auto"/>
              <w:rPr>
                <w:rFonts w:ascii="Arial"/>
                <w:sz w:val="21"/>
              </w:rPr>
            </w:pPr>
          </w:p>
          <w:p w14:paraId="3164C12F">
            <w:pPr>
              <w:spacing w:line="245" w:lineRule="auto"/>
              <w:rPr>
                <w:rFonts w:ascii="Arial"/>
                <w:sz w:val="21"/>
              </w:rPr>
            </w:pPr>
          </w:p>
          <w:p w14:paraId="638AABED">
            <w:pPr>
              <w:spacing w:line="245" w:lineRule="auto"/>
              <w:rPr>
                <w:rFonts w:ascii="Arial"/>
                <w:sz w:val="21"/>
              </w:rPr>
            </w:pPr>
          </w:p>
          <w:p w14:paraId="58818E8B">
            <w:pPr>
              <w:pStyle w:val="6"/>
              <w:spacing w:before="78" w:line="217" w:lineRule="auto"/>
              <w:ind w:left="352"/>
            </w:pPr>
            <w:r>
              <w:rPr>
                <w:spacing w:val="-4"/>
              </w:rPr>
              <w:t>胡长青</w:t>
            </w:r>
          </w:p>
        </w:tc>
        <w:tc>
          <w:tcPr>
            <w:tcW w:w="1719" w:type="dxa"/>
            <w:vAlign w:val="top"/>
          </w:tcPr>
          <w:p w14:paraId="46B1522A">
            <w:pPr>
              <w:spacing w:line="291" w:lineRule="auto"/>
              <w:rPr>
                <w:rFonts w:ascii="Arial"/>
                <w:sz w:val="21"/>
              </w:rPr>
            </w:pPr>
          </w:p>
          <w:p w14:paraId="660506F5">
            <w:pPr>
              <w:spacing w:line="292" w:lineRule="auto"/>
              <w:rPr>
                <w:rFonts w:ascii="Arial"/>
                <w:sz w:val="21"/>
              </w:rPr>
            </w:pPr>
          </w:p>
          <w:p w14:paraId="17B70A24">
            <w:pPr>
              <w:pStyle w:val="6"/>
              <w:spacing w:before="78" w:line="228" w:lineRule="auto"/>
              <w:ind w:left="514" w:right="258" w:hanging="244"/>
            </w:pPr>
            <w:r>
              <w:rPr>
                <w:spacing w:val="-4"/>
              </w:rPr>
              <w:t>海口市直机</w:t>
            </w:r>
            <w:r>
              <w:rPr>
                <w:spacing w:val="3"/>
              </w:rPr>
              <w:t xml:space="preserve"> </w:t>
            </w:r>
            <w:r>
              <w:rPr>
                <w:spacing w:val="-7"/>
              </w:rPr>
              <w:t>关工委</w:t>
            </w:r>
          </w:p>
        </w:tc>
        <w:tc>
          <w:tcPr>
            <w:tcW w:w="1299" w:type="dxa"/>
            <w:vAlign w:val="top"/>
          </w:tcPr>
          <w:p w14:paraId="4D8A8DC8">
            <w:pPr>
              <w:spacing w:line="255" w:lineRule="auto"/>
              <w:rPr>
                <w:rFonts w:ascii="Arial"/>
                <w:sz w:val="21"/>
              </w:rPr>
            </w:pPr>
          </w:p>
          <w:p w14:paraId="03D7F3E3">
            <w:pPr>
              <w:spacing w:line="255" w:lineRule="auto"/>
              <w:rPr>
                <w:rFonts w:ascii="Arial"/>
                <w:sz w:val="21"/>
              </w:rPr>
            </w:pPr>
          </w:p>
          <w:p w14:paraId="7AF33900">
            <w:pPr>
              <w:spacing w:line="256" w:lineRule="auto"/>
              <w:rPr>
                <w:rFonts w:ascii="Arial"/>
                <w:sz w:val="21"/>
              </w:rPr>
            </w:pPr>
          </w:p>
          <w:p w14:paraId="525B561B">
            <w:pPr>
              <w:pStyle w:val="6"/>
              <w:spacing w:before="78" w:line="181" w:lineRule="auto"/>
              <w:ind w:left="553"/>
            </w:pPr>
            <w:r>
              <w:rPr>
                <w:spacing w:val="-15"/>
              </w:rPr>
              <w:t>39</w:t>
            </w:r>
          </w:p>
        </w:tc>
        <w:tc>
          <w:tcPr>
            <w:tcW w:w="1297" w:type="dxa"/>
            <w:vAlign w:val="top"/>
          </w:tcPr>
          <w:p w14:paraId="2C41AF1C">
            <w:pPr>
              <w:spacing w:line="428" w:lineRule="auto"/>
              <w:rPr>
                <w:rFonts w:ascii="Arial"/>
                <w:sz w:val="21"/>
              </w:rPr>
            </w:pPr>
          </w:p>
          <w:p w14:paraId="7D84E919">
            <w:pPr>
              <w:pStyle w:val="6"/>
              <w:spacing w:before="78" w:line="217" w:lineRule="auto"/>
              <w:ind w:left="347"/>
            </w:pPr>
            <w:r>
              <w:rPr>
                <w:spacing w:val="-3"/>
              </w:rPr>
              <w:t>（横</w:t>
            </w:r>
          </w:p>
          <w:p w14:paraId="51F239CF">
            <w:pPr>
              <w:pStyle w:val="6"/>
              <w:spacing w:before="26" w:line="219" w:lineRule="auto"/>
              <w:ind w:left="369"/>
            </w:pPr>
            <w:r>
              <w:rPr>
                <w:spacing w:val="-8"/>
              </w:rPr>
              <w:t>向）结</w:t>
            </w:r>
          </w:p>
          <w:p w14:paraId="7E309196">
            <w:pPr>
              <w:pStyle w:val="6"/>
              <w:spacing w:before="27" w:line="219" w:lineRule="auto"/>
              <w:ind w:left="583"/>
            </w:pPr>
            <w:r>
              <w:t>项</w:t>
            </w:r>
          </w:p>
        </w:tc>
      </w:tr>
    </w:tbl>
    <w:p w14:paraId="47F5ACBA">
      <w:pPr>
        <w:rPr>
          <w:rFonts w:ascii="Arial"/>
          <w:sz w:val="21"/>
        </w:rPr>
      </w:pPr>
    </w:p>
    <w:p w14:paraId="0A5E2652">
      <w:pPr>
        <w:rPr>
          <w:rFonts w:ascii="Arial" w:hAnsi="Arial" w:eastAsia="Arial" w:cs="Arial"/>
          <w:sz w:val="21"/>
          <w:szCs w:val="21"/>
        </w:rPr>
        <w:sectPr>
          <w:footerReference r:id="rId51" w:type="default"/>
          <w:pgSz w:w="11907" w:h="16840"/>
          <w:pgMar w:top="1430" w:right="1040" w:bottom="1402" w:left="1059" w:header="0" w:footer="1233" w:gutter="0"/>
          <w:cols w:space="720" w:num="1"/>
        </w:sectPr>
      </w:pPr>
    </w:p>
    <w:tbl>
      <w:tblPr>
        <w:tblStyle w:val="5"/>
        <w:tblW w:w="980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963"/>
        <w:gridCol w:w="1439"/>
        <w:gridCol w:w="1415"/>
        <w:gridCol w:w="1719"/>
        <w:gridCol w:w="1299"/>
        <w:gridCol w:w="1297"/>
      </w:tblGrid>
      <w:tr w14:paraId="4A2E7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670" w:type="dxa"/>
            <w:vAlign w:val="top"/>
          </w:tcPr>
          <w:p w14:paraId="38788644">
            <w:pPr>
              <w:spacing w:line="307" w:lineRule="auto"/>
              <w:rPr>
                <w:rFonts w:ascii="Arial"/>
                <w:sz w:val="21"/>
              </w:rPr>
            </w:pPr>
          </w:p>
          <w:p w14:paraId="64FE1F66">
            <w:pPr>
              <w:spacing w:line="308" w:lineRule="auto"/>
              <w:rPr>
                <w:rFonts w:ascii="Arial"/>
                <w:sz w:val="21"/>
              </w:rPr>
            </w:pPr>
          </w:p>
          <w:p w14:paraId="3B07D53A">
            <w:pPr>
              <w:spacing w:line="308" w:lineRule="auto"/>
              <w:rPr>
                <w:rFonts w:ascii="Arial"/>
                <w:sz w:val="21"/>
              </w:rPr>
            </w:pPr>
          </w:p>
          <w:p w14:paraId="410F8860">
            <w:pPr>
              <w:pStyle w:val="6"/>
              <w:spacing w:before="78" w:line="181" w:lineRule="auto"/>
              <w:ind w:left="298"/>
            </w:pPr>
            <w:r>
              <w:t>3</w:t>
            </w:r>
          </w:p>
          <w:p w14:paraId="274BBB91">
            <w:pPr>
              <w:pStyle w:val="6"/>
              <w:spacing w:before="74" w:line="181" w:lineRule="auto"/>
              <w:ind w:left="296"/>
            </w:pPr>
            <w:r>
              <w:t>0</w:t>
            </w:r>
          </w:p>
        </w:tc>
        <w:tc>
          <w:tcPr>
            <w:tcW w:w="1963" w:type="dxa"/>
            <w:vAlign w:val="top"/>
          </w:tcPr>
          <w:p w14:paraId="1E51010F">
            <w:pPr>
              <w:spacing w:line="291" w:lineRule="auto"/>
              <w:rPr>
                <w:rFonts w:ascii="Arial"/>
                <w:sz w:val="21"/>
              </w:rPr>
            </w:pPr>
          </w:p>
          <w:p w14:paraId="5B8F55F3">
            <w:pPr>
              <w:spacing w:line="291" w:lineRule="auto"/>
              <w:rPr>
                <w:rFonts w:ascii="Arial"/>
                <w:sz w:val="21"/>
              </w:rPr>
            </w:pPr>
          </w:p>
          <w:p w14:paraId="6E1C13B0">
            <w:pPr>
              <w:pStyle w:val="6"/>
              <w:spacing w:before="78" w:line="217" w:lineRule="auto"/>
              <w:ind w:left="270"/>
            </w:pPr>
            <w:r>
              <w:rPr>
                <w:spacing w:val="-3"/>
              </w:rPr>
              <w:t>红色文化融入</w:t>
            </w:r>
          </w:p>
          <w:p w14:paraId="2AA8AE92">
            <w:pPr>
              <w:pStyle w:val="6"/>
              <w:spacing w:before="30" w:line="216" w:lineRule="auto"/>
              <w:ind w:left="275"/>
            </w:pPr>
            <w:r>
              <w:rPr>
                <w:spacing w:val="-4"/>
              </w:rPr>
              <w:t>高校思政课实</w:t>
            </w:r>
          </w:p>
          <w:p w14:paraId="63417AA0">
            <w:pPr>
              <w:pStyle w:val="6"/>
              <w:spacing w:before="28" w:line="217" w:lineRule="auto"/>
              <w:ind w:left="272"/>
            </w:pPr>
            <w:r>
              <w:rPr>
                <w:spacing w:val="-3"/>
              </w:rPr>
              <w:t>践育人路径研</w:t>
            </w:r>
          </w:p>
          <w:p w14:paraId="2D58A3B8">
            <w:pPr>
              <w:pStyle w:val="6"/>
              <w:spacing w:before="29" w:line="221" w:lineRule="auto"/>
              <w:ind w:left="879"/>
            </w:pPr>
            <w:r>
              <w:t>究</w:t>
            </w:r>
          </w:p>
        </w:tc>
        <w:tc>
          <w:tcPr>
            <w:tcW w:w="1439" w:type="dxa"/>
            <w:vAlign w:val="top"/>
          </w:tcPr>
          <w:p w14:paraId="7D3728CD">
            <w:pPr>
              <w:spacing w:line="245" w:lineRule="auto"/>
              <w:rPr>
                <w:rFonts w:ascii="Arial"/>
                <w:sz w:val="21"/>
              </w:rPr>
            </w:pPr>
          </w:p>
          <w:p w14:paraId="15572A2F">
            <w:pPr>
              <w:spacing w:line="245" w:lineRule="auto"/>
              <w:rPr>
                <w:rFonts w:ascii="Arial"/>
                <w:sz w:val="21"/>
              </w:rPr>
            </w:pPr>
          </w:p>
          <w:p w14:paraId="0D0F1DC4">
            <w:pPr>
              <w:spacing w:line="246" w:lineRule="auto"/>
              <w:rPr>
                <w:rFonts w:ascii="Arial"/>
                <w:sz w:val="21"/>
              </w:rPr>
            </w:pPr>
          </w:p>
          <w:p w14:paraId="234927C6">
            <w:pPr>
              <w:pStyle w:val="6"/>
              <w:spacing w:before="78" w:line="232" w:lineRule="auto"/>
              <w:ind w:left="254" w:right="240" w:hanging="2"/>
              <w:jc w:val="both"/>
            </w:pPr>
            <w:r>
              <w:rPr>
                <w:spacing w:val="-3"/>
              </w:rPr>
              <w:t>2020年22</w:t>
            </w:r>
            <w:r>
              <w:rPr>
                <w:spacing w:val="1"/>
              </w:rPr>
              <w:t xml:space="preserve"> </w:t>
            </w:r>
            <w:r>
              <w:rPr>
                <w:spacing w:val="-13"/>
              </w:rPr>
              <w:t>月－</w:t>
            </w:r>
            <w:r>
              <w:rPr>
                <w:spacing w:val="-65"/>
              </w:rPr>
              <w:t xml:space="preserve"> </w:t>
            </w:r>
            <w:r>
              <w:rPr>
                <w:spacing w:val="-13"/>
              </w:rPr>
              <w:t>2023</w:t>
            </w:r>
            <w:r>
              <w:t xml:space="preserve"> </w:t>
            </w:r>
            <w:r>
              <w:rPr>
                <w:spacing w:val="24"/>
              </w:rPr>
              <w:t>年11月</w:t>
            </w:r>
          </w:p>
        </w:tc>
        <w:tc>
          <w:tcPr>
            <w:tcW w:w="1415" w:type="dxa"/>
            <w:vAlign w:val="top"/>
          </w:tcPr>
          <w:p w14:paraId="62ED970E">
            <w:pPr>
              <w:spacing w:line="261" w:lineRule="auto"/>
              <w:rPr>
                <w:rFonts w:ascii="Arial"/>
                <w:sz w:val="21"/>
              </w:rPr>
            </w:pPr>
          </w:p>
          <w:p w14:paraId="1AFC3FFD">
            <w:pPr>
              <w:spacing w:line="262" w:lineRule="auto"/>
              <w:rPr>
                <w:rFonts w:ascii="Arial"/>
                <w:sz w:val="21"/>
              </w:rPr>
            </w:pPr>
          </w:p>
          <w:p w14:paraId="6D0674B3">
            <w:pPr>
              <w:spacing w:line="262" w:lineRule="auto"/>
              <w:rPr>
                <w:rFonts w:ascii="Arial"/>
                <w:sz w:val="21"/>
              </w:rPr>
            </w:pPr>
          </w:p>
          <w:p w14:paraId="1BC499BD">
            <w:pPr>
              <w:spacing w:line="262" w:lineRule="auto"/>
              <w:rPr>
                <w:rFonts w:ascii="Arial"/>
                <w:sz w:val="21"/>
              </w:rPr>
            </w:pPr>
          </w:p>
          <w:p w14:paraId="23F5BBF2">
            <w:pPr>
              <w:pStyle w:val="6"/>
              <w:spacing w:before="78" w:line="216" w:lineRule="auto"/>
              <w:ind w:left="359"/>
            </w:pPr>
            <w:r>
              <w:rPr>
                <w:spacing w:val="-6"/>
              </w:rPr>
              <w:t>董前程</w:t>
            </w:r>
          </w:p>
        </w:tc>
        <w:tc>
          <w:tcPr>
            <w:tcW w:w="1719" w:type="dxa"/>
            <w:vAlign w:val="top"/>
          </w:tcPr>
          <w:p w14:paraId="7FA3F563">
            <w:pPr>
              <w:pStyle w:val="6"/>
              <w:spacing w:before="42" w:line="235" w:lineRule="auto"/>
              <w:ind w:left="264" w:right="258"/>
              <w:jc w:val="both"/>
            </w:pPr>
            <w:r>
              <w:rPr>
                <w:spacing w:val="-2"/>
              </w:rPr>
              <w:t>教育部人文</w:t>
            </w:r>
            <w:r>
              <w:t xml:space="preserve"> </w:t>
            </w:r>
            <w:r>
              <w:rPr>
                <w:spacing w:val="-2"/>
              </w:rPr>
              <w:t>社会科学重</w:t>
            </w:r>
            <w:r>
              <w:t xml:space="preserve"> </w:t>
            </w:r>
            <w:r>
              <w:rPr>
                <w:spacing w:val="-2"/>
              </w:rPr>
              <w:t>点研究基地</w:t>
            </w:r>
            <w:r>
              <w:t xml:space="preserve"> </w:t>
            </w:r>
            <w:r>
              <w:rPr>
                <w:spacing w:val="-2"/>
              </w:rPr>
              <w:t>遵义师范学</w:t>
            </w:r>
            <w:r>
              <w:t xml:space="preserve"> </w:t>
            </w:r>
            <w:r>
              <w:rPr>
                <w:spacing w:val="-2"/>
              </w:rPr>
              <w:t>院中国共产</w:t>
            </w:r>
            <w:r>
              <w:t xml:space="preserve"> </w:t>
            </w:r>
            <w:r>
              <w:rPr>
                <w:spacing w:val="-2"/>
              </w:rPr>
              <w:t>党革命精神</w:t>
            </w:r>
            <w:r>
              <w:t xml:space="preserve"> </w:t>
            </w:r>
            <w:r>
              <w:rPr>
                <w:spacing w:val="-2"/>
              </w:rPr>
              <w:t>与文化资源</w:t>
            </w:r>
            <w:r>
              <w:t xml:space="preserve"> </w:t>
            </w:r>
            <w:r>
              <w:rPr>
                <w:spacing w:val="27"/>
              </w:rPr>
              <w:t>研究中心</w:t>
            </w:r>
          </w:p>
        </w:tc>
        <w:tc>
          <w:tcPr>
            <w:tcW w:w="1299" w:type="dxa"/>
            <w:vAlign w:val="top"/>
          </w:tcPr>
          <w:p w14:paraId="19E40044">
            <w:pPr>
              <w:spacing w:line="269" w:lineRule="auto"/>
              <w:rPr>
                <w:rFonts w:ascii="Arial"/>
                <w:sz w:val="21"/>
              </w:rPr>
            </w:pPr>
          </w:p>
          <w:p w14:paraId="5AE44A12">
            <w:pPr>
              <w:spacing w:line="269" w:lineRule="auto"/>
              <w:rPr>
                <w:rFonts w:ascii="Arial"/>
                <w:sz w:val="21"/>
              </w:rPr>
            </w:pPr>
          </w:p>
          <w:p w14:paraId="71C55678">
            <w:pPr>
              <w:spacing w:line="269" w:lineRule="auto"/>
              <w:rPr>
                <w:rFonts w:ascii="Arial"/>
                <w:sz w:val="21"/>
              </w:rPr>
            </w:pPr>
          </w:p>
          <w:p w14:paraId="780FB3E9">
            <w:pPr>
              <w:spacing w:line="270" w:lineRule="auto"/>
              <w:rPr>
                <w:rFonts w:ascii="Arial"/>
                <w:sz w:val="21"/>
              </w:rPr>
            </w:pPr>
          </w:p>
          <w:p w14:paraId="30C1DFC0">
            <w:pPr>
              <w:pStyle w:val="6"/>
              <w:spacing w:before="78" w:line="180" w:lineRule="auto"/>
              <w:ind w:left="604"/>
            </w:pPr>
            <w:r>
              <w:t>2</w:t>
            </w:r>
          </w:p>
        </w:tc>
        <w:tc>
          <w:tcPr>
            <w:tcW w:w="1297" w:type="dxa"/>
            <w:vAlign w:val="top"/>
          </w:tcPr>
          <w:p w14:paraId="39C4FF07">
            <w:pPr>
              <w:spacing w:line="246" w:lineRule="auto"/>
              <w:rPr>
                <w:rFonts w:ascii="Arial"/>
                <w:sz w:val="21"/>
              </w:rPr>
            </w:pPr>
          </w:p>
          <w:p w14:paraId="499C3019">
            <w:pPr>
              <w:spacing w:line="246" w:lineRule="auto"/>
              <w:rPr>
                <w:rFonts w:ascii="Arial"/>
                <w:sz w:val="21"/>
              </w:rPr>
            </w:pPr>
          </w:p>
          <w:p w14:paraId="6E6AE7F5">
            <w:pPr>
              <w:spacing w:line="246" w:lineRule="auto"/>
              <w:rPr>
                <w:rFonts w:ascii="Arial"/>
                <w:sz w:val="21"/>
              </w:rPr>
            </w:pPr>
          </w:p>
          <w:p w14:paraId="660FE5B7">
            <w:pPr>
              <w:pStyle w:val="6"/>
              <w:spacing w:before="78" w:line="230" w:lineRule="auto"/>
              <w:ind w:left="380" w:right="469" w:hanging="33"/>
            </w:pPr>
            <w:r>
              <w:rPr>
                <w:spacing w:val="-3"/>
              </w:rPr>
              <w:t>（横</w:t>
            </w:r>
            <w:r>
              <w:t xml:space="preserve"> </w:t>
            </w:r>
            <w:r>
              <w:rPr>
                <w:spacing w:val="-20"/>
              </w:rPr>
              <w:t>向）</w:t>
            </w:r>
          </w:p>
          <w:p w14:paraId="0FF7ADB0">
            <w:pPr>
              <w:pStyle w:val="6"/>
              <w:spacing w:before="22" w:line="219" w:lineRule="auto"/>
              <w:ind w:left="479"/>
            </w:pPr>
            <w:r>
              <w:rPr>
                <w:spacing w:val="-9"/>
              </w:rPr>
              <w:t>结项</w:t>
            </w:r>
          </w:p>
        </w:tc>
      </w:tr>
      <w:tr w14:paraId="2C037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670" w:type="dxa"/>
            <w:vAlign w:val="top"/>
          </w:tcPr>
          <w:p w14:paraId="7443B8E4">
            <w:pPr>
              <w:spacing w:line="249" w:lineRule="auto"/>
              <w:rPr>
                <w:rFonts w:ascii="Arial"/>
                <w:sz w:val="21"/>
              </w:rPr>
            </w:pPr>
          </w:p>
          <w:p w14:paraId="66FEFD58">
            <w:pPr>
              <w:pStyle w:val="6"/>
              <w:spacing w:before="78" w:line="181" w:lineRule="auto"/>
              <w:ind w:left="298"/>
            </w:pPr>
            <w:r>
              <w:t>3</w:t>
            </w:r>
          </w:p>
          <w:p w14:paraId="2893F387">
            <w:pPr>
              <w:pStyle w:val="6"/>
              <w:spacing w:before="76" w:line="180" w:lineRule="auto"/>
              <w:ind w:left="294"/>
            </w:pPr>
            <w:r>
              <w:t>1</w:t>
            </w:r>
          </w:p>
        </w:tc>
        <w:tc>
          <w:tcPr>
            <w:tcW w:w="1963" w:type="dxa"/>
            <w:vAlign w:val="top"/>
          </w:tcPr>
          <w:p w14:paraId="214E622D">
            <w:pPr>
              <w:pStyle w:val="6"/>
              <w:spacing w:before="144" w:line="217" w:lineRule="auto"/>
              <w:ind w:left="293"/>
            </w:pPr>
            <w:r>
              <w:rPr>
                <w:spacing w:val="-7"/>
              </w:rPr>
              <w:t>弘扬袁隆平科</w:t>
            </w:r>
          </w:p>
          <w:p w14:paraId="463FF629">
            <w:pPr>
              <w:pStyle w:val="6"/>
              <w:spacing w:before="27" w:line="217" w:lineRule="auto"/>
              <w:ind w:left="278"/>
            </w:pPr>
            <w:r>
              <w:rPr>
                <w:spacing w:val="-4"/>
              </w:rPr>
              <w:t>学精神，接力</w:t>
            </w:r>
          </w:p>
          <w:p w14:paraId="3126E03A">
            <w:pPr>
              <w:pStyle w:val="6"/>
              <w:spacing w:before="29" w:line="217" w:lineRule="auto"/>
              <w:ind w:left="503"/>
            </w:pPr>
            <w:r>
              <w:rPr>
                <w:spacing w:val="-3"/>
              </w:rPr>
              <w:t>科技报国</w:t>
            </w:r>
          </w:p>
        </w:tc>
        <w:tc>
          <w:tcPr>
            <w:tcW w:w="1439" w:type="dxa"/>
            <w:vAlign w:val="top"/>
          </w:tcPr>
          <w:p w14:paraId="7B6E9186">
            <w:pPr>
              <w:pStyle w:val="6"/>
              <w:spacing w:before="144" w:line="217" w:lineRule="auto"/>
              <w:ind w:left="312"/>
            </w:pPr>
            <w:r>
              <w:rPr>
                <w:spacing w:val="-4"/>
              </w:rPr>
              <w:t>2021年8</w:t>
            </w:r>
          </w:p>
          <w:p w14:paraId="09F7614C">
            <w:pPr>
              <w:pStyle w:val="6"/>
              <w:spacing w:before="27" w:line="218" w:lineRule="auto"/>
              <w:ind w:left="255"/>
            </w:pPr>
            <w:r>
              <w:rPr>
                <w:spacing w:val="-13"/>
              </w:rPr>
              <w:t>月－</w:t>
            </w:r>
            <w:r>
              <w:rPr>
                <w:spacing w:val="-65"/>
              </w:rPr>
              <w:t xml:space="preserve"> </w:t>
            </w:r>
            <w:r>
              <w:rPr>
                <w:spacing w:val="-13"/>
              </w:rPr>
              <w:t>2021</w:t>
            </w:r>
          </w:p>
          <w:p w14:paraId="3BD61376">
            <w:pPr>
              <w:pStyle w:val="6"/>
              <w:spacing w:before="28" w:line="217" w:lineRule="auto"/>
              <w:ind w:left="426"/>
            </w:pPr>
            <w:r>
              <w:rPr>
                <w:spacing w:val="-5"/>
              </w:rPr>
              <w:t>年9月</w:t>
            </w:r>
          </w:p>
        </w:tc>
        <w:tc>
          <w:tcPr>
            <w:tcW w:w="1415" w:type="dxa"/>
            <w:vAlign w:val="top"/>
          </w:tcPr>
          <w:p w14:paraId="54044DD1">
            <w:pPr>
              <w:spacing w:line="374" w:lineRule="auto"/>
              <w:rPr>
                <w:rFonts w:ascii="Arial"/>
                <w:sz w:val="21"/>
              </w:rPr>
            </w:pPr>
          </w:p>
          <w:p w14:paraId="472CB60A">
            <w:pPr>
              <w:pStyle w:val="6"/>
              <w:spacing w:before="78" w:line="216" w:lineRule="auto"/>
              <w:ind w:left="359"/>
            </w:pPr>
            <w:r>
              <w:rPr>
                <w:spacing w:val="-6"/>
              </w:rPr>
              <w:t>董前程</w:t>
            </w:r>
          </w:p>
        </w:tc>
        <w:tc>
          <w:tcPr>
            <w:tcW w:w="1719" w:type="dxa"/>
            <w:vAlign w:val="top"/>
          </w:tcPr>
          <w:p w14:paraId="743EB9CA">
            <w:pPr>
              <w:pStyle w:val="6"/>
              <w:spacing w:before="296" w:line="229" w:lineRule="auto"/>
              <w:ind w:left="387" w:right="258" w:hanging="117"/>
            </w:pPr>
            <w:r>
              <w:rPr>
                <w:spacing w:val="-4"/>
              </w:rPr>
              <w:t>海南省科学</w:t>
            </w:r>
            <w:r>
              <w:rPr>
                <w:spacing w:val="3"/>
              </w:rPr>
              <w:t xml:space="preserve"> </w:t>
            </w:r>
            <w:r>
              <w:rPr>
                <w:spacing w:val="-4"/>
              </w:rPr>
              <w:t>技术协会</w:t>
            </w:r>
          </w:p>
        </w:tc>
        <w:tc>
          <w:tcPr>
            <w:tcW w:w="1299" w:type="dxa"/>
            <w:vAlign w:val="top"/>
          </w:tcPr>
          <w:p w14:paraId="1337F85C">
            <w:pPr>
              <w:spacing w:line="403" w:lineRule="auto"/>
              <w:rPr>
                <w:rFonts w:ascii="Arial"/>
                <w:sz w:val="21"/>
              </w:rPr>
            </w:pPr>
          </w:p>
          <w:p w14:paraId="27C422E1">
            <w:pPr>
              <w:pStyle w:val="6"/>
              <w:spacing w:before="78" w:line="180" w:lineRule="auto"/>
              <w:ind w:left="610"/>
            </w:pPr>
            <w:r>
              <w:t>1</w:t>
            </w:r>
          </w:p>
        </w:tc>
        <w:tc>
          <w:tcPr>
            <w:tcW w:w="1297" w:type="dxa"/>
            <w:vAlign w:val="top"/>
          </w:tcPr>
          <w:p w14:paraId="0B87D7CE">
            <w:pPr>
              <w:pStyle w:val="6"/>
              <w:spacing w:before="144" w:line="217" w:lineRule="auto"/>
              <w:ind w:left="347"/>
            </w:pPr>
            <w:r>
              <w:rPr>
                <w:spacing w:val="-3"/>
              </w:rPr>
              <w:t>（横</w:t>
            </w:r>
          </w:p>
          <w:p w14:paraId="2996BE61">
            <w:pPr>
              <w:pStyle w:val="6"/>
              <w:spacing w:before="26" w:line="219" w:lineRule="auto"/>
              <w:ind w:left="261"/>
            </w:pPr>
            <w:r>
              <w:rPr>
                <w:spacing w:val="-8"/>
              </w:rPr>
              <w:t>向）结</w:t>
            </w:r>
          </w:p>
          <w:p w14:paraId="67891B54">
            <w:pPr>
              <w:pStyle w:val="6"/>
              <w:spacing w:before="27" w:line="219" w:lineRule="auto"/>
              <w:ind w:left="475"/>
            </w:pPr>
            <w:r>
              <w:t>项</w:t>
            </w:r>
          </w:p>
        </w:tc>
      </w:tr>
      <w:tr w14:paraId="5ACF2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670" w:type="dxa"/>
            <w:vAlign w:val="top"/>
          </w:tcPr>
          <w:p w14:paraId="0C5EC9C8">
            <w:pPr>
              <w:spacing w:line="250" w:lineRule="auto"/>
              <w:rPr>
                <w:rFonts w:ascii="Arial"/>
                <w:sz w:val="21"/>
              </w:rPr>
            </w:pPr>
          </w:p>
          <w:p w14:paraId="1C9704D2">
            <w:pPr>
              <w:pStyle w:val="6"/>
              <w:spacing w:before="78" w:line="181" w:lineRule="auto"/>
              <w:ind w:left="298"/>
            </w:pPr>
            <w:r>
              <w:t>3</w:t>
            </w:r>
          </w:p>
          <w:p w14:paraId="0DF63897">
            <w:pPr>
              <w:pStyle w:val="6"/>
              <w:spacing w:before="76" w:line="180" w:lineRule="auto"/>
              <w:ind w:left="288"/>
            </w:pPr>
            <w:r>
              <w:t>2</w:t>
            </w:r>
          </w:p>
        </w:tc>
        <w:tc>
          <w:tcPr>
            <w:tcW w:w="1963" w:type="dxa"/>
            <w:vAlign w:val="top"/>
          </w:tcPr>
          <w:p w14:paraId="0B8937E9">
            <w:pPr>
              <w:pStyle w:val="6"/>
              <w:spacing w:before="145" w:line="218" w:lineRule="auto"/>
              <w:ind w:left="297"/>
            </w:pPr>
            <w:r>
              <w:rPr>
                <w:spacing w:val="-8"/>
              </w:rPr>
              <w:t>民主党派参政</w:t>
            </w:r>
          </w:p>
          <w:p w14:paraId="5D1D5783">
            <w:pPr>
              <w:pStyle w:val="6"/>
              <w:spacing w:before="26" w:line="215" w:lineRule="auto"/>
              <w:ind w:left="264"/>
            </w:pPr>
            <w:r>
              <w:rPr>
                <w:spacing w:val="-2"/>
              </w:rPr>
              <w:t>议政实效评估</w:t>
            </w:r>
          </w:p>
          <w:p w14:paraId="2CD78C86">
            <w:pPr>
              <w:pStyle w:val="6"/>
              <w:spacing w:before="31" w:line="219" w:lineRule="auto"/>
              <w:ind w:left="738"/>
            </w:pPr>
            <w:r>
              <w:rPr>
                <w:spacing w:val="-2"/>
              </w:rPr>
              <w:t>研究</w:t>
            </w:r>
          </w:p>
        </w:tc>
        <w:tc>
          <w:tcPr>
            <w:tcW w:w="1439" w:type="dxa"/>
            <w:vAlign w:val="top"/>
          </w:tcPr>
          <w:p w14:paraId="42847C22">
            <w:pPr>
              <w:pStyle w:val="6"/>
              <w:spacing w:before="144" w:line="232" w:lineRule="auto"/>
              <w:ind w:left="254" w:right="240" w:hanging="2"/>
              <w:jc w:val="both"/>
            </w:pPr>
            <w:r>
              <w:rPr>
                <w:spacing w:val="-3"/>
              </w:rPr>
              <w:t>2021年10</w:t>
            </w:r>
            <w:r>
              <w:rPr>
                <w:spacing w:val="1"/>
              </w:rPr>
              <w:t xml:space="preserve"> </w:t>
            </w:r>
            <w:r>
              <w:rPr>
                <w:spacing w:val="-13"/>
              </w:rPr>
              <w:t>月－</w:t>
            </w:r>
            <w:r>
              <w:rPr>
                <w:spacing w:val="-65"/>
              </w:rPr>
              <w:t xml:space="preserve"> </w:t>
            </w:r>
            <w:r>
              <w:rPr>
                <w:spacing w:val="-13"/>
              </w:rPr>
              <w:t>2021</w:t>
            </w:r>
            <w:r>
              <w:t xml:space="preserve"> </w:t>
            </w:r>
            <w:r>
              <w:rPr>
                <w:spacing w:val="24"/>
              </w:rPr>
              <w:t>年10月</w:t>
            </w:r>
          </w:p>
        </w:tc>
        <w:tc>
          <w:tcPr>
            <w:tcW w:w="1415" w:type="dxa"/>
            <w:vAlign w:val="top"/>
          </w:tcPr>
          <w:p w14:paraId="7F531A13">
            <w:pPr>
              <w:spacing w:line="373" w:lineRule="auto"/>
              <w:rPr>
                <w:rFonts w:ascii="Arial"/>
                <w:sz w:val="21"/>
              </w:rPr>
            </w:pPr>
          </w:p>
          <w:p w14:paraId="51208AE3">
            <w:pPr>
              <w:pStyle w:val="6"/>
              <w:spacing w:before="78" w:line="219" w:lineRule="auto"/>
              <w:ind w:left="358"/>
            </w:pPr>
            <w:r>
              <w:rPr>
                <w:spacing w:val="-6"/>
              </w:rPr>
              <w:t>王友明</w:t>
            </w:r>
          </w:p>
        </w:tc>
        <w:tc>
          <w:tcPr>
            <w:tcW w:w="1719" w:type="dxa"/>
            <w:vAlign w:val="top"/>
          </w:tcPr>
          <w:p w14:paraId="181512D6">
            <w:pPr>
              <w:pStyle w:val="6"/>
              <w:spacing w:before="297" w:line="229" w:lineRule="auto"/>
              <w:ind w:left="640" w:right="258" w:hanging="370"/>
            </w:pPr>
            <w:r>
              <w:rPr>
                <w:spacing w:val="-4"/>
              </w:rPr>
              <w:t>海南省委统</w:t>
            </w:r>
            <w:r>
              <w:rPr>
                <w:spacing w:val="3"/>
              </w:rPr>
              <w:t xml:space="preserve"> </w:t>
            </w:r>
            <w:r>
              <w:rPr>
                <w:spacing w:val="-13"/>
              </w:rPr>
              <w:t>战部</w:t>
            </w:r>
          </w:p>
        </w:tc>
        <w:tc>
          <w:tcPr>
            <w:tcW w:w="1299" w:type="dxa"/>
            <w:vAlign w:val="top"/>
          </w:tcPr>
          <w:p w14:paraId="1B01916F">
            <w:pPr>
              <w:spacing w:line="409" w:lineRule="auto"/>
              <w:rPr>
                <w:rFonts w:ascii="Arial"/>
                <w:sz w:val="21"/>
              </w:rPr>
            </w:pPr>
          </w:p>
          <w:p w14:paraId="62C40010">
            <w:pPr>
              <w:pStyle w:val="6"/>
              <w:spacing w:before="78" w:line="178" w:lineRule="auto"/>
              <w:ind w:left="607"/>
            </w:pPr>
            <w:r>
              <w:t>5</w:t>
            </w:r>
          </w:p>
        </w:tc>
        <w:tc>
          <w:tcPr>
            <w:tcW w:w="1297" w:type="dxa"/>
            <w:vAlign w:val="top"/>
          </w:tcPr>
          <w:p w14:paraId="5896EE04">
            <w:pPr>
              <w:pStyle w:val="6"/>
              <w:spacing w:before="146" w:line="232" w:lineRule="auto"/>
              <w:ind w:left="363" w:right="236" w:hanging="251"/>
            </w:pPr>
            <w:r>
              <w:rPr>
                <w:spacing w:val="-25"/>
              </w:rPr>
              <w:t>（</w:t>
            </w:r>
            <w:r>
              <w:rPr>
                <w:spacing w:val="7"/>
              </w:rPr>
              <w:t xml:space="preserve">    </w:t>
            </w:r>
            <w:r>
              <w:rPr>
                <w:spacing w:val="-25"/>
              </w:rPr>
              <w:t>横</w:t>
            </w:r>
            <w:r>
              <w:rPr>
                <w:spacing w:val="3"/>
              </w:rPr>
              <w:t xml:space="preserve"> </w:t>
            </w:r>
            <w:r>
              <w:rPr>
                <w:spacing w:val="-24"/>
              </w:rPr>
              <w:t>向</w:t>
            </w:r>
            <w:r>
              <w:rPr>
                <w:spacing w:val="9"/>
              </w:rPr>
              <w:t xml:space="preserve">  </w:t>
            </w:r>
            <w:r>
              <w:rPr>
                <w:spacing w:val="-24"/>
              </w:rPr>
              <w:t>）</w:t>
            </w:r>
            <w:r>
              <w:t xml:space="preserve"> </w:t>
            </w:r>
            <w:r>
              <w:rPr>
                <w:spacing w:val="-9"/>
              </w:rPr>
              <w:t>结项</w:t>
            </w:r>
          </w:p>
        </w:tc>
      </w:tr>
    </w:tbl>
    <w:p w14:paraId="19534357">
      <w:pPr>
        <w:spacing w:line="472" w:lineRule="auto"/>
        <w:rPr>
          <w:rFonts w:ascii="Arial"/>
          <w:sz w:val="21"/>
        </w:rPr>
      </w:pPr>
    </w:p>
    <w:p w14:paraId="571D6D86">
      <w:pPr>
        <w:spacing w:before="78" w:line="213" w:lineRule="auto"/>
        <w:ind w:left="3101"/>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17.    2021</w:t>
      </w:r>
      <w:r>
        <w:rPr>
          <w:rFonts w:ascii="宋体" w:hAnsi="宋体" w:eastAsia="宋体" w:cs="宋体"/>
          <w:b/>
          <w:bCs/>
          <w:spacing w:val="-2"/>
          <w:sz w:val="24"/>
          <w:szCs w:val="24"/>
        </w:rPr>
        <w:t>年教师发表的学术论文</w:t>
      </w:r>
    </w:p>
    <w:tbl>
      <w:tblPr>
        <w:tblStyle w:val="5"/>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3364"/>
        <w:gridCol w:w="1362"/>
        <w:gridCol w:w="1306"/>
        <w:gridCol w:w="1669"/>
        <w:gridCol w:w="1426"/>
      </w:tblGrid>
      <w:tr w14:paraId="4326D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13" w:type="dxa"/>
            <w:textDirection w:val="tbRlV"/>
            <w:vAlign w:val="top"/>
          </w:tcPr>
          <w:p w14:paraId="760BBA00">
            <w:pPr>
              <w:pStyle w:val="6"/>
              <w:spacing w:before="235" w:line="208" w:lineRule="auto"/>
              <w:ind w:left="81"/>
            </w:pPr>
            <w:r>
              <w:rPr>
                <w:b/>
                <w:bCs/>
                <w:spacing w:val="32"/>
              </w:rPr>
              <w:t>序号</w:t>
            </w:r>
          </w:p>
        </w:tc>
        <w:tc>
          <w:tcPr>
            <w:tcW w:w="3364" w:type="dxa"/>
            <w:vAlign w:val="top"/>
          </w:tcPr>
          <w:p w14:paraId="67C64F77">
            <w:pPr>
              <w:pStyle w:val="6"/>
              <w:spacing w:before="237" w:line="220" w:lineRule="auto"/>
              <w:ind w:left="1448"/>
            </w:pPr>
            <w:r>
              <w:rPr>
                <w:b/>
                <w:bCs/>
                <w:spacing w:val="-9"/>
              </w:rPr>
              <w:t>题目</w:t>
            </w:r>
          </w:p>
        </w:tc>
        <w:tc>
          <w:tcPr>
            <w:tcW w:w="1362" w:type="dxa"/>
            <w:vAlign w:val="top"/>
          </w:tcPr>
          <w:p w14:paraId="19BD3F71">
            <w:pPr>
              <w:pStyle w:val="6"/>
              <w:spacing w:before="81" w:line="228" w:lineRule="auto"/>
              <w:ind w:left="590" w:right="318" w:hanging="265"/>
            </w:pPr>
            <w:r>
              <w:rPr>
                <w:b/>
                <w:bCs/>
                <w:spacing w:val="-5"/>
              </w:rPr>
              <w:t>发表时</w:t>
            </w:r>
            <w:r>
              <w:t xml:space="preserve"> </w:t>
            </w:r>
            <w:r>
              <w:rPr>
                <w:b/>
                <w:bCs/>
                <w:spacing w:val="-3"/>
              </w:rPr>
              <w:t>间</w:t>
            </w:r>
          </w:p>
        </w:tc>
        <w:tc>
          <w:tcPr>
            <w:tcW w:w="1306" w:type="dxa"/>
            <w:vAlign w:val="top"/>
          </w:tcPr>
          <w:p w14:paraId="76092CE7">
            <w:pPr>
              <w:pStyle w:val="6"/>
              <w:spacing w:before="237" w:line="215" w:lineRule="auto"/>
              <w:ind w:left="421"/>
            </w:pPr>
            <w:r>
              <w:rPr>
                <w:b/>
                <w:bCs/>
                <w:spacing w:val="-9"/>
              </w:rPr>
              <w:t>作者</w:t>
            </w:r>
          </w:p>
        </w:tc>
        <w:tc>
          <w:tcPr>
            <w:tcW w:w="1669" w:type="dxa"/>
            <w:vAlign w:val="top"/>
          </w:tcPr>
          <w:p w14:paraId="471F0FF7">
            <w:pPr>
              <w:pStyle w:val="6"/>
              <w:spacing w:before="237" w:line="216" w:lineRule="auto"/>
              <w:ind w:left="613"/>
            </w:pPr>
            <w:r>
              <w:rPr>
                <w:b/>
                <w:bCs/>
                <w:spacing w:val="-14"/>
              </w:rPr>
              <w:t>刊物</w:t>
            </w:r>
          </w:p>
        </w:tc>
        <w:tc>
          <w:tcPr>
            <w:tcW w:w="1426" w:type="dxa"/>
            <w:vAlign w:val="top"/>
          </w:tcPr>
          <w:p w14:paraId="0F2A9AE5">
            <w:pPr>
              <w:pStyle w:val="6"/>
              <w:spacing w:before="237" w:line="218" w:lineRule="auto"/>
              <w:ind w:left="489"/>
            </w:pPr>
            <w:r>
              <w:rPr>
                <w:b/>
                <w:bCs/>
                <w:spacing w:val="-14"/>
              </w:rPr>
              <w:t>类别</w:t>
            </w:r>
          </w:p>
        </w:tc>
      </w:tr>
      <w:tr w14:paraId="0FF4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713" w:type="dxa"/>
            <w:vAlign w:val="top"/>
          </w:tcPr>
          <w:p w14:paraId="1BDCD61F">
            <w:pPr>
              <w:spacing w:line="262" w:lineRule="auto"/>
              <w:rPr>
                <w:rFonts w:ascii="Arial"/>
                <w:sz w:val="21"/>
              </w:rPr>
            </w:pPr>
          </w:p>
          <w:p w14:paraId="5C80ABED">
            <w:pPr>
              <w:pStyle w:val="6"/>
              <w:spacing w:before="78" w:line="180" w:lineRule="auto"/>
              <w:ind w:left="316"/>
            </w:pPr>
            <w:r>
              <w:t>1</w:t>
            </w:r>
          </w:p>
        </w:tc>
        <w:tc>
          <w:tcPr>
            <w:tcW w:w="3364" w:type="dxa"/>
            <w:vAlign w:val="top"/>
          </w:tcPr>
          <w:p w14:paraId="066D27FD">
            <w:pPr>
              <w:pStyle w:val="6"/>
              <w:tabs>
                <w:tab w:val="left" w:pos="464"/>
              </w:tabs>
              <w:spacing w:before="36" w:line="228" w:lineRule="auto"/>
              <w:ind w:left="272" w:right="362" w:firstLine="108"/>
              <w:jc w:val="right"/>
              <w:rPr>
                <w:rFonts w:ascii="Times New Roman" w:hAnsi="Times New Roman" w:eastAsia="Times New Roman" w:cs="Times New Roman"/>
              </w:rPr>
            </w:pPr>
            <w:r>
              <w:rPr>
                <w:spacing w:val="-3"/>
              </w:rPr>
              <w:t>19大以来中国的经济发展</w:t>
            </w:r>
            <w:r>
              <w:rPr>
                <w:spacing w:val="10"/>
              </w:rPr>
              <w:t xml:space="preserve"> </w:t>
            </w:r>
            <w:r>
              <w:rPr>
                <w:rFonts w:ascii="Times New Roman" w:hAnsi="Times New Roman" w:eastAsia="Times New Roman" w:cs="Times New Roman"/>
              </w:rPr>
              <w:tab/>
            </w:r>
            <w:r>
              <w:rPr>
                <w:rFonts w:ascii="Times New Roman" w:hAnsi="Times New Roman" w:eastAsia="Times New Roman" w:cs="Times New Roman"/>
                <w:spacing w:val="-1"/>
              </w:rPr>
              <w:t>Экономика КНР в свете</w:t>
            </w:r>
            <w:r>
              <w:rPr>
                <w:rFonts w:ascii="Times New Roman" w:hAnsi="Times New Roman" w:eastAsia="Times New Roman" w:cs="Times New Roman"/>
                <w:spacing w:val="4"/>
              </w:rPr>
              <w:t xml:space="preserve">  </w:t>
            </w:r>
            <w:r>
              <w:rPr>
                <w:rFonts w:ascii="Times New Roman" w:hAnsi="Times New Roman" w:eastAsia="Times New Roman" w:cs="Times New Roman"/>
              </w:rPr>
              <w:t>решений XIX съезда К</w:t>
            </w:r>
            <w:r>
              <w:rPr>
                <w:rFonts w:ascii="Times New Roman" w:hAnsi="Times New Roman" w:eastAsia="Times New Roman" w:cs="Times New Roman"/>
                <w:spacing w:val="-1"/>
              </w:rPr>
              <w:t>ПК</w:t>
            </w:r>
          </w:p>
        </w:tc>
        <w:tc>
          <w:tcPr>
            <w:tcW w:w="1362" w:type="dxa"/>
            <w:vAlign w:val="top"/>
          </w:tcPr>
          <w:p w14:paraId="41FBCA35">
            <w:pPr>
              <w:spacing w:line="263" w:lineRule="auto"/>
              <w:rPr>
                <w:rFonts w:ascii="Arial"/>
                <w:sz w:val="21"/>
              </w:rPr>
            </w:pPr>
          </w:p>
          <w:p w14:paraId="25F1ECD2">
            <w:pPr>
              <w:pStyle w:val="6"/>
              <w:spacing w:before="78" w:line="181" w:lineRule="auto"/>
              <w:ind w:left="335"/>
            </w:pPr>
            <w:r>
              <w:rPr>
                <w:spacing w:val="-4"/>
              </w:rPr>
              <w:t>202101</w:t>
            </w:r>
          </w:p>
        </w:tc>
        <w:tc>
          <w:tcPr>
            <w:tcW w:w="1306" w:type="dxa"/>
            <w:vAlign w:val="top"/>
          </w:tcPr>
          <w:p w14:paraId="059A0F94">
            <w:pPr>
              <w:pStyle w:val="6"/>
              <w:spacing w:before="311" w:line="218" w:lineRule="auto"/>
              <w:ind w:left="441"/>
            </w:pPr>
            <w:r>
              <w:rPr>
                <w:spacing w:val="-17"/>
              </w:rPr>
              <w:t>陈红</w:t>
            </w:r>
          </w:p>
        </w:tc>
        <w:tc>
          <w:tcPr>
            <w:tcW w:w="1669" w:type="dxa"/>
            <w:vAlign w:val="top"/>
          </w:tcPr>
          <w:p w14:paraId="11E903BC">
            <w:pPr>
              <w:spacing w:before="210" w:line="215" w:lineRule="auto"/>
              <w:ind w:left="495" w:right="231" w:hanging="24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Sociological</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pacing w:val="-3"/>
                <w:sz w:val="24"/>
                <w:szCs w:val="24"/>
              </w:rPr>
              <w:t>Studies</w:t>
            </w:r>
          </w:p>
        </w:tc>
        <w:tc>
          <w:tcPr>
            <w:tcW w:w="1426" w:type="dxa"/>
            <w:vAlign w:val="top"/>
          </w:tcPr>
          <w:p w14:paraId="386D5BC7">
            <w:pPr>
              <w:pStyle w:val="6"/>
              <w:spacing w:before="311" w:line="235" w:lineRule="auto"/>
              <w:ind w:left="483"/>
            </w:pPr>
            <w:r>
              <w:rPr>
                <w:spacing w:val="-4"/>
              </w:rPr>
              <w:t>SSCI</w:t>
            </w:r>
          </w:p>
        </w:tc>
      </w:tr>
      <w:tr w14:paraId="32B7E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13" w:type="dxa"/>
            <w:vAlign w:val="top"/>
          </w:tcPr>
          <w:p w14:paraId="11791B1C">
            <w:pPr>
              <w:pStyle w:val="6"/>
              <w:spacing w:before="264" w:line="180" w:lineRule="auto"/>
              <w:ind w:left="310"/>
            </w:pPr>
            <w:r>
              <w:t>2</w:t>
            </w:r>
          </w:p>
        </w:tc>
        <w:tc>
          <w:tcPr>
            <w:tcW w:w="3364" w:type="dxa"/>
            <w:vAlign w:val="top"/>
          </w:tcPr>
          <w:p w14:paraId="4A3B6A10">
            <w:pPr>
              <w:pStyle w:val="6"/>
              <w:spacing w:before="76" w:line="230" w:lineRule="auto"/>
              <w:ind w:left="1572" w:right="242" w:hanging="1324"/>
            </w:pPr>
            <w:r>
              <w:rPr>
                <w:spacing w:val="-2"/>
              </w:rPr>
              <w:t>培育优良家风：立德守正铸</w:t>
            </w:r>
            <w:r>
              <w:rPr>
                <w:spacing w:val="10"/>
              </w:rPr>
              <w:t xml:space="preserve"> </w:t>
            </w:r>
            <w:r>
              <w:t>魂</w:t>
            </w:r>
          </w:p>
        </w:tc>
        <w:tc>
          <w:tcPr>
            <w:tcW w:w="1362" w:type="dxa"/>
            <w:vAlign w:val="top"/>
          </w:tcPr>
          <w:p w14:paraId="0C477BB9">
            <w:pPr>
              <w:pStyle w:val="6"/>
              <w:spacing w:before="109" w:line="181" w:lineRule="auto"/>
              <w:ind w:left="275"/>
            </w:pPr>
            <w:r>
              <w:rPr>
                <w:spacing w:val="-3"/>
              </w:rPr>
              <w:t>2021051</w:t>
            </w:r>
          </w:p>
          <w:p w14:paraId="38C356DA">
            <w:pPr>
              <w:pStyle w:val="6"/>
              <w:spacing w:before="76" w:line="181" w:lineRule="auto"/>
              <w:ind w:left="637"/>
            </w:pPr>
            <w:r>
              <w:t>8</w:t>
            </w:r>
          </w:p>
        </w:tc>
        <w:tc>
          <w:tcPr>
            <w:tcW w:w="1306" w:type="dxa"/>
            <w:vAlign w:val="top"/>
          </w:tcPr>
          <w:p w14:paraId="75985F48">
            <w:pPr>
              <w:pStyle w:val="6"/>
              <w:spacing w:before="234" w:line="216" w:lineRule="auto"/>
              <w:ind w:left="422"/>
            </w:pPr>
            <w:r>
              <w:rPr>
                <w:spacing w:val="-7"/>
              </w:rPr>
              <w:t>杨威</w:t>
            </w:r>
          </w:p>
        </w:tc>
        <w:tc>
          <w:tcPr>
            <w:tcW w:w="1669" w:type="dxa"/>
            <w:vAlign w:val="top"/>
          </w:tcPr>
          <w:p w14:paraId="6077826E">
            <w:pPr>
              <w:pStyle w:val="6"/>
              <w:spacing w:before="77" w:line="229" w:lineRule="auto"/>
              <w:ind w:left="358" w:right="299" w:hanging="116"/>
            </w:pPr>
            <w:r>
              <w:rPr>
                <w:spacing w:val="-13"/>
              </w:rPr>
              <w:t>人民日报 (</w:t>
            </w:r>
            <w:r>
              <w:t xml:space="preserve"> </w:t>
            </w:r>
            <w:r>
              <w:rPr>
                <w:spacing w:val="-2"/>
              </w:rPr>
              <w:t>读书版）</w:t>
            </w:r>
          </w:p>
        </w:tc>
        <w:tc>
          <w:tcPr>
            <w:tcW w:w="1426" w:type="dxa"/>
            <w:vAlign w:val="top"/>
          </w:tcPr>
          <w:p w14:paraId="40C98CE6">
            <w:pPr>
              <w:pStyle w:val="6"/>
              <w:spacing w:before="78" w:line="228" w:lineRule="auto"/>
              <w:ind w:left="609" w:right="353" w:hanging="235"/>
            </w:pPr>
            <w:r>
              <w:rPr>
                <w:spacing w:val="-10"/>
              </w:rPr>
              <w:t>三报一</w:t>
            </w:r>
            <w:r>
              <w:rPr>
                <w:spacing w:val="1"/>
              </w:rPr>
              <w:t xml:space="preserve"> </w:t>
            </w:r>
            <w:r>
              <w:t>刊</w:t>
            </w:r>
          </w:p>
        </w:tc>
      </w:tr>
      <w:tr w14:paraId="720D4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713" w:type="dxa"/>
            <w:vAlign w:val="top"/>
          </w:tcPr>
          <w:p w14:paraId="528A3C6D">
            <w:pPr>
              <w:pStyle w:val="6"/>
              <w:spacing w:before="264" w:line="181" w:lineRule="auto"/>
              <w:ind w:left="320"/>
            </w:pPr>
            <w:r>
              <w:t>3</w:t>
            </w:r>
          </w:p>
        </w:tc>
        <w:tc>
          <w:tcPr>
            <w:tcW w:w="3364" w:type="dxa"/>
            <w:vAlign w:val="top"/>
          </w:tcPr>
          <w:p w14:paraId="269C9F98">
            <w:pPr>
              <w:pStyle w:val="6"/>
              <w:spacing w:before="76" w:line="229" w:lineRule="auto"/>
              <w:ind w:left="979" w:right="122" w:hanging="840"/>
            </w:pPr>
            <w:r>
              <w:rPr>
                <w:spacing w:val="-2"/>
              </w:rPr>
              <w:t>非物质文化遗产的系统性保护</w:t>
            </w:r>
            <w:r>
              <w:rPr>
                <w:spacing w:val="2"/>
              </w:rPr>
              <w:t xml:space="preserve"> </w:t>
            </w:r>
            <w:r>
              <w:rPr>
                <w:spacing w:val="-13"/>
              </w:rPr>
              <w:t>与</w:t>
            </w:r>
            <w:r>
              <w:rPr>
                <w:spacing w:val="-66"/>
              </w:rPr>
              <w:t xml:space="preserve"> </w:t>
            </w:r>
            <w:r>
              <w:rPr>
                <w:spacing w:val="-13"/>
              </w:rPr>
              <w:t>日常化传承</w:t>
            </w:r>
          </w:p>
        </w:tc>
        <w:tc>
          <w:tcPr>
            <w:tcW w:w="1362" w:type="dxa"/>
            <w:vAlign w:val="top"/>
          </w:tcPr>
          <w:p w14:paraId="44655EC3">
            <w:pPr>
              <w:pStyle w:val="6"/>
              <w:spacing w:before="264" w:line="181" w:lineRule="auto"/>
              <w:ind w:left="215"/>
            </w:pPr>
            <w:r>
              <w:rPr>
                <w:spacing w:val="-3"/>
              </w:rPr>
              <w:t>20210330</w:t>
            </w:r>
          </w:p>
        </w:tc>
        <w:tc>
          <w:tcPr>
            <w:tcW w:w="1306" w:type="dxa"/>
            <w:vAlign w:val="top"/>
          </w:tcPr>
          <w:p w14:paraId="2C0ADBAA">
            <w:pPr>
              <w:pStyle w:val="6"/>
              <w:spacing w:before="233" w:line="217" w:lineRule="auto"/>
              <w:ind w:left="413"/>
            </w:pPr>
            <w:r>
              <w:rPr>
                <w:spacing w:val="-3"/>
              </w:rPr>
              <w:t>何博</w:t>
            </w:r>
          </w:p>
        </w:tc>
        <w:tc>
          <w:tcPr>
            <w:tcW w:w="1669" w:type="dxa"/>
            <w:vAlign w:val="top"/>
          </w:tcPr>
          <w:p w14:paraId="1B3091FA">
            <w:pPr>
              <w:pStyle w:val="6"/>
              <w:spacing w:before="233" w:line="217" w:lineRule="auto"/>
              <w:ind w:left="370"/>
            </w:pPr>
            <w:r>
              <w:rPr>
                <w:spacing w:val="-5"/>
              </w:rPr>
              <w:t>光明日报</w:t>
            </w:r>
          </w:p>
        </w:tc>
        <w:tc>
          <w:tcPr>
            <w:tcW w:w="1426" w:type="dxa"/>
            <w:vAlign w:val="top"/>
          </w:tcPr>
          <w:p w14:paraId="2F1F2891">
            <w:pPr>
              <w:pStyle w:val="6"/>
              <w:spacing w:before="78" w:line="228" w:lineRule="auto"/>
              <w:ind w:left="609" w:right="353" w:hanging="235"/>
            </w:pPr>
            <w:r>
              <w:rPr>
                <w:spacing w:val="-10"/>
              </w:rPr>
              <w:t>三报一</w:t>
            </w:r>
            <w:r>
              <w:rPr>
                <w:spacing w:val="1"/>
              </w:rPr>
              <w:t xml:space="preserve"> </w:t>
            </w:r>
            <w:r>
              <w:t>刊</w:t>
            </w:r>
          </w:p>
        </w:tc>
      </w:tr>
      <w:tr w14:paraId="20BC3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13" w:type="dxa"/>
            <w:vAlign w:val="top"/>
          </w:tcPr>
          <w:p w14:paraId="370E164C">
            <w:pPr>
              <w:pStyle w:val="6"/>
              <w:spacing w:before="265" w:line="180" w:lineRule="auto"/>
              <w:ind w:left="309"/>
            </w:pPr>
            <w:r>
              <w:t>4</w:t>
            </w:r>
          </w:p>
        </w:tc>
        <w:tc>
          <w:tcPr>
            <w:tcW w:w="3364" w:type="dxa"/>
            <w:vAlign w:val="top"/>
          </w:tcPr>
          <w:p w14:paraId="693D184F">
            <w:pPr>
              <w:pStyle w:val="6"/>
              <w:spacing w:before="235" w:line="216" w:lineRule="auto"/>
              <w:ind w:left="361"/>
            </w:pPr>
            <w:r>
              <w:rPr>
                <w:spacing w:val="-1"/>
              </w:rPr>
              <w:t>铸牢乡村振兴的文化基石</w:t>
            </w:r>
          </w:p>
        </w:tc>
        <w:tc>
          <w:tcPr>
            <w:tcW w:w="1362" w:type="dxa"/>
            <w:vAlign w:val="top"/>
          </w:tcPr>
          <w:p w14:paraId="22FBB9E7">
            <w:pPr>
              <w:pStyle w:val="6"/>
              <w:spacing w:before="266" w:line="181" w:lineRule="auto"/>
              <w:ind w:left="215"/>
            </w:pPr>
            <w:r>
              <w:rPr>
                <w:spacing w:val="-3"/>
              </w:rPr>
              <w:t>20210129</w:t>
            </w:r>
          </w:p>
        </w:tc>
        <w:tc>
          <w:tcPr>
            <w:tcW w:w="1306" w:type="dxa"/>
            <w:vAlign w:val="top"/>
          </w:tcPr>
          <w:p w14:paraId="1CE1A39B">
            <w:pPr>
              <w:pStyle w:val="6"/>
              <w:spacing w:before="234" w:line="217" w:lineRule="auto"/>
              <w:ind w:left="413"/>
            </w:pPr>
            <w:r>
              <w:rPr>
                <w:spacing w:val="-3"/>
              </w:rPr>
              <w:t>何博</w:t>
            </w:r>
          </w:p>
        </w:tc>
        <w:tc>
          <w:tcPr>
            <w:tcW w:w="1669" w:type="dxa"/>
            <w:vAlign w:val="top"/>
          </w:tcPr>
          <w:p w14:paraId="399EEB0B">
            <w:pPr>
              <w:pStyle w:val="6"/>
              <w:spacing w:before="234" w:line="217" w:lineRule="auto"/>
              <w:ind w:left="370"/>
            </w:pPr>
            <w:r>
              <w:rPr>
                <w:spacing w:val="-5"/>
              </w:rPr>
              <w:t>光明日报</w:t>
            </w:r>
          </w:p>
        </w:tc>
        <w:tc>
          <w:tcPr>
            <w:tcW w:w="1426" w:type="dxa"/>
            <w:vAlign w:val="top"/>
          </w:tcPr>
          <w:p w14:paraId="3EAE3BBC">
            <w:pPr>
              <w:pStyle w:val="6"/>
              <w:spacing w:before="79" w:line="228" w:lineRule="auto"/>
              <w:ind w:left="609" w:right="353" w:hanging="235"/>
            </w:pPr>
            <w:r>
              <w:rPr>
                <w:spacing w:val="-10"/>
              </w:rPr>
              <w:t>三报一</w:t>
            </w:r>
            <w:r>
              <w:rPr>
                <w:spacing w:val="1"/>
              </w:rPr>
              <w:t xml:space="preserve"> </w:t>
            </w:r>
            <w:r>
              <w:t>刊</w:t>
            </w:r>
          </w:p>
        </w:tc>
      </w:tr>
      <w:tr w14:paraId="2F164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13" w:type="dxa"/>
            <w:vAlign w:val="top"/>
          </w:tcPr>
          <w:p w14:paraId="45CAD112">
            <w:pPr>
              <w:pStyle w:val="6"/>
              <w:spacing w:before="269" w:line="178" w:lineRule="auto"/>
              <w:ind w:left="313"/>
            </w:pPr>
            <w:r>
              <w:t>5</w:t>
            </w:r>
          </w:p>
        </w:tc>
        <w:tc>
          <w:tcPr>
            <w:tcW w:w="3364" w:type="dxa"/>
            <w:vAlign w:val="top"/>
          </w:tcPr>
          <w:p w14:paraId="1C27682D">
            <w:pPr>
              <w:pStyle w:val="6"/>
              <w:spacing w:before="234" w:line="217" w:lineRule="auto"/>
              <w:ind w:left="739"/>
            </w:pPr>
            <w:r>
              <w:rPr>
                <w:spacing w:val="-3"/>
              </w:rPr>
              <w:t>争做实干家开拓者</w:t>
            </w:r>
          </w:p>
        </w:tc>
        <w:tc>
          <w:tcPr>
            <w:tcW w:w="1362" w:type="dxa"/>
            <w:vAlign w:val="top"/>
          </w:tcPr>
          <w:p w14:paraId="3101B1CF">
            <w:pPr>
              <w:pStyle w:val="6"/>
              <w:spacing w:before="109" w:line="181" w:lineRule="auto"/>
              <w:ind w:left="275"/>
            </w:pPr>
            <w:r>
              <w:rPr>
                <w:spacing w:val="-3"/>
              </w:rPr>
              <w:t>2021032</w:t>
            </w:r>
          </w:p>
          <w:p w14:paraId="2A41A8E8">
            <w:pPr>
              <w:pStyle w:val="6"/>
              <w:spacing w:before="76" w:line="181" w:lineRule="auto"/>
              <w:ind w:left="637"/>
            </w:pPr>
            <w:r>
              <w:t>6</w:t>
            </w:r>
          </w:p>
        </w:tc>
        <w:tc>
          <w:tcPr>
            <w:tcW w:w="1306" w:type="dxa"/>
            <w:vAlign w:val="top"/>
          </w:tcPr>
          <w:p w14:paraId="08FB0780">
            <w:pPr>
              <w:pStyle w:val="6"/>
              <w:spacing w:before="234" w:line="218" w:lineRule="auto"/>
              <w:ind w:left="301"/>
            </w:pPr>
            <w:r>
              <w:rPr>
                <w:spacing w:val="-5"/>
              </w:rPr>
              <w:t>谢君君</w:t>
            </w:r>
          </w:p>
        </w:tc>
        <w:tc>
          <w:tcPr>
            <w:tcW w:w="1669" w:type="dxa"/>
            <w:vAlign w:val="top"/>
          </w:tcPr>
          <w:p w14:paraId="1D3E17DD">
            <w:pPr>
              <w:pStyle w:val="6"/>
              <w:spacing w:before="234" w:line="216" w:lineRule="auto"/>
              <w:ind w:left="366"/>
            </w:pPr>
            <w:r>
              <w:rPr>
                <w:spacing w:val="-4"/>
              </w:rPr>
              <w:t>经济日报</w:t>
            </w:r>
          </w:p>
        </w:tc>
        <w:tc>
          <w:tcPr>
            <w:tcW w:w="1426" w:type="dxa"/>
            <w:vAlign w:val="top"/>
          </w:tcPr>
          <w:p w14:paraId="09EA9932">
            <w:pPr>
              <w:pStyle w:val="6"/>
              <w:spacing w:before="79" w:line="228" w:lineRule="auto"/>
              <w:ind w:left="609" w:right="353" w:hanging="235"/>
            </w:pPr>
            <w:r>
              <w:rPr>
                <w:spacing w:val="-10"/>
              </w:rPr>
              <w:t>三报一</w:t>
            </w:r>
            <w:r>
              <w:rPr>
                <w:spacing w:val="1"/>
              </w:rPr>
              <w:t xml:space="preserve"> </w:t>
            </w:r>
            <w:r>
              <w:t>刊</w:t>
            </w:r>
          </w:p>
        </w:tc>
      </w:tr>
      <w:tr w14:paraId="265B7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3" w:type="dxa"/>
            <w:vAlign w:val="top"/>
          </w:tcPr>
          <w:p w14:paraId="2D32E8E5">
            <w:pPr>
              <w:pStyle w:val="6"/>
              <w:spacing w:before="232" w:line="181" w:lineRule="auto"/>
              <w:ind w:left="312"/>
            </w:pPr>
            <w:r>
              <w:t>6</w:t>
            </w:r>
          </w:p>
        </w:tc>
        <w:tc>
          <w:tcPr>
            <w:tcW w:w="3364" w:type="dxa"/>
            <w:vAlign w:val="top"/>
          </w:tcPr>
          <w:p w14:paraId="6636FEB1">
            <w:pPr>
              <w:pStyle w:val="6"/>
              <w:spacing w:before="201" w:line="216" w:lineRule="auto"/>
              <w:ind w:left="399"/>
            </w:pPr>
            <w:r>
              <w:rPr>
                <w:spacing w:val="-4"/>
              </w:rPr>
              <w:t>乡村文化建设的鲜活范例</w:t>
            </w:r>
          </w:p>
        </w:tc>
        <w:tc>
          <w:tcPr>
            <w:tcW w:w="1362" w:type="dxa"/>
            <w:vAlign w:val="top"/>
          </w:tcPr>
          <w:p w14:paraId="16FA9377">
            <w:pPr>
              <w:pStyle w:val="6"/>
              <w:spacing w:before="76" w:line="181" w:lineRule="auto"/>
              <w:ind w:left="275"/>
            </w:pPr>
            <w:r>
              <w:rPr>
                <w:spacing w:val="-3"/>
              </w:rPr>
              <w:t>2021012</w:t>
            </w:r>
          </w:p>
          <w:p w14:paraId="118B34C6">
            <w:pPr>
              <w:pStyle w:val="6"/>
              <w:spacing w:before="76" w:line="181" w:lineRule="auto"/>
              <w:ind w:left="637"/>
            </w:pPr>
            <w:r>
              <w:t>9</w:t>
            </w:r>
          </w:p>
        </w:tc>
        <w:tc>
          <w:tcPr>
            <w:tcW w:w="1306" w:type="dxa"/>
            <w:vAlign w:val="top"/>
          </w:tcPr>
          <w:p w14:paraId="3D686B79">
            <w:pPr>
              <w:pStyle w:val="6"/>
              <w:spacing w:before="201" w:line="217" w:lineRule="auto"/>
              <w:ind w:left="417"/>
            </w:pPr>
            <w:r>
              <w:rPr>
                <w:spacing w:val="-5"/>
              </w:rPr>
              <w:t>刘锋</w:t>
            </w:r>
          </w:p>
        </w:tc>
        <w:tc>
          <w:tcPr>
            <w:tcW w:w="1669" w:type="dxa"/>
            <w:vAlign w:val="top"/>
          </w:tcPr>
          <w:p w14:paraId="5F6ED3D2">
            <w:pPr>
              <w:pStyle w:val="6"/>
              <w:spacing w:before="201" w:line="217" w:lineRule="auto"/>
              <w:ind w:left="367"/>
            </w:pPr>
            <w:r>
              <w:rPr>
                <w:spacing w:val="-5"/>
              </w:rPr>
              <w:t>光明日报</w:t>
            </w:r>
          </w:p>
        </w:tc>
        <w:tc>
          <w:tcPr>
            <w:tcW w:w="1426" w:type="dxa"/>
            <w:vAlign w:val="top"/>
          </w:tcPr>
          <w:p w14:paraId="6673DA7B">
            <w:pPr>
              <w:pStyle w:val="6"/>
              <w:spacing w:before="43" w:line="224" w:lineRule="auto"/>
              <w:ind w:left="609" w:right="353" w:hanging="235"/>
            </w:pPr>
            <w:r>
              <w:rPr>
                <w:spacing w:val="-10"/>
              </w:rPr>
              <w:t>三报一</w:t>
            </w:r>
            <w:r>
              <w:rPr>
                <w:spacing w:val="1"/>
              </w:rPr>
              <w:t xml:space="preserve"> </w:t>
            </w:r>
            <w:r>
              <w:t>刊</w:t>
            </w:r>
          </w:p>
        </w:tc>
      </w:tr>
      <w:tr w14:paraId="048E1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3" w:type="dxa"/>
            <w:vAlign w:val="top"/>
          </w:tcPr>
          <w:p w14:paraId="5BB15C91">
            <w:pPr>
              <w:pStyle w:val="6"/>
              <w:spacing w:before="235" w:line="178" w:lineRule="auto"/>
              <w:ind w:left="312"/>
            </w:pPr>
            <w:r>
              <w:t>7</w:t>
            </w:r>
          </w:p>
        </w:tc>
        <w:tc>
          <w:tcPr>
            <w:tcW w:w="3364" w:type="dxa"/>
            <w:vAlign w:val="top"/>
          </w:tcPr>
          <w:p w14:paraId="5C2C7D6F">
            <w:pPr>
              <w:pStyle w:val="6"/>
              <w:spacing w:before="43" w:line="224" w:lineRule="auto"/>
              <w:ind w:left="617" w:right="302" w:hanging="312"/>
            </w:pPr>
            <w:r>
              <w:rPr>
                <w:spacing w:val="-4"/>
              </w:rPr>
              <w:t>课程学科基地形成合力</w:t>
            </w:r>
            <w:r>
              <w:rPr>
                <w:spacing w:val="33"/>
              </w:rPr>
              <w:t xml:space="preserve"> </w:t>
            </w:r>
            <w:r>
              <w:rPr>
                <w:spacing w:val="-4"/>
              </w:rPr>
              <w:t>生</w:t>
            </w:r>
            <w:r>
              <w:t xml:space="preserve"> </w:t>
            </w:r>
            <w:r>
              <w:rPr>
                <w:spacing w:val="-3"/>
              </w:rPr>
              <w:t>态文明教育立体推进</w:t>
            </w:r>
          </w:p>
        </w:tc>
        <w:tc>
          <w:tcPr>
            <w:tcW w:w="1362" w:type="dxa"/>
            <w:vAlign w:val="top"/>
          </w:tcPr>
          <w:p w14:paraId="1BC6F7E2">
            <w:pPr>
              <w:pStyle w:val="6"/>
              <w:spacing w:before="75" w:line="181" w:lineRule="auto"/>
              <w:ind w:left="275"/>
            </w:pPr>
            <w:r>
              <w:rPr>
                <w:spacing w:val="-3"/>
              </w:rPr>
              <w:t>2021122</w:t>
            </w:r>
          </w:p>
          <w:p w14:paraId="3FF5A50B">
            <w:pPr>
              <w:pStyle w:val="6"/>
              <w:spacing w:before="76" w:line="181" w:lineRule="auto"/>
              <w:ind w:left="644"/>
            </w:pPr>
            <w:r>
              <w:t>3</w:t>
            </w:r>
          </w:p>
        </w:tc>
        <w:tc>
          <w:tcPr>
            <w:tcW w:w="1306" w:type="dxa"/>
            <w:vAlign w:val="top"/>
          </w:tcPr>
          <w:p w14:paraId="7490FE7F">
            <w:pPr>
              <w:pStyle w:val="6"/>
              <w:spacing w:before="201" w:line="216" w:lineRule="auto"/>
              <w:ind w:left="302"/>
            </w:pPr>
            <w:r>
              <w:rPr>
                <w:spacing w:val="-5"/>
              </w:rPr>
              <w:t>杨英姿</w:t>
            </w:r>
          </w:p>
        </w:tc>
        <w:tc>
          <w:tcPr>
            <w:tcW w:w="1669" w:type="dxa"/>
            <w:vAlign w:val="top"/>
          </w:tcPr>
          <w:p w14:paraId="2C199F52">
            <w:pPr>
              <w:pStyle w:val="6"/>
              <w:spacing w:before="200" w:line="217" w:lineRule="auto"/>
              <w:ind w:left="367"/>
            </w:pPr>
            <w:r>
              <w:rPr>
                <w:spacing w:val="-5"/>
              </w:rPr>
              <w:t>光明日报</w:t>
            </w:r>
          </w:p>
        </w:tc>
        <w:tc>
          <w:tcPr>
            <w:tcW w:w="1426" w:type="dxa"/>
            <w:vAlign w:val="top"/>
          </w:tcPr>
          <w:p w14:paraId="5B86DEE2">
            <w:pPr>
              <w:pStyle w:val="6"/>
              <w:spacing w:before="43" w:line="224" w:lineRule="auto"/>
              <w:ind w:left="609" w:right="353" w:hanging="235"/>
            </w:pPr>
            <w:r>
              <w:rPr>
                <w:spacing w:val="-10"/>
              </w:rPr>
              <w:t>三报一</w:t>
            </w:r>
            <w:r>
              <w:rPr>
                <w:spacing w:val="1"/>
              </w:rPr>
              <w:t xml:space="preserve"> </w:t>
            </w:r>
            <w:r>
              <w:t>刊</w:t>
            </w:r>
          </w:p>
        </w:tc>
      </w:tr>
      <w:tr w14:paraId="46C86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3" w:type="dxa"/>
            <w:vAlign w:val="top"/>
          </w:tcPr>
          <w:p w14:paraId="7FBAC988">
            <w:pPr>
              <w:pStyle w:val="6"/>
              <w:spacing w:before="231" w:line="181" w:lineRule="auto"/>
              <w:ind w:left="312"/>
            </w:pPr>
            <w:r>
              <w:t>8</w:t>
            </w:r>
          </w:p>
        </w:tc>
        <w:tc>
          <w:tcPr>
            <w:tcW w:w="3364" w:type="dxa"/>
            <w:vAlign w:val="top"/>
          </w:tcPr>
          <w:p w14:paraId="7FA84C9B">
            <w:pPr>
              <w:pStyle w:val="6"/>
              <w:spacing w:before="43" w:line="224" w:lineRule="auto"/>
              <w:ind w:left="739" w:right="242" w:hanging="465"/>
            </w:pPr>
            <w:r>
              <w:rPr>
                <w:spacing w:val="-4"/>
              </w:rPr>
              <w:t>中国式现代化道路对世界历</w:t>
            </w:r>
            <w:r>
              <w:rPr>
                <w:spacing w:val="9"/>
              </w:rPr>
              <w:t xml:space="preserve"> </w:t>
            </w:r>
            <w:r>
              <w:rPr>
                <w:spacing w:val="-3"/>
              </w:rPr>
              <w:t>史进程的深刻影响</w:t>
            </w:r>
          </w:p>
        </w:tc>
        <w:tc>
          <w:tcPr>
            <w:tcW w:w="1362" w:type="dxa"/>
            <w:vAlign w:val="top"/>
          </w:tcPr>
          <w:p w14:paraId="34EB5E70">
            <w:pPr>
              <w:pStyle w:val="6"/>
              <w:spacing w:before="75" w:line="181" w:lineRule="auto"/>
              <w:ind w:left="275"/>
            </w:pPr>
            <w:r>
              <w:rPr>
                <w:spacing w:val="-3"/>
              </w:rPr>
              <w:t>2021122</w:t>
            </w:r>
          </w:p>
          <w:p w14:paraId="2B594257">
            <w:pPr>
              <w:pStyle w:val="6"/>
              <w:spacing w:before="76" w:line="181" w:lineRule="auto"/>
              <w:ind w:left="642"/>
            </w:pPr>
            <w:r>
              <w:t>0</w:t>
            </w:r>
          </w:p>
        </w:tc>
        <w:tc>
          <w:tcPr>
            <w:tcW w:w="1306" w:type="dxa"/>
            <w:vAlign w:val="top"/>
          </w:tcPr>
          <w:p w14:paraId="7649F11E">
            <w:pPr>
              <w:pStyle w:val="6"/>
              <w:spacing w:before="200" w:line="217" w:lineRule="auto"/>
              <w:ind w:left="334"/>
            </w:pPr>
            <w:r>
              <w:rPr>
                <w:spacing w:val="-16"/>
              </w:rPr>
              <w:t>申明远</w:t>
            </w:r>
          </w:p>
        </w:tc>
        <w:tc>
          <w:tcPr>
            <w:tcW w:w="1669" w:type="dxa"/>
            <w:vAlign w:val="top"/>
          </w:tcPr>
          <w:p w14:paraId="656C77F3">
            <w:pPr>
              <w:pStyle w:val="6"/>
              <w:spacing w:before="200" w:line="217" w:lineRule="auto"/>
              <w:ind w:left="361"/>
            </w:pPr>
            <w:r>
              <w:rPr>
                <w:spacing w:val="-3"/>
              </w:rPr>
              <w:t>解放军报</w:t>
            </w:r>
          </w:p>
        </w:tc>
        <w:tc>
          <w:tcPr>
            <w:tcW w:w="1426" w:type="dxa"/>
            <w:vAlign w:val="top"/>
          </w:tcPr>
          <w:p w14:paraId="23D19ED5">
            <w:pPr>
              <w:rPr>
                <w:rFonts w:ascii="Arial"/>
                <w:sz w:val="21"/>
              </w:rPr>
            </w:pPr>
          </w:p>
        </w:tc>
      </w:tr>
      <w:tr w14:paraId="40A9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3" w:type="dxa"/>
            <w:vAlign w:val="top"/>
          </w:tcPr>
          <w:p w14:paraId="64D96AD1">
            <w:pPr>
              <w:pStyle w:val="6"/>
              <w:spacing w:before="231" w:line="181" w:lineRule="auto"/>
              <w:ind w:left="312"/>
            </w:pPr>
            <w:r>
              <w:t>9</w:t>
            </w:r>
          </w:p>
        </w:tc>
        <w:tc>
          <w:tcPr>
            <w:tcW w:w="3364" w:type="dxa"/>
            <w:vAlign w:val="top"/>
          </w:tcPr>
          <w:p w14:paraId="657FE728">
            <w:pPr>
              <w:pStyle w:val="6"/>
              <w:spacing w:before="43" w:line="224" w:lineRule="auto"/>
              <w:ind w:left="1575" w:right="242" w:hanging="1325"/>
            </w:pPr>
            <w:r>
              <w:fldChar w:fldCharType="begin"/>
            </w:r>
            <w:r>
              <w:instrText xml:space="preserve"> HYPERLINK "https://kns.cnki.net/KNS8/Detail?sfield=fn&amp;QueryID=8&amp;CurRec=1&amp;recid=&amp;FileName=DDSJ202101010&amp;DbName=CJFDLAST2021&amp;DbCode=CJFD&amp;yx=&amp;pr=CJFX2021;&amp;URLID=" </w:instrText>
            </w:r>
            <w:r>
              <w:fldChar w:fldCharType="separate"/>
            </w:r>
            <w:r>
              <w:rPr>
                <w:spacing w:val="-2"/>
              </w:rPr>
              <w:t>对西方“列宁学”批判的批</w:t>
            </w:r>
            <w:r>
              <w:rPr>
                <w:spacing w:val="-2"/>
              </w:rPr>
              <w:fldChar w:fldCharType="end"/>
            </w:r>
            <w:r>
              <w:rPr>
                <w:spacing w:val="8"/>
              </w:rPr>
              <w:t xml:space="preserve"> </w:t>
            </w:r>
            <w:r>
              <w:t>判</w:t>
            </w:r>
          </w:p>
        </w:tc>
        <w:tc>
          <w:tcPr>
            <w:tcW w:w="1362" w:type="dxa"/>
            <w:vAlign w:val="top"/>
          </w:tcPr>
          <w:p w14:paraId="0FB53321">
            <w:pPr>
              <w:pStyle w:val="6"/>
              <w:spacing w:before="231" w:line="181" w:lineRule="auto"/>
              <w:ind w:left="335"/>
            </w:pPr>
            <w:r>
              <w:rPr>
                <w:spacing w:val="-4"/>
              </w:rPr>
              <w:t>202101</w:t>
            </w:r>
          </w:p>
        </w:tc>
        <w:tc>
          <w:tcPr>
            <w:tcW w:w="1306" w:type="dxa"/>
            <w:vAlign w:val="top"/>
          </w:tcPr>
          <w:p w14:paraId="7348D743">
            <w:pPr>
              <w:pStyle w:val="6"/>
              <w:spacing w:before="200" w:line="218" w:lineRule="auto"/>
              <w:ind w:left="441"/>
            </w:pPr>
            <w:r>
              <w:rPr>
                <w:spacing w:val="-17"/>
              </w:rPr>
              <w:t>陈红</w:t>
            </w:r>
          </w:p>
        </w:tc>
        <w:tc>
          <w:tcPr>
            <w:tcW w:w="1669" w:type="dxa"/>
            <w:vAlign w:val="top"/>
          </w:tcPr>
          <w:p w14:paraId="3BAC1979">
            <w:pPr>
              <w:pStyle w:val="6"/>
              <w:spacing w:before="43" w:line="224" w:lineRule="auto"/>
              <w:ind w:left="364" w:right="233" w:hanging="94"/>
            </w:pPr>
            <w:r>
              <w:fldChar w:fldCharType="begin"/>
            </w:r>
            <w:r>
              <w:instrText xml:space="preserve"> HYPERLINK "https://kns.cnki.net/KNS8/Navi?DBCode=CJFD&amp;BaseID=DDSJ" </w:instrText>
            </w:r>
            <w:r>
              <w:fldChar w:fldCharType="separate"/>
            </w:r>
            <w:r>
              <w:rPr>
                <w:spacing w:val="-8"/>
              </w:rPr>
              <w:t>当代世界与</w:t>
            </w:r>
            <w:r>
              <w:rPr>
                <w:spacing w:val="-8"/>
              </w:rPr>
              <w:fldChar w:fldCharType="end"/>
            </w:r>
            <w:r>
              <w:t xml:space="preserve"> </w:t>
            </w:r>
            <w:r>
              <w:rPr>
                <w:spacing w:val="-4"/>
              </w:rPr>
              <w:t>社会主义</w:t>
            </w:r>
          </w:p>
        </w:tc>
        <w:tc>
          <w:tcPr>
            <w:tcW w:w="1426" w:type="dxa"/>
            <w:vAlign w:val="top"/>
          </w:tcPr>
          <w:p w14:paraId="18533D71">
            <w:pPr>
              <w:pStyle w:val="6"/>
              <w:spacing w:before="200" w:line="235" w:lineRule="auto"/>
              <w:ind w:left="417"/>
            </w:pPr>
            <w:r>
              <w:rPr>
                <w:spacing w:val="-3"/>
              </w:rPr>
              <w:t>CSSCI</w:t>
            </w:r>
          </w:p>
        </w:tc>
      </w:tr>
      <w:tr w14:paraId="7FA2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3" w:type="dxa"/>
            <w:vAlign w:val="top"/>
          </w:tcPr>
          <w:p w14:paraId="10C8B861">
            <w:pPr>
              <w:pStyle w:val="6"/>
              <w:spacing w:before="296" w:line="181" w:lineRule="auto"/>
              <w:ind w:left="256"/>
            </w:pPr>
            <w:r>
              <w:rPr>
                <w:spacing w:val="-13"/>
              </w:rPr>
              <w:t>10</w:t>
            </w:r>
          </w:p>
        </w:tc>
        <w:tc>
          <w:tcPr>
            <w:tcW w:w="3364" w:type="dxa"/>
            <w:vAlign w:val="top"/>
          </w:tcPr>
          <w:p w14:paraId="62A5137E">
            <w:pPr>
              <w:pStyle w:val="6"/>
              <w:spacing w:before="109" w:line="227" w:lineRule="auto"/>
              <w:ind w:left="613" w:right="242" w:hanging="363"/>
            </w:pPr>
            <w:r>
              <w:rPr>
                <w:spacing w:val="-2"/>
              </w:rPr>
              <w:t>社会主义核心价值观融入精</w:t>
            </w:r>
            <w:r>
              <w:rPr>
                <w:spacing w:val="8"/>
              </w:rPr>
              <w:t xml:space="preserve"> </w:t>
            </w:r>
            <w:r>
              <w:rPr>
                <w:spacing w:val="-2"/>
              </w:rPr>
              <w:t>神文明建设制度探究</w:t>
            </w:r>
          </w:p>
        </w:tc>
        <w:tc>
          <w:tcPr>
            <w:tcW w:w="1362" w:type="dxa"/>
            <w:vAlign w:val="top"/>
          </w:tcPr>
          <w:p w14:paraId="057D58A8">
            <w:pPr>
              <w:pStyle w:val="6"/>
              <w:spacing w:before="296" w:line="181" w:lineRule="auto"/>
              <w:ind w:left="335"/>
            </w:pPr>
            <w:r>
              <w:rPr>
                <w:spacing w:val="-4"/>
              </w:rPr>
              <w:t>202109</w:t>
            </w:r>
          </w:p>
        </w:tc>
        <w:tc>
          <w:tcPr>
            <w:tcW w:w="1306" w:type="dxa"/>
            <w:vAlign w:val="top"/>
          </w:tcPr>
          <w:p w14:paraId="0376D552">
            <w:pPr>
              <w:pStyle w:val="6"/>
              <w:spacing w:before="265" w:line="216" w:lineRule="auto"/>
              <w:ind w:left="422"/>
            </w:pPr>
            <w:r>
              <w:rPr>
                <w:spacing w:val="-7"/>
              </w:rPr>
              <w:t>杨威</w:t>
            </w:r>
          </w:p>
        </w:tc>
        <w:tc>
          <w:tcPr>
            <w:tcW w:w="1669" w:type="dxa"/>
            <w:vAlign w:val="top"/>
          </w:tcPr>
          <w:p w14:paraId="19450C1C">
            <w:pPr>
              <w:pStyle w:val="6"/>
              <w:spacing w:before="264" w:line="218" w:lineRule="auto"/>
              <w:ind w:left="243"/>
            </w:pPr>
            <w:r>
              <w:rPr>
                <w:spacing w:val="-3"/>
              </w:rPr>
              <w:t>道德与文明</w:t>
            </w:r>
          </w:p>
        </w:tc>
        <w:tc>
          <w:tcPr>
            <w:tcW w:w="1426" w:type="dxa"/>
            <w:vAlign w:val="top"/>
          </w:tcPr>
          <w:p w14:paraId="6255D9B3">
            <w:pPr>
              <w:pStyle w:val="6"/>
              <w:spacing w:before="265" w:line="235" w:lineRule="auto"/>
              <w:ind w:left="417"/>
            </w:pPr>
            <w:r>
              <w:rPr>
                <w:spacing w:val="-3"/>
              </w:rPr>
              <w:t>CSSCI</w:t>
            </w:r>
          </w:p>
        </w:tc>
      </w:tr>
    </w:tbl>
    <w:p w14:paraId="78C143FC">
      <w:pPr>
        <w:rPr>
          <w:rFonts w:ascii="Arial"/>
          <w:sz w:val="21"/>
        </w:rPr>
      </w:pPr>
    </w:p>
    <w:p w14:paraId="7DFF9EAE">
      <w:pPr>
        <w:rPr>
          <w:rFonts w:ascii="Arial" w:hAnsi="Arial" w:eastAsia="Arial" w:cs="Arial"/>
          <w:sz w:val="21"/>
          <w:szCs w:val="21"/>
        </w:rPr>
        <w:sectPr>
          <w:footerReference r:id="rId52" w:type="default"/>
          <w:pgSz w:w="11907" w:h="16840"/>
          <w:pgMar w:top="1430" w:right="1031" w:bottom="1403" w:left="1030" w:header="0" w:footer="1233" w:gutter="0"/>
          <w:cols w:space="720" w:num="1"/>
        </w:sectPr>
      </w:pPr>
    </w:p>
    <w:tbl>
      <w:tblPr>
        <w:tblStyle w:val="5"/>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3364"/>
        <w:gridCol w:w="1362"/>
        <w:gridCol w:w="1306"/>
        <w:gridCol w:w="1669"/>
        <w:gridCol w:w="1426"/>
      </w:tblGrid>
      <w:tr w14:paraId="50F87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13" w:type="dxa"/>
            <w:vAlign w:val="top"/>
          </w:tcPr>
          <w:p w14:paraId="21AB190D">
            <w:pPr>
              <w:spacing w:line="302" w:lineRule="auto"/>
              <w:rPr>
                <w:rFonts w:ascii="Arial"/>
                <w:sz w:val="21"/>
              </w:rPr>
            </w:pPr>
          </w:p>
          <w:p w14:paraId="15A96E53">
            <w:pPr>
              <w:pStyle w:val="6"/>
              <w:spacing w:before="78" w:line="180" w:lineRule="auto"/>
              <w:ind w:left="256"/>
            </w:pPr>
            <w:r>
              <w:rPr>
                <w:spacing w:val="-13"/>
              </w:rPr>
              <w:t>11</w:t>
            </w:r>
          </w:p>
        </w:tc>
        <w:tc>
          <w:tcPr>
            <w:tcW w:w="3364" w:type="dxa"/>
            <w:vAlign w:val="top"/>
          </w:tcPr>
          <w:p w14:paraId="31B20675">
            <w:pPr>
              <w:pStyle w:val="6"/>
              <w:spacing w:before="194" w:line="229" w:lineRule="auto"/>
              <w:ind w:left="865" w:right="242" w:hanging="617"/>
            </w:pPr>
            <w:r>
              <w:fldChar w:fldCharType="begin"/>
            </w:r>
            <w:r>
              <w:instrText xml:space="preserve"> HYPERLINK "http://210.37.0.67/business/paper/paper.do?actionType=view&amp;bean.id=52a580c37af530eb017cf2ec08924193" </w:instrText>
            </w:r>
            <w:r>
              <w:fldChar w:fldCharType="separate"/>
            </w:r>
            <w:r>
              <w:rPr>
                <w:spacing w:val="-2"/>
              </w:rPr>
              <w:t>拓展中华文化国际传播路径</w:t>
            </w:r>
            <w:r>
              <w:rPr>
                <w:spacing w:val="-2"/>
              </w:rPr>
              <w:fldChar w:fldCharType="end"/>
            </w:r>
            <w:r>
              <w:rPr>
                <w:spacing w:val="10"/>
              </w:rPr>
              <w:t xml:space="preserve"> </w:t>
            </w:r>
            <w:r>
              <w:rPr>
                <w:spacing w:val="-5"/>
              </w:rPr>
              <w:t>的若干核心问题</w:t>
            </w:r>
          </w:p>
        </w:tc>
        <w:tc>
          <w:tcPr>
            <w:tcW w:w="1362" w:type="dxa"/>
            <w:vAlign w:val="top"/>
          </w:tcPr>
          <w:p w14:paraId="0263A609">
            <w:pPr>
              <w:spacing w:line="303" w:lineRule="auto"/>
              <w:rPr>
                <w:rFonts w:ascii="Arial"/>
                <w:sz w:val="21"/>
              </w:rPr>
            </w:pPr>
          </w:p>
          <w:p w14:paraId="681F1A00">
            <w:pPr>
              <w:pStyle w:val="6"/>
              <w:spacing w:before="78" w:line="181" w:lineRule="auto"/>
              <w:ind w:left="335"/>
            </w:pPr>
            <w:r>
              <w:rPr>
                <w:spacing w:val="-4"/>
              </w:rPr>
              <w:t>202109</w:t>
            </w:r>
          </w:p>
        </w:tc>
        <w:tc>
          <w:tcPr>
            <w:tcW w:w="1306" w:type="dxa"/>
            <w:vAlign w:val="top"/>
          </w:tcPr>
          <w:p w14:paraId="6528060D">
            <w:pPr>
              <w:spacing w:line="272" w:lineRule="auto"/>
              <w:rPr>
                <w:rFonts w:ascii="Arial"/>
                <w:sz w:val="21"/>
              </w:rPr>
            </w:pPr>
          </w:p>
          <w:p w14:paraId="3E13D270">
            <w:pPr>
              <w:pStyle w:val="6"/>
              <w:spacing w:before="78" w:line="216" w:lineRule="auto"/>
              <w:ind w:left="422"/>
            </w:pPr>
            <w:r>
              <w:rPr>
                <w:spacing w:val="-7"/>
              </w:rPr>
              <w:t>杨威</w:t>
            </w:r>
          </w:p>
        </w:tc>
        <w:tc>
          <w:tcPr>
            <w:tcW w:w="1669" w:type="dxa"/>
            <w:vAlign w:val="top"/>
          </w:tcPr>
          <w:p w14:paraId="74C0DA28">
            <w:pPr>
              <w:pStyle w:val="6"/>
              <w:spacing w:before="42" w:line="211" w:lineRule="auto"/>
              <w:ind w:left="270"/>
            </w:pPr>
            <w:r>
              <w:fldChar w:fldCharType="begin"/>
            </w:r>
            <w:r>
              <w:instrText xml:space="preserve"> HYPERLINK "http://210.37.0.67/business/paper/paper.do?actionType=view&amp;bean.id=52a580c37af530eb017cf2ec08924193" </w:instrText>
            </w:r>
            <w:r>
              <w:fldChar w:fldCharType="separate"/>
            </w:r>
            <w:r>
              <w:rPr>
                <w:spacing w:val="-8"/>
              </w:rPr>
              <w:t>山东师大学</w:t>
            </w:r>
            <w:r>
              <w:rPr>
                <w:spacing w:val="-8"/>
              </w:rPr>
              <w:fldChar w:fldCharType="end"/>
            </w:r>
          </w:p>
          <w:p w14:paraId="6068EEBF">
            <w:pPr>
              <w:pStyle w:val="6"/>
              <w:spacing w:before="35" w:line="217" w:lineRule="auto"/>
              <w:ind w:left="247"/>
            </w:pPr>
            <w:r>
              <w:rPr>
                <w:spacing w:val="-4"/>
              </w:rPr>
              <w:t>报（哲社版</w:t>
            </w:r>
          </w:p>
          <w:p w14:paraId="098CA5C4">
            <w:pPr>
              <w:pStyle w:val="6"/>
              <w:spacing w:before="29" w:line="207" w:lineRule="auto"/>
              <w:ind w:left="776"/>
            </w:pPr>
            <w:r>
              <w:t>)</w:t>
            </w:r>
          </w:p>
        </w:tc>
        <w:tc>
          <w:tcPr>
            <w:tcW w:w="1426" w:type="dxa"/>
            <w:vAlign w:val="top"/>
          </w:tcPr>
          <w:p w14:paraId="1A17662B">
            <w:pPr>
              <w:spacing w:line="272" w:lineRule="auto"/>
              <w:rPr>
                <w:rFonts w:ascii="Arial"/>
                <w:sz w:val="21"/>
              </w:rPr>
            </w:pPr>
          </w:p>
          <w:p w14:paraId="2F468C05">
            <w:pPr>
              <w:pStyle w:val="6"/>
              <w:spacing w:before="78" w:line="235" w:lineRule="auto"/>
              <w:ind w:left="417"/>
            </w:pPr>
            <w:r>
              <w:rPr>
                <w:spacing w:val="-3"/>
              </w:rPr>
              <w:t>CSSCI</w:t>
            </w:r>
          </w:p>
        </w:tc>
      </w:tr>
      <w:tr w14:paraId="7EB3D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13" w:type="dxa"/>
            <w:vAlign w:val="top"/>
          </w:tcPr>
          <w:p w14:paraId="5913A682">
            <w:pPr>
              <w:pStyle w:val="6"/>
              <w:spacing w:before="291" w:line="180" w:lineRule="auto"/>
              <w:ind w:left="256"/>
            </w:pPr>
            <w:r>
              <w:rPr>
                <w:spacing w:val="-13"/>
              </w:rPr>
              <w:t>12</w:t>
            </w:r>
          </w:p>
        </w:tc>
        <w:tc>
          <w:tcPr>
            <w:tcW w:w="3364" w:type="dxa"/>
            <w:vAlign w:val="top"/>
          </w:tcPr>
          <w:p w14:paraId="2EEFBB4F">
            <w:pPr>
              <w:pStyle w:val="6"/>
              <w:spacing w:before="104" w:line="228" w:lineRule="auto"/>
              <w:ind w:left="984" w:right="242" w:hanging="735"/>
            </w:pPr>
            <w:r>
              <w:rPr>
                <w:spacing w:val="-2"/>
              </w:rPr>
              <w:t>新时代家训文化研究的价值</w:t>
            </w:r>
            <w:r>
              <w:rPr>
                <w:spacing w:val="9"/>
              </w:rPr>
              <w:t xml:space="preserve"> </w:t>
            </w:r>
            <w:r>
              <w:rPr>
                <w:spacing w:val="-5"/>
              </w:rPr>
              <w:t>、主旨与理路</w:t>
            </w:r>
          </w:p>
        </w:tc>
        <w:tc>
          <w:tcPr>
            <w:tcW w:w="1362" w:type="dxa"/>
            <w:vAlign w:val="top"/>
          </w:tcPr>
          <w:p w14:paraId="0ACD6DB9">
            <w:pPr>
              <w:pStyle w:val="6"/>
              <w:spacing w:before="291" w:line="181" w:lineRule="auto"/>
              <w:ind w:left="335"/>
            </w:pPr>
            <w:r>
              <w:rPr>
                <w:spacing w:val="-4"/>
              </w:rPr>
              <w:t>202102</w:t>
            </w:r>
          </w:p>
        </w:tc>
        <w:tc>
          <w:tcPr>
            <w:tcW w:w="1306" w:type="dxa"/>
            <w:vAlign w:val="top"/>
          </w:tcPr>
          <w:p w14:paraId="16CC4EE5">
            <w:pPr>
              <w:pStyle w:val="6"/>
              <w:spacing w:before="105" w:line="227" w:lineRule="auto"/>
              <w:ind w:left="422" w:right="412" w:firstLine="6"/>
            </w:pPr>
            <w:r>
              <w:rPr>
                <w:spacing w:val="-10"/>
              </w:rPr>
              <w:t>高昕</w:t>
            </w:r>
            <w:r>
              <w:t xml:space="preserve"> </w:t>
            </w:r>
            <w:r>
              <w:rPr>
                <w:spacing w:val="-7"/>
              </w:rPr>
              <w:t>杨威</w:t>
            </w:r>
          </w:p>
        </w:tc>
        <w:tc>
          <w:tcPr>
            <w:tcW w:w="1669" w:type="dxa"/>
            <w:vAlign w:val="top"/>
          </w:tcPr>
          <w:p w14:paraId="52AE6742">
            <w:pPr>
              <w:pStyle w:val="6"/>
              <w:spacing w:before="104" w:line="228" w:lineRule="auto"/>
              <w:ind w:left="733" w:right="233" w:hanging="483"/>
            </w:pPr>
            <w:r>
              <w:rPr>
                <w:spacing w:val="-4"/>
              </w:rPr>
              <w:t>甘肃社会科</w:t>
            </w:r>
            <w:r>
              <w:t xml:space="preserve"> 学</w:t>
            </w:r>
          </w:p>
        </w:tc>
        <w:tc>
          <w:tcPr>
            <w:tcW w:w="1426" w:type="dxa"/>
            <w:vAlign w:val="top"/>
          </w:tcPr>
          <w:p w14:paraId="0C3CB807">
            <w:pPr>
              <w:pStyle w:val="6"/>
              <w:spacing w:before="260" w:line="235" w:lineRule="auto"/>
              <w:ind w:left="417"/>
            </w:pPr>
            <w:r>
              <w:rPr>
                <w:spacing w:val="-3"/>
              </w:rPr>
              <w:t>CSSCI</w:t>
            </w:r>
          </w:p>
        </w:tc>
      </w:tr>
      <w:tr w14:paraId="534B8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713" w:type="dxa"/>
            <w:vAlign w:val="top"/>
          </w:tcPr>
          <w:p w14:paraId="1ED5E244">
            <w:pPr>
              <w:spacing w:line="328" w:lineRule="auto"/>
              <w:rPr>
                <w:rFonts w:ascii="Arial"/>
                <w:sz w:val="21"/>
              </w:rPr>
            </w:pPr>
          </w:p>
          <w:p w14:paraId="7AF0F75C">
            <w:pPr>
              <w:spacing w:line="328" w:lineRule="auto"/>
              <w:rPr>
                <w:rFonts w:ascii="Arial"/>
                <w:sz w:val="21"/>
              </w:rPr>
            </w:pPr>
          </w:p>
          <w:p w14:paraId="0707AC7F">
            <w:pPr>
              <w:pStyle w:val="6"/>
              <w:spacing w:before="78" w:line="181" w:lineRule="auto"/>
              <w:ind w:left="256"/>
            </w:pPr>
            <w:r>
              <w:rPr>
                <w:spacing w:val="-13"/>
              </w:rPr>
              <w:t>13</w:t>
            </w:r>
          </w:p>
        </w:tc>
        <w:tc>
          <w:tcPr>
            <w:tcW w:w="3364" w:type="dxa"/>
            <w:vAlign w:val="top"/>
          </w:tcPr>
          <w:p w14:paraId="3B76A40A">
            <w:pPr>
              <w:spacing w:before="54" w:line="192" w:lineRule="auto"/>
              <w:ind w:left="843"/>
              <w:rPr>
                <w:rFonts w:ascii="Times New Roman" w:hAnsi="Times New Roman" w:eastAsia="Times New Roman" w:cs="Times New Roman"/>
                <w:sz w:val="24"/>
                <w:szCs w:val="24"/>
              </w:rPr>
            </w:pPr>
            <w:r>
              <w:fldChar w:fldCharType="begin"/>
            </w:r>
            <w:r>
              <w:instrText xml:space="preserve"> HYPERLINK "http://210.37.0.67/business/paper/paper.do?actionType=view&amp;bean.id=52a580c37af530eb017cede838e83d76" </w:instrText>
            </w:r>
            <w:r>
              <w:fldChar w:fldCharType="separate"/>
            </w:r>
            <w:r>
              <w:rPr>
                <w:rFonts w:ascii="Times New Roman" w:hAnsi="Times New Roman" w:eastAsia="Times New Roman" w:cs="Times New Roman"/>
                <w:spacing w:val="-2"/>
                <w:sz w:val="24"/>
                <w:szCs w:val="24"/>
              </w:rPr>
              <w:t>swot analysis</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pacing w:val="-2"/>
                <w:sz w:val="24"/>
                <w:szCs w:val="24"/>
              </w:rPr>
              <w:t>and</w:t>
            </w:r>
            <w:r>
              <w:rPr>
                <w:rFonts w:ascii="Times New Roman" w:hAnsi="Times New Roman" w:eastAsia="Times New Roman" w:cs="Times New Roman"/>
                <w:spacing w:val="-2"/>
                <w:sz w:val="24"/>
                <w:szCs w:val="24"/>
              </w:rPr>
              <w:fldChar w:fldCharType="end"/>
            </w:r>
          </w:p>
          <w:p w14:paraId="0CF18BA9">
            <w:pPr>
              <w:spacing w:before="55" w:line="192" w:lineRule="auto"/>
              <w:ind w:left="400"/>
              <w:rPr>
                <w:rFonts w:ascii="Times New Roman" w:hAnsi="Times New Roman" w:eastAsia="Times New Roman" w:cs="Times New Roman"/>
                <w:sz w:val="24"/>
                <w:szCs w:val="24"/>
              </w:rPr>
            </w:pPr>
            <w:r>
              <w:rPr>
                <w:rFonts w:ascii="Times New Roman" w:hAnsi="Times New Roman" w:eastAsia="Times New Roman" w:cs="Times New Roman"/>
                <w:sz w:val="24"/>
                <w:szCs w:val="24"/>
              </w:rPr>
              <w:t>countermeasures</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z w:val="24"/>
                <w:szCs w:val="24"/>
              </w:rPr>
              <w:t>hainan</w:t>
            </w:r>
          </w:p>
          <w:p w14:paraId="44A05872">
            <w:pPr>
              <w:spacing w:before="55" w:line="192" w:lineRule="auto"/>
              <w:ind w:left="699"/>
              <w:rPr>
                <w:rFonts w:ascii="Times New Roman" w:hAnsi="Times New Roman" w:eastAsia="Times New Roman" w:cs="Times New Roman"/>
                <w:sz w:val="24"/>
                <w:szCs w:val="24"/>
              </w:rPr>
            </w:pPr>
            <w:r>
              <w:rPr>
                <w:rFonts w:ascii="Times New Roman" w:hAnsi="Times New Roman" w:eastAsia="Times New Roman" w:cs="Times New Roman"/>
                <w:sz w:val="24"/>
                <w:szCs w:val="24"/>
              </w:rPr>
              <w:t>province</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viorgours</w:t>
            </w:r>
          </w:p>
          <w:p w14:paraId="3D18B217">
            <w:pPr>
              <w:spacing w:before="55" w:line="192" w:lineRule="auto"/>
              <w:ind w:left="242"/>
              <w:rPr>
                <w:rFonts w:ascii="Times New Roman" w:hAnsi="Times New Roman" w:eastAsia="Times New Roman" w:cs="Times New Roman"/>
                <w:sz w:val="24"/>
                <w:szCs w:val="24"/>
              </w:rPr>
            </w:pPr>
            <w:r>
              <w:rPr>
                <w:rFonts w:ascii="Times New Roman" w:hAnsi="Times New Roman" w:eastAsia="Times New Roman" w:cs="Times New Roman"/>
                <w:sz w:val="24"/>
                <w:szCs w:val="24"/>
              </w:rPr>
              <w:t>development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free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trade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low</w:t>
            </w:r>
          </w:p>
          <w:p w14:paraId="22839AC9">
            <w:pPr>
              <w:spacing w:before="55" w:line="192" w:lineRule="auto"/>
              <w:ind w:left="37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-carbon economy under the</w:t>
            </w:r>
          </w:p>
          <w:p w14:paraId="23B2F772">
            <w:pPr>
              <w:spacing w:before="55" w:line="187" w:lineRule="auto"/>
              <w:ind w:left="274"/>
              <w:rPr>
                <w:rFonts w:ascii="Times New Roman" w:hAnsi="Times New Roman" w:eastAsia="Times New Roman" w:cs="Times New Roman"/>
                <w:sz w:val="24"/>
                <w:szCs w:val="24"/>
              </w:rPr>
            </w:pPr>
            <w:r>
              <w:rPr>
                <w:rFonts w:ascii="Times New Roman" w:hAnsi="Times New Roman" w:eastAsia="Times New Roman" w:cs="Times New Roman"/>
                <w:sz w:val="24"/>
                <w:szCs w:val="24"/>
              </w:rPr>
              <w:t>background</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z w:val="24"/>
                <w:szCs w:val="24"/>
              </w:rPr>
              <w:t>free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port</w:t>
            </w:r>
          </w:p>
        </w:tc>
        <w:tc>
          <w:tcPr>
            <w:tcW w:w="1362" w:type="dxa"/>
            <w:vAlign w:val="top"/>
          </w:tcPr>
          <w:p w14:paraId="222D3137">
            <w:pPr>
              <w:spacing w:line="328" w:lineRule="auto"/>
              <w:rPr>
                <w:rFonts w:ascii="Arial"/>
                <w:sz w:val="21"/>
              </w:rPr>
            </w:pPr>
          </w:p>
          <w:p w14:paraId="5246E7EE">
            <w:pPr>
              <w:spacing w:line="328" w:lineRule="auto"/>
              <w:rPr>
                <w:rFonts w:ascii="Arial"/>
                <w:sz w:val="21"/>
              </w:rPr>
            </w:pPr>
          </w:p>
          <w:p w14:paraId="6EC9D377">
            <w:pPr>
              <w:pStyle w:val="6"/>
              <w:spacing w:before="78" w:line="181" w:lineRule="auto"/>
              <w:ind w:left="335"/>
            </w:pPr>
            <w:r>
              <w:rPr>
                <w:spacing w:val="-4"/>
              </w:rPr>
              <w:t>202106</w:t>
            </w:r>
          </w:p>
        </w:tc>
        <w:tc>
          <w:tcPr>
            <w:tcW w:w="1306" w:type="dxa"/>
            <w:vAlign w:val="top"/>
          </w:tcPr>
          <w:p w14:paraId="0DD6F6FE">
            <w:pPr>
              <w:spacing w:line="312" w:lineRule="auto"/>
              <w:rPr>
                <w:rFonts w:ascii="Arial"/>
                <w:sz w:val="21"/>
              </w:rPr>
            </w:pPr>
          </w:p>
          <w:p w14:paraId="6F639205">
            <w:pPr>
              <w:spacing w:line="313" w:lineRule="auto"/>
              <w:rPr>
                <w:rFonts w:ascii="Arial"/>
                <w:sz w:val="21"/>
              </w:rPr>
            </w:pPr>
          </w:p>
          <w:p w14:paraId="6C924CBE">
            <w:pPr>
              <w:pStyle w:val="6"/>
              <w:spacing w:before="78" w:line="216" w:lineRule="auto"/>
              <w:ind w:left="305"/>
            </w:pPr>
            <w:r>
              <w:rPr>
                <w:spacing w:val="-6"/>
              </w:rPr>
              <w:t>董前程</w:t>
            </w:r>
          </w:p>
        </w:tc>
        <w:tc>
          <w:tcPr>
            <w:tcW w:w="1669" w:type="dxa"/>
            <w:vAlign w:val="top"/>
          </w:tcPr>
          <w:p w14:paraId="5B311B2B">
            <w:pPr>
              <w:spacing w:line="397" w:lineRule="auto"/>
              <w:rPr>
                <w:rFonts w:ascii="Arial"/>
                <w:sz w:val="21"/>
              </w:rPr>
            </w:pPr>
          </w:p>
          <w:p w14:paraId="7E48A440">
            <w:pPr>
              <w:spacing w:before="69" w:line="237" w:lineRule="auto"/>
              <w:ind w:left="268" w:right="259" w:firstLine="14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fresenius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environmen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pacing w:val="4"/>
                <w:sz w:val="24"/>
                <w:szCs w:val="24"/>
              </w:rPr>
              <w:t>tal bulletin</w:t>
            </w:r>
          </w:p>
        </w:tc>
        <w:tc>
          <w:tcPr>
            <w:tcW w:w="1426" w:type="dxa"/>
            <w:vAlign w:val="top"/>
          </w:tcPr>
          <w:p w14:paraId="24F8DF59">
            <w:pPr>
              <w:spacing w:line="312" w:lineRule="auto"/>
              <w:rPr>
                <w:rFonts w:ascii="Arial"/>
                <w:sz w:val="21"/>
              </w:rPr>
            </w:pPr>
          </w:p>
          <w:p w14:paraId="3289DD12">
            <w:pPr>
              <w:spacing w:line="313" w:lineRule="auto"/>
              <w:rPr>
                <w:rFonts w:ascii="Arial"/>
                <w:sz w:val="21"/>
              </w:rPr>
            </w:pPr>
          </w:p>
          <w:p w14:paraId="073E1C15">
            <w:pPr>
              <w:pStyle w:val="6"/>
              <w:spacing w:before="78" w:line="228" w:lineRule="auto"/>
              <w:ind w:left="303"/>
            </w:pPr>
            <w:r>
              <w:rPr>
                <w:spacing w:val="-3"/>
              </w:rPr>
              <w:t>SCI-4区</w:t>
            </w:r>
          </w:p>
        </w:tc>
      </w:tr>
      <w:tr w14:paraId="72CDD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3" w:type="dxa"/>
            <w:vAlign w:val="top"/>
          </w:tcPr>
          <w:p w14:paraId="45442FE9">
            <w:pPr>
              <w:pStyle w:val="6"/>
              <w:spacing w:before="222" w:line="180" w:lineRule="auto"/>
              <w:ind w:left="256"/>
            </w:pPr>
            <w:r>
              <w:rPr>
                <w:spacing w:val="-13"/>
              </w:rPr>
              <w:t>14</w:t>
            </w:r>
          </w:p>
        </w:tc>
        <w:tc>
          <w:tcPr>
            <w:tcW w:w="3364" w:type="dxa"/>
            <w:vAlign w:val="top"/>
          </w:tcPr>
          <w:p w14:paraId="6AC83179">
            <w:pPr>
              <w:pStyle w:val="6"/>
              <w:spacing w:before="37" w:line="223" w:lineRule="auto"/>
              <w:ind w:left="1572" w:right="242" w:hanging="1319"/>
            </w:pPr>
            <w:r>
              <w:rPr>
                <w:spacing w:val="-2"/>
              </w:rPr>
              <w:t>马克思主义哲学的总体性概</w:t>
            </w:r>
            <w:r>
              <w:rPr>
                <w:spacing w:val="6"/>
              </w:rPr>
              <w:t xml:space="preserve"> </w:t>
            </w:r>
            <w:r>
              <w:t>念</w:t>
            </w:r>
          </w:p>
        </w:tc>
        <w:tc>
          <w:tcPr>
            <w:tcW w:w="1362" w:type="dxa"/>
            <w:vAlign w:val="top"/>
          </w:tcPr>
          <w:p w14:paraId="1A61D495">
            <w:pPr>
              <w:pStyle w:val="6"/>
              <w:spacing w:before="69" w:line="181" w:lineRule="auto"/>
              <w:ind w:left="275"/>
            </w:pPr>
            <w:r>
              <w:rPr>
                <w:spacing w:val="-3"/>
              </w:rPr>
              <w:t>2021022</w:t>
            </w:r>
          </w:p>
          <w:p w14:paraId="60309459">
            <w:pPr>
              <w:pStyle w:val="6"/>
              <w:spacing w:before="78" w:line="178" w:lineRule="auto"/>
              <w:ind w:left="638"/>
            </w:pPr>
            <w:r>
              <w:t>5</w:t>
            </w:r>
          </w:p>
        </w:tc>
        <w:tc>
          <w:tcPr>
            <w:tcW w:w="1306" w:type="dxa"/>
            <w:vAlign w:val="top"/>
          </w:tcPr>
          <w:p w14:paraId="1CF73ED1">
            <w:pPr>
              <w:pStyle w:val="6"/>
              <w:spacing w:before="191" w:line="221" w:lineRule="auto"/>
              <w:ind w:left="313"/>
            </w:pPr>
            <w:r>
              <w:t>丁匡一</w:t>
            </w:r>
          </w:p>
        </w:tc>
        <w:tc>
          <w:tcPr>
            <w:tcW w:w="1669" w:type="dxa"/>
            <w:vAlign w:val="top"/>
          </w:tcPr>
          <w:p w14:paraId="6A2F2AC1">
            <w:pPr>
              <w:pStyle w:val="6"/>
              <w:spacing w:before="37" w:line="223" w:lineRule="auto"/>
              <w:ind w:left="614" w:right="233" w:hanging="346"/>
            </w:pPr>
            <w:r>
              <w:rPr>
                <w:spacing w:val="-8"/>
              </w:rPr>
              <w:t>中国社会科</w:t>
            </w:r>
            <w:r>
              <w:rPr>
                <w:spacing w:val="1"/>
              </w:rPr>
              <w:t xml:space="preserve"> </w:t>
            </w:r>
            <w:r>
              <w:rPr>
                <w:spacing w:val="-12"/>
              </w:rPr>
              <w:t>学报</w:t>
            </w:r>
          </w:p>
        </w:tc>
        <w:tc>
          <w:tcPr>
            <w:tcW w:w="1426" w:type="dxa"/>
            <w:vAlign w:val="top"/>
          </w:tcPr>
          <w:p w14:paraId="4A4C5535">
            <w:pPr>
              <w:rPr>
                <w:rFonts w:ascii="Arial"/>
                <w:sz w:val="21"/>
              </w:rPr>
            </w:pPr>
          </w:p>
        </w:tc>
      </w:tr>
      <w:tr w14:paraId="0C7DE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3" w:type="dxa"/>
            <w:vAlign w:val="top"/>
          </w:tcPr>
          <w:p w14:paraId="59765BEA">
            <w:pPr>
              <w:pStyle w:val="6"/>
              <w:spacing w:before="224" w:line="181" w:lineRule="auto"/>
              <w:ind w:left="256"/>
            </w:pPr>
            <w:r>
              <w:rPr>
                <w:spacing w:val="-13"/>
              </w:rPr>
              <w:t>15</w:t>
            </w:r>
          </w:p>
        </w:tc>
        <w:tc>
          <w:tcPr>
            <w:tcW w:w="3364" w:type="dxa"/>
            <w:vAlign w:val="top"/>
          </w:tcPr>
          <w:p w14:paraId="2934724D">
            <w:pPr>
              <w:pStyle w:val="6"/>
              <w:spacing w:before="40" w:line="222" w:lineRule="auto"/>
              <w:ind w:left="608" w:right="242" w:hanging="358"/>
            </w:pPr>
            <w:r>
              <w:rPr>
                <w:spacing w:val="-5"/>
              </w:rPr>
              <w:t>深刻理解</w:t>
            </w:r>
            <w:r>
              <w:rPr>
                <w:spacing w:val="-76"/>
              </w:rPr>
              <w:t xml:space="preserve"> </w:t>
            </w:r>
            <w:r>
              <w:rPr>
                <w:spacing w:val="-5"/>
              </w:rPr>
              <w:t>“人与自然是生命</w:t>
            </w:r>
            <w:r>
              <w:t xml:space="preserve"> </w:t>
            </w:r>
            <w:r>
              <w:rPr>
                <w:spacing w:val="-5"/>
              </w:rPr>
              <w:t>共同体”</w:t>
            </w:r>
            <w:r>
              <w:rPr>
                <w:spacing w:val="-89"/>
              </w:rPr>
              <w:t xml:space="preserve"> </w:t>
            </w:r>
            <w:r>
              <w:rPr>
                <w:spacing w:val="-5"/>
              </w:rPr>
              <w:t>的丰富内涵</w:t>
            </w:r>
          </w:p>
        </w:tc>
        <w:tc>
          <w:tcPr>
            <w:tcW w:w="1362" w:type="dxa"/>
            <w:vAlign w:val="top"/>
          </w:tcPr>
          <w:p w14:paraId="073BDB16">
            <w:pPr>
              <w:pStyle w:val="6"/>
              <w:spacing w:before="70" w:line="181" w:lineRule="auto"/>
              <w:ind w:left="275"/>
            </w:pPr>
            <w:r>
              <w:rPr>
                <w:spacing w:val="-3"/>
              </w:rPr>
              <w:t>2021052</w:t>
            </w:r>
          </w:p>
          <w:p w14:paraId="2FCAD883">
            <w:pPr>
              <w:pStyle w:val="6"/>
              <w:spacing w:before="78" w:line="178" w:lineRule="auto"/>
              <w:ind w:left="637"/>
            </w:pPr>
            <w:r>
              <w:t>7</w:t>
            </w:r>
          </w:p>
        </w:tc>
        <w:tc>
          <w:tcPr>
            <w:tcW w:w="1306" w:type="dxa"/>
            <w:vAlign w:val="top"/>
          </w:tcPr>
          <w:p w14:paraId="01ED9B7A">
            <w:pPr>
              <w:pStyle w:val="6"/>
              <w:spacing w:before="193" w:line="217" w:lineRule="auto"/>
              <w:ind w:left="297"/>
            </w:pPr>
            <w:r>
              <w:rPr>
                <w:spacing w:val="-3"/>
              </w:rPr>
              <w:t>刘湘平</w:t>
            </w:r>
          </w:p>
        </w:tc>
        <w:tc>
          <w:tcPr>
            <w:tcW w:w="1669" w:type="dxa"/>
            <w:vAlign w:val="top"/>
          </w:tcPr>
          <w:p w14:paraId="36DADAE8">
            <w:pPr>
              <w:pStyle w:val="6"/>
              <w:spacing w:before="40" w:line="222" w:lineRule="auto"/>
              <w:ind w:left="614" w:right="233" w:hanging="346"/>
            </w:pPr>
            <w:r>
              <w:rPr>
                <w:spacing w:val="-8"/>
              </w:rPr>
              <w:t>中国社会科</w:t>
            </w:r>
            <w:r>
              <w:rPr>
                <w:spacing w:val="1"/>
              </w:rPr>
              <w:t xml:space="preserve"> </w:t>
            </w:r>
            <w:r>
              <w:rPr>
                <w:spacing w:val="-12"/>
              </w:rPr>
              <w:t>学报</w:t>
            </w:r>
          </w:p>
        </w:tc>
        <w:tc>
          <w:tcPr>
            <w:tcW w:w="1426" w:type="dxa"/>
            <w:vAlign w:val="top"/>
          </w:tcPr>
          <w:p w14:paraId="78B0D432">
            <w:pPr>
              <w:rPr>
                <w:rFonts w:ascii="Arial"/>
                <w:sz w:val="21"/>
              </w:rPr>
            </w:pPr>
          </w:p>
        </w:tc>
      </w:tr>
      <w:tr w14:paraId="5C903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3" w:type="dxa"/>
            <w:vAlign w:val="top"/>
          </w:tcPr>
          <w:p w14:paraId="2C55D7D0">
            <w:pPr>
              <w:spacing w:line="298" w:lineRule="auto"/>
              <w:rPr>
                <w:rFonts w:ascii="Arial"/>
                <w:sz w:val="21"/>
              </w:rPr>
            </w:pPr>
          </w:p>
          <w:p w14:paraId="50EB4DDF">
            <w:pPr>
              <w:pStyle w:val="6"/>
              <w:spacing w:before="78" w:line="181" w:lineRule="auto"/>
              <w:ind w:left="256"/>
            </w:pPr>
            <w:r>
              <w:rPr>
                <w:spacing w:val="-13"/>
              </w:rPr>
              <w:t>16</w:t>
            </w:r>
          </w:p>
        </w:tc>
        <w:tc>
          <w:tcPr>
            <w:tcW w:w="3364" w:type="dxa"/>
            <w:vAlign w:val="top"/>
          </w:tcPr>
          <w:p w14:paraId="26942DE6">
            <w:pPr>
              <w:pStyle w:val="6"/>
              <w:spacing w:before="192" w:line="228" w:lineRule="auto"/>
              <w:ind w:left="504" w:right="242" w:hanging="255"/>
            </w:pPr>
            <w:r>
              <w:rPr>
                <w:spacing w:val="-2"/>
              </w:rPr>
              <w:t>新时代家国情怀的现实基础</w:t>
            </w:r>
            <w:r>
              <w:rPr>
                <w:spacing w:val="9"/>
              </w:rPr>
              <w:t xml:space="preserve"> </w:t>
            </w:r>
            <w:r>
              <w:rPr>
                <w:spacing w:val="-3"/>
              </w:rPr>
              <w:t>、价值内蕴与基本特征</w:t>
            </w:r>
          </w:p>
        </w:tc>
        <w:tc>
          <w:tcPr>
            <w:tcW w:w="1362" w:type="dxa"/>
            <w:vAlign w:val="top"/>
          </w:tcPr>
          <w:p w14:paraId="36B05451">
            <w:pPr>
              <w:spacing w:line="298" w:lineRule="auto"/>
              <w:rPr>
                <w:rFonts w:ascii="Arial"/>
                <w:sz w:val="21"/>
              </w:rPr>
            </w:pPr>
          </w:p>
          <w:p w14:paraId="60A06791">
            <w:pPr>
              <w:pStyle w:val="6"/>
              <w:spacing w:before="78" w:line="181" w:lineRule="auto"/>
              <w:ind w:left="335"/>
            </w:pPr>
            <w:r>
              <w:rPr>
                <w:spacing w:val="-4"/>
              </w:rPr>
              <w:t>202107</w:t>
            </w:r>
          </w:p>
        </w:tc>
        <w:tc>
          <w:tcPr>
            <w:tcW w:w="1306" w:type="dxa"/>
            <w:vAlign w:val="top"/>
          </w:tcPr>
          <w:p w14:paraId="286CADE3">
            <w:pPr>
              <w:spacing w:line="267" w:lineRule="auto"/>
              <w:rPr>
                <w:rFonts w:ascii="Arial"/>
                <w:sz w:val="21"/>
              </w:rPr>
            </w:pPr>
          </w:p>
          <w:p w14:paraId="281E8A55">
            <w:pPr>
              <w:pStyle w:val="6"/>
              <w:spacing w:before="78" w:line="217" w:lineRule="auto"/>
              <w:ind w:left="428"/>
            </w:pPr>
            <w:r>
              <w:rPr>
                <w:spacing w:val="-10"/>
              </w:rPr>
              <w:t>高昕</w:t>
            </w:r>
          </w:p>
        </w:tc>
        <w:tc>
          <w:tcPr>
            <w:tcW w:w="1669" w:type="dxa"/>
            <w:vAlign w:val="top"/>
          </w:tcPr>
          <w:p w14:paraId="5ABB06AC">
            <w:pPr>
              <w:pStyle w:val="6"/>
              <w:spacing w:before="37" w:line="217" w:lineRule="auto"/>
              <w:ind w:left="268"/>
            </w:pPr>
            <w:r>
              <w:rPr>
                <w:spacing w:val="-8"/>
              </w:rPr>
              <w:t>中国社会科</w:t>
            </w:r>
          </w:p>
          <w:p w14:paraId="7F6A1F22">
            <w:pPr>
              <w:pStyle w:val="6"/>
              <w:spacing w:before="29" w:line="217" w:lineRule="auto"/>
              <w:ind w:left="254"/>
            </w:pPr>
            <w:r>
              <w:rPr>
                <w:spacing w:val="-5"/>
              </w:rPr>
              <w:t>学院研究生</w:t>
            </w:r>
          </w:p>
          <w:p w14:paraId="281CF86C">
            <w:pPr>
              <w:pStyle w:val="6"/>
              <w:spacing w:before="27" w:line="206" w:lineRule="auto"/>
              <w:ind w:left="497"/>
            </w:pPr>
            <w:r>
              <w:rPr>
                <w:spacing w:val="-9"/>
              </w:rPr>
              <w:t>院学报</w:t>
            </w:r>
          </w:p>
        </w:tc>
        <w:tc>
          <w:tcPr>
            <w:tcW w:w="1426" w:type="dxa"/>
            <w:vAlign w:val="top"/>
          </w:tcPr>
          <w:p w14:paraId="4F1E9D5B">
            <w:pPr>
              <w:pStyle w:val="6"/>
              <w:spacing w:before="192" w:line="228" w:lineRule="auto"/>
              <w:ind w:left="477" w:right="293" w:hanging="180"/>
            </w:pPr>
            <w:r>
              <w:rPr>
                <w:spacing w:val="-2"/>
              </w:rPr>
              <w:t>CSSCI扩</w:t>
            </w:r>
            <w:r>
              <w:t xml:space="preserve"> </w:t>
            </w:r>
            <w:r>
              <w:rPr>
                <w:spacing w:val="-6"/>
              </w:rPr>
              <w:t>展板</w:t>
            </w:r>
          </w:p>
        </w:tc>
      </w:tr>
      <w:tr w14:paraId="6B443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3" w:type="dxa"/>
            <w:vAlign w:val="top"/>
          </w:tcPr>
          <w:p w14:paraId="7479473F">
            <w:pPr>
              <w:pStyle w:val="6"/>
              <w:spacing w:before="226" w:line="181" w:lineRule="auto"/>
              <w:ind w:left="256"/>
            </w:pPr>
            <w:r>
              <w:rPr>
                <w:spacing w:val="-13"/>
              </w:rPr>
              <w:t>17</w:t>
            </w:r>
          </w:p>
        </w:tc>
        <w:tc>
          <w:tcPr>
            <w:tcW w:w="3364" w:type="dxa"/>
            <w:vAlign w:val="top"/>
          </w:tcPr>
          <w:p w14:paraId="6FD466E4">
            <w:pPr>
              <w:pStyle w:val="6"/>
              <w:spacing w:before="38" w:line="223" w:lineRule="auto"/>
              <w:ind w:left="605" w:right="242" w:hanging="361"/>
            </w:pPr>
            <w:r>
              <w:rPr>
                <w:spacing w:val="-1"/>
              </w:rPr>
              <w:t>论构建中国现代话语体系的</w:t>
            </w:r>
            <w:r>
              <w:rPr>
                <w:spacing w:val="3"/>
              </w:rPr>
              <w:t xml:space="preserve"> </w:t>
            </w:r>
            <w:r>
              <w:rPr>
                <w:spacing w:val="-2"/>
              </w:rPr>
              <w:t>价值目标与优化策略</w:t>
            </w:r>
          </w:p>
        </w:tc>
        <w:tc>
          <w:tcPr>
            <w:tcW w:w="1362" w:type="dxa"/>
            <w:vAlign w:val="top"/>
          </w:tcPr>
          <w:p w14:paraId="52FBCD97">
            <w:pPr>
              <w:pStyle w:val="6"/>
              <w:spacing w:before="226" w:line="181" w:lineRule="auto"/>
              <w:ind w:left="335"/>
            </w:pPr>
            <w:r>
              <w:rPr>
                <w:spacing w:val="-4"/>
              </w:rPr>
              <w:t>202101</w:t>
            </w:r>
          </w:p>
        </w:tc>
        <w:tc>
          <w:tcPr>
            <w:tcW w:w="1306" w:type="dxa"/>
            <w:vAlign w:val="top"/>
          </w:tcPr>
          <w:p w14:paraId="1EE6CD82">
            <w:pPr>
              <w:pStyle w:val="6"/>
              <w:spacing w:before="195" w:line="216" w:lineRule="auto"/>
              <w:ind w:left="422"/>
            </w:pPr>
            <w:r>
              <w:rPr>
                <w:spacing w:val="-7"/>
              </w:rPr>
              <w:t>杨威</w:t>
            </w:r>
          </w:p>
        </w:tc>
        <w:tc>
          <w:tcPr>
            <w:tcW w:w="1669" w:type="dxa"/>
            <w:vAlign w:val="top"/>
          </w:tcPr>
          <w:p w14:paraId="7F678F43">
            <w:pPr>
              <w:pStyle w:val="6"/>
              <w:spacing w:before="195" w:line="217" w:lineRule="auto"/>
              <w:ind w:left="367"/>
            </w:pPr>
            <w:r>
              <w:rPr>
                <w:spacing w:val="-5"/>
              </w:rPr>
              <w:t>湖湘论坛</w:t>
            </w:r>
          </w:p>
        </w:tc>
        <w:tc>
          <w:tcPr>
            <w:tcW w:w="1426" w:type="dxa"/>
            <w:vAlign w:val="top"/>
          </w:tcPr>
          <w:p w14:paraId="3ED43893">
            <w:pPr>
              <w:pStyle w:val="6"/>
              <w:spacing w:before="38" w:line="223" w:lineRule="auto"/>
              <w:ind w:left="602" w:right="353" w:hanging="241"/>
            </w:pPr>
            <w:r>
              <w:rPr>
                <w:spacing w:val="-5"/>
              </w:rPr>
              <w:t>北大核</w:t>
            </w:r>
            <w:r>
              <w:t xml:space="preserve"> 心</w:t>
            </w:r>
          </w:p>
        </w:tc>
      </w:tr>
      <w:tr w14:paraId="21C6B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13" w:type="dxa"/>
            <w:vAlign w:val="top"/>
          </w:tcPr>
          <w:p w14:paraId="5C258124">
            <w:pPr>
              <w:spacing w:line="300" w:lineRule="auto"/>
              <w:rPr>
                <w:rFonts w:ascii="Arial"/>
                <w:sz w:val="21"/>
              </w:rPr>
            </w:pPr>
          </w:p>
          <w:p w14:paraId="200D5AB9">
            <w:pPr>
              <w:pStyle w:val="6"/>
              <w:spacing w:before="78" w:line="181" w:lineRule="auto"/>
              <w:ind w:left="256"/>
            </w:pPr>
            <w:r>
              <w:rPr>
                <w:spacing w:val="-13"/>
              </w:rPr>
              <w:t>18</w:t>
            </w:r>
          </w:p>
        </w:tc>
        <w:tc>
          <w:tcPr>
            <w:tcW w:w="3364" w:type="dxa"/>
            <w:vAlign w:val="top"/>
          </w:tcPr>
          <w:p w14:paraId="35EDD1E1">
            <w:pPr>
              <w:pStyle w:val="6"/>
              <w:spacing w:before="38" w:line="227" w:lineRule="auto"/>
              <w:ind w:left="248" w:right="242" w:firstLine="12"/>
            </w:pPr>
            <w:r>
              <w:rPr>
                <w:spacing w:val="-3"/>
              </w:rPr>
              <w:t>生态文明：放眼未来的文明</w:t>
            </w:r>
            <w:r>
              <w:rPr>
                <w:spacing w:val="10"/>
              </w:rPr>
              <w:t xml:space="preserve"> </w:t>
            </w:r>
            <w:r>
              <w:rPr>
                <w:spacing w:val="-2"/>
              </w:rPr>
              <w:t>抉择——评《中国生态文明</w:t>
            </w:r>
          </w:p>
          <w:p w14:paraId="5FC7803A">
            <w:pPr>
              <w:pStyle w:val="6"/>
              <w:spacing w:before="32" w:line="205" w:lineRule="auto"/>
              <w:ind w:left="844"/>
            </w:pPr>
            <w:r>
              <w:rPr>
                <w:spacing w:val="-2"/>
              </w:rPr>
              <w:t>建设理论研究》</w:t>
            </w:r>
          </w:p>
        </w:tc>
        <w:tc>
          <w:tcPr>
            <w:tcW w:w="1362" w:type="dxa"/>
            <w:vAlign w:val="top"/>
          </w:tcPr>
          <w:p w14:paraId="7EC0921E">
            <w:pPr>
              <w:spacing w:line="300" w:lineRule="auto"/>
              <w:rPr>
                <w:rFonts w:ascii="Arial"/>
                <w:sz w:val="21"/>
              </w:rPr>
            </w:pPr>
          </w:p>
          <w:p w14:paraId="52D4E515">
            <w:pPr>
              <w:pStyle w:val="6"/>
              <w:spacing w:before="78" w:line="181" w:lineRule="auto"/>
              <w:ind w:left="335"/>
            </w:pPr>
            <w:r>
              <w:rPr>
                <w:spacing w:val="-4"/>
              </w:rPr>
              <w:t>202107</w:t>
            </w:r>
          </w:p>
        </w:tc>
        <w:tc>
          <w:tcPr>
            <w:tcW w:w="1306" w:type="dxa"/>
            <w:vAlign w:val="top"/>
          </w:tcPr>
          <w:p w14:paraId="25C7A845">
            <w:pPr>
              <w:spacing w:line="270" w:lineRule="auto"/>
              <w:rPr>
                <w:rFonts w:ascii="Arial"/>
                <w:sz w:val="21"/>
              </w:rPr>
            </w:pPr>
          </w:p>
          <w:p w14:paraId="4F36A63B">
            <w:pPr>
              <w:pStyle w:val="6"/>
              <w:spacing w:before="78" w:line="216" w:lineRule="auto"/>
              <w:ind w:left="305"/>
            </w:pPr>
            <w:r>
              <w:rPr>
                <w:spacing w:val="-6"/>
              </w:rPr>
              <w:t>董前程</w:t>
            </w:r>
          </w:p>
        </w:tc>
        <w:tc>
          <w:tcPr>
            <w:tcW w:w="1669" w:type="dxa"/>
            <w:vAlign w:val="top"/>
          </w:tcPr>
          <w:p w14:paraId="37EA62D0">
            <w:pPr>
              <w:spacing w:line="269" w:lineRule="auto"/>
              <w:rPr>
                <w:rFonts w:ascii="Arial"/>
                <w:sz w:val="21"/>
              </w:rPr>
            </w:pPr>
          </w:p>
          <w:p w14:paraId="7BDFF3DF">
            <w:pPr>
              <w:pStyle w:val="6"/>
              <w:spacing w:before="78" w:line="216" w:lineRule="auto"/>
              <w:ind w:left="375"/>
            </w:pPr>
            <w:r>
              <w:fldChar w:fldCharType="begin"/>
            </w:r>
            <w:r>
              <w:instrText xml:space="preserve"> HYPERLINK "https://kns.cnki.net/KNS8/Navi?DBCode=CJFD&amp;BaseID=STJJ" </w:instrText>
            </w:r>
            <w:r>
              <w:fldChar w:fldCharType="separate"/>
            </w:r>
            <w:r>
              <w:rPr>
                <w:spacing w:val="-7"/>
              </w:rPr>
              <w:t>生态经济</w:t>
            </w:r>
            <w:r>
              <w:rPr>
                <w:spacing w:val="-7"/>
              </w:rPr>
              <w:fldChar w:fldCharType="end"/>
            </w:r>
          </w:p>
        </w:tc>
        <w:tc>
          <w:tcPr>
            <w:tcW w:w="1426" w:type="dxa"/>
            <w:vAlign w:val="top"/>
          </w:tcPr>
          <w:p w14:paraId="0ECCFBA6">
            <w:pPr>
              <w:pStyle w:val="6"/>
              <w:spacing w:before="191" w:line="231" w:lineRule="auto"/>
              <w:ind w:left="602" w:right="353" w:hanging="241"/>
            </w:pPr>
            <w:r>
              <w:rPr>
                <w:spacing w:val="-5"/>
              </w:rPr>
              <w:t>北大核</w:t>
            </w:r>
            <w:r>
              <w:t xml:space="preserve"> 心</w:t>
            </w:r>
          </w:p>
        </w:tc>
      </w:tr>
      <w:tr w14:paraId="44BF0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3" w:type="dxa"/>
            <w:vAlign w:val="top"/>
          </w:tcPr>
          <w:p w14:paraId="013599C4">
            <w:pPr>
              <w:spacing w:line="300" w:lineRule="auto"/>
              <w:rPr>
                <w:rFonts w:ascii="Arial"/>
                <w:sz w:val="21"/>
              </w:rPr>
            </w:pPr>
          </w:p>
          <w:p w14:paraId="408FC30D">
            <w:pPr>
              <w:pStyle w:val="6"/>
              <w:spacing w:before="78" w:line="181" w:lineRule="auto"/>
              <w:ind w:left="256"/>
            </w:pPr>
            <w:r>
              <w:rPr>
                <w:spacing w:val="-13"/>
              </w:rPr>
              <w:t>19</w:t>
            </w:r>
          </w:p>
        </w:tc>
        <w:tc>
          <w:tcPr>
            <w:tcW w:w="3364" w:type="dxa"/>
            <w:vAlign w:val="top"/>
          </w:tcPr>
          <w:p w14:paraId="3C323DE3">
            <w:pPr>
              <w:pStyle w:val="6"/>
              <w:spacing w:before="39" w:line="213" w:lineRule="auto"/>
              <w:ind w:left="261"/>
            </w:pPr>
            <w:r>
              <w:fldChar w:fldCharType="begin"/>
            </w:r>
            <w:r>
              <w:instrText xml:space="preserve"> HYPERLINK "http://210.37.0.67/business/paper/paper.do?actionType=view&amp;bean.id=52a580c37af530eb017cedf2ad4c3d8c" </w:instrText>
            </w:r>
            <w:r>
              <w:fldChar w:fldCharType="separate"/>
            </w:r>
            <w:r>
              <w:rPr>
                <w:spacing w:val="-3"/>
              </w:rPr>
              <w:t>志愿服务融入高校思想政治</w:t>
            </w:r>
            <w:r>
              <w:rPr>
                <w:spacing w:val="-3"/>
              </w:rPr>
              <w:fldChar w:fldCharType="end"/>
            </w:r>
          </w:p>
          <w:p w14:paraId="7824BBB8">
            <w:pPr>
              <w:pStyle w:val="6"/>
              <w:spacing w:before="35" w:line="216" w:lineRule="auto"/>
              <w:ind w:left="248"/>
            </w:pPr>
            <w:r>
              <w:rPr>
                <w:spacing w:val="-1"/>
              </w:rPr>
              <w:t>理论课实践教学：诉求、价</w:t>
            </w:r>
          </w:p>
          <w:p w14:paraId="33523AE1">
            <w:pPr>
              <w:pStyle w:val="6"/>
              <w:spacing w:before="28" w:line="204" w:lineRule="auto"/>
              <w:ind w:left="1205"/>
            </w:pPr>
            <w:r>
              <w:rPr>
                <w:spacing w:val="-3"/>
              </w:rPr>
              <w:t>值与路向</w:t>
            </w:r>
          </w:p>
        </w:tc>
        <w:tc>
          <w:tcPr>
            <w:tcW w:w="1362" w:type="dxa"/>
            <w:vAlign w:val="top"/>
          </w:tcPr>
          <w:p w14:paraId="48E3FA20">
            <w:pPr>
              <w:spacing w:line="300" w:lineRule="auto"/>
              <w:rPr>
                <w:rFonts w:ascii="Arial"/>
                <w:sz w:val="21"/>
              </w:rPr>
            </w:pPr>
          </w:p>
          <w:p w14:paraId="7A5367B4">
            <w:pPr>
              <w:pStyle w:val="6"/>
              <w:spacing w:before="78" w:line="181" w:lineRule="auto"/>
              <w:ind w:left="335"/>
            </w:pPr>
            <w:r>
              <w:rPr>
                <w:spacing w:val="-4"/>
              </w:rPr>
              <w:t>202101</w:t>
            </w:r>
          </w:p>
        </w:tc>
        <w:tc>
          <w:tcPr>
            <w:tcW w:w="1306" w:type="dxa"/>
            <w:vAlign w:val="top"/>
          </w:tcPr>
          <w:p w14:paraId="64F0B04C">
            <w:pPr>
              <w:spacing w:line="270" w:lineRule="auto"/>
              <w:rPr>
                <w:rFonts w:ascii="Arial"/>
                <w:sz w:val="21"/>
              </w:rPr>
            </w:pPr>
          </w:p>
          <w:p w14:paraId="4FAF3920">
            <w:pPr>
              <w:pStyle w:val="6"/>
              <w:spacing w:before="78" w:line="216" w:lineRule="auto"/>
              <w:ind w:left="305"/>
            </w:pPr>
            <w:r>
              <w:rPr>
                <w:spacing w:val="-6"/>
              </w:rPr>
              <w:t>董前程</w:t>
            </w:r>
          </w:p>
        </w:tc>
        <w:tc>
          <w:tcPr>
            <w:tcW w:w="1669" w:type="dxa"/>
            <w:vAlign w:val="top"/>
          </w:tcPr>
          <w:p w14:paraId="4197D3D0">
            <w:pPr>
              <w:pStyle w:val="6"/>
              <w:spacing w:before="194" w:line="228" w:lineRule="auto"/>
              <w:ind w:left="612" w:right="233" w:hanging="372"/>
            </w:pPr>
            <w:r>
              <w:rPr>
                <w:spacing w:val="-2"/>
              </w:rPr>
              <w:t>教育理论与</w:t>
            </w:r>
            <w:r>
              <w:t xml:space="preserve"> </w:t>
            </w:r>
            <w:r>
              <w:rPr>
                <w:spacing w:val="-11"/>
              </w:rPr>
              <w:t>实践</w:t>
            </w:r>
          </w:p>
        </w:tc>
        <w:tc>
          <w:tcPr>
            <w:tcW w:w="1426" w:type="dxa"/>
            <w:vAlign w:val="top"/>
          </w:tcPr>
          <w:p w14:paraId="4DFA0339">
            <w:pPr>
              <w:pStyle w:val="6"/>
              <w:spacing w:before="195" w:line="229" w:lineRule="auto"/>
              <w:ind w:left="602" w:right="353" w:hanging="241"/>
            </w:pPr>
            <w:r>
              <w:rPr>
                <w:spacing w:val="-5"/>
              </w:rPr>
              <w:t>北大核</w:t>
            </w:r>
            <w:r>
              <w:t xml:space="preserve"> 心</w:t>
            </w:r>
          </w:p>
        </w:tc>
      </w:tr>
      <w:tr w14:paraId="4353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3" w:type="dxa"/>
            <w:vAlign w:val="top"/>
          </w:tcPr>
          <w:p w14:paraId="1E683DC3">
            <w:pPr>
              <w:pStyle w:val="6"/>
              <w:spacing w:before="228" w:line="181" w:lineRule="auto"/>
              <w:ind w:left="250"/>
            </w:pPr>
            <w:r>
              <w:rPr>
                <w:spacing w:val="-10"/>
              </w:rPr>
              <w:t>20</w:t>
            </w:r>
          </w:p>
        </w:tc>
        <w:tc>
          <w:tcPr>
            <w:tcW w:w="3364" w:type="dxa"/>
            <w:vAlign w:val="top"/>
          </w:tcPr>
          <w:p w14:paraId="12D17A48">
            <w:pPr>
              <w:pStyle w:val="6"/>
              <w:spacing w:before="197" w:line="217" w:lineRule="auto"/>
              <w:ind w:left="251"/>
            </w:pPr>
            <w:r>
              <w:fldChar w:fldCharType="begin"/>
            </w:r>
            <w:r>
              <w:instrText xml:space="preserve"> HYPERLINK "https://kns.cnki.net/KNS8/Detail?sfield=fn&amp;QueryID=9&amp;CurRec=2&amp;recid=&amp;FileName=HLRB20210528A090&amp;DbName=CCNDLAST2021&amp;DbCode=CCND&amp;yx=&amp;pr=&amp;URLID=" </w:instrText>
            </w:r>
            <w:r>
              <w:fldChar w:fldCharType="separate"/>
            </w:r>
            <w:r>
              <w:rPr>
                <w:spacing w:val="-2"/>
              </w:rPr>
              <w:t>从胜利走向胜利的重要法宝</w:t>
            </w:r>
            <w:r>
              <w:rPr>
                <w:spacing w:val="-2"/>
              </w:rPr>
              <w:fldChar w:fldCharType="end"/>
            </w:r>
          </w:p>
        </w:tc>
        <w:tc>
          <w:tcPr>
            <w:tcW w:w="1362" w:type="dxa"/>
            <w:vAlign w:val="top"/>
          </w:tcPr>
          <w:p w14:paraId="7EA0E339">
            <w:pPr>
              <w:pStyle w:val="6"/>
              <w:spacing w:before="72" w:line="181" w:lineRule="auto"/>
              <w:ind w:left="275"/>
            </w:pPr>
            <w:r>
              <w:rPr>
                <w:spacing w:val="-3"/>
              </w:rPr>
              <w:t>2021052</w:t>
            </w:r>
          </w:p>
          <w:p w14:paraId="6BB58F01">
            <w:pPr>
              <w:pStyle w:val="6"/>
              <w:spacing w:before="76" w:line="180" w:lineRule="auto"/>
              <w:ind w:left="637"/>
            </w:pPr>
            <w:r>
              <w:t>8</w:t>
            </w:r>
          </w:p>
        </w:tc>
        <w:tc>
          <w:tcPr>
            <w:tcW w:w="1306" w:type="dxa"/>
            <w:vAlign w:val="top"/>
          </w:tcPr>
          <w:p w14:paraId="5DC29E3E">
            <w:pPr>
              <w:pStyle w:val="6"/>
              <w:spacing w:before="196" w:line="216" w:lineRule="auto"/>
              <w:ind w:left="305"/>
            </w:pPr>
            <w:r>
              <w:rPr>
                <w:spacing w:val="-6"/>
              </w:rPr>
              <w:t>郭根山</w:t>
            </w:r>
          </w:p>
        </w:tc>
        <w:tc>
          <w:tcPr>
            <w:tcW w:w="1669" w:type="dxa"/>
            <w:vAlign w:val="top"/>
          </w:tcPr>
          <w:p w14:paraId="5A61BACF">
            <w:pPr>
              <w:pStyle w:val="6"/>
              <w:spacing w:before="197" w:line="217" w:lineRule="auto"/>
              <w:ind w:left="366"/>
            </w:pPr>
            <w:r>
              <w:rPr>
                <w:spacing w:val="-4"/>
              </w:rPr>
              <w:t>海南日报</w:t>
            </w:r>
          </w:p>
        </w:tc>
        <w:tc>
          <w:tcPr>
            <w:tcW w:w="1426" w:type="dxa"/>
            <w:vAlign w:val="top"/>
          </w:tcPr>
          <w:p w14:paraId="059CB658">
            <w:pPr>
              <w:rPr>
                <w:rFonts w:ascii="Arial"/>
                <w:sz w:val="21"/>
              </w:rPr>
            </w:pPr>
          </w:p>
        </w:tc>
      </w:tr>
      <w:tr w14:paraId="762DB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3" w:type="dxa"/>
            <w:vAlign w:val="top"/>
          </w:tcPr>
          <w:p w14:paraId="3C560D8E">
            <w:pPr>
              <w:pStyle w:val="6"/>
              <w:spacing w:before="225" w:line="180" w:lineRule="auto"/>
              <w:ind w:left="250"/>
            </w:pPr>
            <w:r>
              <w:rPr>
                <w:spacing w:val="-10"/>
              </w:rPr>
              <w:t>21</w:t>
            </w:r>
          </w:p>
        </w:tc>
        <w:tc>
          <w:tcPr>
            <w:tcW w:w="3364" w:type="dxa"/>
            <w:vAlign w:val="top"/>
          </w:tcPr>
          <w:p w14:paraId="0A5F8EA2">
            <w:pPr>
              <w:pStyle w:val="6"/>
              <w:spacing w:before="42" w:line="221" w:lineRule="auto"/>
              <w:ind w:left="1203" w:right="242" w:hanging="952"/>
            </w:pPr>
            <w:r>
              <w:rPr>
                <w:spacing w:val="-2"/>
              </w:rPr>
              <w:t>从琼崖革命史中汲取不竭的</w:t>
            </w:r>
            <w:r>
              <w:rPr>
                <w:spacing w:val="7"/>
              </w:rPr>
              <w:t xml:space="preserve"> </w:t>
            </w:r>
            <w:r>
              <w:rPr>
                <w:spacing w:val="-2"/>
              </w:rPr>
              <w:t>精神力量</w:t>
            </w:r>
          </w:p>
        </w:tc>
        <w:tc>
          <w:tcPr>
            <w:tcW w:w="1362" w:type="dxa"/>
            <w:vAlign w:val="top"/>
          </w:tcPr>
          <w:p w14:paraId="6C9D955A">
            <w:pPr>
              <w:pStyle w:val="6"/>
              <w:spacing w:before="72" w:line="181" w:lineRule="auto"/>
              <w:ind w:left="275"/>
            </w:pPr>
            <w:r>
              <w:rPr>
                <w:spacing w:val="-3"/>
              </w:rPr>
              <w:t>2021040</w:t>
            </w:r>
          </w:p>
          <w:p w14:paraId="2FD466FF">
            <w:pPr>
              <w:pStyle w:val="6"/>
              <w:spacing w:before="73" w:line="180" w:lineRule="auto"/>
              <w:ind w:left="635"/>
            </w:pPr>
            <w:r>
              <w:t>2</w:t>
            </w:r>
          </w:p>
        </w:tc>
        <w:tc>
          <w:tcPr>
            <w:tcW w:w="1306" w:type="dxa"/>
            <w:vAlign w:val="top"/>
          </w:tcPr>
          <w:p w14:paraId="6D7BF729">
            <w:pPr>
              <w:pStyle w:val="6"/>
              <w:spacing w:before="195" w:line="218" w:lineRule="auto"/>
              <w:ind w:left="301"/>
            </w:pPr>
            <w:r>
              <w:rPr>
                <w:spacing w:val="-5"/>
              </w:rPr>
              <w:t>谢君君</w:t>
            </w:r>
          </w:p>
        </w:tc>
        <w:tc>
          <w:tcPr>
            <w:tcW w:w="1669" w:type="dxa"/>
            <w:vAlign w:val="top"/>
          </w:tcPr>
          <w:p w14:paraId="5A487158">
            <w:pPr>
              <w:pStyle w:val="6"/>
              <w:spacing w:before="195" w:line="217" w:lineRule="auto"/>
              <w:ind w:left="366"/>
            </w:pPr>
            <w:r>
              <w:rPr>
                <w:spacing w:val="-4"/>
              </w:rPr>
              <w:t>海南日报</w:t>
            </w:r>
          </w:p>
        </w:tc>
        <w:tc>
          <w:tcPr>
            <w:tcW w:w="1426" w:type="dxa"/>
            <w:vAlign w:val="top"/>
          </w:tcPr>
          <w:p w14:paraId="4EB7AD9F">
            <w:pPr>
              <w:rPr>
                <w:rFonts w:ascii="Arial"/>
                <w:sz w:val="21"/>
              </w:rPr>
            </w:pPr>
          </w:p>
        </w:tc>
      </w:tr>
      <w:tr w14:paraId="120B1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13" w:type="dxa"/>
            <w:vAlign w:val="top"/>
          </w:tcPr>
          <w:p w14:paraId="7783279A">
            <w:pPr>
              <w:spacing w:line="301" w:lineRule="auto"/>
              <w:rPr>
                <w:rFonts w:ascii="Arial"/>
                <w:sz w:val="21"/>
              </w:rPr>
            </w:pPr>
          </w:p>
          <w:p w14:paraId="07569BDE">
            <w:pPr>
              <w:pStyle w:val="6"/>
              <w:spacing w:before="78" w:line="180" w:lineRule="auto"/>
              <w:ind w:left="250"/>
            </w:pPr>
            <w:r>
              <w:rPr>
                <w:spacing w:val="-10"/>
              </w:rPr>
              <w:t>22</w:t>
            </w:r>
          </w:p>
        </w:tc>
        <w:tc>
          <w:tcPr>
            <w:tcW w:w="3364" w:type="dxa"/>
            <w:vAlign w:val="top"/>
          </w:tcPr>
          <w:p w14:paraId="5A5A0D68">
            <w:pPr>
              <w:pStyle w:val="6"/>
              <w:spacing w:before="193" w:line="229" w:lineRule="auto"/>
              <w:ind w:left="613" w:right="242" w:hanging="357"/>
            </w:pPr>
            <w:r>
              <w:rPr>
                <w:spacing w:val="-2"/>
              </w:rPr>
              <w:t>十九届六中全会〈决议〉的</w:t>
            </w:r>
            <w:r>
              <w:rPr>
                <w:spacing w:val="3"/>
              </w:rPr>
              <w:t xml:space="preserve"> </w:t>
            </w:r>
            <w:r>
              <w:rPr>
                <w:spacing w:val="-2"/>
              </w:rPr>
              <w:t>马克思主义哲学内蕴</w:t>
            </w:r>
          </w:p>
        </w:tc>
        <w:tc>
          <w:tcPr>
            <w:tcW w:w="1362" w:type="dxa"/>
            <w:vAlign w:val="top"/>
          </w:tcPr>
          <w:p w14:paraId="1AD83390">
            <w:pPr>
              <w:pStyle w:val="6"/>
              <w:spacing w:before="225" w:line="181" w:lineRule="auto"/>
              <w:ind w:left="275"/>
            </w:pPr>
            <w:r>
              <w:rPr>
                <w:spacing w:val="-3"/>
              </w:rPr>
              <w:t>2021120</w:t>
            </w:r>
          </w:p>
          <w:p w14:paraId="03C0C5AC">
            <w:pPr>
              <w:pStyle w:val="6"/>
              <w:spacing w:before="76" w:line="181" w:lineRule="auto"/>
              <w:ind w:left="644"/>
            </w:pPr>
            <w:r>
              <w:t>3</w:t>
            </w:r>
          </w:p>
        </w:tc>
        <w:tc>
          <w:tcPr>
            <w:tcW w:w="1306" w:type="dxa"/>
            <w:vAlign w:val="top"/>
          </w:tcPr>
          <w:p w14:paraId="2484939E">
            <w:pPr>
              <w:spacing w:line="271" w:lineRule="auto"/>
              <w:rPr>
                <w:rFonts w:ascii="Arial"/>
                <w:sz w:val="21"/>
              </w:rPr>
            </w:pPr>
          </w:p>
          <w:p w14:paraId="006DCB7B">
            <w:pPr>
              <w:pStyle w:val="6"/>
              <w:spacing w:before="78" w:line="216" w:lineRule="auto"/>
              <w:ind w:left="422"/>
            </w:pPr>
            <w:r>
              <w:rPr>
                <w:spacing w:val="-7"/>
              </w:rPr>
              <w:t>杨威</w:t>
            </w:r>
          </w:p>
        </w:tc>
        <w:tc>
          <w:tcPr>
            <w:tcW w:w="1669" w:type="dxa"/>
            <w:vAlign w:val="top"/>
          </w:tcPr>
          <w:p w14:paraId="34549F62">
            <w:pPr>
              <w:spacing w:line="270" w:lineRule="auto"/>
              <w:rPr>
                <w:rFonts w:ascii="Arial"/>
                <w:sz w:val="21"/>
              </w:rPr>
            </w:pPr>
          </w:p>
          <w:p w14:paraId="5C6CBF84">
            <w:pPr>
              <w:pStyle w:val="6"/>
              <w:spacing w:before="78" w:line="217" w:lineRule="auto"/>
              <w:ind w:left="366"/>
            </w:pPr>
            <w:r>
              <w:rPr>
                <w:spacing w:val="-4"/>
              </w:rPr>
              <w:t>海南日报</w:t>
            </w:r>
          </w:p>
        </w:tc>
        <w:tc>
          <w:tcPr>
            <w:tcW w:w="1426" w:type="dxa"/>
            <w:vAlign w:val="top"/>
          </w:tcPr>
          <w:p w14:paraId="0DDC80E4">
            <w:pPr>
              <w:rPr>
                <w:rFonts w:ascii="Arial"/>
                <w:sz w:val="21"/>
              </w:rPr>
            </w:pPr>
          </w:p>
        </w:tc>
      </w:tr>
    </w:tbl>
    <w:p w14:paraId="1F9FA2EA">
      <w:pPr>
        <w:spacing w:before="312" w:line="218" w:lineRule="auto"/>
        <w:ind w:left="2381"/>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18.    2021</w:t>
      </w:r>
      <w:r>
        <w:rPr>
          <w:rFonts w:ascii="宋体" w:hAnsi="宋体" w:eastAsia="宋体" w:cs="宋体"/>
          <w:b/>
          <w:bCs/>
          <w:spacing w:val="-2"/>
          <w:sz w:val="24"/>
          <w:szCs w:val="24"/>
        </w:rPr>
        <w:t>年教师撰写的被政府采纳的咨询报告</w:t>
      </w:r>
    </w:p>
    <w:p w14:paraId="18498CC7">
      <w:pPr>
        <w:spacing w:before="55"/>
      </w:pPr>
    </w:p>
    <w:tbl>
      <w:tblPr>
        <w:tblStyle w:val="5"/>
        <w:tblW w:w="9791"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2692"/>
        <w:gridCol w:w="1577"/>
        <w:gridCol w:w="1339"/>
        <w:gridCol w:w="1470"/>
        <w:gridCol w:w="1786"/>
      </w:tblGrid>
      <w:tr w14:paraId="50F45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27" w:type="dxa"/>
            <w:textDirection w:val="tbRlV"/>
            <w:vAlign w:val="top"/>
          </w:tcPr>
          <w:p w14:paraId="1143101F">
            <w:pPr>
              <w:spacing w:line="255" w:lineRule="auto"/>
              <w:rPr>
                <w:rFonts w:ascii="Arial"/>
                <w:sz w:val="21"/>
              </w:rPr>
            </w:pPr>
          </w:p>
          <w:p w14:paraId="17FC763C">
            <w:pPr>
              <w:pStyle w:val="6"/>
              <w:spacing w:before="80" w:line="208" w:lineRule="auto"/>
              <w:ind w:left="82"/>
            </w:pPr>
            <w:r>
              <w:rPr>
                <w:b/>
                <w:bCs/>
                <w:spacing w:val="32"/>
              </w:rPr>
              <w:t>序号</w:t>
            </w:r>
          </w:p>
        </w:tc>
        <w:tc>
          <w:tcPr>
            <w:tcW w:w="2692" w:type="dxa"/>
            <w:vAlign w:val="top"/>
          </w:tcPr>
          <w:p w14:paraId="4BD82E9B">
            <w:pPr>
              <w:pStyle w:val="6"/>
              <w:spacing w:before="238" w:line="220" w:lineRule="auto"/>
              <w:ind w:left="1113"/>
            </w:pPr>
            <w:r>
              <w:rPr>
                <w:b/>
                <w:bCs/>
                <w:spacing w:val="-9"/>
              </w:rPr>
              <w:t>题目</w:t>
            </w:r>
          </w:p>
        </w:tc>
        <w:tc>
          <w:tcPr>
            <w:tcW w:w="1577" w:type="dxa"/>
            <w:vAlign w:val="top"/>
          </w:tcPr>
          <w:p w14:paraId="04E03D39">
            <w:pPr>
              <w:pStyle w:val="6"/>
              <w:spacing w:before="238" w:line="218" w:lineRule="auto"/>
              <w:ind w:left="576"/>
            </w:pPr>
            <w:r>
              <w:rPr>
                <w:b/>
                <w:bCs/>
                <w:spacing w:val="-19"/>
              </w:rPr>
              <w:t>时间</w:t>
            </w:r>
          </w:p>
        </w:tc>
        <w:tc>
          <w:tcPr>
            <w:tcW w:w="1339" w:type="dxa"/>
            <w:vAlign w:val="top"/>
          </w:tcPr>
          <w:p w14:paraId="2720DED7">
            <w:pPr>
              <w:pStyle w:val="6"/>
              <w:spacing w:before="238" w:line="215" w:lineRule="auto"/>
              <w:ind w:left="436"/>
            </w:pPr>
            <w:r>
              <w:rPr>
                <w:b/>
                <w:bCs/>
                <w:spacing w:val="-9"/>
              </w:rPr>
              <w:t>作者</w:t>
            </w:r>
          </w:p>
        </w:tc>
        <w:tc>
          <w:tcPr>
            <w:tcW w:w="1470" w:type="dxa"/>
            <w:vAlign w:val="top"/>
          </w:tcPr>
          <w:p w14:paraId="74201F6E">
            <w:pPr>
              <w:pStyle w:val="6"/>
              <w:spacing w:before="238" w:line="218" w:lineRule="auto"/>
              <w:ind w:left="513"/>
            </w:pPr>
            <w:r>
              <w:rPr>
                <w:b/>
                <w:bCs/>
                <w:spacing w:val="-14"/>
              </w:rPr>
              <w:t>类别</w:t>
            </w:r>
          </w:p>
        </w:tc>
        <w:tc>
          <w:tcPr>
            <w:tcW w:w="1786" w:type="dxa"/>
            <w:vAlign w:val="top"/>
          </w:tcPr>
          <w:p w14:paraId="0A033E90">
            <w:pPr>
              <w:pStyle w:val="6"/>
              <w:spacing w:before="238" w:line="216" w:lineRule="auto"/>
              <w:ind w:left="418"/>
            </w:pPr>
            <w:r>
              <w:rPr>
                <w:b/>
                <w:bCs/>
                <w:spacing w:val="-5"/>
              </w:rPr>
              <w:t>采纳单位</w:t>
            </w:r>
          </w:p>
        </w:tc>
      </w:tr>
      <w:tr w14:paraId="75257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27" w:type="dxa"/>
            <w:vAlign w:val="top"/>
          </w:tcPr>
          <w:p w14:paraId="795BA6A0">
            <w:pPr>
              <w:spacing w:line="267" w:lineRule="auto"/>
              <w:rPr>
                <w:rFonts w:ascii="Arial"/>
                <w:sz w:val="21"/>
              </w:rPr>
            </w:pPr>
          </w:p>
          <w:p w14:paraId="5B88CB40">
            <w:pPr>
              <w:pStyle w:val="6"/>
              <w:spacing w:before="78" w:line="180" w:lineRule="auto"/>
              <w:ind w:left="422"/>
            </w:pPr>
            <w:r>
              <w:t>1</w:t>
            </w:r>
          </w:p>
        </w:tc>
        <w:tc>
          <w:tcPr>
            <w:tcW w:w="2692" w:type="dxa"/>
            <w:vAlign w:val="top"/>
          </w:tcPr>
          <w:p w14:paraId="70A2C49F">
            <w:pPr>
              <w:pStyle w:val="6"/>
              <w:spacing w:before="161" w:line="227" w:lineRule="auto"/>
              <w:ind w:left="512" w:right="266" w:hanging="242"/>
            </w:pPr>
            <w:r>
              <w:rPr>
                <w:spacing w:val="-2"/>
              </w:rPr>
              <w:t>加强归国留学人员工</w:t>
            </w:r>
            <w:r>
              <w:rPr>
                <w:spacing w:val="7"/>
              </w:rPr>
              <w:t xml:space="preserve"> </w:t>
            </w:r>
            <w:r>
              <w:rPr>
                <w:spacing w:val="-2"/>
              </w:rPr>
              <w:t>作的实践与思考</w:t>
            </w:r>
          </w:p>
        </w:tc>
        <w:tc>
          <w:tcPr>
            <w:tcW w:w="1577" w:type="dxa"/>
            <w:vAlign w:val="top"/>
          </w:tcPr>
          <w:p w14:paraId="15D2DA32">
            <w:pPr>
              <w:spacing w:line="267" w:lineRule="auto"/>
              <w:rPr>
                <w:rFonts w:ascii="Arial"/>
                <w:sz w:val="21"/>
              </w:rPr>
            </w:pPr>
          </w:p>
          <w:p w14:paraId="520D8A80">
            <w:pPr>
              <w:pStyle w:val="6"/>
              <w:spacing w:before="78" w:line="181" w:lineRule="auto"/>
              <w:ind w:left="443"/>
            </w:pPr>
            <w:r>
              <w:rPr>
                <w:spacing w:val="-4"/>
              </w:rPr>
              <w:t>202101</w:t>
            </w:r>
          </w:p>
        </w:tc>
        <w:tc>
          <w:tcPr>
            <w:tcW w:w="1339" w:type="dxa"/>
            <w:vAlign w:val="top"/>
          </w:tcPr>
          <w:p w14:paraId="16FEDBFB">
            <w:pPr>
              <w:pStyle w:val="6"/>
              <w:spacing w:before="316" w:line="216" w:lineRule="auto"/>
              <w:ind w:left="321"/>
            </w:pPr>
            <w:r>
              <w:rPr>
                <w:spacing w:val="-6"/>
              </w:rPr>
              <w:t>董前程</w:t>
            </w:r>
          </w:p>
        </w:tc>
        <w:tc>
          <w:tcPr>
            <w:tcW w:w="1470" w:type="dxa"/>
            <w:vAlign w:val="top"/>
          </w:tcPr>
          <w:p w14:paraId="01D1775D">
            <w:pPr>
              <w:pStyle w:val="6"/>
              <w:spacing w:before="316" w:line="217" w:lineRule="auto"/>
              <w:ind w:left="277"/>
            </w:pPr>
            <w:r>
              <w:rPr>
                <w:spacing w:val="-7"/>
              </w:rPr>
              <w:t>咨询报告</w:t>
            </w:r>
          </w:p>
        </w:tc>
        <w:tc>
          <w:tcPr>
            <w:tcW w:w="1786" w:type="dxa"/>
            <w:vAlign w:val="top"/>
          </w:tcPr>
          <w:p w14:paraId="0AFFF1C2">
            <w:pPr>
              <w:pStyle w:val="6"/>
              <w:spacing w:before="163" w:line="227" w:lineRule="auto"/>
              <w:ind w:left="307" w:right="291" w:hanging="3"/>
            </w:pPr>
            <w:r>
              <w:rPr>
                <w:spacing w:val="-4"/>
              </w:rPr>
              <w:t>海南省归国</w:t>
            </w:r>
            <w:r>
              <w:rPr>
                <w:spacing w:val="3"/>
              </w:rPr>
              <w:t xml:space="preserve"> </w:t>
            </w:r>
            <w:r>
              <w:rPr>
                <w:spacing w:val="-4"/>
              </w:rPr>
              <w:t>华侨联合会</w:t>
            </w:r>
          </w:p>
        </w:tc>
      </w:tr>
      <w:tr w14:paraId="3CE53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7" w:type="dxa"/>
            <w:vAlign w:val="top"/>
          </w:tcPr>
          <w:p w14:paraId="73E8CFFE">
            <w:pPr>
              <w:spacing w:line="301" w:lineRule="auto"/>
              <w:rPr>
                <w:rFonts w:ascii="Arial"/>
                <w:sz w:val="21"/>
              </w:rPr>
            </w:pPr>
          </w:p>
          <w:p w14:paraId="26EDAE30">
            <w:pPr>
              <w:pStyle w:val="6"/>
              <w:spacing w:before="78" w:line="180" w:lineRule="auto"/>
              <w:ind w:left="416"/>
            </w:pPr>
            <w:r>
              <w:t>2</w:t>
            </w:r>
          </w:p>
        </w:tc>
        <w:tc>
          <w:tcPr>
            <w:tcW w:w="2692" w:type="dxa"/>
            <w:vAlign w:val="top"/>
          </w:tcPr>
          <w:p w14:paraId="69C2418C">
            <w:pPr>
              <w:pStyle w:val="6"/>
              <w:spacing w:before="41" w:line="216" w:lineRule="auto"/>
              <w:ind w:left="283"/>
            </w:pPr>
            <w:r>
              <w:rPr>
                <w:spacing w:val="-3"/>
              </w:rPr>
              <w:t>南海海洋命运共同体</w:t>
            </w:r>
          </w:p>
          <w:p w14:paraId="3F66D96F">
            <w:pPr>
              <w:pStyle w:val="6"/>
              <w:spacing w:before="29" w:line="217" w:lineRule="auto"/>
              <w:ind w:left="270"/>
            </w:pPr>
            <w:r>
              <w:rPr>
                <w:spacing w:val="-2"/>
              </w:rPr>
              <w:t>构建中的地缘政治分</w:t>
            </w:r>
          </w:p>
          <w:p w14:paraId="2714BAEE">
            <w:pPr>
              <w:pStyle w:val="6"/>
              <w:spacing w:before="30" w:line="205" w:lineRule="auto"/>
              <w:ind w:left="753"/>
            </w:pPr>
            <w:r>
              <w:rPr>
                <w:spacing w:val="-3"/>
              </w:rPr>
              <w:t>歧对策建议</w:t>
            </w:r>
          </w:p>
        </w:tc>
        <w:tc>
          <w:tcPr>
            <w:tcW w:w="1577" w:type="dxa"/>
            <w:vAlign w:val="top"/>
          </w:tcPr>
          <w:p w14:paraId="282EC80F">
            <w:pPr>
              <w:spacing w:line="302" w:lineRule="auto"/>
              <w:rPr>
                <w:rFonts w:ascii="Arial"/>
                <w:sz w:val="21"/>
              </w:rPr>
            </w:pPr>
          </w:p>
          <w:p w14:paraId="529387FC">
            <w:pPr>
              <w:pStyle w:val="6"/>
              <w:spacing w:before="78" w:line="181" w:lineRule="auto"/>
              <w:ind w:left="443"/>
            </w:pPr>
            <w:r>
              <w:rPr>
                <w:spacing w:val="-4"/>
              </w:rPr>
              <w:t>202104</w:t>
            </w:r>
          </w:p>
        </w:tc>
        <w:tc>
          <w:tcPr>
            <w:tcW w:w="1339" w:type="dxa"/>
            <w:vAlign w:val="top"/>
          </w:tcPr>
          <w:p w14:paraId="45D2E5AE">
            <w:pPr>
              <w:spacing w:line="270" w:lineRule="auto"/>
              <w:rPr>
                <w:rFonts w:ascii="Arial"/>
                <w:sz w:val="21"/>
              </w:rPr>
            </w:pPr>
          </w:p>
          <w:p w14:paraId="082DF153">
            <w:pPr>
              <w:pStyle w:val="6"/>
              <w:spacing w:before="78" w:line="219" w:lineRule="auto"/>
              <w:ind w:left="319"/>
            </w:pPr>
            <w:r>
              <w:rPr>
                <w:spacing w:val="-6"/>
              </w:rPr>
              <w:t>王巍巍</w:t>
            </w:r>
          </w:p>
        </w:tc>
        <w:tc>
          <w:tcPr>
            <w:tcW w:w="1470" w:type="dxa"/>
            <w:vAlign w:val="top"/>
          </w:tcPr>
          <w:p w14:paraId="1FA92DA2">
            <w:pPr>
              <w:spacing w:line="271" w:lineRule="auto"/>
              <w:rPr>
                <w:rFonts w:ascii="Arial"/>
                <w:sz w:val="21"/>
              </w:rPr>
            </w:pPr>
          </w:p>
          <w:p w14:paraId="21930469">
            <w:pPr>
              <w:pStyle w:val="6"/>
              <w:spacing w:before="78" w:line="217" w:lineRule="auto"/>
              <w:ind w:left="277"/>
            </w:pPr>
            <w:r>
              <w:rPr>
                <w:spacing w:val="-7"/>
              </w:rPr>
              <w:t>咨询报告</w:t>
            </w:r>
          </w:p>
        </w:tc>
        <w:tc>
          <w:tcPr>
            <w:tcW w:w="1786" w:type="dxa"/>
            <w:vAlign w:val="top"/>
          </w:tcPr>
          <w:p w14:paraId="0D197769">
            <w:pPr>
              <w:pStyle w:val="6"/>
              <w:spacing w:before="194" w:line="229" w:lineRule="auto"/>
              <w:ind w:left="326" w:right="291"/>
            </w:pPr>
            <w:r>
              <w:rPr>
                <w:spacing w:val="-8"/>
              </w:rPr>
              <w:t>中国致公党</w:t>
            </w:r>
            <w:r>
              <w:rPr>
                <w:spacing w:val="1"/>
              </w:rPr>
              <w:t xml:space="preserve"> </w:t>
            </w:r>
            <w:r>
              <w:rPr>
                <w:spacing w:val="-8"/>
              </w:rPr>
              <w:t>中央委员会</w:t>
            </w:r>
          </w:p>
        </w:tc>
      </w:tr>
    </w:tbl>
    <w:p w14:paraId="1817FDCB">
      <w:pPr>
        <w:spacing w:line="237" w:lineRule="exact"/>
        <w:rPr>
          <w:rFonts w:ascii="Arial"/>
          <w:sz w:val="20"/>
        </w:rPr>
      </w:pPr>
    </w:p>
    <w:p w14:paraId="640F2E74">
      <w:pPr>
        <w:spacing w:line="237" w:lineRule="exact"/>
        <w:rPr>
          <w:rFonts w:ascii="Arial" w:hAnsi="Arial" w:eastAsia="Arial" w:cs="Arial"/>
          <w:sz w:val="20"/>
          <w:szCs w:val="20"/>
        </w:rPr>
        <w:sectPr>
          <w:footerReference r:id="rId53" w:type="default"/>
          <w:pgSz w:w="11907" w:h="16840"/>
          <w:pgMar w:top="1430" w:right="1031" w:bottom="1403" w:left="1030" w:header="0" w:footer="1233" w:gutter="0"/>
          <w:cols w:space="720" w:num="1"/>
        </w:sectPr>
      </w:pPr>
    </w:p>
    <w:tbl>
      <w:tblPr>
        <w:tblStyle w:val="5"/>
        <w:tblW w:w="9791"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2692"/>
        <w:gridCol w:w="1577"/>
        <w:gridCol w:w="1339"/>
        <w:gridCol w:w="1470"/>
        <w:gridCol w:w="1786"/>
      </w:tblGrid>
      <w:tr w14:paraId="7F823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27" w:type="dxa"/>
            <w:vAlign w:val="top"/>
          </w:tcPr>
          <w:p w14:paraId="58108230">
            <w:pPr>
              <w:spacing w:line="303" w:lineRule="auto"/>
              <w:rPr>
                <w:rFonts w:ascii="Arial"/>
                <w:sz w:val="21"/>
              </w:rPr>
            </w:pPr>
          </w:p>
          <w:p w14:paraId="34B588D6">
            <w:pPr>
              <w:pStyle w:val="6"/>
              <w:spacing w:before="78" w:line="181" w:lineRule="auto"/>
              <w:ind w:left="426"/>
            </w:pPr>
            <w:r>
              <w:t>3</w:t>
            </w:r>
          </w:p>
        </w:tc>
        <w:tc>
          <w:tcPr>
            <w:tcW w:w="2692" w:type="dxa"/>
            <w:vAlign w:val="top"/>
          </w:tcPr>
          <w:p w14:paraId="2A0CBE37">
            <w:pPr>
              <w:pStyle w:val="6"/>
              <w:spacing w:before="42" w:line="217" w:lineRule="auto"/>
              <w:ind w:left="280"/>
            </w:pPr>
            <w:r>
              <w:rPr>
                <w:spacing w:val="-3"/>
              </w:rPr>
              <w:t>关于抢抓机遇加快释</w:t>
            </w:r>
          </w:p>
          <w:p w14:paraId="7418AD90">
            <w:pPr>
              <w:pStyle w:val="6"/>
              <w:spacing w:before="27" w:line="217" w:lineRule="auto"/>
              <w:ind w:left="271"/>
            </w:pPr>
            <w:r>
              <w:rPr>
                <w:spacing w:val="-2"/>
              </w:rPr>
              <w:t>放海南离岛免税政策</w:t>
            </w:r>
          </w:p>
          <w:p w14:paraId="579C34D1">
            <w:pPr>
              <w:pStyle w:val="6"/>
              <w:spacing w:before="29" w:line="206" w:lineRule="auto"/>
              <w:ind w:left="515"/>
            </w:pPr>
            <w:r>
              <w:rPr>
                <w:spacing w:val="-3"/>
              </w:rPr>
              <w:t>红利的建议报告</w:t>
            </w:r>
          </w:p>
        </w:tc>
        <w:tc>
          <w:tcPr>
            <w:tcW w:w="1577" w:type="dxa"/>
            <w:vAlign w:val="top"/>
          </w:tcPr>
          <w:p w14:paraId="0BB15459">
            <w:pPr>
              <w:spacing w:line="303" w:lineRule="auto"/>
              <w:rPr>
                <w:rFonts w:ascii="Arial"/>
                <w:sz w:val="21"/>
              </w:rPr>
            </w:pPr>
          </w:p>
          <w:p w14:paraId="68A5F604">
            <w:pPr>
              <w:pStyle w:val="6"/>
              <w:spacing w:before="78" w:line="181" w:lineRule="auto"/>
              <w:ind w:left="443"/>
            </w:pPr>
            <w:r>
              <w:rPr>
                <w:spacing w:val="-4"/>
              </w:rPr>
              <w:t>202105</w:t>
            </w:r>
          </w:p>
        </w:tc>
        <w:tc>
          <w:tcPr>
            <w:tcW w:w="1339" w:type="dxa"/>
            <w:vAlign w:val="top"/>
          </w:tcPr>
          <w:p w14:paraId="73970333">
            <w:pPr>
              <w:spacing w:line="272" w:lineRule="auto"/>
              <w:rPr>
                <w:rFonts w:ascii="Arial"/>
                <w:sz w:val="21"/>
              </w:rPr>
            </w:pPr>
          </w:p>
          <w:p w14:paraId="38E8F392">
            <w:pPr>
              <w:pStyle w:val="6"/>
              <w:spacing w:before="78" w:line="217" w:lineRule="auto"/>
              <w:ind w:left="433"/>
            </w:pPr>
            <w:r>
              <w:rPr>
                <w:spacing w:val="-5"/>
              </w:rPr>
              <w:t>刘锋</w:t>
            </w:r>
          </w:p>
        </w:tc>
        <w:tc>
          <w:tcPr>
            <w:tcW w:w="1470" w:type="dxa"/>
            <w:vAlign w:val="top"/>
          </w:tcPr>
          <w:p w14:paraId="177C3294">
            <w:pPr>
              <w:spacing w:line="272" w:lineRule="auto"/>
              <w:rPr>
                <w:rFonts w:ascii="Arial"/>
                <w:sz w:val="21"/>
              </w:rPr>
            </w:pPr>
          </w:p>
          <w:p w14:paraId="28453D27">
            <w:pPr>
              <w:pStyle w:val="6"/>
              <w:spacing w:before="78" w:line="217" w:lineRule="auto"/>
              <w:ind w:left="277"/>
            </w:pPr>
            <w:r>
              <w:rPr>
                <w:spacing w:val="-7"/>
              </w:rPr>
              <w:t>咨询报告</w:t>
            </w:r>
          </w:p>
        </w:tc>
        <w:tc>
          <w:tcPr>
            <w:tcW w:w="1786" w:type="dxa"/>
            <w:vAlign w:val="top"/>
          </w:tcPr>
          <w:p w14:paraId="6BCEF745">
            <w:pPr>
              <w:pStyle w:val="6"/>
              <w:spacing w:before="195" w:line="229" w:lineRule="auto"/>
              <w:ind w:left="545" w:right="340" w:hanging="241"/>
            </w:pPr>
            <w:r>
              <w:rPr>
                <w:spacing w:val="-13"/>
              </w:rPr>
              <w:t>海南省委、</w:t>
            </w:r>
            <w:r>
              <w:t xml:space="preserve"> </w:t>
            </w:r>
            <w:r>
              <w:rPr>
                <w:spacing w:val="-6"/>
              </w:rPr>
              <w:t>省政府</w:t>
            </w:r>
          </w:p>
        </w:tc>
      </w:tr>
      <w:tr w14:paraId="58BC6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27" w:type="dxa"/>
            <w:vAlign w:val="top"/>
          </w:tcPr>
          <w:p w14:paraId="3238B4BA">
            <w:pPr>
              <w:pStyle w:val="6"/>
              <w:spacing w:before="264" w:line="180" w:lineRule="auto"/>
              <w:ind w:left="415"/>
            </w:pPr>
            <w:r>
              <w:t>4</w:t>
            </w:r>
          </w:p>
        </w:tc>
        <w:tc>
          <w:tcPr>
            <w:tcW w:w="2692" w:type="dxa"/>
            <w:vAlign w:val="top"/>
          </w:tcPr>
          <w:p w14:paraId="771DB88C">
            <w:pPr>
              <w:pStyle w:val="6"/>
              <w:spacing w:before="78" w:line="228" w:lineRule="auto"/>
              <w:ind w:left="663" w:right="266" w:hanging="391"/>
            </w:pPr>
            <w:r>
              <w:rPr>
                <w:spacing w:val="-2"/>
              </w:rPr>
              <w:t>积极推动海南自贸港</w:t>
            </w:r>
            <w:r>
              <w:rPr>
                <w:spacing w:val="5"/>
              </w:rPr>
              <w:t xml:space="preserve"> </w:t>
            </w:r>
            <w:r>
              <w:rPr>
                <w:spacing w:val="-8"/>
              </w:rPr>
              <w:t>乡村振兴发展</w:t>
            </w:r>
          </w:p>
        </w:tc>
        <w:tc>
          <w:tcPr>
            <w:tcW w:w="1577" w:type="dxa"/>
            <w:vAlign w:val="top"/>
          </w:tcPr>
          <w:p w14:paraId="70143237">
            <w:pPr>
              <w:pStyle w:val="6"/>
              <w:spacing w:before="265" w:line="181" w:lineRule="auto"/>
              <w:ind w:left="443"/>
            </w:pPr>
            <w:r>
              <w:rPr>
                <w:spacing w:val="-4"/>
              </w:rPr>
              <w:t>202111</w:t>
            </w:r>
          </w:p>
        </w:tc>
        <w:tc>
          <w:tcPr>
            <w:tcW w:w="1339" w:type="dxa"/>
            <w:vAlign w:val="top"/>
          </w:tcPr>
          <w:p w14:paraId="0A10D8B1">
            <w:pPr>
              <w:pStyle w:val="6"/>
              <w:spacing w:before="233" w:line="218" w:lineRule="auto"/>
              <w:ind w:left="316"/>
            </w:pPr>
            <w:r>
              <w:rPr>
                <w:spacing w:val="-5"/>
              </w:rPr>
              <w:t>谢君君</w:t>
            </w:r>
          </w:p>
        </w:tc>
        <w:tc>
          <w:tcPr>
            <w:tcW w:w="1470" w:type="dxa"/>
            <w:vAlign w:val="top"/>
          </w:tcPr>
          <w:p w14:paraId="544BB4AB">
            <w:pPr>
              <w:pStyle w:val="6"/>
              <w:spacing w:before="234" w:line="217" w:lineRule="auto"/>
              <w:ind w:left="277"/>
            </w:pPr>
            <w:r>
              <w:rPr>
                <w:spacing w:val="-7"/>
              </w:rPr>
              <w:t>咨询报告</w:t>
            </w:r>
          </w:p>
        </w:tc>
        <w:tc>
          <w:tcPr>
            <w:tcW w:w="1786" w:type="dxa"/>
            <w:vAlign w:val="top"/>
          </w:tcPr>
          <w:p w14:paraId="0AC10EAD">
            <w:pPr>
              <w:pStyle w:val="6"/>
              <w:spacing w:before="234" w:line="216" w:lineRule="auto"/>
              <w:ind w:left="542"/>
            </w:pPr>
            <w:r>
              <w:rPr>
                <w:spacing w:val="-5"/>
              </w:rPr>
              <w:t>新华社</w:t>
            </w:r>
          </w:p>
        </w:tc>
      </w:tr>
    </w:tbl>
    <w:p w14:paraId="7D62EDA6">
      <w:pPr>
        <w:spacing w:line="472" w:lineRule="auto"/>
        <w:rPr>
          <w:rFonts w:ascii="Arial"/>
          <w:sz w:val="21"/>
        </w:rPr>
      </w:pPr>
    </w:p>
    <w:p w14:paraId="5D00E00B">
      <w:pPr>
        <w:spacing w:before="78" w:line="213" w:lineRule="auto"/>
        <w:ind w:left="2773"/>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19.    2021</w:t>
      </w:r>
      <w:r>
        <w:rPr>
          <w:rFonts w:ascii="宋体" w:hAnsi="宋体" w:eastAsia="宋体" w:cs="宋体"/>
          <w:b/>
          <w:bCs/>
          <w:spacing w:val="-2"/>
          <w:sz w:val="24"/>
          <w:szCs w:val="24"/>
        </w:rPr>
        <w:t>年教师出版的著作情况统计表</w:t>
      </w:r>
    </w:p>
    <w:tbl>
      <w:tblPr>
        <w:tblStyle w:val="5"/>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379"/>
        <w:gridCol w:w="1159"/>
        <w:gridCol w:w="1369"/>
        <w:gridCol w:w="1349"/>
        <w:gridCol w:w="970"/>
        <w:gridCol w:w="2943"/>
      </w:tblGrid>
      <w:tr w14:paraId="039A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5" w:type="dxa"/>
            <w:textDirection w:val="tbRlV"/>
            <w:vAlign w:val="top"/>
          </w:tcPr>
          <w:p w14:paraId="6D71C5AB">
            <w:pPr>
              <w:pStyle w:val="6"/>
              <w:spacing w:before="247" w:line="208" w:lineRule="auto"/>
              <w:ind w:left="40"/>
            </w:pPr>
            <w:r>
              <w:rPr>
                <w:b/>
                <w:bCs/>
                <w:spacing w:val="33"/>
              </w:rPr>
              <w:t>序号</w:t>
            </w:r>
          </w:p>
        </w:tc>
        <w:tc>
          <w:tcPr>
            <w:tcW w:w="1379" w:type="dxa"/>
            <w:vAlign w:val="top"/>
          </w:tcPr>
          <w:p w14:paraId="426FEEAF">
            <w:pPr>
              <w:pStyle w:val="6"/>
              <w:spacing w:before="195" w:line="216" w:lineRule="auto"/>
              <w:ind w:left="220"/>
            </w:pPr>
            <w:r>
              <w:rPr>
                <w:b/>
                <w:bCs/>
                <w:spacing w:val="-7"/>
              </w:rPr>
              <w:t>专著名称</w:t>
            </w:r>
          </w:p>
        </w:tc>
        <w:tc>
          <w:tcPr>
            <w:tcW w:w="1159" w:type="dxa"/>
            <w:vAlign w:val="top"/>
          </w:tcPr>
          <w:p w14:paraId="6A655F67">
            <w:pPr>
              <w:pStyle w:val="6"/>
              <w:spacing w:before="41" w:line="223" w:lineRule="auto"/>
              <w:ind w:left="459" w:right="217" w:hanging="236"/>
            </w:pPr>
            <w:r>
              <w:rPr>
                <w:b/>
                <w:bCs/>
                <w:spacing w:val="-5"/>
              </w:rPr>
              <w:t>教师姓</w:t>
            </w:r>
            <w:r>
              <w:t xml:space="preserve"> </w:t>
            </w:r>
            <w:r>
              <w:rPr>
                <w:b/>
                <w:bCs/>
                <w:spacing w:val="-3"/>
              </w:rPr>
              <w:t>名</w:t>
            </w:r>
          </w:p>
        </w:tc>
        <w:tc>
          <w:tcPr>
            <w:tcW w:w="1369" w:type="dxa"/>
            <w:vAlign w:val="top"/>
          </w:tcPr>
          <w:p w14:paraId="5F213484">
            <w:pPr>
              <w:pStyle w:val="6"/>
              <w:spacing w:before="196" w:line="218" w:lineRule="auto"/>
              <w:ind w:left="360"/>
            </w:pPr>
            <w:r>
              <w:rPr>
                <w:b/>
                <w:bCs/>
                <w:spacing w:val="-16"/>
              </w:rPr>
              <w:t>出版社</w:t>
            </w:r>
          </w:p>
        </w:tc>
        <w:tc>
          <w:tcPr>
            <w:tcW w:w="1349" w:type="dxa"/>
            <w:vAlign w:val="top"/>
          </w:tcPr>
          <w:p w14:paraId="685D9E26">
            <w:pPr>
              <w:pStyle w:val="6"/>
              <w:spacing w:before="195" w:line="216" w:lineRule="auto"/>
              <w:ind w:left="231"/>
            </w:pPr>
            <w:r>
              <w:rPr>
                <w:b/>
                <w:bCs/>
                <w:spacing w:val="-13"/>
              </w:rPr>
              <w:t>出版物号</w:t>
            </w:r>
          </w:p>
        </w:tc>
        <w:tc>
          <w:tcPr>
            <w:tcW w:w="970" w:type="dxa"/>
            <w:vAlign w:val="top"/>
          </w:tcPr>
          <w:p w14:paraId="3326F2C4">
            <w:pPr>
              <w:pStyle w:val="6"/>
              <w:spacing w:before="41" w:line="223" w:lineRule="auto"/>
              <w:ind w:left="273" w:right="243" w:firstLine="8"/>
            </w:pPr>
            <w:r>
              <w:rPr>
                <w:b/>
                <w:bCs/>
                <w:spacing w:val="-23"/>
              </w:rPr>
              <w:t>出版</w:t>
            </w:r>
            <w:r>
              <w:t xml:space="preserve"> </w:t>
            </w:r>
            <w:r>
              <w:rPr>
                <w:b/>
                <w:bCs/>
                <w:spacing w:val="-19"/>
              </w:rPr>
              <w:t>时间</w:t>
            </w:r>
          </w:p>
        </w:tc>
        <w:tc>
          <w:tcPr>
            <w:tcW w:w="2943" w:type="dxa"/>
            <w:vAlign w:val="top"/>
          </w:tcPr>
          <w:p w14:paraId="00101C02">
            <w:pPr>
              <w:pStyle w:val="6"/>
              <w:spacing w:before="196" w:line="217" w:lineRule="auto"/>
              <w:ind w:left="531"/>
            </w:pPr>
            <w:r>
              <w:rPr>
                <w:b/>
                <w:bCs/>
                <w:spacing w:val="-5"/>
              </w:rPr>
              <w:t>学术贡献及影响力</w:t>
            </w:r>
          </w:p>
        </w:tc>
      </w:tr>
      <w:tr w14:paraId="2F6D0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35" w:type="dxa"/>
            <w:vAlign w:val="top"/>
          </w:tcPr>
          <w:p w14:paraId="263803BC">
            <w:pPr>
              <w:spacing w:line="304" w:lineRule="auto"/>
              <w:rPr>
                <w:rFonts w:ascii="Arial"/>
                <w:sz w:val="21"/>
              </w:rPr>
            </w:pPr>
          </w:p>
          <w:p w14:paraId="43F64E6B">
            <w:pPr>
              <w:spacing w:line="304" w:lineRule="auto"/>
              <w:rPr>
                <w:rFonts w:ascii="Arial"/>
                <w:sz w:val="21"/>
              </w:rPr>
            </w:pPr>
          </w:p>
          <w:p w14:paraId="3F747598">
            <w:pPr>
              <w:pStyle w:val="6"/>
              <w:spacing w:before="78" w:line="180" w:lineRule="auto"/>
              <w:ind w:left="326"/>
            </w:pPr>
            <w:r>
              <w:t>1</w:t>
            </w:r>
          </w:p>
        </w:tc>
        <w:tc>
          <w:tcPr>
            <w:tcW w:w="1379" w:type="dxa"/>
            <w:vAlign w:val="top"/>
          </w:tcPr>
          <w:p w14:paraId="67DF2EC2">
            <w:pPr>
              <w:pStyle w:val="6"/>
              <w:spacing w:before="192" w:line="232" w:lineRule="auto"/>
              <w:ind w:left="205" w:right="210" w:firstLine="3"/>
            </w:pPr>
            <w:r>
              <w:rPr>
                <w:spacing w:val="-2"/>
              </w:rPr>
              <w:t>《哥达纲</w:t>
            </w:r>
            <w:r>
              <w:rPr>
                <w:spacing w:val="2"/>
              </w:rPr>
              <w:t xml:space="preserve"> </w:t>
            </w:r>
            <w:r>
              <w:rPr>
                <w:spacing w:val="-1"/>
              </w:rPr>
              <w:t>领批判》</w:t>
            </w:r>
            <w:r>
              <w:rPr>
                <w:spacing w:val="1"/>
              </w:rPr>
              <w:t xml:space="preserve"> </w:t>
            </w:r>
            <w:r>
              <w:rPr>
                <w:spacing w:val="-1"/>
              </w:rPr>
              <w:t>李春蕃译</w:t>
            </w:r>
          </w:p>
          <w:p w14:paraId="674FB118">
            <w:pPr>
              <w:pStyle w:val="6"/>
              <w:spacing w:before="27" w:line="217" w:lineRule="auto"/>
              <w:ind w:left="452"/>
            </w:pPr>
            <w:r>
              <w:rPr>
                <w:spacing w:val="-5"/>
              </w:rPr>
              <w:t>本考</w:t>
            </w:r>
          </w:p>
        </w:tc>
        <w:tc>
          <w:tcPr>
            <w:tcW w:w="1159" w:type="dxa"/>
            <w:vAlign w:val="top"/>
          </w:tcPr>
          <w:p w14:paraId="6184E8D6">
            <w:pPr>
              <w:spacing w:line="288" w:lineRule="auto"/>
              <w:rPr>
                <w:rFonts w:ascii="Arial"/>
                <w:sz w:val="21"/>
              </w:rPr>
            </w:pPr>
          </w:p>
          <w:p w14:paraId="252D6366">
            <w:pPr>
              <w:spacing w:line="289" w:lineRule="auto"/>
              <w:rPr>
                <w:rFonts w:ascii="Arial"/>
                <w:sz w:val="21"/>
              </w:rPr>
            </w:pPr>
          </w:p>
          <w:p w14:paraId="45476D0E">
            <w:pPr>
              <w:pStyle w:val="6"/>
              <w:spacing w:before="78" w:line="218" w:lineRule="auto"/>
              <w:ind w:left="233"/>
            </w:pPr>
            <w:r>
              <w:rPr>
                <w:spacing w:val="-7"/>
              </w:rPr>
              <w:t>文长春</w:t>
            </w:r>
          </w:p>
        </w:tc>
        <w:tc>
          <w:tcPr>
            <w:tcW w:w="1369" w:type="dxa"/>
            <w:vAlign w:val="top"/>
          </w:tcPr>
          <w:p w14:paraId="78DDB346">
            <w:pPr>
              <w:spacing w:line="422" w:lineRule="auto"/>
              <w:rPr>
                <w:rFonts w:ascii="Arial"/>
                <w:sz w:val="21"/>
              </w:rPr>
            </w:pPr>
          </w:p>
          <w:p w14:paraId="0924D176">
            <w:pPr>
              <w:pStyle w:val="6"/>
              <w:spacing w:before="78" w:line="229" w:lineRule="auto"/>
              <w:ind w:left="360" w:right="204" w:hanging="148"/>
            </w:pPr>
            <w:r>
              <w:rPr>
                <w:spacing w:val="-4"/>
              </w:rPr>
              <w:t>辽宁人民</w:t>
            </w:r>
            <w:r>
              <w:rPr>
                <w:spacing w:val="2"/>
              </w:rPr>
              <w:t xml:space="preserve"> </w:t>
            </w:r>
            <w:r>
              <w:rPr>
                <w:spacing w:val="-14"/>
              </w:rPr>
              <w:t>出版社</w:t>
            </w:r>
          </w:p>
        </w:tc>
        <w:tc>
          <w:tcPr>
            <w:tcW w:w="1349" w:type="dxa"/>
            <w:vAlign w:val="top"/>
          </w:tcPr>
          <w:p w14:paraId="3EF32BFC">
            <w:pPr>
              <w:spacing w:line="301" w:lineRule="auto"/>
              <w:rPr>
                <w:rFonts w:ascii="Arial"/>
                <w:sz w:val="21"/>
              </w:rPr>
            </w:pPr>
          </w:p>
          <w:p w14:paraId="00FAFEBB">
            <w:pPr>
              <w:pStyle w:val="6"/>
              <w:spacing w:before="78" w:line="181" w:lineRule="auto"/>
              <w:ind w:left="332"/>
            </w:pPr>
            <w:r>
              <w:rPr>
                <w:spacing w:val="-4"/>
              </w:rPr>
              <w:t>978-7-</w:t>
            </w:r>
          </w:p>
          <w:p w14:paraId="39F60077">
            <w:pPr>
              <w:pStyle w:val="6"/>
              <w:spacing w:before="74" w:line="181" w:lineRule="auto"/>
              <w:ind w:left="450"/>
            </w:pPr>
            <w:r>
              <w:rPr>
                <w:spacing w:val="-5"/>
              </w:rPr>
              <w:t>205-</w:t>
            </w:r>
          </w:p>
          <w:p w14:paraId="12E117A9">
            <w:pPr>
              <w:pStyle w:val="6"/>
              <w:spacing w:before="76" w:line="181" w:lineRule="auto"/>
              <w:ind w:left="276"/>
            </w:pPr>
            <w:r>
              <w:rPr>
                <w:spacing w:val="-4"/>
              </w:rPr>
              <w:t>10169-5</w:t>
            </w:r>
          </w:p>
        </w:tc>
        <w:tc>
          <w:tcPr>
            <w:tcW w:w="970" w:type="dxa"/>
            <w:vAlign w:val="top"/>
          </w:tcPr>
          <w:p w14:paraId="73106EE2">
            <w:pPr>
              <w:spacing w:line="453" w:lineRule="auto"/>
              <w:rPr>
                <w:rFonts w:ascii="Arial"/>
                <w:sz w:val="21"/>
              </w:rPr>
            </w:pPr>
          </w:p>
          <w:p w14:paraId="2FCCB8A7">
            <w:pPr>
              <w:pStyle w:val="6"/>
              <w:spacing w:before="78" w:line="181" w:lineRule="auto"/>
              <w:ind w:left="200"/>
            </w:pPr>
            <w:r>
              <w:rPr>
                <w:spacing w:val="-4"/>
              </w:rPr>
              <w:t>20210</w:t>
            </w:r>
          </w:p>
          <w:p w14:paraId="7C707DF1">
            <w:pPr>
              <w:pStyle w:val="6"/>
              <w:spacing w:before="76" w:line="180" w:lineRule="auto"/>
              <w:ind w:left="439"/>
            </w:pPr>
            <w:r>
              <w:t>4</w:t>
            </w:r>
          </w:p>
        </w:tc>
        <w:tc>
          <w:tcPr>
            <w:tcW w:w="2943" w:type="dxa"/>
            <w:vAlign w:val="top"/>
          </w:tcPr>
          <w:p w14:paraId="4B5A2105">
            <w:pPr>
              <w:pStyle w:val="6"/>
              <w:spacing w:before="36" w:line="234" w:lineRule="auto"/>
              <w:ind w:left="130" w:right="169" w:firstLine="6"/>
            </w:pPr>
            <w:r>
              <w:rPr>
                <w:spacing w:val="-1"/>
              </w:rPr>
              <w:t>全书系统梳理了《哥达纲</w:t>
            </w:r>
            <w:r>
              <w:rPr>
                <w:spacing w:val="1"/>
              </w:rPr>
              <w:t xml:space="preserve"> </w:t>
            </w:r>
            <w:r>
              <w:rPr>
                <w:spacing w:val="-1"/>
              </w:rPr>
              <w:t>领批判》的翻译与传播，</w:t>
            </w:r>
            <w:r>
              <w:rPr>
                <w:spacing w:val="8"/>
              </w:rPr>
              <w:t xml:space="preserve"> </w:t>
            </w:r>
            <w:r>
              <w:rPr>
                <w:spacing w:val="-1"/>
              </w:rPr>
              <w:t>厘清了李春蕃译本的独特</w:t>
            </w:r>
            <w:r>
              <w:rPr>
                <w:spacing w:val="8"/>
              </w:rPr>
              <w:t xml:space="preserve"> </w:t>
            </w:r>
            <w:r>
              <w:rPr>
                <w:spacing w:val="-2"/>
              </w:rPr>
              <w:t>理论贡献，开创了</w:t>
            </w:r>
            <w:r>
              <w:rPr>
                <w:spacing w:val="-86"/>
              </w:rPr>
              <w:t xml:space="preserve"> </w:t>
            </w:r>
            <w:r>
              <w:rPr>
                <w:spacing w:val="-2"/>
              </w:rPr>
              <w:t>“马</w:t>
            </w:r>
          </w:p>
          <w:p w14:paraId="22C18C00">
            <w:pPr>
              <w:pStyle w:val="6"/>
              <w:spacing w:before="29" w:line="205" w:lineRule="auto"/>
              <w:ind w:left="146"/>
            </w:pPr>
            <w:r>
              <w:rPr>
                <w:spacing w:val="-3"/>
              </w:rPr>
              <w:t>藏”研究新领域</w:t>
            </w:r>
          </w:p>
        </w:tc>
      </w:tr>
      <w:tr w14:paraId="7ED0C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735" w:type="dxa"/>
            <w:vAlign w:val="top"/>
          </w:tcPr>
          <w:p w14:paraId="0EFE6DD3">
            <w:pPr>
              <w:spacing w:line="276" w:lineRule="auto"/>
              <w:rPr>
                <w:rFonts w:ascii="Arial"/>
                <w:sz w:val="21"/>
              </w:rPr>
            </w:pPr>
          </w:p>
          <w:p w14:paraId="17E2C07C">
            <w:pPr>
              <w:spacing w:line="276" w:lineRule="auto"/>
              <w:rPr>
                <w:rFonts w:ascii="Arial"/>
                <w:sz w:val="21"/>
              </w:rPr>
            </w:pPr>
          </w:p>
          <w:p w14:paraId="42D89996">
            <w:pPr>
              <w:spacing w:line="277" w:lineRule="auto"/>
              <w:rPr>
                <w:rFonts w:ascii="Arial"/>
                <w:sz w:val="21"/>
              </w:rPr>
            </w:pPr>
          </w:p>
          <w:p w14:paraId="3DB011F5">
            <w:pPr>
              <w:spacing w:line="277" w:lineRule="auto"/>
              <w:rPr>
                <w:rFonts w:ascii="Arial"/>
                <w:sz w:val="21"/>
              </w:rPr>
            </w:pPr>
          </w:p>
          <w:p w14:paraId="52FB0078">
            <w:pPr>
              <w:spacing w:line="277" w:lineRule="auto"/>
              <w:rPr>
                <w:rFonts w:ascii="Arial"/>
                <w:sz w:val="21"/>
              </w:rPr>
            </w:pPr>
          </w:p>
          <w:p w14:paraId="6C76FD65">
            <w:pPr>
              <w:pStyle w:val="6"/>
              <w:spacing w:before="78" w:line="180" w:lineRule="auto"/>
              <w:ind w:left="321"/>
            </w:pPr>
            <w:r>
              <w:t>2</w:t>
            </w:r>
          </w:p>
        </w:tc>
        <w:tc>
          <w:tcPr>
            <w:tcW w:w="1379" w:type="dxa"/>
            <w:vAlign w:val="top"/>
          </w:tcPr>
          <w:p w14:paraId="5E0ECB91">
            <w:pPr>
              <w:spacing w:line="295" w:lineRule="auto"/>
              <w:rPr>
                <w:rFonts w:ascii="Arial"/>
                <w:sz w:val="21"/>
              </w:rPr>
            </w:pPr>
          </w:p>
          <w:p w14:paraId="759A650E">
            <w:pPr>
              <w:spacing w:line="296" w:lineRule="auto"/>
              <w:rPr>
                <w:rFonts w:ascii="Arial"/>
                <w:sz w:val="21"/>
              </w:rPr>
            </w:pPr>
          </w:p>
          <w:p w14:paraId="43109D3F">
            <w:pPr>
              <w:spacing w:line="296" w:lineRule="auto"/>
              <w:rPr>
                <w:rFonts w:ascii="Arial"/>
                <w:sz w:val="21"/>
              </w:rPr>
            </w:pPr>
          </w:p>
          <w:p w14:paraId="1AE1B54B">
            <w:pPr>
              <w:pStyle w:val="6"/>
              <w:spacing w:before="78" w:line="234" w:lineRule="auto"/>
              <w:ind w:left="212" w:right="210"/>
              <w:jc w:val="both"/>
            </w:pPr>
            <w:r>
              <w:rPr>
                <w:spacing w:val="-3"/>
              </w:rPr>
              <w:t>探索与实</w:t>
            </w:r>
            <w:r>
              <w:rPr>
                <w:spacing w:val="1"/>
              </w:rPr>
              <w:t xml:space="preserve"> </w:t>
            </w:r>
            <w:r>
              <w:rPr>
                <w:spacing w:val="-3"/>
              </w:rPr>
              <w:t>践：海南</w:t>
            </w:r>
            <w:r>
              <w:rPr>
                <w:spacing w:val="1"/>
              </w:rPr>
              <w:t xml:space="preserve"> </w:t>
            </w:r>
            <w:r>
              <w:rPr>
                <w:spacing w:val="-3"/>
              </w:rPr>
              <w:t>生态文明</w:t>
            </w:r>
            <w:r>
              <w:rPr>
                <w:spacing w:val="1"/>
              </w:rPr>
              <w:t xml:space="preserve"> </w:t>
            </w:r>
            <w:r>
              <w:rPr>
                <w:spacing w:val="-3"/>
              </w:rPr>
              <w:t>发展之路</w:t>
            </w:r>
          </w:p>
        </w:tc>
        <w:tc>
          <w:tcPr>
            <w:tcW w:w="1159" w:type="dxa"/>
            <w:vAlign w:val="top"/>
          </w:tcPr>
          <w:p w14:paraId="4C9E0A3A">
            <w:pPr>
              <w:spacing w:line="260" w:lineRule="auto"/>
              <w:rPr>
                <w:rFonts w:ascii="Arial"/>
                <w:sz w:val="21"/>
              </w:rPr>
            </w:pPr>
          </w:p>
          <w:p w14:paraId="67CBD48C">
            <w:pPr>
              <w:spacing w:line="260" w:lineRule="auto"/>
              <w:rPr>
                <w:rFonts w:ascii="Arial"/>
                <w:sz w:val="21"/>
              </w:rPr>
            </w:pPr>
          </w:p>
          <w:p w14:paraId="3FE4774B">
            <w:pPr>
              <w:spacing w:line="261" w:lineRule="auto"/>
              <w:rPr>
                <w:rFonts w:ascii="Arial"/>
                <w:sz w:val="21"/>
              </w:rPr>
            </w:pPr>
          </w:p>
          <w:p w14:paraId="2F688DA0">
            <w:pPr>
              <w:spacing w:line="261" w:lineRule="auto"/>
              <w:rPr>
                <w:rFonts w:ascii="Arial"/>
                <w:sz w:val="21"/>
              </w:rPr>
            </w:pPr>
          </w:p>
          <w:p w14:paraId="23A517B0">
            <w:pPr>
              <w:pStyle w:val="6"/>
              <w:spacing w:before="78" w:line="219" w:lineRule="auto"/>
              <w:ind w:left="349"/>
            </w:pPr>
            <w:r>
              <w:rPr>
                <w:spacing w:val="-8"/>
              </w:rPr>
              <w:t>王明</w:t>
            </w:r>
          </w:p>
          <w:p w14:paraId="63AD926A">
            <w:pPr>
              <w:pStyle w:val="6"/>
              <w:spacing w:before="27" w:line="218" w:lineRule="auto"/>
              <w:ind w:left="223"/>
            </w:pPr>
            <w:r>
              <w:rPr>
                <w:spacing w:val="1"/>
              </w:rPr>
              <w:t>初、王</w:t>
            </w:r>
          </w:p>
          <w:p w14:paraId="7AE508BF">
            <w:pPr>
              <w:pStyle w:val="6"/>
              <w:spacing w:before="26" w:line="218" w:lineRule="auto"/>
              <w:ind w:left="466"/>
            </w:pPr>
            <w:r>
              <w:t>睿</w:t>
            </w:r>
          </w:p>
        </w:tc>
        <w:tc>
          <w:tcPr>
            <w:tcW w:w="1369" w:type="dxa"/>
            <w:vAlign w:val="top"/>
          </w:tcPr>
          <w:p w14:paraId="53FC8ECE">
            <w:pPr>
              <w:spacing w:line="299" w:lineRule="auto"/>
              <w:rPr>
                <w:rFonts w:ascii="Arial"/>
                <w:sz w:val="21"/>
              </w:rPr>
            </w:pPr>
          </w:p>
          <w:p w14:paraId="521D6330">
            <w:pPr>
              <w:spacing w:line="299" w:lineRule="auto"/>
              <w:rPr>
                <w:rFonts w:ascii="Arial"/>
                <w:sz w:val="21"/>
              </w:rPr>
            </w:pPr>
          </w:p>
          <w:p w14:paraId="2E2E0960">
            <w:pPr>
              <w:spacing w:line="299" w:lineRule="auto"/>
              <w:rPr>
                <w:rFonts w:ascii="Arial"/>
                <w:sz w:val="21"/>
              </w:rPr>
            </w:pPr>
          </w:p>
          <w:p w14:paraId="699A9714">
            <w:pPr>
              <w:spacing w:line="300" w:lineRule="auto"/>
              <w:rPr>
                <w:rFonts w:ascii="Arial"/>
                <w:sz w:val="21"/>
              </w:rPr>
            </w:pPr>
          </w:p>
          <w:p w14:paraId="7D632137">
            <w:pPr>
              <w:pStyle w:val="6"/>
              <w:spacing w:before="78" w:line="228" w:lineRule="auto"/>
              <w:ind w:left="573" w:right="204" w:hanging="362"/>
            </w:pPr>
            <w:r>
              <w:rPr>
                <w:spacing w:val="-3"/>
              </w:rPr>
              <w:t>人民出版</w:t>
            </w:r>
            <w:r>
              <w:t xml:space="preserve"> 社</w:t>
            </w:r>
          </w:p>
        </w:tc>
        <w:tc>
          <w:tcPr>
            <w:tcW w:w="1349" w:type="dxa"/>
            <w:vAlign w:val="top"/>
          </w:tcPr>
          <w:p w14:paraId="311E196F">
            <w:pPr>
              <w:spacing w:line="245" w:lineRule="auto"/>
              <w:rPr>
                <w:rFonts w:ascii="Arial"/>
                <w:sz w:val="21"/>
              </w:rPr>
            </w:pPr>
          </w:p>
          <w:p w14:paraId="5691CA83">
            <w:pPr>
              <w:spacing w:line="245" w:lineRule="auto"/>
              <w:rPr>
                <w:rFonts w:ascii="Arial"/>
                <w:sz w:val="21"/>
              </w:rPr>
            </w:pPr>
          </w:p>
          <w:p w14:paraId="4A74FE1C">
            <w:pPr>
              <w:spacing w:line="246" w:lineRule="auto"/>
              <w:rPr>
                <w:rFonts w:ascii="Arial"/>
                <w:sz w:val="21"/>
              </w:rPr>
            </w:pPr>
          </w:p>
          <w:p w14:paraId="056C0EE9">
            <w:pPr>
              <w:spacing w:line="246" w:lineRule="auto"/>
              <w:rPr>
                <w:rFonts w:ascii="Arial"/>
                <w:sz w:val="21"/>
              </w:rPr>
            </w:pPr>
          </w:p>
          <w:p w14:paraId="18623EA2">
            <w:pPr>
              <w:spacing w:line="246" w:lineRule="auto"/>
              <w:rPr>
                <w:rFonts w:ascii="Arial"/>
                <w:sz w:val="21"/>
              </w:rPr>
            </w:pPr>
          </w:p>
          <w:p w14:paraId="55AE1DE3">
            <w:pPr>
              <w:pStyle w:val="6"/>
              <w:spacing w:before="78" w:line="181" w:lineRule="auto"/>
              <w:ind w:left="152"/>
            </w:pPr>
            <w:r>
              <w:rPr>
                <w:spacing w:val="-3"/>
              </w:rPr>
              <w:t>978-7-01-</w:t>
            </w:r>
          </w:p>
          <w:p w14:paraId="792044CC">
            <w:pPr>
              <w:pStyle w:val="6"/>
              <w:spacing w:before="74" w:line="181" w:lineRule="auto"/>
              <w:ind w:left="217"/>
            </w:pPr>
            <w:r>
              <w:rPr>
                <w:spacing w:val="-4"/>
              </w:rPr>
              <w:t>022657-6</w:t>
            </w:r>
          </w:p>
        </w:tc>
        <w:tc>
          <w:tcPr>
            <w:tcW w:w="970" w:type="dxa"/>
            <w:vAlign w:val="top"/>
          </w:tcPr>
          <w:p w14:paraId="1C8DCF79">
            <w:pPr>
              <w:spacing w:line="245" w:lineRule="auto"/>
              <w:rPr>
                <w:rFonts w:ascii="Arial"/>
                <w:sz w:val="21"/>
              </w:rPr>
            </w:pPr>
          </w:p>
          <w:p w14:paraId="3C003522">
            <w:pPr>
              <w:spacing w:line="245" w:lineRule="auto"/>
              <w:rPr>
                <w:rFonts w:ascii="Arial"/>
                <w:sz w:val="21"/>
              </w:rPr>
            </w:pPr>
          </w:p>
          <w:p w14:paraId="5973F9DB">
            <w:pPr>
              <w:spacing w:line="246" w:lineRule="auto"/>
              <w:rPr>
                <w:rFonts w:ascii="Arial"/>
                <w:sz w:val="21"/>
              </w:rPr>
            </w:pPr>
          </w:p>
          <w:p w14:paraId="199A03ED">
            <w:pPr>
              <w:spacing w:line="246" w:lineRule="auto"/>
              <w:rPr>
                <w:rFonts w:ascii="Arial"/>
                <w:sz w:val="21"/>
              </w:rPr>
            </w:pPr>
          </w:p>
          <w:p w14:paraId="1D952AA2">
            <w:pPr>
              <w:spacing w:line="246" w:lineRule="auto"/>
              <w:rPr>
                <w:rFonts w:ascii="Arial"/>
                <w:sz w:val="21"/>
              </w:rPr>
            </w:pPr>
          </w:p>
          <w:p w14:paraId="0889B727">
            <w:pPr>
              <w:pStyle w:val="6"/>
              <w:spacing w:before="78" w:line="181" w:lineRule="auto"/>
              <w:ind w:left="200"/>
            </w:pPr>
            <w:r>
              <w:rPr>
                <w:spacing w:val="-4"/>
              </w:rPr>
              <w:t>20210</w:t>
            </w:r>
          </w:p>
          <w:p w14:paraId="17B0E08A">
            <w:pPr>
              <w:pStyle w:val="6"/>
              <w:spacing w:before="73" w:line="180" w:lineRule="auto"/>
              <w:ind w:left="446"/>
            </w:pPr>
            <w:r>
              <w:t>1</w:t>
            </w:r>
          </w:p>
        </w:tc>
        <w:tc>
          <w:tcPr>
            <w:tcW w:w="2943" w:type="dxa"/>
            <w:vAlign w:val="top"/>
          </w:tcPr>
          <w:p w14:paraId="70A87F2C">
            <w:pPr>
              <w:pStyle w:val="6"/>
              <w:spacing w:before="37" w:line="235" w:lineRule="auto"/>
              <w:ind w:left="136" w:right="169" w:firstLine="1"/>
            </w:pPr>
            <w:r>
              <w:rPr>
                <w:spacing w:val="-7"/>
              </w:rPr>
              <w:t>本书是对</w:t>
            </w:r>
            <w:r>
              <w:rPr>
                <w:spacing w:val="-84"/>
              </w:rPr>
              <w:t xml:space="preserve"> </w:t>
            </w:r>
            <w:r>
              <w:rPr>
                <w:spacing w:val="-7"/>
              </w:rPr>
              <w:t>“</w:t>
            </w:r>
            <w:r>
              <w:rPr>
                <w:spacing w:val="-90"/>
              </w:rPr>
              <w:t xml:space="preserve"> </w:t>
            </w:r>
            <w:r>
              <w:rPr>
                <w:spacing w:val="-7"/>
              </w:rPr>
              <w:t>国家生态文明</w:t>
            </w:r>
            <w:r>
              <w:t xml:space="preserve"> </w:t>
            </w:r>
            <w:r>
              <w:rPr>
                <w:spacing w:val="-1"/>
              </w:rPr>
              <w:t>试验区（海南）”建设之</w:t>
            </w:r>
            <w:r>
              <w:rPr>
                <w:spacing w:val="2"/>
              </w:rPr>
              <w:t xml:space="preserve"> </w:t>
            </w:r>
            <w:r>
              <w:rPr>
                <w:spacing w:val="-1"/>
              </w:rPr>
              <w:t>前海南生态文明建设的一</w:t>
            </w:r>
            <w:r>
              <w:rPr>
                <w:spacing w:val="2"/>
              </w:rPr>
              <w:t xml:space="preserve"> </w:t>
            </w:r>
            <w:r>
              <w:rPr>
                <w:spacing w:val="-1"/>
              </w:rPr>
              <w:t>个历史性回顾和总结，本</w:t>
            </w:r>
            <w:r>
              <w:rPr>
                <w:spacing w:val="2"/>
              </w:rPr>
              <w:t xml:space="preserve"> </w:t>
            </w:r>
            <w:r>
              <w:rPr>
                <w:spacing w:val="-1"/>
              </w:rPr>
              <w:t>书所阐述的思想内容与</w:t>
            </w:r>
          </w:p>
          <w:p w14:paraId="1F47AEB6">
            <w:pPr>
              <w:pStyle w:val="6"/>
              <w:spacing w:before="30" w:line="218" w:lineRule="auto"/>
              <w:ind w:left="158"/>
            </w:pPr>
            <w:r>
              <w:rPr>
                <w:spacing w:val="-7"/>
              </w:rPr>
              <w:t>“</w:t>
            </w:r>
            <w:r>
              <w:rPr>
                <w:spacing w:val="-82"/>
              </w:rPr>
              <w:t xml:space="preserve"> </w:t>
            </w:r>
            <w:r>
              <w:rPr>
                <w:spacing w:val="-7"/>
              </w:rPr>
              <w:t>国家生态文明试验区</w:t>
            </w:r>
          </w:p>
          <w:p w14:paraId="522C4986">
            <w:pPr>
              <w:pStyle w:val="6"/>
              <w:spacing w:before="26" w:line="231" w:lineRule="auto"/>
              <w:ind w:left="147" w:right="169" w:hanging="14"/>
            </w:pPr>
            <w:r>
              <w:rPr>
                <w:spacing w:val="-1"/>
              </w:rPr>
              <w:t>（海南）”建设的内容要</w:t>
            </w:r>
            <w:r>
              <w:rPr>
                <w:spacing w:val="5"/>
              </w:rPr>
              <w:t xml:space="preserve"> </w:t>
            </w:r>
            <w:r>
              <w:rPr>
                <w:spacing w:val="-9"/>
              </w:rPr>
              <w:t>求先后相继，与建设</w:t>
            </w:r>
            <w:r>
              <w:rPr>
                <w:spacing w:val="-80"/>
              </w:rPr>
              <w:t xml:space="preserve"> </w:t>
            </w:r>
            <w:r>
              <w:rPr>
                <w:spacing w:val="-9"/>
              </w:rPr>
              <w:t>“</w:t>
            </w:r>
            <w:r>
              <w:rPr>
                <w:spacing w:val="-82"/>
              </w:rPr>
              <w:t xml:space="preserve"> </w:t>
            </w:r>
            <w:r>
              <w:rPr>
                <w:spacing w:val="-9"/>
              </w:rPr>
              <w:t>中</w:t>
            </w:r>
            <w:r>
              <w:t xml:space="preserve"> </w:t>
            </w:r>
            <w:r>
              <w:rPr>
                <w:spacing w:val="-5"/>
              </w:rPr>
              <w:t>国特色自由贸易港”</w:t>
            </w:r>
            <w:r>
              <w:rPr>
                <w:spacing w:val="-86"/>
              </w:rPr>
              <w:t xml:space="preserve"> </w:t>
            </w:r>
            <w:r>
              <w:rPr>
                <w:spacing w:val="-5"/>
              </w:rPr>
              <w:t>国家</w:t>
            </w:r>
            <w:r>
              <w:t xml:space="preserve"> </w:t>
            </w:r>
            <w:r>
              <w:rPr>
                <w:spacing w:val="-2"/>
              </w:rPr>
              <w:t>重大战略任务是相吻合的</w:t>
            </w:r>
          </w:p>
        </w:tc>
      </w:tr>
      <w:tr w14:paraId="1884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735" w:type="dxa"/>
            <w:vAlign w:val="top"/>
          </w:tcPr>
          <w:p w14:paraId="1F41582A">
            <w:pPr>
              <w:spacing w:line="246" w:lineRule="auto"/>
              <w:rPr>
                <w:rFonts w:ascii="Arial"/>
                <w:sz w:val="21"/>
              </w:rPr>
            </w:pPr>
          </w:p>
          <w:p w14:paraId="79C907A6">
            <w:pPr>
              <w:spacing w:line="246" w:lineRule="auto"/>
              <w:rPr>
                <w:rFonts w:ascii="Arial"/>
                <w:sz w:val="21"/>
              </w:rPr>
            </w:pPr>
          </w:p>
          <w:p w14:paraId="59A81508">
            <w:pPr>
              <w:spacing w:line="246" w:lineRule="auto"/>
              <w:rPr>
                <w:rFonts w:ascii="Arial"/>
                <w:sz w:val="21"/>
              </w:rPr>
            </w:pPr>
          </w:p>
          <w:p w14:paraId="72F3064B">
            <w:pPr>
              <w:spacing w:line="246" w:lineRule="auto"/>
              <w:rPr>
                <w:rFonts w:ascii="Arial"/>
                <w:sz w:val="21"/>
              </w:rPr>
            </w:pPr>
          </w:p>
          <w:p w14:paraId="0053CB6C">
            <w:pPr>
              <w:spacing w:line="246" w:lineRule="auto"/>
              <w:rPr>
                <w:rFonts w:ascii="Arial"/>
                <w:sz w:val="21"/>
              </w:rPr>
            </w:pPr>
          </w:p>
          <w:p w14:paraId="72123610">
            <w:pPr>
              <w:pStyle w:val="6"/>
              <w:spacing w:before="78" w:line="181" w:lineRule="auto"/>
              <w:ind w:left="330"/>
            </w:pPr>
            <w:r>
              <w:t>3</w:t>
            </w:r>
          </w:p>
        </w:tc>
        <w:tc>
          <w:tcPr>
            <w:tcW w:w="1379" w:type="dxa"/>
            <w:vAlign w:val="top"/>
          </w:tcPr>
          <w:p w14:paraId="14018CFD">
            <w:pPr>
              <w:spacing w:line="289" w:lineRule="auto"/>
              <w:rPr>
                <w:rFonts w:ascii="Arial"/>
                <w:sz w:val="21"/>
              </w:rPr>
            </w:pPr>
          </w:p>
          <w:p w14:paraId="3D778513">
            <w:pPr>
              <w:spacing w:line="290" w:lineRule="auto"/>
              <w:rPr>
                <w:rFonts w:ascii="Arial"/>
                <w:sz w:val="21"/>
              </w:rPr>
            </w:pPr>
          </w:p>
          <w:p w14:paraId="7184A352">
            <w:pPr>
              <w:pStyle w:val="6"/>
              <w:spacing w:before="78" w:line="235" w:lineRule="auto"/>
              <w:ind w:left="209" w:right="210" w:firstLine="10"/>
              <w:jc w:val="both"/>
            </w:pPr>
            <w:r>
              <w:rPr>
                <w:spacing w:val="-5"/>
              </w:rPr>
              <w:t>马克思恩</w:t>
            </w:r>
            <w:r>
              <w:rPr>
                <w:spacing w:val="2"/>
              </w:rPr>
              <w:t xml:space="preserve"> </w:t>
            </w:r>
            <w:r>
              <w:rPr>
                <w:spacing w:val="-2"/>
              </w:rPr>
              <w:t>格斯两性</w:t>
            </w:r>
            <w:r>
              <w:t xml:space="preserve"> </w:t>
            </w:r>
            <w:r>
              <w:rPr>
                <w:spacing w:val="-2"/>
              </w:rPr>
              <w:t>关系思想</w:t>
            </w:r>
            <w:r>
              <w:t xml:space="preserve"> </w:t>
            </w:r>
            <w:r>
              <w:rPr>
                <w:spacing w:val="-2"/>
              </w:rPr>
              <w:t>及其当代</w:t>
            </w:r>
            <w:r>
              <w:t xml:space="preserve"> </w:t>
            </w:r>
            <w:r>
              <w:rPr>
                <w:spacing w:val="-2"/>
              </w:rPr>
              <w:t>价值研究</w:t>
            </w:r>
          </w:p>
        </w:tc>
        <w:tc>
          <w:tcPr>
            <w:tcW w:w="1159" w:type="dxa"/>
            <w:vAlign w:val="top"/>
          </w:tcPr>
          <w:p w14:paraId="311E05FC">
            <w:pPr>
              <w:spacing w:line="299" w:lineRule="auto"/>
              <w:rPr>
                <w:rFonts w:ascii="Arial"/>
                <w:sz w:val="21"/>
              </w:rPr>
            </w:pPr>
          </w:p>
          <w:p w14:paraId="26D4E5B5">
            <w:pPr>
              <w:spacing w:line="300" w:lineRule="auto"/>
              <w:rPr>
                <w:rFonts w:ascii="Arial"/>
                <w:sz w:val="21"/>
              </w:rPr>
            </w:pPr>
          </w:p>
          <w:p w14:paraId="35439E0B">
            <w:pPr>
              <w:spacing w:line="300" w:lineRule="auto"/>
              <w:rPr>
                <w:rFonts w:ascii="Arial"/>
                <w:sz w:val="21"/>
              </w:rPr>
            </w:pPr>
          </w:p>
          <w:p w14:paraId="346F35CA">
            <w:pPr>
              <w:spacing w:line="300" w:lineRule="auto"/>
              <w:rPr>
                <w:rFonts w:ascii="Arial"/>
                <w:sz w:val="21"/>
              </w:rPr>
            </w:pPr>
          </w:p>
          <w:p w14:paraId="50B9D43A">
            <w:pPr>
              <w:pStyle w:val="6"/>
              <w:spacing w:before="78" w:line="218" w:lineRule="auto"/>
              <w:ind w:left="346"/>
            </w:pPr>
            <w:r>
              <w:rPr>
                <w:spacing w:val="-7"/>
              </w:rPr>
              <w:t>李玲</w:t>
            </w:r>
          </w:p>
        </w:tc>
        <w:tc>
          <w:tcPr>
            <w:tcW w:w="1369" w:type="dxa"/>
            <w:vAlign w:val="top"/>
          </w:tcPr>
          <w:p w14:paraId="603C078B">
            <w:pPr>
              <w:spacing w:line="261" w:lineRule="auto"/>
              <w:rPr>
                <w:rFonts w:ascii="Arial"/>
                <w:sz w:val="21"/>
              </w:rPr>
            </w:pPr>
          </w:p>
          <w:p w14:paraId="1120F979">
            <w:pPr>
              <w:spacing w:line="261" w:lineRule="auto"/>
              <w:rPr>
                <w:rFonts w:ascii="Arial"/>
                <w:sz w:val="21"/>
              </w:rPr>
            </w:pPr>
          </w:p>
          <w:p w14:paraId="071233CB">
            <w:pPr>
              <w:spacing w:line="261" w:lineRule="auto"/>
              <w:rPr>
                <w:rFonts w:ascii="Arial"/>
                <w:sz w:val="21"/>
              </w:rPr>
            </w:pPr>
          </w:p>
          <w:p w14:paraId="1AAB5CC9">
            <w:pPr>
              <w:spacing w:line="261" w:lineRule="auto"/>
              <w:rPr>
                <w:rFonts w:ascii="Arial"/>
                <w:sz w:val="21"/>
              </w:rPr>
            </w:pPr>
          </w:p>
          <w:p w14:paraId="162D987D">
            <w:pPr>
              <w:pStyle w:val="6"/>
              <w:spacing w:before="78" w:line="229" w:lineRule="auto"/>
              <w:ind w:left="360" w:right="204" w:hanging="148"/>
            </w:pPr>
            <w:r>
              <w:rPr>
                <w:spacing w:val="-4"/>
              </w:rPr>
              <w:t>知识产权</w:t>
            </w:r>
            <w:r>
              <w:rPr>
                <w:spacing w:val="2"/>
              </w:rPr>
              <w:t xml:space="preserve"> </w:t>
            </w:r>
            <w:r>
              <w:rPr>
                <w:spacing w:val="-14"/>
              </w:rPr>
              <w:t>出版社</w:t>
            </w:r>
          </w:p>
        </w:tc>
        <w:tc>
          <w:tcPr>
            <w:tcW w:w="1349" w:type="dxa"/>
            <w:vAlign w:val="top"/>
          </w:tcPr>
          <w:p w14:paraId="18EE4EEA">
            <w:pPr>
              <w:spacing w:line="306" w:lineRule="auto"/>
              <w:rPr>
                <w:rFonts w:ascii="Arial"/>
                <w:sz w:val="21"/>
              </w:rPr>
            </w:pPr>
          </w:p>
          <w:p w14:paraId="74BD5D74">
            <w:pPr>
              <w:spacing w:line="307" w:lineRule="auto"/>
              <w:rPr>
                <w:rFonts w:ascii="Arial"/>
                <w:sz w:val="21"/>
              </w:rPr>
            </w:pPr>
          </w:p>
          <w:p w14:paraId="14A3E567">
            <w:pPr>
              <w:spacing w:line="307" w:lineRule="auto"/>
              <w:rPr>
                <w:rFonts w:ascii="Arial"/>
                <w:sz w:val="21"/>
              </w:rPr>
            </w:pPr>
          </w:p>
          <w:p w14:paraId="621C2CC0">
            <w:pPr>
              <w:pStyle w:val="6"/>
              <w:spacing w:before="78" w:line="181" w:lineRule="auto"/>
              <w:ind w:left="332"/>
            </w:pPr>
            <w:r>
              <w:rPr>
                <w:spacing w:val="-4"/>
              </w:rPr>
              <w:t>978-7-</w:t>
            </w:r>
          </w:p>
          <w:p w14:paraId="7B1D137E">
            <w:pPr>
              <w:pStyle w:val="6"/>
              <w:spacing w:before="76" w:line="181" w:lineRule="auto"/>
              <w:ind w:left="393"/>
            </w:pPr>
            <w:r>
              <w:rPr>
                <w:spacing w:val="-5"/>
              </w:rPr>
              <w:t>5130-</w:t>
            </w:r>
          </w:p>
          <w:p w14:paraId="000F27A6">
            <w:pPr>
              <w:pStyle w:val="6"/>
              <w:spacing w:before="74" w:line="181" w:lineRule="auto"/>
              <w:ind w:left="332"/>
            </w:pPr>
            <w:r>
              <w:rPr>
                <w:spacing w:val="-4"/>
              </w:rPr>
              <w:t>7859-7</w:t>
            </w:r>
          </w:p>
        </w:tc>
        <w:tc>
          <w:tcPr>
            <w:tcW w:w="970" w:type="dxa"/>
            <w:vAlign w:val="top"/>
          </w:tcPr>
          <w:p w14:paraId="33BF6531">
            <w:pPr>
              <w:spacing w:line="268" w:lineRule="auto"/>
              <w:rPr>
                <w:rFonts w:ascii="Arial"/>
                <w:sz w:val="21"/>
              </w:rPr>
            </w:pPr>
          </w:p>
          <w:p w14:paraId="5DB4CD2D">
            <w:pPr>
              <w:spacing w:line="269" w:lineRule="auto"/>
              <w:rPr>
                <w:rFonts w:ascii="Arial"/>
                <w:sz w:val="21"/>
              </w:rPr>
            </w:pPr>
          </w:p>
          <w:p w14:paraId="48CB2CE2">
            <w:pPr>
              <w:spacing w:line="269" w:lineRule="auto"/>
              <w:rPr>
                <w:rFonts w:ascii="Arial"/>
                <w:sz w:val="21"/>
              </w:rPr>
            </w:pPr>
          </w:p>
          <w:p w14:paraId="7E0686CE">
            <w:pPr>
              <w:spacing w:line="269" w:lineRule="auto"/>
              <w:rPr>
                <w:rFonts w:ascii="Arial"/>
                <w:sz w:val="21"/>
              </w:rPr>
            </w:pPr>
          </w:p>
          <w:p w14:paraId="430C2DC8">
            <w:pPr>
              <w:pStyle w:val="6"/>
              <w:spacing w:before="78" w:line="181" w:lineRule="auto"/>
              <w:ind w:left="200"/>
            </w:pPr>
            <w:r>
              <w:rPr>
                <w:spacing w:val="-4"/>
              </w:rPr>
              <w:t>20211</w:t>
            </w:r>
          </w:p>
          <w:p w14:paraId="7DC60E0C">
            <w:pPr>
              <w:pStyle w:val="6"/>
              <w:spacing w:before="76" w:line="180" w:lineRule="auto"/>
              <w:ind w:left="446"/>
            </w:pPr>
            <w:r>
              <w:t>1</w:t>
            </w:r>
          </w:p>
        </w:tc>
        <w:tc>
          <w:tcPr>
            <w:tcW w:w="2943" w:type="dxa"/>
            <w:vAlign w:val="top"/>
          </w:tcPr>
          <w:p w14:paraId="3B6EFA35">
            <w:pPr>
              <w:pStyle w:val="6"/>
              <w:spacing w:before="37" w:line="235" w:lineRule="auto"/>
              <w:ind w:left="18" w:right="54" w:hanging="5"/>
            </w:pPr>
            <w:r>
              <w:rPr>
                <w:spacing w:val="-1"/>
              </w:rPr>
              <w:t>本书对马克思恩格斯两性关</w:t>
            </w:r>
            <w:r>
              <w:rPr>
                <w:spacing w:val="1"/>
              </w:rPr>
              <w:t xml:space="preserve"> </w:t>
            </w:r>
            <w:r>
              <w:rPr>
                <w:spacing w:val="-2"/>
              </w:rPr>
              <w:t>系思想的形成条件、两性的</w:t>
            </w:r>
            <w:r>
              <w:rPr>
                <w:spacing w:val="7"/>
              </w:rPr>
              <w:t xml:space="preserve"> </w:t>
            </w:r>
            <w:r>
              <w:rPr>
                <w:spacing w:val="-2"/>
              </w:rPr>
              <w:t>辩证统一性、两性的对立冲</w:t>
            </w:r>
            <w:r>
              <w:rPr>
                <w:spacing w:val="7"/>
              </w:rPr>
              <w:t xml:space="preserve"> </w:t>
            </w:r>
            <w:r>
              <w:rPr>
                <w:spacing w:val="-2"/>
              </w:rPr>
              <w:t>突及其社会历史根源、两性</w:t>
            </w:r>
            <w:r>
              <w:rPr>
                <w:spacing w:val="7"/>
              </w:rPr>
              <w:t xml:space="preserve"> </w:t>
            </w:r>
            <w:r>
              <w:rPr>
                <w:spacing w:val="-2"/>
              </w:rPr>
              <w:t>和解的基本原则和根本途</w:t>
            </w:r>
          </w:p>
          <w:p w14:paraId="1A7F8943">
            <w:pPr>
              <w:pStyle w:val="6"/>
              <w:spacing w:before="32" w:line="231" w:lineRule="auto"/>
              <w:ind w:left="11" w:right="54" w:firstLine="1"/>
            </w:pPr>
            <w:r>
              <w:rPr>
                <w:spacing w:val="-1"/>
              </w:rPr>
              <w:t>径、马克思恩格斯两性关系</w:t>
            </w:r>
            <w:r>
              <w:rPr>
                <w:spacing w:val="1"/>
              </w:rPr>
              <w:t xml:space="preserve"> </w:t>
            </w:r>
            <w:r>
              <w:rPr>
                <w:spacing w:val="-1"/>
              </w:rPr>
              <w:t>思想的当代价值，以及新时</w:t>
            </w:r>
            <w:r>
              <w:rPr>
                <w:spacing w:val="3"/>
              </w:rPr>
              <w:t xml:space="preserve"> </w:t>
            </w:r>
            <w:r>
              <w:rPr>
                <w:spacing w:val="-1"/>
              </w:rPr>
              <w:t>代马克思恩格斯两性关系思</w:t>
            </w:r>
            <w:r>
              <w:rPr>
                <w:spacing w:val="3"/>
              </w:rPr>
              <w:t xml:space="preserve"> </w:t>
            </w:r>
            <w:r>
              <w:rPr>
                <w:spacing w:val="-1"/>
              </w:rPr>
              <w:t>想的实践探索进行论述</w:t>
            </w:r>
          </w:p>
        </w:tc>
      </w:tr>
    </w:tbl>
    <w:p w14:paraId="09E10D98">
      <w:pPr>
        <w:spacing w:before="311" w:line="212" w:lineRule="auto"/>
        <w:ind w:left="2893"/>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20.    2021</w:t>
      </w:r>
      <w:r>
        <w:rPr>
          <w:rFonts w:ascii="宋体" w:hAnsi="宋体" w:eastAsia="宋体" w:cs="宋体"/>
          <w:b/>
          <w:bCs/>
          <w:spacing w:val="-2"/>
          <w:sz w:val="24"/>
          <w:szCs w:val="24"/>
        </w:rPr>
        <w:t>年教师科研获奖情况统计表</w:t>
      </w:r>
    </w:p>
    <w:tbl>
      <w:tblPr>
        <w:tblStyle w:val="5"/>
        <w:tblW w:w="9809"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1344"/>
        <w:gridCol w:w="2020"/>
        <w:gridCol w:w="1394"/>
        <w:gridCol w:w="1499"/>
        <w:gridCol w:w="855"/>
        <w:gridCol w:w="911"/>
        <w:gridCol w:w="1304"/>
      </w:tblGrid>
      <w:tr w14:paraId="5869F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82" w:type="dxa"/>
            <w:textDirection w:val="tbRlV"/>
            <w:vAlign w:val="top"/>
          </w:tcPr>
          <w:p w14:paraId="6E1C23CD">
            <w:pPr>
              <w:pStyle w:val="6"/>
              <w:spacing w:before="107" w:line="208" w:lineRule="auto"/>
              <w:ind w:left="195"/>
            </w:pPr>
            <w:r>
              <w:rPr>
                <w:b/>
                <w:bCs/>
                <w:spacing w:val="33"/>
              </w:rPr>
              <w:t>序号</w:t>
            </w:r>
          </w:p>
        </w:tc>
        <w:tc>
          <w:tcPr>
            <w:tcW w:w="1344" w:type="dxa"/>
            <w:vAlign w:val="top"/>
          </w:tcPr>
          <w:p w14:paraId="583C96D5">
            <w:pPr>
              <w:spacing w:line="271" w:lineRule="auto"/>
              <w:rPr>
                <w:rFonts w:ascii="Arial"/>
                <w:sz w:val="21"/>
              </w:rPr>
            </w:pPr>
          </w:p>
          <w:p w14:paraId="4F4F3623">
            <w:pPr>
              <w:pStyle w:val="6"/>
              <w:spacing w:before="78" w:line="216" w:lineRule="auto"/>
              <w:ind w:left="209"/>
            </w:pPr>
            <w:r>
              <w:rPr>
                <w:b/>
                <w:bCs/>
                <w:spacing w:val="-9"/>
              </w:rPr>
              <w:t>奖项名称</w:t>
            </w:r>
          </w:p>
        </w:tc>
        <w:tc>
          <w:tcPr>
            <w:tcW w:w="2020" w:type="dxa"/>
            <w:vAlign w:val="top"/>
          </w:tcPr>
          <w:p w14:paraId="05F977D6">
            <w:pPr>
              <w:pStyle w:val="6"/>
              <w:spacing w:before="195" w:line="228" w:lineRule="auto"/>
              <w:ind w:left="768" w:right="529" w:hanging="231"/>
            </w:pPr>
            <w:r>
              <w:rPr>
                <w:b/>
                <w:bCs/>
                <w:spacing w:val="-6"/>
              </w:rPr>
              <w:t>获奖成果</w:t>
            </w:r>
            <w:r>
              <w:rPr>
                <w:spacing w:val="1"/>
              </w:rPr>
              <w:t xml:space="preserve"> </w:t>
            </w:r>
            <w:r>
              <w:rPr>
                <w:b/>
                <w:bCs/>
                <w:spacing w:val="-6"/>
              </w:rPr>
              <w:t>名称</w:t>
            </w:r>
          </w:p>
        </w:tc>
        <w:tc>
          <w:tcPr>
            <w:tcW w:w="1394" w:type="dxa"/>
            <w:vAlign w:val="top"/>
          </w:tcPr>
          <w:p w14:paraId="71EFD81F">
            <w:pPr>
              <w:spacing w:line="272" w:lineRule="auto"/>
              <w:rPr>
                <w:rFonts w:ascii="Arial"/>
                <w:sz w:val="21"/>
              </w:rPr>
            </w:pPr>
          </w:p>
          <w:p w14:paraId="29A39568">
            <w:pPr>
              <w:pStyle w:val="6"/>
              <w:spacing w:before="78" w:line="217" w:lineRule="auto"/>
              <w:ind w:left="226"/>
            </w:pPr>
            <w:r>
              <w:rPr>
                <w:b/>
                <w:bCs/>
                <w:spacing w:val="-6"/>
              </w:rPr>
              <w:t>获奖等级</w:t>
            </w:r>
          </w:p>
        </w:tc>
        <w:tc>
          <w:tcPr>
            <w:tcW w:w="1499" w:type="dxa"/>
            <w:vAlign w:val="top"/>
          </w:tcPr>
          <w:p w14:paraId="69BC9DD7">
            <w:pPr>
              <w:spacing w:line="271" w:lineRule="auto"/>
              <w:rPr>
                <w:rFonts w:ascii="Arial"/>
                <w:sz w:val="21"/>
              </w:rPr>
            </w:pPr>
          </w:p>
          <w:p w14:paraId="6A321BB3">
            <w:pPr>
              <w:pStyle w:val="6"/>
              <w:spacing w:before="78" w:line="216" w:lineRule="auto"/>
              <w:ind w:left="277"/>
            </w:pPr>
            <w:r>
              <w:rPr>
                <w:b/>
                <w:bCs/>
                <w:spacing w:val="-5"/>
              </w:rPr>
              <w:t>组织单位</w:t>
            </w:r>
          </w:p>
        </w:tc>
        <w:tc>
          <w:tcPr>
            <w:tcW w:w="855" w:type="dxa"/>
            <w:vAlign w:val="top"/>
          </w:tcPr>
          <w:p w14:paraId="0298F1CE">
            <w:pPr>
              <w:pStyle w:val="6"/>
              <w:spacing w:before="41" w:line="228" w:lineRule="auto"/>
              <w:ind w:left="196" w:right="187" w:hanging="2"/>
              <w:jc w:val="both"/>
            </w:pPr>
            <w:r>
              <w:rPr>
                <w:b/>
                <w:bCs/>
                <w:spacing w:val="-9"/>
              </w:rPr>
              <w:t>组织</w:t>
            </w:r>
            <w:r>
              <w:t xml:space="preserve"> </w:t>
            </w:r>
            <w:r>
              <w:rPr>
                <w:b/>
                <w:bCs/>
                <w:spacing w:val="-11"/>
              </w:rPr>
              <w:t>单位</w:t>
            </w:r>
            <w:r>
              <w:t xml:space="preserve"> </w:t>
            </w:r>
            <w:r>
              <w:rPr>
                <w:b/>
                <w:bCs/>
                <w:spacing w:val="-11"/>
              </w:rPr>
              <w:t>类型</w:t>
            </w:r>
          </w:p>
        </w:tc>
        <w:tc>
          <w:tcPr>
            <w:tcW w:w="911" w:type="dxa"/>
            <w:vAlign w:val="top"/>
          </w:tcPr>
          <w:p w14:paraId="1F5D435E">
            <w:pPr>
              <w:pStyle w:val="6"/>
              <w:spacing w:before="41" w:line="228" w:lineRule="auto"/>
              <w:ind w:left="364" w:right="212" w:hanging="137"/>
            </w:pPr>
            <w:r>
              <w:rPr>
                <w:b/>
                <w:bCs/>
                <w:spacing w:val="-10"/>
              </w:rPr>
              <w:t>获奖</w:t>
            </w:r>
            <w:r>
              <w:t xml:space="preserve"> </w:t>
            </w:r>
            <w:r>
              <w:rPr>
                <w:b/>
                <w:bCs/>
                <w:spacing w:val="-29"/>
                <w:w w:val="97"/>
              </w:rPr>
              <w:t>时</w:t>
            </w:r>
            <w:r>
              <w:t xml:space="preserve">  </w:t>
            </w:r>
            <w:r>
              <w:rPr>
                <w:b/>
                <w:bCs/>
                <w:spacing w:val="-3"/>
              </w:rPr>
              <w:t>间</w:t>
            </w:r>
          </w:p>
        </w:tc>
        <w:tc>
          <w:tcPr>
            <w:tcW w:w="1304" w:type="dxa"/>
            <w:vAlign w:val="top"/>
          </w:tcPr>
          <w:p w14:paraId="5E8F258A">
            <w:pPr>
              <w:pStyle w:val="6"/>
              <w:spacing w:before="41" w:line="229" w:lineRule="auto"/>
              <w:ind w:left="417" w:right="168" w:hanging="235"/>
            </w:pPr>
            <w:r>
              <w:rPr>
                <w:b/>
                <w:bCs/>
                <w:spacing w:val="-6"/>
              </w:rPr>
              <w:t>获奖教师</w:t>
            </w:r>
            <w:r>
              <w:rPr>
                <w:spacing w:val="1"/>
              </w:rPr>
              <w:t xml:space="preserve"> </w:t>
            </w:r>
            <w:r>
              <w:rPr>
                <w:b/>
                <w:bCs/>
                <w:spacing w:val="-8"/>
              </w:rPr>
              <w:t>姓名</w:t>
            </w:r>
          </w:p>
          <w:p w14:paraId="5671DFE7">
            <w:pPr>
              <w:pStyle w:val="6"/>
              <w:spacing w:before="27" w:line="205" w:lineRule="auto"/>
              <w:ind w:left="173"/>
            </w:pPr>
            <w:r>
              <w:rPr>
                <w:b/>
                <w:bCs/>
                <w:spacing w:val="4"/>
              </w:rPr>
              <w:t>（排名）</w:t>
            </w:r>
          </w:p>
        </w:tc>
      </w:tr>
      <w:tr w14:paraId="2B6D0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482" w:type="dxa"/>
            <w:vAlign w:val="top"/>
          </w:tcPr>
          <w:p w14:paraId="020F294F">
            <w:pPr>
              <w:spacing w:line="338" w:lineRule="auto"/>
              <w:rPr>
                <w:rFonts w:ascii="Arial"/>
                <w:sz w:val="21"/>
              </w:rPr>
            </w:pPr>
          </w:p>
          <w:p w14:paraId="0AF3B033">
            <w:pPr>
              <w:pStyle w:val="6"/>
              <w:spacing w:before="78" w:line="180" w:lineRule="auto"/>
              <w:ind w:left="199"/>
            </w:pPr>
            <w:r>
              <w:t>1</w:t>
            </w:r>
          </w:p>
        </w:tc>
        <w:tc>
          <w:tcPr>
            <w:tcW w:w="1344" w:type="dxa"/>
            <w:vAlign w:val="top"/>
          </w:tcPr>
          <w:p w14:paraId="2957313A">
            <w:pPr>
              <w:pStyle w:val="6"/>
              <w:spacing w:before="74" w:line="232" w:lineRule="auto"/>
              <w:ind w:left="198" w:right="193" w:firstLine="1"/>
              <w:jc w:val="both"/>
            </w:pPr>
            <w:r>
              <w:rPr>
                <w:spacing w:val="-4"/>
              </w:rPr>
              <w:t>海南省社</w:t>
            </w:r>
            <w:r>
              <w:t xml:space="preserve"> </w:t>
            </w:r>
            <w:r>
              <w:rPr>
                <w:spacing w:val="-4"/>
              </w:rPr>
              <w:t>会科学优</w:t>
            </w:r>
            <w:r>
              <w:rPr>
                <w:spacing w:val="1"/>
              </w:rPr>
              <w:t xml:space="preserve"> </w:t>
            </w:r>
            <w:r>
              <w:rPr>
                <w:spacing w:val="-4"/>
              </w:rPr>
              <w:t>秀成果奖</w:t>
            </w:r>
          </w:p>
        </w:tc>
        <w:tc>
          <w:tcPr>
            <w:tcW w:w="2020" w:type="dxa"/>
            <w:vAlign w:val="top"/>
          </w:tcPr>
          <w:p w14:paraId="3CA8CDED">
            <w:pPr>
              <w:pStyle w:val="6"/>
              <w:spacing w:before="75" w:line="216" w:lineRule="auto"/>
              <w:ind w:left="182"/>
            </w:pPr>
            <w:r>
              <w:rPr>
                <w:spacing w:val="-3"/>
              </w:rPr>
              <w:t>兴办经济特区是</w:t>
            </w:r>
          </w:p>
          <w:p w14:paraId="722D5914">
            <w:pPr>
              <w:pStyle w:val="6"/>
              <w:spacing w:before="31" w:line="218" w:lineRule="auto"/>
              <w:ind w:left="185"/>
            </w:pPr>
            <w:r>
              <w:rPr>
                <w:spacing w:val="-4"/>
              </w:rPr>
              <w:t>党和国家重大决</w:t>
            </w:r>
          </w:p>
          <w:p w14:paraId="2A6BE34D">
            <w:pPr>
              <w:pStyle w:val="6"/>
              <w:spacing w:before="26" w:line="217" w:lineRule="auto"/>
              <w:ind w:left="898"/>
            </w:pPr>
            <w:r>
              <w:t>策</w:t>
            </w:r>
          </w:p>
        </w:tc>
        <w:tc>
          <w:tcPr>
            <w:tcW w:w="1394" w:type="dxa"/>
            <w:vAlign w:val="top"/>
          </w:tcPr>
          <w:p w14:paraId="181D1B70">
            <w:pPr>
              <w:spacing w:line="307" w:lineRule="auto"/>
              <w:rPr>
                <w:rFonts w:ascii="Arial"/>
                <w:sz w:val="21"/>
              </w:rPr>
            </w:pPr>
          </w:p>
          <w:p w14:paraId="03F43B5E">
            <w:pPr>
              <w:pStyle w:val="6"/>
              <w:spacing w:before="78" w:line="217" w:lineRule="auto"/>
              <w:ind w:left="356"/>
            </w:pPr>
            <w:r>
              <w:rPr>
                <w:spacing w:val="-9"/>
              </w:rPr>
              <w:t>一等奖</w:t>
            </w:r>
          </w:p>
        </w:tc>
        <w:tc>
          <w:tcPr>
            <w:tcW w:w="1499" w:type="dxa"/>
            <w:vAlign w:val="top"/>
          </w:tcPr>
          <w:p w14:paraId="1B58BF2D">
            <w:pPr>
              <w:pStyle w:val="6"/>
              <w:spacing w:before="75" w:line="218" w:lineRule="auto"/>
              <w:ind w:left="160"/>
            </w:pPr>
            <w:r>
              <w:rPr>
                <w:spacing w:val="-4"/>
              </w:rPr>
              <w:t>海南省社会</w:t>
            </w:r>
          </w:p>
          <w:p w14:paraId="34139DC8">
            <w:pPr>
              <w:pStyle w:val="6"/>
              <w:spacing w:before="28" w:line="217" w:lineRule="auto"/>
              <w:ind w:left="154"/>
            </w:pPr>
            <w:r>
              <w:rPr>
                <w:spacing w:val="-2"/>
              </w:rPr>
              <w:t>科学界联合</w:t>
            </w:r>
          </w:p>
          <w:p w14:paraId="615430DA">
            <w:pPr>
              <w:pStyle w:val="6"/>
              <w:spacing w:before="26" w:line="224" w:lineRule="auto"/>
              <w:ind w:left="638"/>
            </w:pPr>
            <w:r>
              <w:t>会</w:t>
            </w:r>
          </w:p>
        </w:tc>
        <w:tc>
          <w:tcPr>
            <w:tcW w:w="855" w:type="dxa"/>
            <w:vAlign w:val="top"/>
          </w:tcPr>
          <w:p w14:paraId="7938DFEC">
            <w:pPr>
              <w:spacing w:line="307" w:lineRule="auto"/>
              <w:rPr>
                <w:rFonts w:ascii="Arial"/>
                <w:sz w:val="21"/>
              </w:rPr>
            </w:pPr>
          </w:p>
          <w:p w14:paraId="6DACCF8D">
            <w:pPr>
              <w:pStyle w:val="6"/>
              <w:spacing w:before="78" w:line="218" w:lineRule="auto"/>
              <w:ind w:left="196"/>
            </w:pPr>
            <w:r>
              <w:rPr>
                <w:spacing w:val="-8"/>
              </w:rPr>
              <w:t>政府</w:t>
            </w:r>
          </w:p>
        </w:tc>
        <w:tc>
          <w:tcPr>
            <w:tcW w:w="911" w:type="dxa"/>
            <w:vAlign w:val="top"/>
          </w:tcPr>
          <w:p w14:paraId="13831452">
            <w:pPr>
              <w:pStyle w:val="6"/>
              <w:spacing w:before="262" w:line="181" w:lineRule="auto"/>
              <w:ind w:left="171"/>
            </w:pPr>
            <w:r>
              <w:rPr>
                <w:spacing w:val="-4"/>
              </w:rPr>
              <w:t>20201</w:t>
            </w:r>
          </w:p>
          <w:p w14:paraId="64BB26C0">
            <w:pPr>
              <w:pStyle w:val="6"/>
              <w:spacing w:before="76" w:line="180" w:lineRule="auto"/>
              <w:ind w:left="411"/>
            </w:pPr>
            <w:r>
              <w:t>2</w:t>
            </w:r>
          </w:p>
        </w:tc>
        <w:tc>
          <w:tcPr>
            <w:tcW w:w="1304" w:type="dxa"/>
            <w:vAlign w:val="top"/>
          </w:tcPr>
          <w:p w14:paraId="1D1E2A2A">
            <w:pPr>
              <w:pStyle w:val="6"/>
              <w:spacing w:before="230" w:line="229" w:lineRule="auto"/>
              <w:ind w:left="173" w:right="175" w:firstLine="127"/>
            </w:pPr>
            <w:r>
              <w:rPr>
                <w:spacing w:val="-5"/>
              </w:rPr>
              <w:t>李红梅</w:t>
            </w:r>
            <w:r>
              <w:t xml:space="preserve">  </w:t>
            </w:r>
            <w:r>
              <w:rPr>
                <w:spacing w:val="-3"/>
              </w:rPr>
              <w:t>（第一）</w:t>
            </w:r>
          </w:p>
        </w:tc>
      </w:tr>
    </w:tbl>
    <w:p w14:paraId="6A1DE02E">
      <w:pPr>
        <w:rPr>
          <w:rFonts w:ascii="Arial"/>
          <w:sz w:val="21"/>
        </w:rPr>
      </w:pPr>
    </w:p>
    <w:p w14:paraId="041EC547">
      <w:pPr>
        <w:rPr>
          <w:rFonts w:ascii="Arial" w:hAnsi="Arial" w:eastAsia="Arial" w:cs="Arial"/>
          <w:sz w:val="21"/>
          <w:szCs w:val="21"/>
        </w:rPr>
        <w:sectPr>
          <w:footerReference r:id="rId54" w:type="default"/>
          <w:pgSz w:w="11907" w:h="16840"/>
          <w:pgMar w:top="1430" w:right="999" w:bottom="1403" w:left="998" w:header="0" w:footer="1233" w:gutter="0"/>
          <w:cols w:space="720" w:num="1"/>
        </w:sectPr>
      </w:pPr>
    </w:p>
    <w:tbl>
      <w:tblPr>
        <w:tblStyle w:val="5"/>
        <w:tblW w:w="9809"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1344"/>
        <w:gridCol w:w="2020"/>
        <w:gridCol w:w="1394"/>
        <w:gridCol w:w="1499"/>
        <w:gridCol w:w="855"/>
        <w:gridCol w:w="911"/>
        <w:gridCol w:w="1304"/>
      </w:tblGrid>
      <w:tr w14:paraId="3EAA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82" w:type="dxa"/>
            <w:vAlign w:val="top"/>
          </w:tcPr>
          <w:p w14:paraId="6C2E0412">
            <w:pPr>
              <w:spacing w:line="302" w:lineRule="auto"/>
              <w:rPr>
                <w:rFonts w:ascii="Arial"/>
                <w:sz w:val="21"/>
              </w:rPr>
            </w:pPr>
          </w:p>
          <w:p w14:paraId="7A5FFA04">
            <w:pPr>
              <w:pStyle w:val="6"/>
              <w:spacing w:before="78" w:line="180" w:lineRule="auto"/>
              <w:ind w:left="193"/>
            </w:pPr>
            <w:r>
              <w:t>2</w:t>
            </w:r>
          </w:p>
        </w:tc>
        <w:tc>
          <w:tcPr>
            <w:tcW w:w="1344" w:type="dxa"/>
            <w:vAlign w:val="top"/>
          </w:tcPr>
          <w:p w14:paraId="7CBD604F">
            <w:pPr>
              <w:pStyle w:val="6"/>
              <w:spacing w:before="43" w:line="228" w:lineRule="auto"/>
              <w:ind w:left="198" w:right="193" w:firstLine="1"/>
              <w:jc w:val="both"/>
            </w:pPr>
            <w:r>
              <w:rPr>
                <w:spacing w:val="-4"/>
              </w:rPr>
              <w:t>海南省社</w:t>
            </w:r>
            <w:r>
              <w:t xml:space="preserve"> </w:t>
            </w:r>
            <w:r>
              <w:rPr>
                <w:spacing w:val="-4"/>
              </w:rPr>
              <w:t>会科学优</w:t>
            </w:r>
            <w:r>
              <w:rPr>
                <w:spacing w:val="1"/>
              </w:rPr>
              <w:t xml:space="preserve"> </w:t>
            </w:r>
            <w:r>
              <w:rPr>
                <w:spacing w:val="-4"/>
              </w:rPr>
              <w:t>秀成果奖</w:t>
            </w:r>
          </w:p>
        </w:tc>
        <w:tc>
          <w:tcPr>
            <w:tcW w:w="2020" w:type="dxa"/>
            <w:vAlign w:val="top"/>
          </w:tcPr>
          <w:p w14:paraId="3CEE488D">
            <w:pPr>
              <w:pStyle w:val="6"/>
              <w:spacing w:before="42" w:line="217" w:lineRule="auto"/>
              <w:ind w:left="201"/>
            </w:pPr>
            <w:r>
              <w:rPr>
                <w:spacing w:val="-6"/>
              </w:rPr>
              <w:t>中国特色社会主</w:t>
            </w:r>
          </w:p>
          <w:p w14:paraId="12B65744">
            <w:pPr>
              <w:pStyle w:val="6"/>
              <w:spacing w:before="26" w:line="219" w:lineRule="auto"/>
              <w:ind w:left="180"/>
            </w:pPr>
            <w:r>
              <w:rPr>
                <w:spacing w:val="-3"/>
              </w:rPr>
              <w:t>义生态文明理论</w:t>
            </w:r>
          </w:p>
          <w:p w14:paraId="543CE48A">
            <w:pPr>
              <w:pStyle w:val="6"/>
              <w:spacing w:before="27" w:line="207" w:lineRule="auto"/>
              <w:ind w:left="433"/>
            </w:pPr>
            <w:r>
              <w:rPr>
                <w:spacing w:val="-6"/>
              </w:rPr>
              <w:t>的伦理意蕴</w:t>
            </w:r>
          </w:p>
        </w:tc>
        <w:tc>
          <w:tcPr>
            <w:tcW w:w="1394" w:type="dxa"/>
            <w:vAlign w:val="top"/>
          </w:tcPr>
          <w:p w14:paraId="7D569909">
            <w:pPr>
              <w:spacing w:line="272" w:lineRule="auto"/>
              <w:rPr>
                <w:rFonts w:ascii="Arial"/>
                <w:sz w:val="21"/>
              </w:rPr>
            </w:pPr>
          </w:p>
          <w:p w14:paraId="3B8477C9">
            <w:pPr>
              <w:pStyle w:val="6"/>
              <w:spacing w:before="78" w:line="217" w:lineRule="auto"/>
              <w:ind w:left="354"/>
            </w:pPr>
            <w:r>
              <w:rPr>
                <w:spacing w:val="-8"/>
              </w:rPr>
              <w:t>二等奖</w:t>
            </w:r>
          </w:p>
        </w:tc>
        <w:tc>
          <w:tcPr>
            <w:tcW w:w="1499" w:type="dxa"/>
            <w:vAlign w:val="top"/>
          </w:tcPr>
          <w:p w14:paraId="452C5C17">
            <w:pPr>
              <w:pStyle w:val="6"/>
              <w:spacing w:before="42" w:line="218" w:lineRule="auto"/>
              <w:ind w:left="160"/>
            </w:pPr>
            <w:r>
              <w:rPr>
                <w:spacing w:val="-4"/>
              </w:rPr>
              <w:t>海南省社会</w:t>
            </w:r>
          </w:p>
          <w:p w14:paraId="35E4E7F3">
            <w:pPr>
              <w:pStyle w:val="6"/>
              <w:spacing w:before="26" w:line="217" w:lineRule="auto"/>
              <w:ind w:left="154"/>
            </w:pPr>
            <w:r>
              <w:rPr>
                <w:spacing w:val="-2"/>
              </w:rPr>
              <w:t>科学界联合</w:t>
            </w:r>
          </w:p>
          <w:p w14:paraId="70764D47">
            <w:pPr>
              <w:pStyle w:val="6"/>
              <w:spacing w:before="29" w:line="207" w:lineRule="auto"/>
              <w:ind w:left="638"/>
            </w:pPr>
            <w:r>
              <w:t>会</w:t>
            </w:r>
          </w:p>
        </w:tc>
        <w:tc>
          <w:tcPr>
            <w:tcW w:w="855" w:type="dxa"/>
            <w:vAlign w:val="top"/>
          </w:tcPr>
          <w:p w14:paraId="29259CA3">
            <w:pPr>
              <w:spacing w:line="271" w:lineRule="auto"/>
              <w:rPr>
                <w:rFonts w:ascii="Arial"/>
                <w:sz w:val="21"/>
              </w:rPr>
            </w:pPr>
          </w:p>
          <w:p w14:paraId="4D1D6225">
            <w:pPr>
              <w:pStyle w:val="6"/>
              <w:spacing w:before="78" w:line="218" w:lineRule="auto"/>
              <w:ind w:left="196"/>
            </w:pPr>
            <w:r>
              <w:rPr>
                <w:spacing w:val="-8"/>
              </w:rPr>
              <w:t>政府</w:t>
            </w:r>
          </w:p>
        </w:tc>
        <w:tc>
          <w:tcPr>
            <w:tcW w:w="911" w:type="dxa"/>
            <w:vAlign w:val="top"/>
          </w:tcPr>
          <w:p w14:paraId="612DE85B">
            <w:pPr>
              <w:pStyle w:val="6"/>
              <w:spacing w:before="227" w:line="181" w:lineRule="auto"/>
              <w:ind w:left="171"/>
            </w:pPr>
            <w:r>
              <w:rPr>
                <w:spacing w:val="-4"/>
              </w:rPr>
              <w:t>20201</w:t>
            </w:r>
          </w:p>
          <w:p w14:paraId="67B210B0">
            <w:pPr>
              <w:pStyle w:val="6"/>
              <w:spacing w:before="76" w:line="180" w:lineRule="auto"/>
              <w:ind w:left="411"/>
            </w:pPr>
            <w:r>
              <w:t>2</w:t>
            </w:r>
          </w:p>
        </w:tc>
        <w:tc>
          <w:tcPr>
            <w:tcW w:w="1304" w:type="dxa"/>
            <w:vAlign w:val="top"/>
          </w:tcPr>
          <w:p w14:paraId="6752C68B">
            <w:pPr>
              <w:pStyle w:val="6"/>
              <w:spacing w:before="194" w:line="229" w:lineRule="auto"/>
              <w:ind w:left="173" w:right="175" w:firstLine="131"/>
            </w:pPr>
            <w:r>
              <w:rPr>
                <w:spacing w:val="-6"/>
              </w:rPr>
              <w:t>董前程</w:t>
            </w:r>
            <w:r>
              <w:t xml:space="preserve">  </w:t>
            </w:r>
            <w:r>
              <w:rPr>
                <w:spacing w:val="-3"/>
              </w:rPr>
              <w:t>（第一）</w:t>
            </w:r>
          </w:p>
        </w:tc>
      </w:tr>
      <w:tr w14:paraId="14F03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82" w:type="dxa"/>
            <w:vAlign w:val="top"/>
          </w:tcPr>
          <w:p w14:paraId="31A5CC44">
            <w:pPr>
              <w:spacing w:line="453" w:lineRule="auto"/>
              <w:rPr>
                <w:rFonts w:ascii="Arial"/>
                <w:sz w:val="21"/>
              </w:rPr>
            </w:pPr>
          </w:p>
          <w:p w14:paraId="35E6CAFF">
            <w:pPr>
              <w:pStyle w:val="6"/>
              <w:spacing w:before="78" w:line="181" w:lineRule="auto"/>
              <w:ind w:left="203"/>
            </w:pPr>
            <w:r>
              <w:t>3</w:t>
            </w:r>
          </w:p>
        </w:tc>
        <w:tc>
          <w:tcPr>
            <w:tcW w:w="1344" w:type="dxa"/>
            <w:vAlign w:val="top"/>
          </w:tcPr>
          <w:p w14:paraId="5C8A7D47">
            <w:pPr>
              <w:pStyle w:val="6"/>
              <w:spacing w:before="190" w:line="232" w:lineRule="auto"/>
              <w:ind w:left="198" w:right="193" w:firstLine="1"/>
              <w:jc w:val="both"/>
            </w:pPr>
            <w:r>
              <w:rPr>
                <w:spacing w:val="-4"/>
              </w:rPr>
              <w:t>海南省社</w:t>
            </w:r>
            <w:r>
              <w:t xml:space="preserve"> </w:t>
            </w:r>
            <w:r>
              <w:rPr>
                <w:spacing w:val="-4"/>
              </w:rPr>
              <w:t>会科学优</w:t>
            </w:r>
            <w:r>
              <w:rPr>
                <w:spacing w:val="1"/>
              </w:rPr>
              <w:t xml:space="preserve"> </w:t>
            </w:r>
            <w:r>
              <w:rPr>
                <w:spacing w:val="-4"/>
              </w:rPr>
              <w:t>秀成果奖</w:t>
            </w:r>
          </w:p>
        </w:tc>
        <w:tc>
          <w:tcPr>
            <w:tcW w:w="2020" w:type="dxa"/>
            <w:vAlign w:val="top"/>
          </w:tcPr>
          <w:p w14:paraId="2334DDF2">
            <w:pPr>
              <w:pStyle w:val="6"/>
              <w:spacing w:before="37" w:line="218" w:lineRule="auto"/>
              <w:ind w:left="183"/>
            </w:pPr>
            <w:r>
              <w:rPr>
                <w:spacing w:val="-3"/>
              </w:rPr>
              <w:t>绿色发展理念与</w:t>
            </w:r>
          </w:p>
          <w:p w14:paraId="7EEF0060">
            <w:pPr>
              <w:pStyle w:val="6"/>
              <w:spacing w:before="26" w:line="217" w:lineRule="auto"/>
              <w:ind w:left="313"/>
            </w:pPr>
            <w:r>
              <w:rPr>
                <w:spacing w:val="-6"/>
              </w:rPr>
              <w:t>“服务绿色崛</w:t>
            </w:r>
          </w:p>
          <w:p w14:paraId="772FF79F">
            <w:pPr>
              <w:pStyle w:val="6"/>
              <w:spacing w:before="29" w:line="217" w:lineRule="auto"/>
              <w:ind w:left="174"/>
            </w:pPr>
            <w:r>
              <w:rPr>
                <w:spacing w:val="-2"/>
              </w:rPr>
              <w:t>起”的理论与实</w:t>
            </w:r>
          </w:p>
          <w:p w14:paraId="7C86E6E8">
            <w:pPr>
              <w:pStyle w:val="6"/>
              <w:spacing w:before="27" w:line="208" w:lineRule="auto"/>
              <w:ind w:left="660"/>
            </w:pPr>
            <w:r>
              <w:rPr>
                <w:spacing w:val="-6"/>
              </w:rPr>
              <w:t>践研究</w:t>
            </w:r>
          </w:p>
        </w:tc>
        <w:tc>
          <w:tcPr>
            <w:tcW w:w="1394" w:type="dxa"/>
            <w:vAlign w:val="top"/>
          </w:tcPr>
          <w:p w14:paraId="789D83B4">
            <w:pPr>
              <w:spacing w:line="422" w:lineRule="auto"/>
              <w:rPr>
                <w:rFonts w:ascii="Arial"/>
                <w:sz w:val="21"/>
              </w:rPr>
            </w:pPr>
          </w:p>
          <w:p w14:paraId="5490B280">
            <w:pPr>
              <w:pStyle w:val="6"/>
              <w:spacing w:before="78" w:line="217" w:lineRule="auto"/>
              <w:ind w:left="359"/>
            </w:pPr>
            <w:r>
              <w:rPr>
                <w:spacing w:val="-10"/>
              </w:rPr>
              <w:t>三等奖</w:t>
            </w:r>
          </w:p>
        </w:tc>
        <w:tc>
          <w:tcPr>
            <w:tcW w:w="1499" w:type="dxa"/>
            <w:vAlign w:val="top"/>
          </w:tcPr>
          <w:p w14:paraId="2D6382EE">
            <w:pPr>
              <w:pStyle w:val="6"/>
              <w:spacing w:before="190" w:line="218" w:lineRule="auto"/>
              <w:ind w:left="160"/>
            </w:pPr>
            <w:r>
              <w:rPr>
                <w:spacing w:val="-4"/>
              </w:rPr>
              <w:t>海南省社会</w:t>
            </w:r>
          </w:p>
          <w:p w14:paraId="7AC0FCE2">
            <w:pPr>
              <w:pStyle w:val="6"/>
              <w:spacing w:before="28" w:line="217" w:lineRule="auto"/>
              <w:ind w:left="154"/>
            </w:pPr>
            <w:r>
              <w:rPr>
                <w:spacing w:val="-2"/>
              </w:rPr>
              <w:t>科学界联合</w:t>
            </w:r>
          </w:p>
          <w:p w14:paraId="3084E5B5">
            <w:pPr>
              <w:pStyle w:val="6"/>
              <w:spacing w:before="26" w:line="224" w:lineRule="auto"/>
              <w:ind w:left="638"/>
            </w:pPr>
            <w:r>
              <w:t>会</w:t>
            </w:r>
          </w:p>
        </w:tc>
        <w:tc>
          <w:tcPr>
            <w:tcW w:w="855" w:type="dxa"/>
            <w:vAlign w:val="top"/>
          </w:tcPr>
          <w:p w14:paraId="18DF9FE9">
            <w:pPr>
              <w:spacing w:line="422" w:lineRule="auto"/>
              <w:rPr>
                <w:rFonts w:ascii="Arial"/>
                <w:sz w:val="21"/>
              </w:rPr>
            </w:pPr>
          </w:p>
          <w:p w14:paraId="3C173FEE">
            <w:pPr>
              <w:pStyle w:val="6"/>
              <w:spacing w:before="78" w:line="218" w:lineRule="auto"/>
              <w:ind w:left="196"/>
            </w:pPr>
            <w:r>
              <w:rPr>
                <w:spacing w:val="-8"/>
              </w:rPr>
              <w:t>政府</w:t>
            </w:r>
          </w:p>
        </w:tc>
        <w:tc>
          <w:tcPr>
            <w:tcW w:w="911" w:type="dxa"/>
            <w:vAlign w:val="top"/>
          </w:tcPr>
          <w:p w14:paraId="49C5BC32">
            <w:pPr>
              <w:spacing w:line="298" w:lineRule="auto"/>
              <w:rPr>
                <w:rFonts w:ascii="Arial"/>
                <w:sz w:val="21"/>
              </w:rPr>
            </w:pPr>
          </w:p>
          <w:p w14:paraId="69A62CAE">
            <w:pPr>
              <w:pStyle w:val="6"/>
              <w:spacing w:before="78" w:line="181" w:lineRule="auto"/>
              <w:ind w:left="171"/>
            </w:pPr>
            <w:r>
              <w:rPr>
                <w:spacing w:val="-4"/>
              </w:rPr>
              <w:t>20201</w:t>
            </w:r>
          </w:p>
          <w:p w14:paraId="04895229">
            <w:pPr>
              <w:pStyle w:val="6"/>
              <w:spacing w:before="76" w:line="180" w:lineRule="auto"/>
              <w:ind w:left="411"/>
            </w:pPr>
            <w:r>
              <w:t>2</w:t>
            </w:r>
          </w:p>
        </w:tc>
        <w:tc>
          <w:tcPr>
            <w:tcW w:w="1304" w:type="dxa"/>
            <w:vAlign w:val="top"/>
          </w:tcPr>
          <w:p w14:paraId="035441DC">
            <w:pPr>
              <w:spacing w:line="266" w:lineRule="auto"/>
              <w:rPr>
                <w:rFonts w:ascii="Arial"/>
                <w:sz w:val="21"/>
              </w:rPr>
            </w:pPr>
          </w:p>
          <w:p w14:paraId="1466D89D">
            <w:pPr>
              <w:pStyle w:val="6"/>
              <w:spacing w:before="78" w:line="229" w:lineRule="auto"/>
              <w:ind w:left="173" w:right="175" w:firstLine="127"/>
            </w:pPr>
            <w:r>
              <w:rPr>
                <w:spacing w:val="-5"/>
              </w:rPr>
              <w:t>李红梅</w:t>
            </w:r>
            <w:r>
              <w:t xml:space="preserve">  </w:t>
            </w:r>
            <w:r>
              <w:rPr>
                <w:spacing w:val="-3"/>
              </w:rPr>
              <w:t>（第一）</w:t>
            </w:r>
          </w:p>
        </w:tc>
      </w:tr>
      <w:tr w14:paraId="4C5E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482" w:type="dxa"/>
            <w:vAlign w:val="top"/>
          </w:tcPr>
          <w:p w14:paraId="5A6B7114">
            <w:pPr>
              <w:spacing w:line="361" w:lineRule="auto"/>
              <w:rPr>
                <w:rFonts w:ascii="Arial"/>
                <w:sz w:val="21"/>
              </w:rPr>
            </w:pPr>
          </w:p>
          <w:p w14:paraId="562014ED">
            <w:pPr>
              <w:pStyle w:val="6"/>
              <w:spacing w:before="78" w:line="180" w:lineRule="auto"/>
              <w:ind w:left="192"/>
            </w:pPr>
            <w:r>
              <w:t>4</w:t>
            </w:r>
          </w:p>
        </w:tc>
        <w:tc>
          <w:tcPr>
            <w:tcW w:w="1344" w:type="dxa"/>
            <w:vAlign w:val="top"/>
          </w:tcPr>
          <w:p w14:paraId="67CF335F">
            <w:pPr>
              <w:pStyle w:val="6"/>
              <w:spacing w:before="100" w:line="232" w:lineRule="auto"/>
              <w:ind w:left="198" w:right="193" w:firstLine="1"/>
              <w:jc w:val="both"/>
            </w:pPr>
            <w:r>
              <w:rPr>
                <w:spacing w:val="-4"/>
              </w:rPr>
              <w:t>海南省社</w:t>
            </w:r>
            <w:r>
              <w:t xml:space="preserve"> </w:t>
            </w:r>
            <w:r>
              <w:rPr>
                <w:spacing w:val="-4"/>
              </w:rPr>
              <w:t>会科学优</w:t>
            </w:r>
            <w:r>
              <w:rPr>
                <w:spacing w:val="1"/>
              </w:rPr>
              <w:t xml:space="preserve"> </w:t>
            </w:r>
            <w:r>
              <w:rPr>
                <w:spacing w:val="-4"/>
              </w:rPr>
              <w:t>秀成果奖</w:t>
            </w:r>
          </w:p>
        </w:tc>
        <w:tc>
          <w:tcPr>
            <w:tcW w:w="2020" w:type="dxa"/>
            <w:vAlign w:val="top"/>
          </w:tcPr>
          <w:p w14:paraId="50CCA4F4">
            <w:pPr>
              <w:pStyle w:val="6"/>
              <w:spacing w:before="101" w:line="217" w:lineRule="auto"/>
              <w:ind w:left="172"/>
            </w:pPr>
            <w:r>
              <w:rPr>
                <w:spacing w:val="-2"/>
              </w:rPr>
              <w:t>教育移民政策与</w:t>
            </w:r>
          </w:p>
          <w:p w14:paraId="4E5A8793">
            <w:pPr>
              <w:pStyle w:val="6"/>
              <w:spacing w:before="27" w:line="217" w:lineRule="auto"/>
              <w:ind w:left="178"/>
            </w:pPr>
            <w:r>
              <w:rPr>
                <w:spacing w:val="-3"/>
              </w:rPr>
              <w:t>海南民族地区实</w:t>
            </w:r>
          </w:p>
          <w:p w14:paraId="300DD899">
            <w:pPr>
              <w:pStyle w:val="6"/>
              <w:spacing w:before="29" w:line="219" w:lineRule="auto"/>
              <w:ind w:left="900"/>
            </w:pPr>
            <w:r>
              <w:t>践</w:t>
            </w:r>
          </w:p>
        </w:tc>
        <w:tc>
          <w:tcPr>
            <w:tcW w:w="1394" w:type="dxa"/>
            <w:vAlign w:val="top"/>
          </w:tcPr>
          <w:p w14:paraId="193DC468">
            <w:pPr>
              <w:spacing w:line="330" w:lineRule="auto"/>
              <w:rPr>
                <w:rFonts w:ascii="Arial"/>
                <w:sz w:val="21"/>
              </w:rPr>
            </w:pPr>
          </w:p>
          <w:p w14:paraId="1763A1FC">
            <w:pPr>
              <w:pStyle w:val="6"/>
              <w:spacing w:before="78" w:line="217" w:lineRule="auto"/>
              <w:ind w:left="359"/>
            </w:pPr>
            <w:r>
              <w:rPr>
                <w:spacing w:val="-10"/>
              </w:rPr>
              <w:t>三等奖</w:t>
            </w:r>
          </w:p>
        </w:tc>
        <w:tc>
          <w:tcPr>
            <w:tcW w:w="1499" w:type="dxa"/>
            <w:vAlign w:val="top"/>
          </w:tcPr>
          <w:p w14:paraId="2637952B">
            <w:pPr>
              <w:pStyle w:val="6"/>
              <w:spacing w:before="100" w:line="218" w:lineRule="auto"/>
              <w:ind w:left="160"/>
            </w:pPr>
            <w:r>
              <w:rPr>
                <w:spacing w:val="-4"/>
              </w:rPr>
              <w:t>海南省社会</w:t>
            </w:r>
          </w:p>
          <w:p w14:paraId="6CC99813">
            <w:pPr>
              <w:pStyle w:val="6"/>
              <w:spacing w:before="26" w:line="217" w:lineRule="auto"/>
              <w:ind w:left="154"/>
            </w:pPr>
            <w:r>
              <w:rPr>
                <w:spacing w:val="-2"/>
              </w:rPr>
              <w:t>科学界联合</w:t>
            </w:r>
          </w:p>
          <w:p w14:paraId="0FB56CF9">
            <w:pPr>
              <w:pStyle w:val="6"/>
              <w:spacing w:before="29" w:line="224" w:lineRule="auto"/>
              <w:ind w:left="638"/>
            </w:pPr>
            <w:r>
              <w:t>会</w:t>
            </w:r>
          </w:p>
        </w:tc>
        <w:tc>
          <w:tcPr>
            <w:tcW w:w="855" w:type="dxa"/>
            <w:vAlign w:val="top"/>
          </w:tcPr>
          <w:p w14:paraId="57F3F1E0">
            <w:pPr>
              <w:spacing w:line="330" w:lineRule="auto"/>
              <w:rPr>
                <w:rFonts w:ascii="Arial"/>
                <w:sz w:val="21"/>
              </w:rPr>
            </w:pPr>
          </w:p>
          <w:p w14:paraId="71175B4B">
            <w:pPr>
              <w:pStyle w:val="6"/>
              <w:spacing w:before="78" w:line="218" w:lineRule="auto"/>
              <w:ind w:left="196"/>
            </w:pPr>
            <w:r>
              <w:rPr>
                <w:spacing w:val="-8"/>
              </w:rPr>
              <w:t>政府</w:t>
            </w:r>
          </w:p>
        </w:tc>
        <w:tc>
          <w:tcPr>
            <w:tcW w:w="911" w:type="dxa"/>
            <w:vAlign w:val="top"/>
          </w:tcPr>
          <w:p w14:paraId="578E433F">
            <w:pPr>
              <w:pStyle w:val="6"/>
              <w:spacing w:before="288" w:line="181" w:lineRule="auto"/>
              <w:ind w:left="171"/>
            </w:pPr>
            <w:r>
              <w:rPr>
                <w:spacing w:val="-4"/>
              </w:rPr>
              <w:t>20201</w:t>
            </w:r>
          </w:p>
          <w:p w14:paraId="4C1691AD">
            <w:pPr>
              <w:pStyle w:val="6"/>
              <w:spacing w:before="73" w:line="180" w:lineRule="auto"/>
              <w:ind w:left="411"/>
            </w:pPr>
            <w:r>
              <w:t>2</w:t>
            </w:r>
          </w:p>
        </w:tc>
        <w:tc>
          <w:tcPr>
            <w:tcW w:w="1304" w:type="dxa"/>
            <w:vAlign w:val="top"/>
          </w:tcPr>
          <w:p w14:paraId="4B8FC096">
            <w:pPr>
              <w:pStyle w:val="6"/>
              <w:spacing w:before="256" w:line="228" w:lineRule="auto"/>
              <w:ind w:left="173" w:right="175" w:firstLine="127"/>
            </w:pPr>
            <w:r>
              <w:rPr>
                <w:spacing w:val="-5"/>
              </w:rPr>
              <w:t>谢君君</w:t>
            </w:r>
            <w:r>
              <w:t xml:space="preserve">  </w:t>
            </w:r>
            <w:r>
              <w:rPr>
                <w:spacing w:val="-3"/>
              </w:rPr>
              <w:t>（第一）</w:t>
            </w:r>
          </w:p>
        </w:tc>
      </w:tr>
      <w:tr w14:paraId="462E3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482" w:type="dxa"/>
            <w:vAlign w:val="top"/>
          </w:tcPr>
          <w:p w14:paraId="6250E734">
            <w:pPr>
              <w:spacing w:line="386" w:lineRule="auto"/>
              <w:rPr>
                <w:rFonts w:ascii="Arial"/>
                <w:sz w:val="21"/>
              </w:rPr>
            </w:pPr>
          </w:p>
          <w:p w14:paraId="1CDF6D9B">
            <w:pPr>
              <w:pStyle w:val="6"/>
              <w:spacing w:before="78" w:line="178" w:lineRule="auto"/>
              <w:ind w:left="196"/>
            </w:pPr>
            <w:r>
              <w:t>5</w:t>
            </w:r>
          </w:p>
        </w:tc>
        <w:tc>
          <w:tcPr>
            <w:tcW w:w="1344" w:type="dxa"/>
            <w:vAlign w:val="top"/>
          </w:tcPr>
          <w:p w14:paraId="1DE4D78B">
            <w:pPr>
              <w:pStyle w:val="6"/>
              <w:spacing w:before="121" w:line="232" w:lineRule="auto"/>
              <w:ind w:left="198" w:right="193" w:firstLine="1"/>
              <w:jc w:val="both"/>
            </w:pPr>
            <w:r>
              <w:rPr>
                <w:spacing w:val="-4"/>
              </w:rPr>
              <w:t>海南省社</w:t>
            </w:r>
            <w:r>
              <w:t xml:space="preserve"> </w:t>
            </w:r>
            <w:r>
              <w:rPr>
                <w:spacing w:val="-4"/>
              </w:rPr>
              <w:t>会科学优</w:t>
            </w:r>
            <w:r>
              <w:rPr>
                <w:spacing w:val="1"/>
              </w:rPr>
              <w:t xml:space="preserve"> </w:t>
            </w:r>
            <w:r>
              <w:rPr>
                <w:spacing w:val="-4"/>
              </w:rPr>
              <w:t>秀成果奖</w:t>
            </w:r>
          </w:p>
        </w:tc>
        <w:tc>
          <w:tcPr>
            <w:tcW w:w="2020" w:type="dxa"/>
            <w:vAlign w:val="top"/>
          </w:tcPr>
          <w:p w14:paraId="7DFD38D3">
            <w:pPr>
              <w:pStyle w:val="6"/>
              <w:spacing w:before="119" w:line="217" w:lineRule="auto"/>
              <w:ind w:left="175"/>
            </w:pPr>
            <w:r>
              <w:rPr>
                <w:spacing w:val="-2"/>
              </w:rPr>
              <w:t>技术治理与治理</w:t>
            </w:r>
          </w:p>
          <w:p w14:paraId="2B44AF68">
            <w:pPr>
              <w:pStyle w:val="6"/>
              <w:spacing w:before="29" w:line="217" w:lineRule="auto"/>
              <w:ind w:left="175"/>
            </w:pPr>
            <w:r>
              <w:rPr>
                <w:spacing w:val="-2"/>
              </w:rPr>
              <w:t>技术的悖论与迷</w:t>
            </w:r>
          </w:p>
          <w:p w14:paraId="60AE857F">
            <w:pPr>
              <w:pStyle w:val="6"/>
              <w:spacing w:before="30" w:line="221" w:lineRule="auto"/>
              <w:ind w:left="908"/>
            </w:pPr>
            <w:r>
              <w:t>思</w:t>
            </w:r>
          </w:p>
        </w:tc>
        <w:tc>
          <w:tcPr>
            <w:tcW w:w="1394" w:type="dxa"/>
            <w:vAlign w:val="top"/>
          </w:tcPr>
          <w:p w14:paraId="2FA5AD87">
            <w:pPr>
              <w:spacing w:line="351" w:lineRule="auto"/>
              <w:rPr>
                <w:rFonts w:ascii="Arial"/>
                <w:sz w:val="21"/>
              </w:rPr>
            </w:pPr>
          </w:p>
          <w:p w14:paraId="6E84C5C0">
            <w:pPr>
              <w:pStyle w:val="6"/>
              <w:spacing w:before="78" w:line="217" w:lineRule="auto"/>
              <w:ind w:left="359"/>
            </w:pPr>
            <w:r>
              <w:rPr>
                <w:spacing w:val="-10"/>
              </w:rPr>
              <w:t>三等奖</w:t>
            </w:r>
          </w:p>
        </w:tc>
        <w:tc>
          <w:tcPr>
            <w:tcW w:w="1499" w:type="dxa"/>
            <w:vAlign w:val="top"/>
          </w:tcPr>
          <w:p w14:paraId="2795EC53">
            <w:pPr>
              <w:pStyle w:val="6"/>
              <w:spacing w:before="119" w:line="218" w:lineRule="auto"/>
              <w:ind w:left="160"/>
            </w:pPr>
            <w:r>
              <w:rPr>
                <w:spacing w:val="-4"/>
              </w:rPr>
              <w:t>海南省社会</w:t>
            </w:r>
          </w:p>
          <w:p w14:paraId="50915BC8">
            <w:pPr>
              <w:pStyle w:val="6"/>
              <w:spacing w:before="28" w:line="217" w:lineRule="auto"/>
              <w:ind w:left="154"/>
            </w:pPr>
            <w:r>
              <w:rPr>
                <w:spacing w:val="-2"/>
              </w:rPr>
              <w:t>科学界联合</w:t>
            </w:r>
          </w:p>
          <w:p w14:paraId="2FCCA0D0">
            <w:pPr>
              <w:pStyle w:val="6"/>
              <w:spacing w:before="29" w:line="224" w:lineRule="auto"/>
              <w:ind w:left="638"/>
            </w:pPr>
            <w:r>
              <w:t>会</w:t>
            </w:r>
          </w:p>
        </w:tc>
        <w:tc>
          <w:tcPr>
            <w:tcW w:w="855" w:type="dxa"/>
            <w:vAlign w:val="top"/>
          </w:tcPr>
          <w:p w14:paraId="217A173F">
            <w:pPr>
              <w:spacing w:line="351" w:lineRule="auto"/>
              <w:rPr>
                <w:rFonts w:ascii="Arial"/>
                <w:sz w:val="21"/>
              </w:rPr>
            </w:pPr>
          </w:p>
          <w:p w14:paraId="1C5884AA">
            <w:pPr>
              <w:pStyle w:val="6"/>
              <w:spacing w:before="78" w:line="218" w:lineRule="auto"/>
              <w:ind w:left="196"/>
            </w:pPr>
            <w:r>
              <w:rPr>
                <w:spacing w:val="-8"/>
              </w:rPr>
              <w:t>政府</w:t>
            </w:r>
          </w:p>
        </w:tc>
        <w:tc>
          <w:tcPr>
            <w:tcW w:w="911" w:type="dxa"/>
            <w:vAlign w:val="top"/>
          </w:tcPr>
          <w:p w14:paraId="5D456E85">
            <w:pPr>
              <w:pStyle w:val="6"/>
              <w:spacing w:before="306" w:line="181" w:lineRule="auto"/>
              <w:ind w:left="171"/>
            </w:pPr>
            <w:r>
              <w:rPr>
                <w:spacing w:val="-4"/>
              </w:rPr>
              <w:t>20201</w:t>
            </w:r>
          </w:p>
          <w:p w14:paraId="4EFBC913">
            <w:pPr>
              <w:pStyle w:val="6"/>
              <w:spacing w:before="76" w:line="180" w:lineRule="auto"/>
              <w:ind w:left="411"/>
            </w:pPr>
            <w:r>
              <w:t>2</w:t>
            </w:r>
          </w:p>
        </w:tc>
        <w:tc>
          <w:tcPr>
            <w:tcW w:w="1304" w:type="dxa"/>
            <w:vAlign w:val="top"/>
          </w:tcPr>
          <w:p w14:paraId="0E7F92B6">
            <w:pPr>
              <w:pStyle w:val="6"/>
              <w:spacing w:before="274" w:line="229" w:lineRule="auto"/>
              <w:ind w:left="173" w:right="175" w:firstLine="139"/>
            </w:pPr>
            <w:r>
              <w:rPr>
                <w:spacing w:val="-9"/>
              </w:rPr>
              <w:t>张现洪</w:t>
            </w:r>
            <w:r>
              <w:t xml:space="preserve">  </w:t>
            </w:r>
            <w:r>
              <w:rPr>
                <w:spacing w:val="-3"/>
              </w:rPr>
              <w:t>（第一）</w:t>
            </w:r>
          </w:p>
        </w:tc>
      </w:tr>
      <w:tr w14:paraId="35D5B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482" w:type="dxa"/>
            <w:vAlign w:val="top"/>
          </w:tcPr>
          <w:p w14:paraId="2A6066E4">
            <w:pPr>
              <w:spacing w:line="382" w:lineRule="auto"/>
              <w:rPr>
                <w:rFonts w:ascii="Arial"/>
                <w:sz w:val="21"/>
              </w:rPr>
            </w:pPr>
          </w:p>
          <w:p w14:paraId="517B4689">
            <w:pPr>
              <w:pStyle w:val="6"/>
              <w:spacing w:before="78" w:line="181" w:lineRule="auto"/>
              <w:ind w:left="195"/>
            </w:pPr>
            <w:r>
              <w:t>6</w:t>
            </w:r>
          </w:p>
        </w:tc>
        <w:tc>
          <w:tcPr>
            <w:tcW w:w="1344" w:type="dxa"/>
            <w:vAlign w:val="top"/>
          </w:tcPr>
          <w:p w14:paraId="6954A5EF">
            <w:pPr>
              <w:pStyle w:val="6"/>
              <w:spacing w:before="121" w:line="232" w:lineRule="auto"/>
              <w:ind w:left="198" w:right="193" w:firstLine="1"/>
              <w:jc w:val="both"/>
            </w:pPr>
            <w:r>
              <w:rPr>
                <w:spacing w:val="-4"/>
              </w:rPr>
              <w:t>海南省社</w:t>
            </w:r>
            <w:r>
              <w:t xml:space="preserve"> </w:t>
            </w:r>
            <w:r>
              <w:rPr>
                <w:spacing w:val="-4"/>
              </w:rPr>
              <w:t>会科学优</w:t>
            </w:r>
            <w:r>
              <w:rPr>
                <w:spacing w:val="1"/>
              </w:rPr>
              <w:t xml:space="preserve"> </w:t>
            </w:r>
            <w:r>
              <w:rPr>
                <w:spacing w:val="-4"/>
              </w:rPr>
              <w:t>秀成果奖</w:t>
            </w:r>
          </w:p>
        </w:tc>
        <w:tc>
          <w:tcPr>
            <w:tcW w:w="2020" w:type="dxa"/>
            <w:vAlign w:val="top"/>
          </w:tcPr>
          <w:p w14:paraId="64B2B4C5">
            <w:pPr>
              <w:pStyle w:val="6"/>
              <w:spacing w:before="120" w:line="232" w:lineRule="auto"/>
              <w:ind w:left="175" w:right="171" w:firstLine="7"/>
              <w:jc w:val="both"/>
            </w:pPr>
            <w:r>
              <w:rPr>
                <w:spacing w:val="-3"/>
              </w:rPr>
              <w:t>关于加强军民融</w:t>
            </w:r>
            <w:r>
              <w:t xml:space="preserve"> </w:t>
            </w:r>
            <w:r>
              <w:rPr>
                <w:spacing w:val="-2"/>
              </w:rPr>
              <w:t>合，守好祖国南</w:t>
            </w:r>
            <w:r>
              <w:t xml:space="preserve"> </w:t>
            </w:r>
            <w:r>
              <w:rPr>
                <w:spacing w:val="-2"/>
              </w:rPr>
              <w:t>大门的研究报告</w:t>
            </w:r>
          </w:p>
        </w:tc>
        <w:tc>
          <w:tcPr>
            <w:tcW w:w="1394" w:type="dxa"/>
            <w:vAlign w:val="top"/>
          </w:tcPr>
          <w:p w14:paraId="066EF131">
            <w:pPr>
              <w:spacing w:line="351" w:lineRule="auto"/>
              <w:rPr>
                <w:rFonts w:ascii="Arial"/>
                <w:sz w:val="21"/>
              </w:rPr>
            </w:pPr>
          </w:p>
          <w:p w14:paraId="02D0532B">
            <w:pPr>
              <w:pStyle w:val="6"/>
              <w:spacing w:before="78" w:line="217" w:lineRule="auto"/>
              <w:ind w:left="359"/>
            </w:pPr>
            <w:r>
              <w:rPr>
                <w:spacing w:val="-10"/>
              </w:rPr>
              <w:t>三等奖</w:t>
            </w:r>
          </w:p>
        </w:tc>
        <w:tc>
          <w:tcPr>
            <w:tcW w:w="1499" w:type="dxa"/>
            <w:vAlign w:val="top"/>
          </w:tcPr>
          <w:p w14:paraId="4AA46D47">
            <w:pPr>
              <w:pStyle w:val="6"/>
              <w:spacing w:before="122" w:line="218" w:lineRule="auto"/>
              <w:ind w:left="160"/>
            </w:pPr>
            <w:r>
              <w:rPr>
                <w:spacing w:val="-4"/>
              </w:rPr>
              <w:t>海南省社会</w:t>
            </w:r>
          </w:p>
          <w:p w14:paraId="02E272B9">
            <w:pPr>
              <w:pStyle w:val="6"/>
              <w:spacing w:before="26" w:line="217" w:lineRule="auto"/>
              <w:ind w:left="154"/>
            </w:pPr>
            <w:r>
              <w:rPr>
                <w:spacing w:val="-2"/>
              </w:rPr>
              <w:t>科学界联合</w:t>
            </w:r>
          </w:p>
          <w:p w14:paraId="682D2F6B">
            <w:pPr>
              <w:pStyle w:val="6"/>
              <w:spacing w:before="29" w:line="224" w:lineRule="auto"/>
              <w:ind w:left="638"/>
            </w:pPr>
            <w:r>
              <w:t>会</w:t>
            </w:r>
          </w:p>
        </w:tc>
        <w:tc>
          <w:tcPr>
            <w:tcW w:w="855" w:type="dxa"/>
            <w:vAlign w:val="top"/>
          </w:tcPr>
          <w:p w14:paraId="572DED55">
            <w:pPr>
              <w:spacing w:line="351" w:lineRule="auto"/>
              <w:rPr>
                <w:rFonts w:ascii="Arial"/>
                <w:sz w:val="21"/>
              </w:rPr>
            </w:pPr>
          </w:p>
          <w:p w14:paraId="4EB99363">
            <w:pPr>
              <w:pStyle w:val="6"/>
              <w:spacing w:before="78" w:line="218" w:lineRule="auto"/>
              <w:ind w:left="196"/>
            </w:pPr>
            <w:r>
              <w:rPr>
                <w:spacing w:val="-8"/>
              </w:rPr>
              <w:t>政府</w:t>
            </w:r>
          </w:p>
        </w:tc>
        <w:tc>
          <w:tcPr>
            <w:tcW w:w="911" w:type="dxa"/>
            <w:vAlign w:val="top"/>
          </w:tcPr>
          <w:p w14:paraId="5E657787">
            <w:pPr>
              <w:pStyle w:val="6"/>
              <w:spacing w:before="309" w:line="181" w:lineRule="auto"/>
              <w:ind w:left="171"/>
            </w:pPr>
            <w:r>
              <w:rPr>
                <w:spacing w:val="-4"/>
              </w:rPr>
              <w:t>20201</w:t>
            </w:r>
          </w:p>
          <w:p w14:paraId="218534BF">
            <w:pPr>
              <w:pStyle w:val="6"/>
              <w:spacing w:before="73" w:line="180" w:lineRule="auto"/>
              <w:ind w:left="411"/>
            </w:pPr>
            <w:r>
              <w:t>2</w:t>
            </w:r>
          </w:p>
        </w:tc>
        <w:tc>
          <w:tcPr>
            <w:tcW w:w="1304" w:type="dxa"/>
            <w:vAlign w:val="top"/>
          </w:tcPr>
          <w:p w14:paraId="7FC2120A">
            <w:pPr>
              <w:pStyle w:val="6"/>
              <w:spacing w:before="277" w:line="228" w:lineRule="auto"/>
              <w:ind w:left="173" w:right="175" w:firstLine="243"/>
            </w:pPr>
            <w:r>
              <w:rPr>
                <w:spacing w:val="-5"/>
              </w:rPr>
              <w:t>刘锋</w:t>
            </w:r>
            <w:r>
              <w:t xml:space="preserve">   </w:t>
            </w:r>
            <w:r>
              <w:rPr>
                <w:spacing w:val="-3"/>
              </w:rPr>
              <w:t>（第一）</w:t>
            </w:r>
          </w:p>
        </w:tc>
      </w:tr>
      <w:tr w14:paraId="1160E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82" w:type="dxa"/>
            <w:vAlign w:val="top"/>
          </w:tcPr>
          <w:p w14:paraId="1A023E5F">
            <w:pPr>
              <w:spacing w:line="459" w:lineRule="auto"/>
              <w:rPr>
                <w:rFonts w:ascii="Arial"/>
                <w:sz w:val="21"/>
              </w:rPr>
            </w:pPr>
          </w:p>
          <w:p w14:paraId="75CAA906">
            <w:pPr>
              <w:pStyle w:val="6"/>
              <w:spacing w:before="78" w:line="178" w:lineRule="auto"/>
              <w:ind w:left="195"/>
            </w:pPr>
            <w:r>
              <w:t>7</w:t>
            </w:r>
          </w:p>
        </w:tc>
        <w:tc>
          <w:tcPr>
            <w:tcW w:w="1344" w:type="dxa"/>
            <w:vAlign w:val="top"/>
          </w:tcPr>
          <w:p w14:paraId="003D80A2">
            <w:pPr>
              <w:pStyle w:val="6"/>
              <w:spacing w:before="192" w:line="232" w:lineRule="auto"/>
              <w:ind w:left="200" w:right="193"/>
              <w:jc w:val="both"/>
            </w:pPr>
            <w:r>
              <w:rPr>
                <w:spacing w:val="-4"/>
              </w:rPr>
              <w:t>海南自贸</w:t>
            </w:r>
            <w:r>
              <w:t xml:space="preserve"> </w:t>
            </w:r>
            <w:r>
              <w:rPr>
                <w:spacing w:val="-4"/>
              </w:rPr>
              <w:t>港研究优</w:t>
            </w:r>
            <w:r>
              <w:t xml:space="preserve"> </w:t>
            </w:r>
            <w:r>
              <w:rPr>
                <w:spacing w:val="-4"/>
              </w:rPr>
              <w:t>秀成果奖</w:t>
            </w:r>
          </w:p>
        </w:tc>
        <w:tc>
          <w:tcPr>
            <w:tcW w:w="2020" w:type="dxa"/>
            <w:vAlign w:val="top"/>
          </w:tcPr>
          <w:p w14:paraId="14E10E00">
            <w:pPr>
              <w:pStyle w:val="6"/>
              <w:spacing w:before="39" w:line="217" w:lineRule="auto"/>
              <w:ind w:left="183"/>
            </w:pPr>
            <w:r>
              <w:rPr>
                <w:spacing w:val="-3"/>
              </w:rPr>
              <w:t>关于抢抓机遇加</w:t>
            </w:r>
          </w:p>
          <w:p w14:paraId="44878728">
            <w:pPr>
              <w:pStyle w:val="6"/>
              <w:spacing w:before="27" w:line="217" w:lineRule="auto"/>
              <w:ind w:left="181"/>
            </w:pPr>
            <w:r>
              <w:rPr>
                <w:spacing w:val="-3"/>
              </w:rPr>
              <w:t>快释放海南离岛</w:t>
            </w:r>
          </w:p>
          <w:p w14:paraId="5BF9F4A5">
            <w:pPr>
              <w:pStyle w:val="6"/>
              <w:spacing w:before="29" w:line="217" w:lineRule="auto"/>
              <w:ind w:left="185"/>
            </w:pPr>
            <w:r>
              <w:rPr>
                <w:spacing w:val="-4"/>
              </w:rPr>
              <w:t>免税政策红利的</w:t>
            </w:r>
          </w:p>
          <w:p w14:paraId="5BAE644B">
            <w:pPr>
              <w:pStyle w:val="6"/>
              <w:spacing w:before="27" w:line="206" w:lineRule="auto"/>
              <w:ind w:left="531"/>
            </w:pPr>
            <w:r>
              <w:rPr>
                <w:spacing w:val="-2"/>
              </w:rPr>
              <w:t>建议报告</w:t>
            </w:r>
          </w:p>
        </w:tc>
        <w:tc>
          <w:tcPr>
            <w:tcW w:w="1394" w:type="dxa"/>
            <w:vAlign w:val="top"/>
          </w:tcPr>
          <w:p w14:paraId="4654AF3B">
            <w:pPr>
              <w:spacing w:line="424" w:lineRule="auto"/>
              <w:rPr>
                <w:rFonts w:ascii="Arial"/>
                <w:sz w:val="21"/>
              </w:rPr>
            </w:pPr>
          </w:p>
          <w:p w14:paraId="227BE5CD">
            <w:pPr>
              <w:pStyle w:val="6"/>
              <w:spacing w:before="78" w:line="217" w:lineRule="auto"/>
              <w:ind w:left="354"/>
            </w:pPr>
            <w:r>
              <w:rPr>
                <w:spacing w:val="-8"/>
              </w:rPr>
              <w:t>二等奖</w:t>
            </w:r>
          </w:p>
        </w:tc>
        <w:tc>
          <w:tcPr>
            <w:tcW w:w="1499" w:type="dxa"/>
            <w:vAlign w:val="top"/>
          </w:tcPr>
          <w:p w14:paraId="599587DF">
            <w:pPr>
              <w:pStyle w:val="6"/>
              <w:spacing w:before="193" w:line="218" w:lineRule="auto"/>
              <w:ind w:left="160"/>
            </w:pPr>
            <w:r>
              <w:rPr>
                <w:spacing w:val="-4"/>
              </w:rPr>
              <w:t>海南省社会</w:t>
            </w:r>
          </w:p>
          <w:p w14:paraId="2EB08991">
            <w:pPr>
              <w:pStyle w:val="6"/>
              <w:spacing w:before="28" w:line="217" w:lineRule="auto"/>
              <w:ind w:left="154"/>
            </w:pPr>
            <w:r>
              <w:rPr>
                <w:spacing w:val="-2"/>
              </w:rPr>
              <w:t>科学界联合</w:t>
            </w:r>
          </w:p>
          <w:p w14:paraId="7164256E">
            <w:pPr>
              <w:pStyle w:val="6"/>
              <w:spacing w:before="26" w:line="224" w:lineRule="auto"/>
              <w:ind w:left="638"/>
            </w:pPr>
            <w:r>
              <w:t>会</w:t>
            </w:r>
          </w:p>
        </w:tc>
        <w:tc>
          <w:tcPr>
            <w:tcW w:w="855" w:type="dxa"/>
            <w:vAlign w:val="top"/>
          </w:tcPr>
          <w:p w14:paraId="61DD31CA">
            <w:pPr>
              <w:spacing w:line="424" w:lineRule="auto"/>
              <w:rPr>
                <w:rFonts w:ascii="Arial"/>
                <w:sz w:val="21"/>
              </w:rPr>
            </w:pPr>
          </w:p>
          <w:p w14:paraId="3591C137">
            <w:pPr>
              <w:pStyle w:val="6"/>
              <w:spacing w:before="78" w:line="218" w:lineRule="auto"/>
              <w:ind w:left="196"/>
            </w:pPr>
            <w:r>
              <w:rPr>
                <w:spacing w:val="-8"/>
              </w:rPr>
              <w:t>政府</w:t>
            </w:r>
          </w:p>
        </w:tc>
        <w:tc>
          <w:tcPr>
            <w:tcW w:w="911" w:type="dxa"/>
            <w:vAlign w:val="top"/>
          </w:tcPr>
          <w:p w14:paraId="32388A63">
            <w:pPr>
              <w:spacing w:line="300" w:lineRule="auto"/>
              <w:rPr>
                <w:rFonts w:ascii="Arial"/>
                <w:sz w:val="21"/>
              </w:rPr>
            </w:pPr>
          </w:p>
          <w:p w14:paraId="1D8FC610">
            <w:pPr>
              <w:pStyle w:val="6"/>
              <w:spacing w:before="78" w:line="181" w:lineRule="auto"/>
              <w:ind w:left="171"/>
            </w:pPr>
            <w:r>
              <w:rPr>
                <w:spacing w:val="-4"/>
              </w:rPr>
              <w:t>20211</w:t>
            </w:r>
          </w:p>
          <w:p w14:paraId="37F77867">
            <w:pPr>
              <w:pStyle w:val="6"/>
              <w:spacing w:before="76" w:line="180" w:lineRule="auto"/>
              <w:ind w:left="417"/>
            </w:pPr>
            <w:r>
              <w:t>1</w:t>
            </w:r>
          </w:p>
        </w:tc>
        <w:tc>
          <w:tcPr>
            <w:tcW w:w="1304" w:type="dxa"/>
            <w:vAlign w:val="top"/>
          </w:tcPr>
          <w:p w14:paraId="74A6623C">
            <w:pPr>
              <w:spacing w:line="268" w:lineRule="auto"/>
              <w:rPr>
                <w:rFonts w:ascii="Arial"/>
                <w:sz w:val="21"/>
              </w:rPr>
            </w:pPr>
          </w:p>
          <w:p w14:paraId="48C46DE8">
            <w:pPr>
              <w:pStyle w:val="6"/>
              <w:spacing w:before="78" w:line="229" w:lineRule="auto"/>
              <w:ind w:left="173" w:right="175" w:firstLine="243"/>
            </w:pPr>
            <w:r>
              <w:rPr>
                <w:spacing w:val="-5"/>
              </w:rPr>
              <w:t>刘锋</w:t>
            </w:r>
            <w:r>
              <w:t xml:space="preserve">   </w:t>
            </w:r>
            <w:r>
              <w:rPr>
                <w:spacing w:val="-3"/>
              </w:rPr>
              <w:t>（第一）</w:t>
            </w:r>
          </w:p>
        </w:tc>
      </w:tr>
      <w:tr w14:paraId="2A040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82" w:type="dxa"/>
            <w:vAlign w:val="top"/>
          </w:tcPr>
          <w:p w14:paraId="57DD4495">
            <w:pPr>
              <w:spacing w:line="457" w:lineRule="auto"/>
              <w:rPr>
                <w:rFonts w:ascii="Arial"/>
                <w:sz w:val="21"/>
              </w:rPr>
            </w:pPr>
          </w:p>
          <w:p w14:paraId="18FA4ECE">
            <w:pPr>
              <w:pStyle w:val="6"/>
              <w:spacing w:before="78" w:line="181" w:lineRule="auto"/>
              <w:ind w:left="195"/>
            </w:pPr>
            <w:r>
              <w:t>8</w:t>
            </w:r>
          </w:p>
        </w:tc>
        <w:tc>
          <w:tcPr>
            <w:tcW w:w="1344" w:type="dxa"/>
            <w:vAlign w:val="top"/>
          </w:tcPr>
          <w:p w14:paraId="506F280E">
            <w:pPr>
              <w:pStyle w:val="6"/>
              <w:spacing w:before="193" w:line="232" w:lineRule="auto"/>
              <w:ind w:left="200" w:right="193"/>
              <w:jc w:val="both"/>
            </w:pPr>
            <w:r>
              <w:rPr>
                <w:spacing w:val="-4"/>
              </w:rPr>
              <w:t>海南自贸</w:t>
            </w:r>
            <w:r>
              <w:t xml:space="preserve"> </w:t>
            </w:r>
            <w:r>
              <w:rPr>
                <w:spacing w:val="-4"/>
              </w:rPr>
              <w:t>港研究优</w:t>
            </w:r>
            <w:r>
              <w:t xml:space="preserve"> </w:t>
            </w:r>
            <w:r>
              <w:rPr>
                <w:spacing w:val="-4"/>
              </w:rPr>
              <w:t>秀成果奖</w:t>
            </w:r>
          </w:p>
        </w:tc>
        <w:tc>
          <w:tcPr>
            <w:tcW w:w="2020" w:type="dxa"/>
            <w:vAlign w:val="top"/>
          </w:tcPr>
          <w:p w14:paraId="34B52099">
            <w:pPr>
              <w:pStyle w:val="6"/>
              <w:spacing w:before="38" w:line="217" w:lineRule="auto"/>
              <w:ind w:left="183"/>
            </w:pPr>
            <w:r>
              <w:rPr>
                <w:spacing w:val="-3"/>
              </w:rPr>
              <w:t>关于抢抓机遇加</w:t>
            </w:r>
          </w:p>
          <w:p w14:paraId="6E126A4C">
            <w:pPr>
              <w:pStyle w:val="6"/>
              <w:spacing w:before="29" w:line="217" w:lineRule="auto"/>
              <w:ind w:left="181"/>
            </w:pPr>
            <w:r>
              <w:rPr>
                <w:spacing w:val="-3"/>
              </w:rPr>
              <w:t>快释放海南离岛</w:t>
            </w:r>
          </w:p>
          <w:p w14:paraId="2C2B7F1D">
            <w:pPr>
              <w:pStyle w:val="6"/>
              <w:spacing w:before="29" w:line="217" w:lineRule="auto"/>
              <w:ind w:left="185"/>
            </w:pPr>
            <w:r>
              <w:rPr>
                <w:spacing w:val="-4"/>
              </w:rPr>
              <w:t>免税政策红利的</w:t>
            </w:r>
          </w:p>
          <w:p w14:paraId="06C8EA2D">
            <w:pPr>
              <w:pStyle w:val="6"/>
              <w:spacing w:before="28" w:line="205" w:lineRule="auto"/>
              <w:ind w:left="531"/>
            </w:pPr>
            <w:r>
              <w:rPr>
                <w:spacing w:val="-2"/>
              </w:rPr>
              <w:t>建议报告</w:t>
            </w:r>
          </w:p>
        </w:tc>
        <w:tc>
          <w:tcPr>
            <w:tcW w:w="1394" w:type="dxa"/>
            <w:vAlign w:val="top"/>
          </w:tcPr>
          <w:p w14:paraId="3D11CEC5">
            <w:pPr>
              <w:spacing w:line="426" w:lineRule="auto"/>
              <w:rPr>
                <w:rFonts w:ascii="Arial"/>
                <w:sz w:val="21"/>
              </w:rPr>
            </w:pPr>
          </w:p>
          <w:p w14:paraId="4A429B97">
            <w:pPr>
              <w:pStyle w:val="6"/>
              <w:spacing w:before="78" w:line="217" w:lineRule="auto"/>
              <w:ind w:left="359"/>
            </w:pPr>
            <w:r>
              <w:rPr>
                <w:spacing w:val="-10"/>
              </w:rPr>
              <w:t>三等奖</w:t>
            </w:r>
          </w:p>
        </w:tc>
        <w:tc>
          <w:tcPr>
            <w:tcW w:w="1499" w:type="dxa"/>
            <w:vAlign w:val="top"/>
          </w:tcPr>
          <w:p w14:paraId="0B59E92C">
            <w:pPr>
              <w:pStyle w:val="6"/>
              <w:spacing w:before="194" w:line="218" w:lineRule="auto"/>
              <w:ind w:left="160"/>
            </w:pPr>
            <w:r>
              <w:rPr>
                <w:spacing w:val="-4"/>
              </w:rPr>
              <w:t>海南省社会</w:t>
            </w:r>
          </w:p>
          <w:p w14:paraId="7EED3839">
            <w:pPr>
              <w:pStyle w:val="6"/>
              <w:spacing w:before="28" w:line="217" w:lineRule="auto"/>
              <w:ind w:left="154"/>
            </w:pPr>
            <w:r>
              <w:rPr>
                <w:spacing w:val="-2"/>
              </w:rPr>
              <w:t>科学界联合</w:t>
            </w:r>
          </w:p>
          <w:p w14:paraId="3BE6BA0D">
            <w:pPr>
              <w:pStyle w:val="6"/>
              <w:spacing w:before="26" w:line="224" w:lineRule="auto"/>
              <w:ind w:left="638"/>
            </w:pPr>
            <w:r>
              <w:t>会</w:t>
            </w:r>
          </w:p>
        </w:tc>
        <w:tc>
          <w:tcPr>
            <w:tcW w:w="855" w:type="dxa"/>
            <w:vAlign w:val="top"/>
          </w:tcPr>
          <w:p w14:paraId="1A891805">
            <w:pPr>
              <w:spacing w:line="425" w:lineRule="auto"/>
              <w:rPr>
                <w:rFonts w:ascii="Arial"/>
                <w:sz w:val="21"/>
              </w:rPr>
            </w:pPr>
          </w:p>
          <w:p w14:paraId="3369C60C">
            <w:pPr>
              <w:pStyle w:val="6"/>
              <w:spacing w:before="78" w:line="218" w:lineRule="auto"/>
              <w:ind w:left="196"/>
            </w:pPr>
            <w:r>
              <w:rPr>
                <w:spacing w:val="-8"/>
              </w:rPr>
              <w:t>政府</w:t>
            </w:r>
          </w:p>
        </w:tc>
        <w:tc>
          <w:tcPr>
            <w:tcW w:w="911" w:type="dxa"/>
            <w:vAlign w:val="top"/>
          </w:tcPr>
          <w:p w14:paraId="6BB82940">
            <w:pPr>
              <w:spacing w:line="302" w:lineRule="auto"/>
              <w:rPr>
                <w:rFonts w:ascii="Arial"/>
                <w:sz w:val="21"/>
              </w:rPr>
            </w:pPr>
          </w:p>
          <w:p w14:paraId="3DA7E8B8">
            <w:pPr>
              <w:pStyle w:val="6"/>
              <w:spacing w:before="78" w:line="181" w:lineRule="auto"/>
              <w:ind w:left="171"/>
            </w:pPr>
            <w:r>
              <w:rPr>
                <w:spacing w:val="-4"/>
              </w:rPr>
              <w:t>20211</w:t>
            </w:r>
          </w:p>
          <w:p w14:paraId="1126A71A">
            <w:pPr>
              <w:pStyle w:val="6"/>
              <w:spacing w:before="76" w:line="180" w:lineRule="auto"/>
              <w:ind w:left="417"/>
            </w:pPr>
            <w:r>
              <w:t>1</w:t>
            </w:r>
          </w:p>
        </w:tc>
        <w:tc>
          <w:tcPr>
            <w:tcW w:w="1304" w:type="dxa"/>
            <w:vAlign w:val="top"/>
          </w:tcPr>
          <w:p w14:paraId="1D65FC4C">
            <w:pPr>
              <w:spacing w:line="269" w:lineRule="auto"/>
              <w:rPr>
                <w:rFonts w:ascii="Arial"/>
                <w:sz w:val="21"/>
              </w:rPr>
            </w:pPr>
          </w:p>
          <w:p w14:paraId="09496DD9">
            <w:pPr>
              <w:pStyle w:val="6"/>
              <w:spacing w:before="78" w:line="229" w:lineRule="auto"/>
              <w:ind w:left="173" w:right="175" w:firstLine="127"/>
            </w:pPr>
            <w:r>
              <w:rPr>
                <w:spacing w:val="-5"/>
              </w:rPr>
              <w:t>谢君君</w:t>
            </w:r>
            <w:r>
              <w:t xml:space="preserve">  </w:t>
            </w:r>
            <w:r>
              <w:rPr>
                <w:spacing w:val="-3"/>
              </w:rPr>
              <w:t>（第一）</w:t>
            </w:r>
          </w:p>
        </w:tc>
      </w:tr>
      <w:tr w14:paraId="60A1C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482" w:type="dxa"/>
            <w:vAlign w:val="top"/>
          </w:tcPr>
          <w:p w14:paraId="1A62F095">
            <w:pPr>
              <w:spacing w:line="458" w:lineRule="auto"/>
              <w:rPr>
                <w:rFonts w:ascii="Arial"/>
                <w:sz w:val="21"/>
              </w:rPr>
            </w:pPr>
          </w:p>
          <w:p w14:paraId="60784C05">
            <w:pPr>
              <w:pStyle w:val="6"/>
              <w:spacing w:before="78" w:line="181" w:lineRule="auto"/>
              <w:ind w:left="195"/>
            </w:pPr>
            <w:r>
              <w:t>9</w:t>
            </w:r>
          </w:p>
        </w:tc>
        <w:tc>
          <w:tcPr>
            <w:tcW w:w="1344" w:type="dxa"/>
            <w:vAlign w:val="top"/>
          </w:tcPr>
          <w:p w14:paraId="794DCA76">
            <w:pPr>
              <w:pStyle w:val="6"/>
              <w:spacing w:before="195" w:line="218" w:lineRule="auto"/>
              <w:ind w:left="200"/>
            </w:pPr>
            <w:r>
              <w:rPr>
                <w:spacing w:val="-4"/>
              </w:rPr>
              <w:t>海南省级</w:t>
            </w:r>
          </w:p>
          <w:p w14:paraId="3CDE59B5">
            <w:pPr>
              <w:pStyle w:val="6"/>
              <w:spacing w:before="28" w:line="217" w:lineRule="auto"/>
              <w:ind w:left="194"/>
            </w:pPr>
            <w:r>
              <w:rPr>
                <w:spacing w:val="-3"/>
              </w:rPr>
              <w:t>教学成果</w:t>
            </w:r>
          </w:p>
          <w:p w14:paraId="250DD1C7">
            <w:pPr>
              <w:pStyle w:val="6"/>
              <w:spacing w:before="27" w:line="217" w:lineRule="auto"/>
              <w:ind w:left="569"/>
            </w:pPr>
            <w:r>
              <w:t>奖</w:t>
            </w:r>
          </w:p>
        </w:tc>
        <w:tc>
          <w:tcPr>
            <w:tcW w:w="2020" w:type="dxa"/>
            <w:vAlign w:val="top"/>
          </w:tcPr>
          <w:p w14:paraId="3F8EEDB9">
            <w:pPr>
              <w:pStyle w:val="6"/>
              <w:spacing w:before="40" w:line="232" w:lineRule="auto"/>
              <w:ind w:left="167" w:right="171" w:firstLine="1"/>
              <w:jc w:val="both"/>
            </w:pPr>
            <w:r>
              <w:rPr>
                <w:spacing w:val="-1"/>
              </w:rPr>
              <w:t>《高校思想政治</w:t>
            </w:r>
            <w:r>
              <w:t xml:space="preserve"> </w:t>
            </w:r>
            <w:r>
              <w:rPr>
                <w:spacing w:val="-6"/>
              </w:rPr>
              <w:t>理论课</w:t>
            </w:r>
            <w:r>
              <w:rPr>
                <w:spacing w:val="-83"/>
              </w:rPr>
              <w:t xml:space="preserve"> </w:t>
            </w:r>
            <w:r>
              <w:rPr>
                <w:spacing w:val="-6"/>
              </w:rPr>
              <w:t>“五导一</w:t>
            </w:r>
            <w:r>
              <w:t xml:space="preserve"> </w:t>
            </w:r>
            <w:r>
              <w:rPr>
                <w:spacing w:val="-1"/>
              </w:rPr>
              <w:t>体”课程建设模</w:t>
            </w:r>
          </w:p>
          <w:p w14:paraId="00FA7625">
            <w:pPr>
              <w:pStyle w:val="6"/>
              <w:spacing w:before="25" w:line="210" w:lineRule="auto"/>
              <w:ind w:left="310"/>
            </w:pPr>
            <w:r>
              <w:rPr>
                <w:spacing w:val="-5"/>
              </w:rPr>
              <w:t>式创新研究》</w:t>
            </w:r>
          </w:p>
        </w:tc>
        <w:tc>
          <w:tcPr>
            <w:tcW w:w="1394" w:type="dxa"/>
            <w:vAlign w:val="top"/>
          </w:tcPr>
          <w:p w14:paraId="2C693F00">
            <w:pPr>
              <w:spacing w:line="427" w:lineRule="auto"/>
              <w:rPr>
                <w:rFonts w:ascii="Arial"/>
                <w:sz w:val="21"/>
              </w:rPr>
            </w:pPr>
          </w:p>
          <w:p w14:paraId="71F1D20A">
            <w:pPr>
              <w:pStyle w:val="6"/>
              <w:spacing w:before="78" w:line="217" w:lineRule="auto"/>
              <w:ind w:left="354"/>
            </w:pPr>
            <w:r>
              <w:rPr>
                <w:spacing w:val="-8"/>
              </w:rPr>
              <w:t>二等奖</w:t>
            </w:r>
          </w:p>
        </w:tc>
        <w:tc>
          <w:tcPr>
            <w:tcW w:w="1499" w:type="dxa"/>
            <w:vAlign w:val="top"/>
          </w:tcPr>
          <w:p w14:paraId="7B298633">
            <w:pPr>
              <w:spacing w:line="271" w:lineRule="auto"/>
              <w:rPr>
                <w:rFonts w:ascii="Arial"/>
                <w:sz w:val="21"/>
              </w:rPr>
            </w:pPr>
          </w:p>
          <w:p w14:paraId="71FBF053">
            <w:pPr>
              <w:pStyle w:val="6"/>
              <w:spacing w:before="78" w:line="230" w:lineRule="auto"/>
              <w:ind w:left="633" w:right="148" w:hanging="473"/>
            </w:pPr>
            <w:r>
              <w:rPr>
                <w:spacing w:val="-4"/>
              </w:rPr>
              <w:t>海南省教育</w:t>
            </w:r>
            <w:r>
              <w:rPr>
                <w:spacing w:val="3"/>
              </w:rPr>
              <w:t xml:space="preserve"> </w:t>
            </w:r>
            <w:r>
              <w:t>厅</w:t>
            </w:r>
          </w:p>
        </w:tc>
        <w:tc>
          <w:tcPr>
            <w:tcW w:w="855" w:type="dxa"/>
            <w:vAlign w:val="top"/>
          </w:tcPr>
          <w:p w14:paraId="4E6E1D45">
            <w:pPr>
              <w:spacing w:line="427" w:lineRule="auto"/>
              <w:rPr>
                <w:rFonts w:ascii="Arial"/>
                <w:sz w:val="21"/>
              </w:rPr>
            </w:pPr>
          </w:p>
          <w:p w14:paraId="1A7A367F">
            <w:pPr>
              <w:pStyle w:val="6"/>
              <w:spacing w:before="78" w:line="218" w:lineRule="auto"/>
              <w:ind w:left="196"/>
            </w:pPr>
            <w:r>
              <w:rPr>
                <w:spacing w:val="-8"/>
              </w:rPr>
              <w:t>政府</w:t>
            </w:r>
          </w:p>
        </w:tc>
        <w:tc>
          <w:tcPr>
            <w:tcW w:w="911" w:type="dxa"/>
            <w:vAlign w:val="top"/>
          </w:tcPr>
          <w:p w14:paraId="342E5F20">
            <w:pPr>
              <w:spacing w:line="303" w:lineRule="auto"/>
              <w:rPr>
                <w:rFonts w:ascii="Arial"/>
                <w:sz w:val="21"/>
              </w:rPr>
            </w:pPr>
          </w:p>
          <w:p w14:paraId="0723BAAB">
            <w:pPr>
              <w:pStyle w:val="6"/>
              <w:spacing w:before="78" w:line="181" w:lineRule="auto"/>
              <w:ind w:left="171"/>
            </w:pPr>
            <w:r>
              <w:rPr>
                <w:spacing w:val="-4"/>
              </w:rPr>
              <w:t>20200</w:t>
            </w:r>
          </w:p>
          <w:p w14:paraId="786523F8">
            <w:pPr>
              <w:pStyle w:val="6"/>
              <w:spacing w:before="76" w:line="181" w:lineRule="auto"/>
              <w:ind w:left="413"/>
            </w:pPr>
            <w:r>
              <w:t>6</w:t>
            </w:r>
          </w:p>
        </w:tc>
        <w:tc>
          <w:tcPr>
            <w:tcW w:w="1304" w:type="dxa"/>
            <w:vAlign w:val="top"/>
          </w:tcPr>
          <w:p w14:paraId="3A6C76D8">
            <w:pPr>
              <w:spacing w:line="271" w:lineRule="auto"/>
              <w:rPr>
                <w:rFonts w:ascii="Arial"/>
                <w:sz w:val="21"/>
              </w:rPr>
            </w:pPr>
          </w:p>
          <w:p w14:paraId="6EBCB669">
            <w:pPr>
              <w:pStyle w:val="6"/>
              <w:spacing w:before="78" w:line="229" w:lineRule="auto"/>
              <w:ind w:left="173" w:right="175" w:firstLine="127"/>
            </w:pPr>
            <w:r>
              <w:rPr>
                <w:spacing w:val="-5"/>
              </w:rPr>
              <w:t>李红梅</w:t>
            </w:r>
            <w:r>
              <w:t xml:space="preserve">  </w:t>
            </w:r>
            <w:r>
              <w:rPr>
                <w:spacing w:val="-3"/>
              </w:rPr>
              <w:t>（第一）</w:t>
            </w:r>
          </w:p>
        </w:tc>
      </w:tr>
    </w:tbl>
    <w:p w14:paraId="36C9A207">
      <w:pPr>
        <w:spacing w:line="241" w:lineRule="auto"/>
        <w:rPr>
          <w:rFonts w:ascii="Arial"/>
          <w:sz w:val="21"/>
        </w:rPr>
      </w:pPr>
    </w:p>
    <w:p w14:paraId="5C71BE03">
      <w:pPr>
        <w:spacing w:line="242" w:lineRule="auto"/>
        <w:rPr>
          <w:rFonts w:ascii="Arial"/>
          <w:sz w:val="21"/>
        </w:rPr>
      </w:pPr>
    </w:p>
    <w:p w14:paraId="646F38C8">
      <w:pPr>
        <w:spacing w:before="91" w:line="220" w:lineRule="auto"/>
        <w:ind w:left="672"/>
        <w:outlineLvl w:val="1"/>
        <w:rPr>
          <w:rFonts w:ascii="宋体" w:hAnsi="宋体" w:eastAsia="宋体" w:cs="宋体"/>
          <w:sz w:val="28"/>
          <w:szCs w:val="28"/>
        </w:rPr>
      </w:pPr>
      <w:r>
        <w:rPr>
          <w:rFonts w:ascii="宋体" w:hAnsi="宋体" w:eastAsia="宋体" w:cs="宋体"/>
          <w:b/>
          <w:bCs/>
          <w:spacing w:val="-5"/>
          <w:sz w:val="28"/>
          <w:szCs w:val="28"/>
        </w:rPr>
        <w:t>（二）支撑平台</w:t>
      </w:r>
    </w:p>
    <w:p w14:paraId="1E33788B">
      <w:pPr>
        <w:spacing w:line="378" w:lineRule="auto"/>
        <w:rPr>
          <w:rFonts w:ascii="Arial"/>
          <w:sz w:val="21"/>
        </w:rPr>
      </w:pPr>
    </w:p>
    <w:p w14:paraId="3B8EECEE">
      <w:pPr>
        <w:spacing w:before="91" w:line="216" w:lineRule="auto"/>
        <w:ind w:left="664"/>
        <w:rPr>
          <w:rFonts w:ascii="仿宋" w:hAnsi="仿宋" w:eastAsia="仿宋" w:cs="仿宋"/>
          <w:sz w:val="28"/>
          <w:szCs w:val="28"/>
        </w:rPr>
      </w:pPr>
      <w:r>
        <w:rPr>
          <w:rFonts w:ascii="仿宋" w:hAnsi="仿宋" w:eastAsia="仿宋" w:cs="仿宋"/>
          <w:spacing w:val="-1"/>
          <w:sz w:val="28"/>
          <w:szCs w:val="28"/>
        </w:rPr>
        <w:t>本学位点支撑演技生学习、科研的平台情况见表21。</w:t>
      </w:r>
    </w:p>
    <w:p w14:paraId="4B9FF545">
      <w:pPr>
        <w:spacing w:line="440" w:lineRule="auto"/>
        <w:rPr>
          <w:rFonts w:ascii="Arial"/>
          <w:sz w:val="21"/>
        </w:rPr>
      </w:pPr>
    </w:p>
    <w:p w14:paraId="6243D89D">
      <w:pPr>
        <w:spacing w:before="78" w:line="219" w:lineRule="auto"/>
        <w:ind w:left="1981"/>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21.  </w:t>
      </w:r>
      <w:r>
        <w:rPr>
          <w:rFonts w:ascii="宋体" w:hAnsi="宋体" w:eastAsia="宋体" w:cs="宋体"/>
          <w:b/>
          <w:bCs/>
          <w:spacing w:val="-2"/>
          <w:sz w:val="24"/>
          <w:szCs w:val="24"/>
        </w:rPr>
        <w:t>本学位点支撑研究生学习、科研的平台情况一览表</w:t>
      </w:r>
    </w:p>
    <w:p w14:paraId="2819C347">
      <w:pPr>
        <w:spacing w:line="64" w:lineRule="exact"/>
      </w:pPr>
    </w:p>
    <w:tbl>
      <w:tblPr>
        <w:tblStyle w:val="5"/>
        <w:tblW w:w="98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234"/>
        <w:gridCol w:w="2322"/>
        <w:gridCol w:w="1656"/>
        <w:gridCol w:w="1119"/>
        <w:gridCol w:w="896"/>
        <w:gridCol w:w="1078"/>
        <w:gridCol w:w="872"/>
      </w:tblGrid>
      <w:tr w14:paraId="12038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85" w:type="dxa"/>
            <w:tcBorders>
              <w:top w:val="single" w:color="000000" w:sz="10" w:space="0"/>
              <w:left w:val="single" w:color="000000" w:sz="10" w:space="0"/>
            </w:tcBorders>
            <w:vAlign w:val="top"/>
          </w:tcPr>
          <w:p w14:paraId="362D05C2">
            <w:pPr>
              <w:spacing w:line="425" w:lineRule="auto"/>
              <w:rPr>
                <w:rFonts w:ascii="Arial"/>
                <w:sz w:val="21"/>
              </w:rPr>
            </w:pPr>
          </w:p>
          <w:p w14:paraId="6295F9B7">
            <w:pPr>
              <w:pStyle w:val="6"/>
              <w:spacing w:before="78" w:line="217" w:lineRule="auto"/>
              <w:ind w:left="93"/>
            </w:pPr>
            <w:r>
              <w:rPr>
                <w:b/>
                <w:bCs/>
                <w:spacing w:val="-7"/>
              </w:rPr>
              <w:t>序号</w:t>
            </w:r>
          </w:p>
        </w:tc>
        <w:tc>
          <w:tcPr>
            <w:tcW w:w="1234" w:type="dxa"/>
            <w:tcBorders>
              <w:top w:val="single" w:color="000000" w:sz="10" w:space="0"/>
            </w:tcBorders>
            <w:vAlign w:val="top"/>
          </w:tcPr>
          <w:p w14:paraId="32F88E3B">
            <w:pPr>
              <w:spacing w:line="424" w:lineRule="auto"/>
              <w:rPr>
                <w:rFonts w:ascii="Arial"/>
                <w:sz w:val="21"/>
              </w:rPr>
            </w:pPr>
          </w:p>
          <w:p w14:paraId="4D3ED529">
            <w:pPr>
              <w:pStyle w:val="6"/>
              <w:spacing w:before="78" w:line="216" w:lineRule="auto"/>
              <w:ind w:left="139"/>
            </w:pPr>
            <w:r>
              <w:rPr>
                <w:b/>
                <w:bCs/>
                <w:spacing w:val="-6"/>
              </w:rPr>
              <w:t>平台类别</w:t>
            </w:r>
          </w:p>
        </w:tc>
        <w:tc>
          <w:tcPr>
            <w:tcW w:w="2322" w:type="dxa"/>
            <w:tcBorders>
              <w:top w:val="single" w:color="000000" w:sz="10" w:space="0"/>
            </w:tcBorders>
            <w:vAlign w:val="top"/>
          </w:tcPr>
          <w:p w14:paraId="358D1FB1">
            <w:pPr>
              <w:spacing w:line="424" w:lineRule="auto"/>
              <w:rPr>
                <w:rFonts w:ascii="Arial"/>
                <w:sz w:val="21"/>
              </w:rPr>
            </w:pPr>
          </w:p>
          <w:p w14:paraId="78B920B7">
            <w:pPr>
              <w:pStyle w:val="6"/>
              <w:spacing w:before="78" w:line="216" w:lineRule="auto"/>
              <w:ind w:left="686"/>
            </w:pPr>
            <w:r>
              <w:rPr>
                <w:b/>
                <w:bCs/>
                <w:spacing w:val="-6"/>
              </w:rPr>
              <w:t>平台名称</w:t>
            </w:r>
          </w:p>
        </w:tc>
        <w:tc>
          <w:tcPr>
            <w:tcW w:w="1656" w:type="dxa"/>
            <w:tcBorders>
              <w:top w:val="single" w:color="000000" w:sz="10" w:space="0"/>
            </w:tcBorders>
            <w:vAlign w:val="top"/>
          </w:tcPr>
          <w:p w14:paraId="0035314C">
            <w:pPr>
              <w:spacing w:line="425" w:lineRule="auto"/>
              <w:rPr>
                <w:rFonts w:ascii="Arial"/>
                <w:sz w:val="21"/>
              </w:rPr>
            </w:pPr>
          </w:p>
          <w:p w14:paraId="3D8D0ED5">
            <w:pPr>
              <w:pStyle w:val="6"/>
              <w:spacing w:before="78" w:line="216" w:lineRule="auto"/>
              <w:ind w:left="362"/>
            </w:pPr>
            <w:r>
              <w:rPr>
                <w:b/>
                <w:bCs/>
                <w:spacing w:val="-7"/>
              </w:rPr>
              <w:t>批准部门</w:t>
            </w:r>
          </w:p>
        </w:tc>
        <w:tc>
          <w:tcPr>
            <w:tcW w:w="1119" w:type="dxa"/>
            <w:tcBorders>
              <w:top w:val="single" w:color="000000" w:sz="10" w:space="0"/>
            </w:tcBorders>
            <w:vAlign w:val="top"/>
          </w:tcPr>
          <w:p w14:paraId="79CCF464">
            <w:pPr>
              <w:spacing w:line="271" w:lineRule="auto"/>
              <w:rPr>
                <w:rFonts w:ascii="Arial"/>
                <w:sz w:val="21"/>
              </w:rPr>
            </w:pPr>
          </w:p>
          <w:p w14:paraId="70A2FE17">
            <w:pPr>
              <w:pStyle w:val="6"/>
              <w:spacing w:before="78" w:line="228" w:lineRule="auto"/>
              <w:ind w:left="333" w:right="312" w:firstLine="4"/>
            </w:pPr>
            <w:r>
              <w:rPr>
                <w:b/>
                <w:bCs/>
                <w:spacing w:val="-11"/>
              </w:rPr>
              <w:t>批准</w:t>
            </w:r>
            <w:r>
              <w:t xml:space="preserve"> </w:t>
            </w:r>
            <w:r>
              <w:rPr>
                <w:b/>
                <w:bCs/>
                <w:spacing w:val="-9"/>
              </w:rPr>
              <w:t>年度</w:t>
            </w:r>
          </w:p>
        </w:tc>
        <w:tc>
          <w:tcPr>
            <w:tcW w:w="896" w:type="dxa"/>
            <w:tcBorders>
              <w:top w:val="single" w:color="000000" w:sz="10" w:space="0"/>
            </w:tcBorders>
            <w:vAlign w:val="top"/>
          </w:tcPr>
          <w:p w14:paraId="192B2672">
            <w:pPr>
              <w:pStyle w:val="6"/>
              <w:spacing w:before="39" w:line="219" w:lineRule="auto"/>
              <w:ind w:left="227"/>
            </w:pPr>
            <w:r>
              <w:rPr>
                <w:b/>
                <w:bCs/>
                <w:spacing w:val="-10"/>
              </w:rPr>
              <w:t>参与</w:t>
            </w:r>
          </w:p>
          <w:p w14:paraId="302FD687">
            <w:pPr>
              <w:pStyle w:val="6"/>
              <w:spacing w:before="27" w:line="216" w:lineRule="auto"/>
              <w:ind w:left="348"/>
            </w:pPr>
            <w:r>
              <w:rPr>
                <w:b/>
                <w:bCs/>
                <w:spacing w:val="-3"/>
              </w:rPr>
              <w:t>单</w:t>
            </w:r>
          </w:p>
          <w:p w14:paraId="7F9355CA">
            <w:pPr>
              <w:pStyle w:val="6"/>
              <w:spacing w:before="29" w:line="216" w:lineRule="auto"/>
              <w:ind w:left="218"/>
            </w:pPr>
            <w:r>
              <w:rPr>
                <w:b/>
                <w:bCs/>
                <w:spacing w:val="-6"/>
              </w:rPr>
              <w:t>位情</w:t>
            </w:r>
          </w:p>
          <w:p w14:paraId="3D69960C">
            <w:pPr>
              <w:pStyle w:val="6"/>
              <w:spacing w:before="31" w:line="206" w:lineRule="auto"/>
              <w:ind w:left="349"/>
            </w:pPr>
            <w:r>
              <w:rPr>
                <w:b/>
                <w:bCs/>
                <w:spacing w:val="-3"/>
              </w:rPr>
              <w:t>况</w:t>
            </w:r>
          </w:p>
        </w:tc>
        <w:tc>
          <w:tcPr>
            <w:tcW w:w="1078" w:type="dxa"/>
            <w:tcBorders>
              <w:top w:val="single" w:color="000000" w:sz="10" w:space="0"/>
            </w:tcBorders>
            <w:vAlign w:val="top"/>
          </w:tcPr>
          <w:p w14:paraId="081DBCE6">
            <w:pPr>
              <w:spacing w:line="271" w:lineRule="auto"/>
              <w:rPr>
                <w:rFonts w:ascii="Arial"/>
                <w:sz w:val="21"/>
              </w:rPr>
            </w:pPr>
          </w:p>
          <w:p w14:paraId="6B6DE621">
            <w:pPr>
              <w:pStyle w:val="6"/>
              <w:spacing w:before="78" w:line="228" w:lineRule="auto"/>
              <w:ind w:left="194" w:right="164" w:firstLine="5"/>
            </w:pPr>
            <w:r>
              <w:rPr>
                <w:b/>
                <w:bCs/>
                <w:spacing w:val="-7"/>
              </w:rPr>
              <w:t>参与学</w:t>
            </w:r>
            <w:r>
              <w:t xml:space="preserve"> </w:t>
            </w:r>
            <w:r>
              <w:rPr>
                <w:b/>
                <w:bCs/>
                <w:spacing w:val="-5"/>
              </w:rPr>
              <w:t>科情况</w:t>
            </w:r>
          </w:p>
        </w:tc>
        <w:tc>
          <w:tcPr>
            <w:tcW w:w="872" w:type="dxa"/>
            <w:tcBorders>
              <w:top w:val="single" w:color="000000" w:sz="10" w:space="0"/>
              <w:right w:val="single" w:color="000000" w:sz="10" w:space="0"/>
            </w:tcBorders>
            <w:vAlign w:val="top"/>
          </w:tcPr>
          <w:p w14:paraId="3DE94B26">
            <w:pPr>
              <w:spacing w:line="271" w:lineRule="auto"/>
              <w:rPr>
                <w:rFonts w:ascii="Arial"/>
                <w:sz w:val="21"/>
              </w:rPr>
            </w:pPr>
          </w:p>
          <w:p w14:paraId="4E0863CB">
            <w:pPr>
              <w:pStyle w:val="6"/>
              <w:spacing w:before="78" w:line="228" w:lineRule="auto"/>
              <w:ind w:left="215" w:right="179" w:hanging="9"/>
            </w:pPr>
            <w:r>
              <w:rPr>
                <w:b/>
                <w:bCs/>
                <w:spacing w:val="-8"/>
              </w:rPr>
              <w:t>评估</w:t>
            </w:r>
            <w:r>
              <w:t xml:space="preserve"> </w:t>
            </w:r>
            <w:r>
              <w:rPr>
                <w:b/>
                <w:bCs/>
                <w:spacing w:val="-12"/>
              </w:rPr>
              <w:t>情况</w:t>
            </w:r>
          </w:p>
        </w:tc>
      </w:tr>
    </w:tbl>
    <w:p w14:paraId="5B7CB22F">
      <w:pPr>
        <w:rPr>
          <w:rFonts w:ascii="Arial"/>
          <w:sz w:val="21"/>
        </w:rPr>
      </w:pPr>
    </w:p>
    <w:p w14:paraId="478E93CD">
      <w:pPr>
        <w:rPr>
          <w:rFonts w:ascii="Arial" w:hAnsi="Arial" w:eastAsia="Arial" w:cs="Arial"/>
          <w:sz w:val="21"/>
          <w:szCs w:val="21"/>
        </w:rPr>
        <w:sectPr>
          <w:footerReference r:id="rId55" w:type="default"/>
          <w:pgSz w:w="11907" w:h="16840"/>
          <w:pgMar w:top="1430" w:right="1009" w:bottom="1403" w:left="1009" w:header="0" w:footer="1233" w:gutter="0"/>
          <w:cols w:space="720" w:num="1"/>
        </w:sectPr>
      </w:pPr>
    </w:p>
    <w:tbl>
      <w:tblPr>
        <w:tblStyle w:val="5"/>
        <w:tblW w:w="98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234"/>
        <w:gridCol w:w="2322"/>
        <w:gridCol w:w="1656"/>
        <w:gridCol w:w="1119"/>
        <w:gridCol w:w="896"/>
        <w:gridCol w:w="1078"/>
        <w:gridCol w:w="872"/>
      </w:tblGrid>
      <w:tr w14:paraId="7DC20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685" w:type="dxa"/>
            <w:tcBorders>
              <w:left w:val="single" w:color="000000" w:sz="10" w:space="0"/>
            </w:tcBorders>
            <w:vAlign w:val="top"/>
          </w:tcPr>
          <w:p w14:paraId="64EDF917">
            <w:pPr>
              <w:spacing w:line="431" w:lineRule="auto"/>
              <w:rPr>
                <w:rFonts w:ascii="Arial"/>
                <w:sz w:val="21"/>
              </w:rPr>
            </w:pPr>
          </w:p>
          <w:p w14:paraId="07AD9741">
            <w:pPr>
              <w:pStyle w:val="6"/>
              <w:spacing w:before="78" w:line="180" w:lineRule="auto"/>
              <w:ind w:left="290"/>
            </w:pPr>
            <w:r>
              <w:t>1</w:t>
            </w:r>
          </w:p>
        </w:tc>
        <w:tc>
          <w:tcPr>
            <w:tcW w:w="1234" w:type="dxa"/>
            <w:vAlign w:val="top"/>
          </w:tcPr>
          <w:p w14:paraId="6177E299">
            <w:pPr>
              <w:spacing w:line="400" w:lineRule="auto"/>
              <w:rPr>
                <w:rFonts w:ascii="Arial"/>
                <w:sz w:val="21"/>
              </w:rPr>
            </w:pPr>
          </w:p>
          <w:p w14:paraId="7307E68A">
            <w:pPr>
              <w:pStyle w:val="6"/>
              <w:spacing w:before="78" w:line="216" w:lineRule="auto"/>
              <w:ind w:left="143"/>
            </w:pPr>
            <w:r>
              <w:rPr>
                <w:spacing w:val="-5"/>
              </w:rPr>
              <w:t>省级平台</w:t>
            </w:r>
          </w:p>
        </w:tc>
        <w:tc>
          <w:tcPr>
            <w:tcW w:w="2322" w:type="dxa"/>
            <w:vAlign w:val="top"/>
          </w:tcPr>
          <w:p w14:paraId="05239194">
            <w:pPr>
              <w:pStyle w:val="6"/>
              <w:spacing w:before="169" w:line="217" w:lineRule="auto"/>
              <w:ind w:left="208"/>
            </w:pPr>
            <w:r>
              <w:rPr>
                <w:spacing w:val="-2"/>
              </w:rPr>
              <w:t>海南省中国特色社</w:t>
            </w:r>
          </w:p>
          <w:p w14:paraId="6157E2BE">
            <w:pPr>
              <w:pStyle w:val="6"/>
              <w:spacing w:before="29" w:line="217" w:lineRule="auto"/>
              <w:ind w:left="206"/>
            </w:pPr>
            <w:r>
              <w:rPr>
                <w:spacing w:val="-2"/>
              </w:rPr>
              <w:t>会主义理论体系研</w:t>
            </w:r>
          </w:p>
          <w:p w14:paraId="63513771">
            <w:pPr>
              <w:pStyle w:val="6"/>
              <w:spacing w:before="27" w:line="217" w:lineRule="auto"/>
              <w:ind w:left="817"/>
            </w:pPr>
            <w:r>
              <w:rPr>
                <w:spacing w:val="-9"/>
              </w:rPr>
              <w:t>究中心</w:t>
            </w:r>
          </w:p>
        </w:tc>
        <w:tc>
          <w:tcPr>
            <w:tcW w:w="1656" w:type="dxa"/>
            <w:vAlign w:val="top"/>
          </w:tcPr>
          <w:p w14:paraId="20512261">
            <w:pPr>
              <w:spacing w:line="244" w:lineRule="auto"/>
              <w:rPr>
                <w:rFonts w:ascii="Arial"/>
                <w:sz w:val="21"/>
              </w:rPr>
            </w:pPr>
          </w:p>
          <w:p w14:paraId="1C4E945A">
            <w:pPr>
              <w:pStyle w:val="6"/>
              <w:spacing w:before="78" w:line="229" w:lineRule="auto"/>
              <w:ind w:left="714" w:right="105" w:hanging="594"/>
            </w:pPr>
            <w:r>
              <w:rPr>
                <w:spacing w:val="-3"/>
              </w:rPr>
              <w:t>海南省委宣传</w:t>
            </w:r>
            <w:r>
              <w:rPr>
                <w:spacing w:val="1"/>
              </w:rPr>
              <w:t xml:space="preserve"> </w:t>
            </w:r>
            <w:r>
              <w:t>部</w:t>
            </w:r>
          </w:p>
        </w:tc>
        <w:tc>
          <w:tcPr>
            <w:tcW w:w="1119" w:type="dxa"/>
            <w:vAlign w:val="top"/>
          </w:tcPr>
          <w:p w14:paraId="5EA2FB48">
            <w:pPr>
              <w:spacing w:line="432" w:lineRule="auto"/>
              <w:rPr>
                <w:rFonts w:ascii="Arial"/>
                <w:sz w:val="21"/>
              </w:rPr>
            </w:pPr>
          </w:p>
          <w:p w14:paraId="46815E97">
            <w:pPr>
              <w:pStyle w:val="6"/>
              <w:spacing w:before="78" w:line="181" w:lineRule="auto"/>
              <w:ind w:left="340"/>
            </w:pPr>
            <w:r>
              <w:rPr>
                <w:spacing w:val="-5"/>
              </w:rPr>
              <w:t>2009</w:t>
            </w:r>
          </w:p>
        </w:tc>
        <w:tc>
          <w:tcPr>
            <w:tcW w:w="896" w:type="dxa"/>
            <w:vAlign w:val="top"/>
          </w:tcPr>
          <w:p w14:paraId="23CB5526">
            <w:pPr>
              <w:spacing w:line="400" w:lineRule="auto"/>
              <w:rPr>
                <w:rFonts w:ascii="Arial"/>
                <w:sz w:val="21"/>
              </w:rPr>
            </w:pPr>
          </w:p>
          <w:p w14:paraId="5C5E7216">
            <w:pPr>
              <w:pStyle w:val="6"/>
              <w:spacing w:before="78" w:line="219" w:lineRule="auto"/>
              <w:ind w:left="237"/>
            </w:pPr>
            <w:r>
              <w:rPr>
                <w:spacing w:val="-22"/>
              </w:rPr>
              <w:t>1</w:t>
            </w:r>
            <w:r>
              <w:rPr>
                <w:spacing w:val="-58"/>
              </w:rPr>
              <w:t xml:space="preserve"> </w:t>
            </w:r>
            <w:r>
              <w:rPr>
                <w:spacing w:val="-22"/>
              </w:rPr>
              <w:t>(1)</w:t>
            </w:r>
          </w:p>
        </w:tc>
        <w:tc>
          <w:tcPr>
            <w:tcW w:w="1078" w:type="dxa"/>
            <w:vAlign w:val="top"/>
          </w:tcPr>
          <w:p w14:paraId="77B6026C">
            <w:pPr>
              <w:spacing w:line="400" w:lineRule="auto"/>
              <w:rPr>
                <w:rFonts w:ascii="Arial"/>
                <w:sz w:val="21"/>
              </w:rPr>
            </w:pPr>
          </w:p>
          <w:p w14:paraId="57EBA533">
            <w:pPr>
              <w:pStyle w:val="6"/>
              <w:spacing w:before="78" w:line="219" w:lineRule="auto"/>
              <w:ind w:left="150"/>
            </w:pPr>
            <w:r>
              <w:rPr>
                <w:spacing w:val="-13"/>
              </w:rPr>
              <w:t>1</w:t>
            </w:r>
            <w:r>
              <w:rPr>
                <w:spacing w:val="-55"/>
              </w:rPr>
              <w:t xml:space="preserve"> </w:t>
            </w:r>
            <w:r>
              <w:rPr>
                <w:spacing w:val="-13"/>
              </w:rPr>
              <w:t>(100%)</w:t>
            </w:r>
          </w:p>
        </w:tc>
        <w:tc>
          <w:tcPr>
            <w:tcW w:w="872" w:type="dxa"/>
            <w:tcBorders>
              <w:right w:val="single" w:color="000000" w:sz="10" w:space="0"/>
            </w:tcBorders>
            <w:vAlign w:val="top"/>
          </w:tcPr>
          <w:p w14:paraId="0A71A0C0">
            <w:pPr>
              <w:spacing w:line="247" w:lineRule="auto"/>
              <w:rPr>
                <w:rFonts w:ascii="Arial"/>
                <w:sz w:val="21"/>
              </w:rPr>
            </w:pPr>
          </w:p>
          <w:p w14:paraId="011D0319">
            <w:pPr>
              <w:pStyle w:val="6"/>
              <w:spacing w:before="78" w:line="227" w:lineRule="auto"/>
              <w:ind w:left="327" w:right="179" w:hanging="121"/>
            </w:pPr>
            <w:r>
              <w:rPr>
                <w:spacing w:val="-5"/>
              </w:rPr>
              <w:t>未评</w:t>
            </w:r>
            <w:r>
              <w:t xml:space="preserve"> 估</w:t>
            </w:r>
          </w:p>
        </w:tc>
      </w:tr>
      <w:tr w14:paraId="60404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85" w:type="dxa"/>
            <w:tcBorders>
              <w:left w:val="single" w:color="000000" w:sz="10" w:space="0"/>
            </w:tcBorders>
            <w:vAlign w:val="top"/>
          </w:tcPr>
          <w:p w14:paraId="306EAE82">
            <w:pPr>
              <w:pStyle w:val="6"/>
              <w:spacing w:before="228" w:line="180" w:lineRule="auto"/>
              <w:ind w:left="284"/>
            </w:pPr>
            <w:r>
              <w:t>2</w:t>
            </w:r>
          </w:p>
        </w:tc>
        <w:tc>
          <w:tcPr>
            <w:tcW w:w="1234" w:type="dxa"/>
            <w:vAlign w:val="top"/>
          </w:tcPr>
          <w:p w14:paraId="106B984A">
            <w:pPr>
              <w:pStyle w:val="6"/>
              <w:spacing w:before="197" w:line="216" w:lineRule="auto"/>
              <w:ind w:left="143"/>
            </w:pPr>
            <w:r>
              <w:rPr>
                <w:spacing w:val="-5"/>
              </w:rPr>
              <w:t>省级平台</w:t>
            </w:r>
          </w:p>
        </w:tc>
        <w:tc>
          <w:tcPr>
            <w:tcW w:w="2322" w:type="dxa"/>
            <w:vAlign w:val="top"/>
          </w:tcPr>
          <w:p w14:paraId="22DEF907">
            <w:pPr>
              <w:pStyle w:val="6"/>
              <w:spacing w:before="43" w:line="220" w:lineRule="auto"/>
              <w:ind w:left="817" w:right="203" w:hanging="609"/>
            </w:pPr>
            <w:r>
              <w:rPr>
                <w:spacing w:val="-2"/>
              </w:rPr>
              <w:t>海南省生态文明研</w:t>
            </w:r>
            <w:r>
              <w:t xml:space="preserve"> </w:t>
            </w:r>
            <w:r>
              <w:rPr>
                <w:spacing w:val="-9"/>
              </w:rPr>
              <w:t>究中心</w:t>
            </w:r>
          </w:p>
        </w:tc>
        <w:tc>
          <w:tcPr>
            <w:tcW w:w="1656" w:type="dxa"/>
            <w:vAlign w:val="top"/>
          </w:tcPr>
          <w:p w14:paraId="1DC8ADF3">
            <w:pPr>
              <w:pStyle w:val="6"/>
              <w:spacing w:before="43" w:line="220" w:lineRule="auto"/>
              <w:ind w:left="113" w:right="105" w:firstLine="145"/>
            </w:pPr>
            <w:r>
              <w:rPr>
                <w:spacing w:val="-4"/>
              </w:rPr>
              <w:t>海南省社会</w:t>
            </w:r>
            <w:r>
              <w:rPr>
                <w:spacing w:val="1"/>
              </w:rPr>
              <w:t xml:space="preserve">  </w:t>
            </w:r>
            <w:r>
              <w:rPr>
                <w:spacing w:val="-2"/>
              </w:rPr>
              <w:t>科学界联合会</w:t>
            </w:r>
          </w:p>
        </w:tc>
        <w:tc>
          <w:tcPr>
            <w:tcW w:w="1119" w:type="dxa"/>
            <w:vAlign w:val="top"/>
          </w:tcPr>
          <w:p w14:paraId="26D4C137">
            <w:pPr>
              <w:pStyle w:val="6"/>
              <w:spacing w:before="229" w:line="181" w:lineRule="auto"/>
              <w:ind w:left="340"/>
            </w:pPr>
            <w:r>
              <w:rPr>
                <w:spacing w:val="-5"/>
              </w:rPr>
              <w:t>2012</w:t>
            </w:r>
          </w:p>
        </w:tc>
        <w:tc>
          <w:tcPr>
            <w:tcW w:w="896" w:type="dxa"/>
            <w:vAlign w:val="top"/>
          </w:tcPr>
          <w:p w14:paraId="04F857FC">
            <w:pPr>
              <w:pStyle w:val="6"/>
              <w:spacing w:before="197" w:line="219" w:lineRule="auto"/>
              <w:ind w:left="237"/>
            </w:pPr>
            <w:r>
              <w:rPr>
                <w:spacing w:val="-22"/>
              </w:rPr>
              <w:t>1</w:t>
            </w:r>
            <w:r>
              <w:rPr>
                <w:spacing w:val="-58"/>
              </w:rPr>
              <w:t xml:space="preserve"> </w:t>
            </w:r>
            <w:r>
              <w:rPr>
                <w:spacing w:val="-22"/>
              </w:rPr>
              <w:t>(1)</w:t>
            </w:r>
          </w:p>
        </w:tc>
        <w:tc>
          <w:tcPr>
            <w:tcW w:w="1078" w:type="dxa"/>
            <w:vAlign w:val="top"/>
          </w:tcPr>
          <w:p w14:paraId="5B093DE6">
            <w:pPr>
              <w:pStyle w:val="6"/>
              <w:spacing w:before="197" w:line="219" w:lineRule="auto"/>
              <w:ind w:left="150"/>
            </w:pPr>
            <w:r>
              <w:rPr>
                <w:spacing w:val="-13"/>
              </w:rPr>
              <w:t>1</w:t>
            </w:r>
            <w:r>
              <w:rPr>
                <w:spacing w:val="-55"/>
              </w:rPr>
              <w:t xml:space="preserve"> </w:t>
            </w:r>
            <w:r>
              <w:rPr>
                <w:spacing w:val="-13"/>
              </w:rPr>
              <w:t>(100%)</w:t>
            </w:r>
          </w:p>
        </w:tc>
        <w:tc>
          <w:tcPr>
            <w:tcW w:w="872" w:type="dxa"/>
            <w:tcBorders>
              <w:right w:val="single" w:color="000000" w:sz="10" w:space="0"/>
            </w:tcBorders>
            <w:vAlign w:val="top"/>
          </w:tcPr>
          <w:p w14:paraId="26BB508A">
            <w:pPr>
              <w:pStyle w:val="6"/>
              <w:spacing w:before="198" w:line="218" w:lineRule="auto"/>
              <w:ind w:left="253"/>
            </w:pPr>
            <w:r>
              <w:rPr>
                <w:spacing w:val="-29"/>
              </w:rPr>
              <w:t>良好</w:t>
            </w:r>
          </w:p>
        </w:tc>
      </w:tr>
      <w:tr w14:paraId="346E4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685" w:type="dxa"/>
            <w:tcBorders>
              <w:left w:val="single" w:color="000000" w:sz="10" w:space="0"/>
            </w:tcBorders>
            <w:vAlign w:val="top"/>
          </w:tcPr>
          <w:p w14:paraId="1636369F">
            <w:pPr>
              <w:spacing w:line="313" w:lineRule="auto"/>
              <w:rPr>
                <w:rFonts w:ascii="Arial"/>
                <w:sz w:val="21"/>
              </w:rPr>
            </w:pPr>
          </w:p>
          <w:p w14:paraId="0F7957AA">
            <w:pPr>
              <w:pStyle w:val="6"/>
              <w:spacing w:before="78" w:line="181" w:lineRule="auto"/>
              <w:ind w:left="294"/>
            </w:pPr>
            <w:r>
              <w:t>3</w:t>
            </w:r>
          </w:p>
        </w:tc>
        <w:tc>
          <w:tcPr>
            <w:tcW w:w="1234" w:type="dxa"/>
            <w:vAlign w:val="top"/>
          </w:tcPr>
          <w:p w14:paraId="5C107AC2">
            <w:pPr>
              <w:spacing w:line="282" w:lineRule="auto"/>
              <w:rPr>
                <w:rFonts w:ascii="Arial"/>
                <w:sz w:val="21"/>
              </w:rPr>
            </w:pPr>
          </w:p>
          <w:p w14:paraId="51498FBD">
            <w:pPr>
              <w:pStyle w:val="6"/>
              <w:spacing w:before="78" w:line="216" w:lineRule="auto"/>
              <w:ind w:left="143"/>
            </w:pPr>
            <w:r>
              <w:rPr>
                <w:spacing w:val="-5"/>
              </w:rPr>
              <w:t>省级平台</w:t>
            </w:r>
          </w:p>
        </w:tc>
        <w:tc>
          <w:tcPr>
            <w:tcW w:w="2322" w:type="dxa"/>
            <w:vAlign w:val="top"/>
          </w:tcPr>
          <w:p w14:paraId="3B2291D1">
            <w:pPr>
              <w:pStyle w:val="6"/>
              <w:spacing w:before="206" w:line="228" w:lineRule="auto"/>
              <w:ind w:left="568" w:right="203" w:hanging="360"/>
            </w:pPr>
            <w:r>
              <w:rPr>
                <w:spacing w:val="-2"/>
              </w:rPr>
              <w:t>海南省海上丝绸之</w:t>
            </w:r>
            <w:r>
              <w:t xml:space="preserve"> </w:t>
            </w:r>
            <w:r>
              <w:rPr>
                <w:spacing w:val="-4"/>
              </w:rPr>
              <w:t>路研究基地</w:t>
            </w:r>
          </w:p>
        </w:tc>
        <w:tc>
          <w:tcPr>
            <w:tcW w:w="1656" w:type="dxa"/>
            <w:vAlign w:val="top"/>
          </w:tcPr>
          <w:p w14:paraId="32376C9D">
            <w:pPr>
              <w:pStyle w:val="6"/>
              <w:spacing w:before="205" w:line="228" w:lineRule="auto"/>
              <w:ind w:left="113" w:right="105" w:firstLine="145"/>
            </w:pPr>
            <w:r>
              <w:rPr>
                <w:spacing w:val="-4"/>
              </w:rPr>
              <w:t>海南省社会</w:t>
            </w:r>
            <w:r>
              <w:rPr>
                <w:spacing w:val="1"/>
              </w:rPr>
              <w:t xml:space="preserve">  </w:t>
            </w:r>
            <w:r>
              <w:rPr>
                <w:spacing w:val="-2"/>
              </w:rPr>
              <w:t>科学界联合会</w:t>
            </w:r>
          </w:p>
        </w:tc>
        <w:tc>
          <w:tcPr>
            <w:tcW w:w="1119" w:type="dxa"/>
            <w:vAlign w:val="top"/>
          </w:tcPr>
          <w:p w14:paraId="75EF934E">
            <w:pPr>
              <w:spacing w:line="313" w:lineRule="auto"/>
              <w:rPr>
                <w:rFonts w:ascii="Arial"/>
                <w:sz w:val="21"/>
              </w:rPr>
            </w:pPr>
          </w:p>
          <w:p w14:paraId="70E6D8F7">
            <w:pPr>
              <w:pStyle w:val="6"/>
              <w:spacing w:before="78" w:line="181" w:lineRule="auto"/>
              <w:ind w:left="340"/>
            </w:pPr>
            <w:r>
              <w:rPr>
                <w:spacing w:val="-5"/>
              </w:rPr>
              <w:t>2016</w:t>
            </w:r>
          </w:p>
        </w:tc>
        <w:tc>
          <w:tcPr>
            <w:tcW w:w="896" w:type="dxa"/>
            <w:vAlign w:val="top"/>
          </w:tcPr>
          <w:p w14:paraId="087C6463">
            <w:pPr>
              <w:spacing w:line="282" w:lineRule="auto"/>
              <w:rPr>
                <w:rFonts w:ascii="Arial"/>
                <w:sz w:val="21"/>
              </w:rPr>
            </w:pPr>
          </w:p>
          <w:p w14:paraId="0F27520B">
            <w:pPr>
              <w:pStyle w:val="6"/>
              <w:spacing w:before="78" w:line="219" w:lineRule="auto"/>
              <w:ind w:left="237"/>
            </w:pPr>
            <w:r>
              <w:rPr>
                <w:spacing w:val="-22"/>
              </w:rPr>
              <w:t>1</w:t>
            </w:r>
            <w:r>
              <w:rPr>
                <w:spacing w:val="-58"/>
              </w:rPr>
              <w:t xml:space="preserve"> </w:t>
            </w:r>
            <w:r>
              <w:rPr>
                <w:spacing w:val="-22"/>
              </w:rPr>
              <w:t>(1)</w:t>
            </w:r>
          </w:p>
        </w:tc>
        <w:tc>
          <w:tcPr>
            <w:tcW w:w="1078" w:type="dxa"/>
            <w:vAlign w:val="top"/>
          </w:tcPr>
          <w:p w14:paraId="1700E704">
            <w:pPr>
              <w:spacing w:line="282" w:lineRule="auto"/>
              <w:rPr>
                <w:rFonts w:ascii="Arial"/>
                <w:sz w:val="21"/>
              </w:rPr>
            </w:pPr>
          </w:p>
          <w:p w14:paraId="7497942B">
            <w:pPr>
              <w:pStyle w:val="6"/>
              <w:spacing w:before="78" w:line="219" w:lineRule="auto"/>
              <w:ind w:left="150"/>
            </w:pPr>
            <w:r>
              <w:rPr>
                <w:spacing w:val="-13"/>
              </w:rPr>
              <w:t>1</w:t>
            </w:r>
            <w:r>
              <w:rPr>
                <w:spacing w:val="-55"/>
              </w:rPr>
              <w:t xml:space="preserve"> </w:t>
            </w:r>
            <w:r>
              <w:rPr>
                <w:spacing w:val="-13"/>
              </w:rPr>
              <w:t>(100%)</w:t>
            </w:r>
          </w:p>
        </w:tc>
        <w:tc>
          <w:tcPr>
            <w:tcW w:w="872" w:type="dxa"/>
            <w:tcBorders>
              <w:right w:val="single" w:color="000000" w:sz="10" w:space="0"/>
            </w:tcBorders>
            <w:vAlign w:val="top"/>
          </w:tcPr>
          <w:p w14:paraId="281280A0">
            <w:pPr>
              <w:spacing w:line="282" w:lineRule="auto"/>
              <w:rPr>
                <w:rFonts w:ascii="Arial"/>
                <w:sz w:val="21"/>
              </w:rPr>
            </w:pPr>
          </w:p>
          <w:p w14:paraId="231B6266">
            <w:pPr>
              <w:pStyle w:val="6"/>
              <w:spacing w:before="78" w:line="218" w:lineRule="auto"/>
              <w:ind w:left="253"/>
            </w:pPr>
            <w:r>
              <w:rPr>
                <w:spacing w:val="-29"/>
              </w:rPr>
              <w:t>良好</w:t>
            </w:r>
          </w:p>
        </w:tc>
      </w:tr>
      <w:tr w14:paraId="020D4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685" w:type="dxa"/>
            <w:tcBorders>
              <w:left w:val="single" w:color="000000" w:sz="10" w:space="0"/>
            </w:tcBorders>
            <w:vAlign w:val="top"/>
          </w:tcPr>
          <w:p w14:paraId="7A1A8159">
            <w:pPr>
              <w:spacing w:line="309" w:lineRule="auto"/>
              <w:rPr>
                <w:rFonts w:ascii="Arial"/>
                <w:sz w:val="21"/>
              </w:rPr>
            </w:pPr>
          </w:p>
          <w:p w14:paraId="6F65C82D">
            <w:pPr>
              <w:pStyle w:val="6"/>
              <w:spacing w:before="78" w:line="180" w:lineRule="auto"/>
              <w:ind w:left="283"/>
            </w:pPr>
            <w:r>
              <w:t>4</w:t>
            </w:r>
          </w:p>
        </w:tc>
        <w:tc>
          <w:tcPr>
            <w:tcW w:w="1234" w:type="dxa"/>
            <w:vAlign w:val="top"/>
          </w:tcPr>
          <w:p w14:paraId="59F9080D">
            <w:pPr>
              <w:spacing w:line="278" w:lineRule="auto"/>
              <w:rPr>
                <w:rFonts w:ascii="Arial"/>
                <w:sz w:val="21"/>
              </w:rPr>
            </w:pPr>
          </w:p>
          <w:p w14:paraId="27B35B50">
            <w:pPr>
              <w:pStyle w:val="6"/>
              <w:spacing w:before="78" w:line="216" w:lineRule="auto"/>
              <w:ind w:left="143"/>
            </w:pPr>
            <w:r>
              <w:rPr>
                <w:spacing w:val="-5"/>
              </w:rPr>
              <w:t>省级平台</w:t>
            </w:r>
          </w:p>
        </w:tc>
        <w:tc>
          <w:tcPr>
            <w:tcW w:w="2322" w:type="dxa"/>
            <w:vAlign w:val="top"/>
          </w:tcPr>
          <w:p w14:paraId="1912D8BA">
            <w:pPr>
              <w:pStyle w:val="6"/>
              <w:spacing w:before="48" w:line="218" w:lineRule="auto"/>
              <w:ind w:left="208"/>
            </w:pPr>
            <w:r>
              <w:rPr>
                <w:spacing w:val="-2"/>
              </w:rPr>
              <w:t>海南省马克思主义</w:t>
            </w:r>
          </w:p>
          <w:p w14:paraId="3F70898B">
            <w:pPr>
              <w:pStyle w:val="6"/>
              <w:spacing w:before="26" w:line="217" w:lineRule="auto"/>
              <w:ind w:left="205"/>
            </w:pPr>
            <w:r>
              <w:rPr>
                <w:spacing w:val="-2"/>
              </w:rPr>
              <w:t>理论研究和教育协</w:t>
            </w:r>
          </w:p>
          <w:p w14:paraId="39594495">
            <w:pPr>
              <w:pStyle w:val="6"/>
              <w:spacing w:before="26" w:line="197" w:lineRule="auto"/>
              <w:ind w:left="587"/>
            </w:pPr>
            <w:r>
              <w:rPr>
                <w:spacing w:val="-7"/>
              </w:rPr>
              <w:t>同创新中心</w:t>
            </w:r>
          </w:p>
        </w:tc>
        <w:tc>
          <w:tcPr>
            <w:tcW w:w="1656" w:type="dxa"/>
            <w:vAlign w:val="top"/>
          </w:tcPr>
          <w:p w14:paraId="6C1C9847">
            <w:pPr>
              <w:pStyle w:val="6"/>
              <w:spacing w:before="201" w:line="230" w:lineRule="auto"/>
              <w:ind w:left="713" w:right="206" w:hanging="454"/>
            </w:pPr>
            <w:r>
              <w:rPr>
                <w:spacing w:val="-4"/>
              </w:rPr>
              <w:t>海南省教育</w:t>
            </w:r>
            <w:r>
              <w:rPr>
                <w:spacing w:val="3"/>
              </w:rPr>
              <w:t xml:space="preserve"> </w:t>
            </w:r>
            <w:r>
              <w:t>厅</w:t>
            </w:r>
          </w:p>
        </w:tc>
        <w:tc>
          <w:tcPr>
            <w:tcW w:w="1119" w:type="dxa"/>
            <w:vAlign w:val="top"/>
          </w:tcPr>
          <w:p w14:paraId="4A4D2E47">
            <w:pPr>
              <w:spacing w:line="309" w:lineRule="auto"/>
              <w:rPr>
                <w:rFonts w:ascii="Arial"/>
                <w:sz w:val="21"/>
              </w:rPr>
            </w:pPr>
          </w:p>
          <w:p w14:paraId="78092211">
            <w:pPr>
              <w:pStyle w:val="6"/>
              <w:spacing w:before="78" w:line="181" w:lineRule="auto"/>
              <w:ind w:left="340"/>
            </w:pPr>
            <w:r>
              <w:rPr>
                <w:spacing w:val="-5"/>
              </w:rPr>
              <w:t>2017</w:t>
            </w:r>
          </w:p>
        </w:tc>
        <w:tc>
          <w:tcPr>
            <w:tcW w:w="896" w:type="dxa"/>
            <w:vAlign w:val="top"/>
          </w:tcPr>
          <w:p w14:paraId="456B43A3">
            <w:pPr>
              <w:spacing w:line="278" w:lineRule="auto"/>
              <w:rPr>
                <w:rFonts w:ascii="Arial"/>
                <w:sz w:val="21"/>
              </w:rPr>
            </w:pPr>
          </w:p>
          <w:p w14:paraId="14780CCC">
            <w:pPr>
              <w:pStyle w:val="6"/>
              <w:spacing w:before="78" w:line="219" w:lineRule="auto"/>
              <w:ind w:left="237"/>
            </w:pPr>
            <w:r>
              <w:rPr>
                <w:spacing w:val="-22"/>
              </w:rPr>
              <w:t>1</w:t>
            </w:r>
            <w:r>
              <w:rPr>
                <w:spacing w:val="-58"/>
              </w:rPr>
              <w:t xml:space="preserve"> </w:t>
            </w:r>
            <w:r>
              <w:rPr>
                <w:spacing w:val="-22"/>
              </w:rPr>
              <w:t>(1)</w:t>
            </w:r>
          </w:p>
        </w:tc>
        <w:tc>
          <w:tcPr>
            <w:tcW w:w="1078" w:type="dxa"/>
            <w:vAlign w:val="top"/>
          </w:tcPr>
          <w:p w14:paraId="5BB5CEEE">
            <w:pPr>
              <w:spacing w:line="278" w:lineRule="auto"/>
              <w:rPr>
                <w:rFonts w:ascii="Arial"/>
                <w:sz w:val="21"/>
              </w:rPr>
            </w:pPr>
          </w:p>
          <w:p w14:paraId="542057FF">
            <w:pPr>
              <w:pStyle w:val="6"/>
              <w:spacing w:before="78" w:line="219" w:lineRule="auto"/>
              <w:ind w:left="150"/>
            </w:pPr>
            <w:r>
              <w:rPr>
                <w:spacing w:val="-13"/>
              </w:rPr>
              <w:t>1</w:t>
            </w:r>
            <w:r>
              <w:rPr>
                <w:spacing w:val="-55"/>
              </w:rPr>
              <w:t xml:space="preserve"> </w:t>
            </w:r>
            <w:r>
              <w:rPr>
                <w:spacing w:val="-13"/>
              </w:rPr>
              <w:t>(100%)</w:t>
            </w:r>
          </w:p>
        </w:tc>
        <w:tc>
          <w:tcPr>
            <w:tcW w:w="872" w:type="dxa"/>
            <w:tcBorders>
              <w:right w:val="single" w:color="000000" w:sz="10" w:space="0"/>
            </w:tcBorders>
            <w:vAlign w:val="top"/>
          </w:tcPr>
          <w:p w14:paraId="1806B479">
            <w:pPr>
              <w:pStyle w:val="6"/>
              <w:spacing w:before="203" w:line="227" w:lineRule="auto"/>
              <w:ind w:left="327" w:right="179" w:hanging="121"/>
            </w:pPr>
            <w:r>
              <w:rPr>
                <w:spacing w:val="-5"/>
              </w:rPr>
              <w:t>未评</w:t>
            </w:r>
            <w:r>
              <w:t xml:space="preserve"> 估</w:t>
            </w:r>
          </w:p>
        </w:tc>
      </w:tr>
      <w:tr w14:paraId="18A4C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85" w:type="dxa"/>
            <w:tcBorders>
              <w:left w:val="single" w:color="000000" w:sz="10" w:space="0"/>
            </w:tcBorders>
            <w:vAlign w:val="top"/>
          </w:tcPr>
          <w:p w14:paraId="1B83ABA9">
            <w:pPr>
              <w:spacing w:line="301" w:lineRule="auto"/>
              <w:rPr>
                <w:rFonts w:ascii="Arial"/>
                <w:sz w:val="21"/>
              </w:rPr>
            </w:pPr>
          </w:p>
          <w:p w14:paraId="0081FDD9">
            <w:pPr>
              <w:pStyle w:val="6"/>
              <w:spacing w:before="78" w:line="178" w:lineRule="auto"/>
              <w:ind w:left="287"/>
            </w:pPr>
            <w:r>
              <w:t>5</w:t>
            </w:r>
          </w:p>
        </w:tc>
        <w:tc>
          <w:tcPr>
            <w:tcW w:w="1234" w:type="dxa"/>
            <w:vAlign w:val="top"/>
          </w:tcPr>
          <w:p w14:paraId="33B77CF5">
            <w:pPr>
              <w:pStyle w:val="6"/>
              <w:spacing w:before="189" w:line="228" w:lineRule="auto"/>
              <w:ind w:left="523" w:right="142" w:hanging="388"/>
            </w:pPr>
            <w:r>
              <w:rPr>
                <w:spacing w:val="-3"/>
              </w:rPr>
              <w:t>教育部平</w:t>
            </w:r>
            <w:r>
              <w:rPr>
                <w:spacing w:val="1"/>
              </w:rPr>
              <w:t xml:space="preserve"> </w:t>
            </w:r>
            <w:r>
              <w:t>台</w:t>
            </w:r>
          </w:p>
        </w:tc>
        <w:tc>
          <w:tcPr>
            <w:tcW w:w="2322" w:type="dxa"/>
            <w:vAlign w:val="top"/>
          </w:tcPr>
          <w:p w14:paraId="73260E57">
            <w:pPr>
              <w:spacing w:line="266" w:lineRule="auto"/>
              <w:rPr>
                <w:rFonts w:ascii="Arial"/>
                <w:sz w:val="21"/>
              </w:rPr>
            </w:pPr>
          </w:p>
          <w:p w14:paraId="5A4A50A5">
            <w:pPr>
              <w:pStyle w:val="6"/>
              <w:spacing w:before="78" w:line="216" w:lineRule="auto"/>
              <w:ind w:left="337"/>
            </w:pPr>
            <w:r>
              <w:rPr>
                <w:spacing w:val="-4"/>
              </w:rPr>
              <w:t>菲律宾研究中心</w:t>
            </w:r>
          </w:p>
        </w:tc>
        <w:tc>
          <w:tcPr>
            <w:tcW w:w="1656" w:type="dxa"/>
            <w:vAlign w:val="top"/>
          </w:tcPr>
          <w:p w14:paraId="77D356D8">
            <w:pPr>
              <w:pStyle w:val="6"/>
              <w:spacing w:before="191" w:line="227" w:lineRule="auto"/>
              <w:ind w:left="234" w:right="105" w:hanging="120"/>
            </w:pPr>
            <w:r>
              <w:rPr>
                <w:spacing w:val="-2"/>
              </w:rPr>
              <w:t>教育部国际交</w:t>
            </w:r>
            <w:r>
              <w:rPr>
                <w:spacing w:val="1"/>
              </w:rPr>
              <w:t xml:space="preserve"> </w:t>
            </w:r>
            <w:r>
              <w:rPr>
                <w:spacing w:val="-3"/>
              </w:rPr>
              <w:t>流与合作司</w:t>
            </w:r>
          </w:p>
        </w:tc>
        <w:tc>
          <w:tcPr>
            <w:tcW w:w="1119" w:type="dxa"/>
            <w:vAlign w:val="top"/>
          </w:tcPr>
          <w:p w14:paraId="3C6BE48E">
            <w:pPr>
              <w:spacing w:line="297" w:lineRule="auto"/>
              <w:rPr>
                <w:rFonts w:ascii="Arial"/>
                <w:sz w:val="21"/>
              </w:rPr>
            </w:pPr>
          </w:p>
          <w:p w14:paraId="2581EF3F">
            <w:pPr>
              <w:pStyle w:val="6"/>
              <w:spacing w:before="78" w:line="181" w:lineRule="auto"/>
              <w:ind w:left="340"/>
            </w:pPr>
            <w:r>
              <w:rPr>
                <w:spacing w:val="-5"/>
              </w:rPr>
              <w:t>2017</w:t>
            </w:r>
          </w:p>
        </w:tc>
        <w:tc>
          <w:tcPr>
            <w:tcW w:w="896" w:type="dxa"/>
            <w:vAlign w:val="top"/>
          </w:tcPr>
          <w:p w14:paraId="7EC1F315">
            <w:pPr>
              <w:spacing w:line="265" w:lineRule="auto"/>
              <w:rPr>
                <w:rFonts w:ascii="Arial"/>
                <w:sz w:val="21"/>
              </w:rPr>
            </w:pPr>
          </w:p>
          <w:p w14:paraId="2339DB97">
            <w:pPr>
              <w:pStyle w:val="6"/>
              <w:spacing w:before="78" w:line="219" w:lineRule="auto"/>
              <w:ind w:left="237"/>
            </w:pPr>
            <w:r>
              <w:rPr>
                <w:spacing w:val="-22"/>
              </w:rPr>
              <w:t>1</w:t>
            </w:r>
            <w:r>
              <w:rPr>
                <w:spacing w:val="-58"/>
              </w:rPr>
              <w:t xml:space="preserve"> </w:t>
            </w:r>
            <w:r>
              <w:rPr>
                <w:spacing w:val="-22"/>
              </w:rPr>
              <w:t>(1)</w:t>
            </w:r>
          </w:p>
        </w:tc>
        <w:tc>
          <w:tcPr>
            <w:tcW w:w="1078" w:type="dxa"/>
            <w:vAlign w:val="top"/>
          </w:tcPr>
          <w:p w14:paraId="06990CF6">
            <w:pPr>
              <w:spacing w:line="265" w:lineRule="auto"/>
              <w:rPr>
                <w:rFonts w:ascii="Arial"/>
                <w:sz w:val="21"/>
              </w:rPr>
            </w:pPr>
          </w:p>
          <w:p w14:paraId="61851E91">
            <w:pPr>
              <w:pStyle w:val="6"/>
              <w:spacing w:before="78" w:line="219" w:lineRule="auto"/>
              <w:ind w:left="150"/>
            </w:pPr>
            <w:r>
              <w:rPr>
                <w:spacing w:val="-13"/>
              </w:rPr>
              <w:t>1</w:t>
            </w:r>
            <w:r>
              <w:rPr>
                <w:spacing w:val="-55"/>
              </w:rPr>
              <w:t xml:space="preserve"> </w:t>
            </w:r>
            <w:r>
              <w:rPr>
                <w:spacing w:val="-13"/>
              </w:rPr>
              <w:t>(100%)</w:t>
            </w:r>
          </w:p>
        </w:tc>
        <w:tc>
          <w:tcPr>
            <w:tcW w:w="872" w:type="dxa"/>
            <w:tcBorders>
              <w:right w:val="single" w:color="000000" w:sz="10" w:space="0"/>
            </w:tcBorders>
            <w:vAlign w:val="top"/>
          </w:tcPr>
          <w:p w14:paraId="2146364B">
            <w:pPr>
              <w:pStyle w:val="6"/>
              <w:spacing w:before="191" w:line="227" w:lineRule="auto"/>
              <w:ind w:left="327" w:right="179" w:hanging="121"/>
            </w:pPr>
            <w:r>
              <w:rPr>
                <w:spacing w:val="-5"/>
              </w:rPr>
              <w:t>未评</w:t>
            </w:r>
            <w:r>
              <w:t xml:space="preserve"> 估</w:t>
            </w:r>
          </w:p>
        </w:tc>
      </w:tr>
      <w:tr w14:paraId="219EA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685" w:type="dxa"/>
            <w:tcBorders>
              <w:left w:val="single" w:color="000000" w:sz="10" w:space="0"/>
              <w:bottom w:val="single" w:color="000000" w:sz="10" w:space="0"/>
            </w:tcBorders>
            <w:vAlign w:val="top"/>
          </w:tcPr>
          <w:p w14:paraId="785B4F09">
            <w:pPr>
              <w:spacing w:line="319" w:lineRule="auto"/>
              <w:rPr>
                <w:rFonts w:ascii="Arial"/>
                <w:sz w:val="21"/>
              </w:rPr>
            </w:pPr>
          </w:p>
          <w:p w14:paraId="3ECC2A65">
            <w:pPr>
              <w:pStyle w:val="6"/>
              <w:spacing w:before="78" w:line="181" w:lineRule="auto"/>
              <w:ind w:left="286"/>
            </w:pPr>
            <w:r>
              <w:t>6</w:t>
            </w:r>
          </w:p>
        </w:tc>
        <w:tc>
          <w:tcPr>
            <w:tcW w:w="1234" w:type="dxa"/>
            <w:tcBorders>
              <w:bottom w:val="single" w:color="000000" w:sz="10" w:space="0"/>
            </w:tcBorders>
            <w:vAlign w:val="top"/>
          </w:tcPr>
          <w:p w14:paraId="6F84AB9F">
            <w:pPr>
              <w:spacing w:line="288" w:lineRule="auto"/>
              <w:rPr>
                <w:rFonts w:ascii="Arial"/>
                <w:sz w:val="21"/>
              </w:rPr>
            </w:pPr>
          </w:p>
          <w:p w14:paraId="5CF77A5E">
            <w:pPr>
              <w:pStyle w:val="6"/>
              <w:spacing w:before="78" w:line="216" w:lineRule="auto"/>
              <w:ind w:left="143"/>
            </w:pPr>
            <w:r>
              <w:rPr>
                <w:spacing w:val="-5"/>
              </w:rPr>
              <w:t>省级平台</w:t>
            </w:r>
          </w:p>
        </w:tc>
        <w:tc>
          <w:tcPr>
            <w:tcW w:w="2322" w:type="dxa"/>
            <w:tcBorders>
              <w:bottom w:val="single" w:color="000000" w:sz="10" w:space="0"/>
            </w:tcBorders>
            <w:vAlign w:val="top"/>
          </w:tcPr>
          <w:p w14:paraId="22D1BF25">
            <w:pPr>
              <w:spacing w:line="288" w:lineRule="auto"/>
              <w:rPr>
                <w:rFonts w:ascii="Arial"/>
                <w:sz w:val="21"/>
              </w:rPr>
            </w:pPr>
          </w:p>
          <w:p w14:paraId="70223628">
            <w:pPr>
              <w:pStyle w:val="6"/>
              <w:spacing w:before="78" w:line="218" w:lineRule="auto"/>
              <w:ind w:left="328"/>
            </w:pPr>
            <w:r>
              <w:rPr>
                <w:spacing w:val="-3"/>
              </w:rPr>
              <w:t>海南省人才团队</w:t>
            </w:r>
          </w:p>
        </w:tc>
        <w:tc>
          <w:tcPr>
            <w:tcW w:w="1656" w:type="dxa"/>
            <w:tcBorders>
              <w:bottom w:val="single" w:color="000000" w:sz="10" w:space="0"/>
            </w:tcBorders>
            <w:vAlign w:val="top"/>
          </w:tcPr>
          <w:p w14:paraId="55733418">
            <w:pPr>
              <w:pStyle w:val="6"/>
              <w:spacing w:before="59" w:line="217" w:lineRule="auto"/>
              <w:ind w:left="143"/>
            </w:pPr>
            <w:r>
              <w:rPr>
                <w:spacing w:val="-7"/>
              </w:rPr>
              <w:t>中共海南省委</w:t>
            </w:r>
          </w:p>
          <w:p w14:paraId="0183315D">
            <w:pPr>
              <w:pStyle w:val="6"/>
              <w:spacing w:before="27" w:line="215" w:lineRule="auto"/>
              <w:ind w:left="116"/>
            </w:pPr>
            <w:r>
              <w:rPr>
                <w:spacing w:val="-2"/>
              </w:rPr>
              <w:t>人才工作委员</w:t>
            </w:r>
          </w:p>
          <w:p w14:paraId="0219769C">
            <w:pPr>
              <w:pStyle w:val="6"/>
              <w:spacing w:before="32" w:line="206" w:lineRule="auto"/>
              <w:ind w:left="358"/>
            </w:pPr>
            <w:r>
              <w:rPr>
                <w:spacing w:val="-4"/>
              </w:rPr>
              <w:t>会办公室</w:t>
            </w:r>
          </w:p>
        </w:tc>
        <w:tc>
          <w:tcPr>
            <w:tcW w:w="1119" w:type="dxa"/>
            <w:tcBorders>
              <w:bottom w:val="single" w:color="000000" w:sz="10" w:space="0"/>
            </w:tcBorders>
            <w:vAlign w:val="top"/>
          </w:tcPr>
          <w:p w14:paraId="50F11D7C">
            <w:pPr>
              <w:spacing w:line="319" w:lineRule="auto"/>
              <w:rPr>
                <w:rFonts w:ascii="Arial"/>
                <w:sz w:val="21"/>
              </w:rPr>
            </w:pPr>
          </w:p>
          <w:p w14:paraId="03C7EEA9">
            <w:pPr>
              <w:pStyle w:val="6"/>
              <w:spacing w:before="78" w:line="181" w:lineRule="auto"/>
              <w:ind w:left="340"/>
            </w:pPr>
            <w:r>
              <w:rPr>
                <w:spacing w:val="-5"/>
              </w:rPr>
              <w:t>2020</w:t>
            </w:r>
          </w:p>
        </w:tc>
        <w:tc>
          <w:tcPr>
            <w:tcW w:w="896" w:type="dxa"/>
            <w:tcBorders>
              <w:bottom w:val="single" w:color="000000" w:sz="10" w:space="0"/>
            </w:tcBorders>
            <w:vAlign w:val="top"/>
          </w:tcPr>
          <w:p w14:paraId="5A08A0C8">
            <w:pPr>
              <w:spacing w:line="288" w:lineRule="auto"/>
              <w:rPr>
                <w:rFonts w:ascii="Arial"/>
                <w:sz w:val="21"/>
              </w:rPr>
            </w:pPr>
          </w:p>
          <w:p w14:paraId="36CFE454">
            <w:pPr>
              <w:pStyle w:val="6"/>
              <w:spacing w:before="78" w:line="219" w:lineRule="auto"/>
              <w:ind w:left="237"/>
            </w:pPr>
            <w:r>
              <w:rPr>
                <w:spacing w:val="-22"/>
              </w:rPr>
              <w:t>1</w:t>
            </w:r>
            <w:r>
              <w:rPr>
                <w:spacing w:val="-58"/>
              </w:rPr>
              <w:t xml:space="preserve"> </w:t>
            </w:r>
            <w:r>
              <w:rPr>
                <w:spacing w:val="-22"/>
              </w:rPr>
              <w:t>(1)</w:t>
            </w:r>
          </w:p>
        </w:tc>
        <w:tc>
          <w:tcPr>
            <w:tcW w:w="1078" w:type="dxa"/>
            <w:tcBorders>
              <w:bottom w:val="single" w:color="000000" w:sz="10" w:space="0"/>
            </w:tcBorders>
            <w:vAlign w:val="top"/>
          </w:tcPr>
          <w:p w14:paraId="155E8615">
            <w:pPr>
              <w:spacing w:line="288" w:lineRule="auto"/>
              <w:rPr>
                <w:rFonts w:ascii="Arial"/>
                <w:sz w:val="21"/>
              </w:rPr>
            </w:pPr>
          </w:p>
          <w:p w14:paraId="5D9C2452">
            <w:pPr>
              <w:pStyle w:val="6"/>
              <w:spacing w:before="78" w:line="219" w:lineRule="auto"/>
              <w:ind w:left="150"/>
            </w:pPr>
            <w:r>
              <w:rPr>
                <w:spacing w:val="-13"/>
              </w:rPr>
              <w:t>1</w:t>
            </w:r>
            <w:r>
              <w:rPr>
                <w:spacing w:val="-55"/>
              </w:rPr>
              <w:t xml:space="preserve"> </w:t>
            </w:r>
            <w:r>
              <w:rPr>
                <w:spacing w:val="-13"/>
              </w:rPr>
              <w:t>(100%)</w:t>
            </w:r>
          </w:p>
        </w:tc>
        <w:tc>
          <w:tcPr>
            <w:tcW w:w="872" w:type="dxa"/>
            <w:tcBorders>
              <w:bottom w:val="single" w:color="000000" w:sz="10" w:space="0"/>
              <w:right w:val="single" w:color="000000" w:sz="10" w:space="0"/>
            </w:tcBorders>
            <w:vAlign w:val="top"/>
          </w:tcPr>
          <w:p w14:paraId="6330DF08">
            <w:pPr>
              <w:pStyle w:val="6"/>
              <w:spacing w:before="213" w:line="227" w:lineRule="auto"/>
              <w:ind w:left="327" w:right="179" w:hanging="121"/>
            </w:pPr>
            <w:r>
              <w:rPr>
                <w:spacing w:val="-5"/>
              </w:rPr>
              <w:t>未评</w:t>
            </w:r>
            <w:r>
              <w:t xml:space="preserve"> 估</w:t>
            </w:r>
          </w:p>
        </w:tc>
      </w:tr>
    </w:tbl>
    <w:p w14:paraId="4879B16E">
      <w:pPr>
        <w:spacing w:line="313" w:lineRule="auto"/>
        <w:rPr>
          <w:rFonts w:ascii="Arial"/>
          <w:sz w:val="21"/>
        </w:rPr>
      </w:pPr>
    </w:p>
    <w:p w14:paraId="3D9DC331">
      <w:pPr>
        <w:spacing w:before="91" w:line="352" w:lineRule="auto"/>
        <w:ind w:left="114" w:firstLine="550"/>
        <w:rPr>
          <w:rFonts w:ascii="仿宋" w:hAnsi="仿宋" w:eastAsia="仿宋" w:cs="仿宋"/>
          <w:sz w:val="28"/>
          <w:szCs w:val="28"/>
        </w:rPr>
      </w:pPr>
      <w:bookmarkStart w:id="68" w:name="bookmark44"/>
      <w:bookmarkEnd w:id="68"/>
      <w:r>
        <w:rPr>
          <w:rFonts w:ascii="仿宋" w:hAnsi="仿宋" w:eastAsia="仿宋" w:cs="仿宋"/>
          <w:spacing w:val="5"/>
          <w:sz w:val="28"/>
          <w:szCs w:val="28"/>
        </w:rPr>
        <w:t>本学位点支撑研究生学习、科研的省级以上平台有：海南省中国特色社会</w:t>
      </w:r>
      <w:r>
        <w:rPr>
          <w:rFonts w:ascii="仿宋" w:hAnsi="仿宋" w:eastAsia="仿宋" w:cs="仿宋"/>
          <w:spacing w:val="3"/>
          <w:sz w:val="28"/>
          <w:szCs w:val="28"/>
        </w:rPr>
        <w:t xml:space="preserve">  </w:t>
      </w:r>
      <w:r>
        <w:rPr>
          <w:rFonts w:ascii="仿宋" w:hAnsi="仿宋" w:eastAsia="仿宋" w:cs="仿宋"/>
          <w:spacing w:val="2"/>
          <w:sz w:val="28"/>
          <w:szCs w:val="28"/>
        </w:rPr>
        <w:t>主义理论体系研究中心，2009年海南省委宣传部批准成立，2016年以来在</w:t>
      </w:r>
      <w:r>
        <w:rPr>
          <w:rFonts w:ascii="仿宋" w:hAnsi="仿宋" w:eastAsia="仿宋" w:cs="仿宋"/>
          <w:spacing w:val="-95"/>
          <w:sz w:val="28"/>
          <w:szCs w:val="28"/>
        </w:rPr>
        <w:t xml:space="preserve"> </w:t>
      </w:r>
      <w:r>
        <w:rPr>
          <w:rFonts w:ascii="仿宋" w:hAnsi="仿宋" w:eastAsia="仿宋" w:cs="仿宋"/>
          <w:spacing w:val="2"/>
          <w:sz w:val="28"/>
          <w:szCs w:val="28"/>
        </w:rPr>
        <w:t>“</w:t>
      </w:r>
      <w:r>
        <w:rPr>
          <w:rFonts w:ascii="仿宋" w:hAnsi="仿宋" w:eastAsia="仿宋" w:cs="仿宋"/>
          <w:spacing w:val="-101"/>
          <w:sz w:val="28"/>
          <w:szCs w:val="28"/>
        </w:rPr>
        <w:t xml:space="preserve"> </w:t>
      </w:r>
      <w:r>
        <w:rPr>
          <w:rFonts w:ascii="仿宋" w:hAnsi="仿宋" w:eastAsia="仿宋" w:cs="仿宋"/>
          <w:spacing w:val="2"/>
          <w:sz w:val="28"/>
          <w:szCs w:val="28"/>
        </w:rPr>
        <w:t>三</w:t>
      </w:r>
      <w:r>
        <w:rPr>
          <w:rFonts w:ascii="仿宋" w:hAnsi="仿宋" w:eastAsia="仿宋" w:cs="仿宋"/>
          <w:sz w:val="28"/>
          <w:szCs w:val="28"/>
        </w:rPr>
        <w:t xml:space="preserve">  报一刊”上发表文章13篇，获得</w:t>
      </w:r>
      <w:r>
        <w:rPr>
          <w:rFonts w:ascii="仿宋" w:hAnsi="仿宋" w:eastAsia="仿宋" w:cs="仿宋"/>
          <w:spacing w:val="-102"/>
          <w:sz w:val="28"/>
          <w:szCs w:val="28"/>
        </w:rPr>
        <w:t xml:space="preserve"> </w:t>
      </w:r>
      <w:r>
        <w:rPr>
          <w:rFonts w:ascii="仿宋" w:hAnsi="仿宋" w:eastAsia="仿宋" w:cs="仿宋"/>
          <w:sz w:val="28"/>
          <w:szCs w:val="28"/>
        </w:rPr>
        <w:t>“马工程”项目立项10项，</w:t>
      </w:r>
      <w:r>
        <w:rPr>
          <w:rFonts w:ascii="仿宋" w:hAnsi="仿宋" w:eastAsia="仿宋" w:cs="仿宋"/>
          <w:spacing w:val="-95"/>
          <w:sz w:val="28"/>
          <w:szCs w:val="28"/>
        </w:rPr>
        <w:t xml:space="preserve"> </w:t>
      </w:r>
      <w:r>
        <w:rPr>
          <w:rFonts w:ascii="仿宋" w:hAnsi="仿宋" w:eastAsia="仿宋" w:cs="仿宋"/>
          <w:sz w:val="28"/>
          <w:szCs w:val="28"/>
        </w:rPr>
        <w:t>“</w:t>
      </w:r>
      <w:r>
        <w:rPr>
          <w:rFonts w:ascii="仿宋" w:hAnsi="仿宋" w:eastAsia="仿宋" w:cs="仿宋"/>
          <w:spacing w:val="-96"/>
          <w:sz w:val="28"/>
          <w:szCs w:val="28"/>
        </w:rPr>
        <w:t xml:space="preserve"> </w:t>
      </w:r>
      <w:r>
        <w:rPr>
          <w:rFonts w:ascii="仿宋" w:hAnsi="仿宋" w:eastAsia="仿宋" w:cs="仿宋"/>
          <w:sz w:val="28"/>
          <w:szCs w:val="28"/>
        </w:rPr>
        <w:t>中宣</w:t>
      </w:r>
      <w:r>
        <w:rPr>
          <w:rFonts w:ascii="仿宋" w:hAnsi="仿宋" w:eastAsia="仿宋" w:cs="仿宋"/>
          <w:spacing w:val="-1"/>
          <w:sz w:val="28"/>
          <w:szCs w:val="28"/>
        </w:rPr>
        <w:t>部人才项目”</w:t>
      </w:r>
      <w:r>
        <w:rPr>
          <w:rFonts w:ascii="仿宋" w:hAnsi="仿宋" w:eastAsia="仿宋" w:cs="仿宋"/>
          <w:sz w:val="28"/>
          <w:szCs w:val="28"/>
        </w:rPr>
        <w:t xml:space="preserve"> </w:t>
      </w:r>
      <w:r>
        <w:rPr>
          <w:rFonts w:ascii="仿宋" w:hAnsi="仿宋" w:eastAsia="仿宋" w:cs="仿宋"/>
          <w:spacing w:val="8"/>
          <w:sz w:val="28"/>
          <w:szCs w:val="28"/>
        </w:rPr>
        <w:t>1项；海南省生态文明研究中心，2012年海南省社会科学界联合会批准成立，</w:t>
      </w:r>
    </w:p>
    <w:p w14:paraId="0AB8FEA4">
      <w:pPr>
        <w:spacing w:before="41" w:line="355" w:lineRule="auto"/>
        <w:ind w:left="108" w:right="204" w:firstLine="7"/>
        <w:rPr>
          <w:rFonts w:ascii="仿宋" w:hAnsi="仿宋" w:eastAsia="仿宋" w:cs="仿宋"/>
          <w:sz w:val="28"/>
          <w:szCs w:val="28"/>
        </w:rPr>
      </w:pPr>
      <w:r>
        <w:rPr>
          <w:rFonts w:ascii="仿宋" w:hAnsi="仿宋" w:eastAsia="仿宋" w:cs="仿宋"/>
          <w:sz w:val="28"/>
          <w:szCs w:val="28"/>
        </w:rPr>
        <w:t>2016年以来发表期刊论文39篇，著作5部，被省级以上机关采纳、省级以上领导</w:t>
      </w:r>
      <w:r>
        <w:rPr>
          <w:rFonts w:ascii="仿宋" w:hAnsi="仿宋" w:eastAsia="仿宋" w:cs="仿宋"/>
          <w:spacing w:val="15"/>
          <w:sz w:val="28"/>
          <w:szCs w:val="28"/>
        </w:rPr>
        <w:t xml:space="preserve"> </w:t>
      </w:r>
      <w:r>
        <w:rPr>
          <w:rFonts w:ascii="仿宋" w:hAnsi="仿宋" w:eastAsia="仿宋" w:cs="仿宋"/>
          <w:spacing w:val="-2"/>
          <w:sz w:val="28"/>
          <w:szCs w:val="28"/>
        </w:rPr>
        <w:t>肯定批示调研报告2篇，省级以上科研立项8项；海南省海上丝绸之</w:t>
      </w:r>
      <w:r>
        <w:rPr>
          <w:rFonts w:ascii="仿宋" w:hAnsi="仿宋" w:eastAsia="仿宋" w:cs="仿宋"/>
          <w:spacing w:val="-3"/>
          <w:sz w:val="28"/>
          <w:szCs w:val="28"/>
        </w:rPr>
        <w:t>路研究基地，</w:t>
      </w:r>
      <w:r>
        <w:rPr>
          <w:rFonts w:ascii="仿宋" w:hAnsi="仿宋" w:eastAsia="仿宋" w:cs="仿宋"/>
          <w:sz w:val="28"/>
          <w:szCs w:val="28"/>
        </w:rPr>
        <w:t xml:space="preserve"> </w:t>
      </w:r>
      <w:r>
        <w:rPr>
          <w:rFonts w:ascii="仿宋" w:hAnsi="仿宋" w:eastAsia="仿宋" w:cs="仿宋"/>
          <w:spacing w:val="5"/>
          <w:sz w:val="28"/>
          <w:szCs w:val="28"/>
        </w:rPr>
        <w:t>2016年海南省社会科学界联合会批准成</w:t>
      </w:r>
      <w:r>
        <w:rPr>
          <w:rFonts w:ascii="仿宋" w:hAnsi="仿宋" w:eastAsia="仿宋" w:cs="仿宋"/>
          <w:spacing w:val="4"/>
          <w:sz w:val="28"/>
          <w:szCs w:val="28"/>
        </w:rPr>
        <w:t>立，被省级以上机关采纳、省级以上领</w:t>
      </w:r>
      <w:r>
        <w:rPr>
          <w:rFonts w:ascii="仿宋" w:hAnsi="仿宋" w:eastAsia="仿宋" w:cs="仿宋"/>
          <w:sz w:val="28"/>
          <w:szCs w:val="28"/>
        </w:rPr>
        <w:t xml:space="preserve"> </w:t>
      </w:r>
      <w:r>
        <w:rPr>
          <w:rFonts w:ascii="仿宋" w:hAnsi="仿宋" w:eastAsia="仿宋" w:cs="仿宋"/>
          <w:spacing w:val="5"/>
          <w:sz w:val="28"/>
          <w:szCs w:val="28"/>
        </w:rPr>
        <w:t>导肯定性批示调研报告4篇，获得省级以上科研立项6项</w:t>
      </w:r>
      <w:r>
        <w:rPr>
          <w:rFonts w:ascii="仿宋" w:hAnsi="仿宋" w:eastAsia="仿宋" w:cs="仿宋"/>
          <w:spacing w:val="4"/>
          <w:sz w:val="28"/>
          <w:szCs w:val="28"/>
        </w:rPr>
        <w:t>；海南省高校马克思主</w:t>
      </w:r>
      <w:r>
        <w:rPr>
          <w:rFonts w:ascii="仿宋" w:hAnsi="仿宋" w:eastAsia="仿宋" w:cs="仿宋"/>
          <w:sz w:val="28"/>
          <w:szCs w:val="28"/>
        </w:rPr>
        <w:t xml:space="preserve"> </w:t>
      </w:r>
      <w:r>
        <w:rPr>
          <w:rFonts w:ascii="仿宋" w:hAnsi="仿宋" w:eastAsia="仿宋" w:cs="仿宋"/>
          <w:spacing w:val="5"/>
          <w:sz w:val="28"/>
          <w:szCs w:val="28"/>
        </w:rPr>
        <w:t>义理论研究和教育协同创新中心，2017</w:t>
      </w:r>
      <w:r>
        <w:rPr>
          <w:rFonts w:ascii="仿宋" w:hAnsi="仿宋" w:eastAsia="仿宋" w:cs="仿宋"/>
          <w:spacing w:val="4"/>
          <w:sz w:val="28"/>
          <w:szCs w:val="28"/>
        </w:rPr>
        <w:t>年海南省教育厅批准成立；菲律宾研究</w:t>
      </w:r>
      <w:r>
        <w:rPr>
          <w:rFonts w:ascii="仿宋" w:hAnsi="仿宋" w:eastAsia="仿宋" w:cs="仿宋"/>
          <w:sz w:val="28"/>
          <w:szCs w:val="28"/>
        </w:rPr>
        <w:t xml:space="preserve"> </w:t>
      </w:r>
      <w:r>
        <w:rPr>
          <w:rFonts w:ascii="仿宋" w:hAnsi="仿宋" w:eastAsia="仿宋" w:cs="仿宋"/>
          <w:spacing w:val="4"/>
          <w:sz w:val="28"/>
          <w:szCs w:val="28"/>
        </w:rPr>
        <w:t>中心，2017年教育部国际交流与合作司批准成立；海南省人才团队基地，2020</w:t>
      </w:r>
      <w:r>
        <w:rPr>
          <w:rFonts w:ascii="仿宋" w:hAnsi="仿宋" w:eastAsia="仿宋" w:cs="仿宋"/>
          <w:spacing w:val="12"/>
          <w:sz w:val="28"/>
          <w:szCs w:val="28"/>
        </w:rPr>
        <w:t xml:space="preserve"> </w:t>
      </w:r>
      <w:r>
        <w:rPr>
          <w:rFonts w:ascii="仿宋" w:hAnsi="仿宋" w:eastAsia="仿宋" w:cs="仿宋"/>
          <w:spacing w:val="-1"/>
          <w:sz w:val="28"/>
          <w:szCs w:val="28"/>
        </w:rPr>
        <w:t>年中共海南省委人才工作委员会办公室批准成立。</w:t>
      </w:r>
    </w:p>
    <w:p w14:paraId="38F95500">
      <w:pPr>
        <w:spacing w:before="304" w:line="221" w:lineRule="auto"/>
        <w:ind w:left="672"/>
        <w:outlineLvl w:val="1"/>
        <w:rPr>
          <w:rFonts w:ascii="宋体" w:hAnsi="宋体" w:eastAsia="宋体" w:cs="宋体"/>
          <w:sz w:val="28"/>
          <w:szCs w:val="28"/>
        </w:rPr>
      </w:pPr>
      <w:bookmarkStart w:id="69" w:name="bookmark43"/>
      <w:bookmarkEnd w:id="69"/>
      <w:r>
        <w:rPr>
          <w:rFonts w:ascii="宋体" w:hAnsi="宋体" w:eastAsia="宋体" w:cs="宋体"/>
          <w:b/>
          <w:bCs/>
          <w:spacing w:val="-5"/>
          <w:sz w:val="28"/>
          <w:szCs w:val="28"/>
        </w:rPr>
        <w:t>（三）奖助体系</w:t>
      </w:r>
    </w:p>
    <w:p w14:paraId="2A0BA2A2">
      <w:pPr>
        <w:spacing w:line="380" w:lineRule="auto"/>
        <w:rPr>
          <w:rFonts w:ascii="Arial"/>
          <w:sz w:val="21"/>
        </w:rPr>
      </w:pPr>
    </w:p>
    <w:p w14:paraId="247B850E">
      <w:pPr>
        <w:spacing w:before="91" w:line="302" w:lineRule="auto"/>
        <w:ind w:left="104" w:right="241" w:firstLine="560"/>
        <w:rPr>
          <w:rFonts w:ascii="仿宋" w:hAnsi="仿宋" w:eastAsia="仿宋" w:cs="仿宋"/>
          <w:sz w:val="28"/>
          <w:szCs w:val="28"/>
        </w:rPr>
      </w:pPr>
      <w:r>
        <w:rPr>
          <w:rFonts w:ascii="仿宋" w:hAnsi="仿宋" w:eastAsia="仿宋" w:cs="仿宋"/>
          <w:spacing w:val="5"/>
          <w:sz w:val="28"/>
          <w:szCs w:val="28"/>
        </w:rPr>
        <w:t>本学位点有完善的研究生奖助体系和奖助制度，奖助水平较高、覆盖面较</w:t>
      </w:r>
      <w:r>
        <w:rPr>
          <w:rFonts w:ascii="仿宋" w:hAnsi="仿宋" w:eastAsia="仿宋" w:cs="仿宋"/>
          <w:spacing w:val="7"/>
          <w:sz w:val="28"/>
          <w:szCs w:val="28"/>
        </w:rPr>
        <w:t xml:space="preserve"> </w:t>
      </w:r>
      <w:r>
        <w:rPr>
          <w:rFonts w:ascii="仿宋" w:hAnsi="仿宋" w:eastAsia="仿宋" w:cs="仿宋"/>
          <w:spacing w:val="3"/>
          <w:sz w:val="28"/>
          <w:szCs w:val="28"/>
        </w:rPr>
        <w:t>广。研究生奖助制度主要包括《海南师范大</w:t>
      </w:r>
      <w:r>
        <w:rPr>
          <w:rFonts w:ascii="仿宋" w:hAnsi="仿宋" w:eastAsia="仿宋" w:cs="仿宋"/>
          <w:spacing w:val="2"/>
          <w:sz w:val="28"/>
          <w:szCs w:val="28"/>
        </w:rPr>
        <w:t>学研究生</w:t>
      </w:r>
      <w:r>
        <w:rPr>
          <w:rFonts w:ascii="仿宋" w:hAnsi="仿宋" w:eastAsia="仿宋" w:cs="仿宋"/>
          <w:spacing w:val="-94"/>
          <w:sz w:val="28"/>
          <w:szCs w:val="28"/>
        </w:rPr>
        <w:t xml:space="preserve"> </w:t>
      </w:r>
      <w:r>
        <w:rPr>
          <w:rFonts w:ascii="仿宋" w:hAnsi="仿宋" w:eastAsia="仿宋" w:cs="仿宋"/>
          <w:spacing w:val="2"/>
          <w:sz w:val="28"/>
          <w:szCs w:val="28"/>
        </w:rPr>
        <w:t>“</w:t>
      </w:r>
      <w:r>
        <w:rPr>
          <w:rFonts w:ascii="仿宋" w:hAnsi="仿宋" w:eastAsia="仿宋" w:cs="仿宋"/>
          <w:spacing w:val="-104"/>
          <w:sz w:val="28"/>
          <w:szCs w:val="28"/>
        </w:rPr>
        <w:t xml:space="preserve"> </w:t>
      </w:r>
      <w:r>
        <w:rPr>
          <w:rFonts w:ascii="仿宋" w:hAnsi="仿宋" w:eastAsia="仿宋" w:cs="仿宋"/>
          <w:spacing w:val="2"/>
          <w:sz w:val="28"/>
          <w:szCs w:val="28"/>
        </w:rPr>
        <w:t>三助”工作实施办法》</w:t>
      </w:r>
    </w:p>
    <w:p w14:paraId="7C97116C">
      <w:pPr>
        <w:spacing w:line="302" w:lineRule="auto"/>
        <w:rPr>
          <w:rFonts w:ascii="仿宋" w:hAnsi="仿宋" w:eastAsia="仿宋" w:cs="仿宋"/>
          <w:sz w:val="28"/>
          <w:szCs w:val="28"/>
        </w:rPr>
        <w:sectPr>
          <w:footerReference r:id="rId56" w:type="default"/>
          <w:pgSz w:w="11907" w:h="16840"/>
          <w:pgMar w:top="1430" w:right="861" w:bottom="1403" w:left="1009" w:header="0" w:footer="1233" w:gutter="0"/>
          <w:cols w:space="720" w:num="1"/>
        </w:sectPr>
      </w:pPr>
    </w:p>
    <w:p w14:paraId="24761411">
      <w:pPr>
        <w:spacing w:before="56" w:line="352" w:lineRule="auto"/>
        <w:ind w:left="8" w:right="74" w:hanging="3"/>
        <w:jc w:val="both"/>
        <w:rPr>
          <w:rFonts w:ascii="仿宋" w:hAnsi="仿宋" w:eastAsia="仿宋" w:cs="仿宋"/>
          <w:sz w:val="28"/>
          <w:szCs w:val="28"/>
        </w:rPr>
      </w:pPr>
      <w:r>
        <w:rPr>
          <w:rFonts w:ascii="仿宋" w:hAnsi="仿宋" w:eastAsia="仿宋" w:cs="仿宋"/>
          <w:spacing w:val="5"/>
          <w:sz w:val="28"/>
          <w:szCs w:val="28"/>
        </w:rPr>
        <w:t>《海南师范大学研究生国家奖学金管理暂行办法》《海南师范大学研究生国家</w:t>
      </w:r>
      <w:r>
        <w:rPr>
          <w:rFonts w:ascii="仿宋" w:hAnsi="仿宋" w:eastAsia="仿宋" w:cs="仿宋"/>
          <w:spacing w:val="9"/>
          <w:sz w:val="28"/>
          <w:szCs w:val="28"/>
        </w:rPr>
        <w:t xml:space="preserve"> </w:t>
      </w:r>
      <w:r>
        <w:rPr>
          <w:rFonts w:ascii="仿宋" w:hAnsi="仿宋" w:eastAsia="仿宋" w:cs="仿宋"/>
          <w:spacing w:val="5"/>
          <w:sz w:val="28"/>
          <w:szCs w:val="28"/>
        </w:rPr>
        <w:t xml:space="preserve">助学金管理暂行办法》《海南师范大学研究生学业奖学金管理暂行办法》《海 南师范大学与温州大学联合培养博士研究生的协议》等，具有比较完善的奖助 </w:t>
      </w:r>
      <w:r>
        <w:rPr>
          <w:rFonts w:ascii="仿宋" w:hAnsi="仿宋" w:eastAsia="仿宋" w:cs="仿宋"/>
          <w:spacing w:val="-1"/>
          <w:sz w:val="28"/>
          <w:szCs w:val="28"/>
        </w:rPr>
        <w:t>体系和奖助制度。</w:t>
      </w:r>
    </w:p>
    <w:p w14:paraId="0F418681">
      <w:pPr>
        <w:spacing w:before="38" w:line="354" w:lineRule="auto"/>
        <w:ind w:left="8" w:right="73" w:firstLine="559"/>
        <w:jc w:val="both"/>
        <w:rPr>
          <w:rFonts w:ascii="仿宋" w:hAnsi="仿宋" w:eastAsia="仿宋" w:cs="仿宋"/>
          <w:sz w:val="28"/>
          <w:szCs w:val="28"/>
        </w:rPr>
      </w:pPr>
      <w:r>
        <w:rPr>
          <w:rFonts w:ascii="仿宋" w:hAnsi="仿宋" w:eastAsia="仿宋" w:cs="仿宋"/>
          <w:spacing w:val="1"/>
          <w:sz w:val="28"/>
          <w:szCs w:val="28"/>
        </w:rPr>
        <w:t xml:space="preserve">研究生奖助水平较高，国家奖学金博士研究生标准为3万元/人 ·年，硕士 </w:t>
      </w:r>
      <w:r>
        <w:rPr>
          <w:rFonts w:ascii="仿宋" w:hAnsi="仿宋" w:eastAsia="仿宋" w:cs="仿宋"/>
          <w:spacing w:val="-3"/>
          <w:sz w:val="28"/>
          <w:szCs w:val="28"/>
        </w:rPr>
        <w:t>研究生标准为2万元/人 ·年。近年来，本学位点博士生每年均有1人获得国家奖</w:t>
      </w:r>
      <w:r>
        <w:rPr>
          <w:rFonts w:ascii="仿宋" w:hAnsi="仿宋" w:eastAsia="仿宋" w:cs="仿宋"/>
          <w:spacing w:val="7"/>
          <w:sz w:val="28"/>
          <w:szCs w:val="28"/>
        </w:rPr>
        <w:t xml:space="preserve"> </w:t>
      </w:r>
      <w:r>
        <w:rPr>
          <w:rFonts w:ascii="仿宋" w:hAnsi="仿宋" w:eastAsia="仿宋" w:cs="仿宋"/>
          <w:spacing w:val="-4"/>
          <w:sz w:val="28"/>
          <w:szCs w:val="28"/>
        </w:rPr>
        <w:t>学金。学业奖学金博士研究生标准为一等奖9000元/</w:t>
      </w:r>
      <w:r>
        <w:rPr>
          <w:rFonts w:ascii="仿宋" w:hAnsi="仿宋" w:eastAsia="仿宋" w:cs="仿宋"/>
          <w:spacing w:val="-5"/>
          <w:sz w:val="28"/>
          <w:szCs w:val="28"/>
        </w:rPr>
        <w:t>人 ·年，</w:t>
      </w:r>
      <w:r>
        <w:rPr>
          <w:rFonts w:ascii="仿宋" w:hAnsi="仿宋" w:eastAsia="仿宋" w:cs="仿宋"/>
          <w:spacing w:val="-81"/>
          <w:sz w:val="28"/>
          <w:szCs w:val="28"/>
        </w:rPr>
        <w:t xml:space="preserve"> </w:t>
      </w:r>
      <w:r>
        <w:rPr>
          <w:rFonts w:ascii="仿宋" w:hAnsi="仿宋" w:eastAsia="仿宋" w:cs="仿宋"/>
          <w:spacing w:val="-5"/>
          <w:sz w:val="28"/>
          <w:szCs w:val="28"/>
        </w:rPr>
        <w:t>比例为获奖总人数</w:t>
      </w:r>
      <w:r>
        <w:rPr>
          <w:rFonts w:ascii="仿宋" w:hAnsi="仿宋" w:eastAsia="仿宋" w:cs="仿宋"/>
          <w:sz w:val="28"/>
          <w:szCs w:val="28"/>
        </w:rPr>
        <w:t xml:space="preserve"> </w:t>
      </w:r>
      <w:r>
        <w:rPr>
          <w:rFonts w:ascii="仿宋" w:hAnsi="仿宋" w:eastAsia="仿宋" w:cs="仿宋"/>
          <w:spacing w:val="-4"/>
          <w:sz w:val="28"/>
          <w:szCs w:val="28"/>
        </w:rPr>
        <w:t>的35%；二等奖7000元/人 ·年，</w:t>
      </w:r>
      <w:r>
        <w:rPr>
          <w:rFonts w:ascii="仿宋" w:hAnsi="仿宋" w:eastAsia="仿宋" w:cs="仿宋"/>
          <w:spacing w:val="-80"/>
          <w:sz w:val="28"/>
          <w:szCs w:val="28"/>
        </w:rPr>
        <w:t xml:space="preserve"> </w:t>
      </w:r>
      <w:r>
        <w:rPr>
          <w:rFonts w:ascii="仿宋" w:hAnsi="仿宋" w:eastAsia="仿宋" w:cs="仿宋"/>
          <w:spacing w:val="-4"/>
          <w:sz w:val="28"/>
          <w:szCs w:val="28"/>
        </w:rPr>
        <w:t>比例为获奖总人数的65%。博士研究生获得学业</w:t>
      </w:r>
      <w:r>
        <w:rPr>
          <w:rFonts w:ascii="仿宋" w:hAnsi="仿宋" w:eastAsia="仿宋" w:cs="仿宋"/>
          <w:sz w:val="28"/>
          <w:szCs w:val="28"/>
        </w:rPr>
        <w:t xml:space="preserve"> </w:t>
      </w:r>
      <w:r>
        <w:rPr>
          <w:rFonts w:ascii="仿宋" w:hAnsi="仿宋" w:eastAsia="仿宋" w:cs="仿宋"/>
          <w:spacing w:val="1"/>
          <w:sz w:val="28"/>
          <w:szCs w:val="28"/>
        </w:rPr>
        <w:t>奖学金的覆盖比例是100%（见表22）。</w:t>
      </w:r>
    </w:p>
    <w:p w14:paraId="2A3A891E">
      <w:pPr>
        <w:spacing w:before="36" w:line="219" w:lineRule="auto"/>
        <w:ind w:left="3121"/>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22. 2021</w:t>
      </w:r>
      <w:r>
        <w:rPr>
          <w:rFonts w:ascii="宋体" w:hAnsi="宋体" w:eastAsia="宋体" w:cs="宋体"/>
          <w:b/>
          <w:bCs/>
          <w:spacing w:val="-2"/>
          <w:sz w:val="24"/>
          <w:szCs w:val="24"/>
        </w:rPr>
        <w:t>年度奖助学金发放情况</w:t>
      </w:r>
    </w:p>
    <w:p w14:paraId="2E6D41DC">
      <w:pPr>
        <w:spacing w:line="146" w:lineRule="exact"/>
      </w:pPr>
    </w:p>
    <w:tbl>
      <w:tblPr>
        <w:tblStyle w:val="5"/>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1497"/>
        <w:gridCol w:w="1672"/>
        <w:gridCol w:w="2229"/>
        <w:gridCol w:w="2663"/>
      </w:tblGrid>
      <w:tr w14:paraId="76316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13" w:type="dxa"/>
            <w:vAlign w:val="top"/>
          </w:tcPr>
          <w:p w14:paraId="396C4D5E">
            <w:pPr>
              <w:spacing w:before="211" w:line="227" w:lineRule="auto"/>
              <w:ind w:left="388"/>
              <w:rPr>
                <w:rFonts w:ascii="楷体" w:hAnsi="楷体" w:eastAsia="楷体" w:cs="楷体"/>
                <w:sz w:val="24"/>
                <w:szCs w:val="24"/>
              </w:rPr>
            </w:pPr>
            <w:r>
              <w:rPr>
                <w:rFonts w:ascii="楷体" w:hAnsi="楷体" w:eastAsia="楷体" w:cs="楷体"/>
                <w:b/>
                <w:bCs/>
                <w:spacing w:val="-6"/>
                <w:sz w:val="24"/>
                <w:szCs w:val="24"/>
              </w:rPr>
              <w:t>项目名称</w:t>
            </w:r>
          </w:p>
        </w:tc>
        <w:tc>
          <w:tcPr>
            <w:tcW w:w="1497" w:type="dxa"/>
            <w:vAlign w:val="top"/>
          </w:tcPr>
          <w:p w14:paraId="50932348">
            <w:pPr>
              <w:spacing w:before="212" w:line="217" w:lineRule="auto"/>
              <w:ind w:left="286"/>
              <w:rPr>
                <w:rFonts w:ascii="楷体" w:hAnsi="楷体" w:eastAsia="楷体" w:cs="楷体"/>
                <w:sz w:val="24"/>
                <w:szCs w:val="24"/>
              </w:rPr>
            </w:pPr>
            <w:r>
              <w:rPr>
                <w:rFonts w:ascii="楷体" w:hAnsi="楷体" w:eastAsia="楷体" w:cs="楷体"/>
                <w:b/>
                <w:bCs/>
                <w:spacing w:val="-8"/>
                <w:sz w:val="24"/>
                <w:szCs w:val="24"/>
              </w:rPr>
              <w:t>资助类型</w:t>
            </w:r>
          </w:p>
        </w:tc>
        <w:tc>
          <w:tcPr>
            <w:tcW w:w="1672" w:type="dxa"/>
            <w:vAlign w:val="top"/>
          </w:tcPr>
          <w:p w14:paraId="4371C323">
            <w:pPr>
              <w:spacing w:before="212" w:line="216" w:lineRule="auto"/>
              <w:ind w:left="601"/>
              <w:rPr>
                <w:rFonts w:ascii="楷体" w:hAnsi="楷体" w:eastAsia="楷体" w:cs="楷体"/>
                <w:sz w:val="24"/>
                <w:szCs w:val="24"/>
              </w:rPr>
            </w:pPr>
            <w:r>
              <w:rPr>
                <w:rFonts w:ascii="楷体" w:hAnsi="楷体" w:eastAsia="楷体" w:cs="楷体"/>
                <w:b/>
                <w:bCs/>
                <w:spacing w:val="-7"/>
                <w:sz w:val="24"/>
                <w:szCs w:val="24"/>
              </w:rPr>
              <w:t>年度</w:t>
            </w:r>
          </w:p>
        </w:tc>
        <w:tc>
          <w:tcPr>
            <w:tcW w:w="2229" w:type="dxa"/>
            <w:vAlign w:val="top"/>
          </w:tcPr>
          <w:p w14:paraId="16ACE647">
            <w:pPr>
              <w:spacing w:before="212" w:line="225" w:lineRule="auto"/>
              <w:ind w:left="291"/>
              <w:rPr>
                <w:rFonts w:ascii="楷体" w:hAnsi="楷体" w:eastAsia="楷体" w:cs="楷体"/>
                <w:sz w:val="24"/>
                <w:szCs w:val="24"/>
              </w:rPr>
            </w:pPr>
            <w:r>
              <w:rPr>
                <w:rFonts w:ascii="楷体" w:hAnsi="楷体" w:eastAsia="楷体" w:cs="楷体"/>
                <w:b/>
                <w:bCs/>
                <w:spacing w:val="-14"/>
                <w:sz w:val="24"/>
                <w:szCs w:val="24"/>
              </w:rPr>
              <w:t>总金额（</w:t>
            </w:r>
            <w:r>
              <w:rPr>
                <w:rFonts w:ascii="楷体" w:hAnsi="楷体" w:eastAsia="楷体" w:cs="楷体"/>
                <w:spacing w:val="-55"/>
                <w:sz w:val="24"/>
                <w:szCs w:val="24"/>
              </w:rPr>
              <w:t xml:space="preserve"> </w:t>
            </w:r>
            <w:r>
              <w:rPr>
                <w:rFonts w:ascii="楷体" w:hAnsi="楷体" w:eastAsia="楷体" w:cs="楷体"/>
                <w:b/>
                <w:bCs/>
                <w:spacing w:val="-14"/>
                <w:sz w:val="24"/>
                <w:szCs w:val="24"/>
              </w:rPr>
              <w:t>万元）</w:t>
            </w:r>
          </w:p>
        </w:tc>
        <w:tc>
          <w:tcPr>
            <w:tcW w:w="2663" w:type="dxa"/>
            <w:vAlign w:val="top"/>
          </w:tcPr>
          <w:p w14:paraId="4FBD3C96">
            <w:pPr>
              <w:spacing w:before="212" w:line="216" w:lineRule="auto"/>
              <w:ind w:left="751"/>
              <w:rPr>
                <w:rFonts w:ascii="楷体" w:hAnsi="楷体" w:eastAsia="楷体" w:cs="楷体"/>
                <w:sz w:val="24"/>
                <w:szCs w:val="24"/>
              </w:rPr>
            </w:pPr>
            <w:r>
              <w:rPr>
                <w:rFonts w:ascii="楷体" w:hAnsi="楷体" w:eastAsia="楷体" w:cs="楷体"/>
                <w:b/>
                <w:bCs/>
                <w:spacing w:val="-6"/>
                <w:sz w:val="24"/>
                <w:szCs w:val="24"/>
              </w:rPr>
              <w:t>资助学生数</w:t>
            </w:r>
          </w:p>
        </w:tc>
      </w:tr>
      <w:tr w14:paraId="15893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713" w:type="dxa"/>
            <w:vAlign w:val="top"/>
          </w:tcPr>
          <w:p w14:paraId="2E731D56">
            <w:pPr>
              <w:spacing w:before="45" w:line="211" w:lineRule="auto"/>
              <w:ind w:left="286"/>
              <w:rPr>
                <w:rFonts w:ascii="楷体" w:hAnsi="楷体" w:eastAsia="楷体" w:cs="楷体"/>
                <w:sz w:val="24"/>
                <w:szCs w:val="24"/>
              </w:rPr>
            </w:pPr>
            <w:r>
              <w:rPr>
                <w:rFonts w:ascii="楷体" w:hAnsi="楷体" w:eastAsia="楷体" w:cs="楷体"/>
                <w:spacing w:val="-7"/>
                <w:sz w:val="24"/>
                <w:szCs w:val="24"/>
              </w:rPr>
              <w:t>国家奖学金</w:t>
            </w:r>
          </w:p>
        </w:tc>
        <w:tc>
          <w:tcPr>
            <w:tcW w:w="1497" w:type="dxa"/>
            <w:vAlign w:val="top"/>
          </w:tcPr>
          <w:p w14:paraId="2F3C5AC1">
            <w:pPr>
              <w:spacing w:before="45" w:line="211" w:lineRule="auto"/>
              <w:ind w:left="409"/>
              <w:rPr>
                <w:rFonts w:ascii="楷体" w:hAnsi="楷体" w:eastAsia="楷体" w:cs="楷体"/>
                <w:sz w:val="24"/>
                <w:szCs w:val="24"/>
              </w:rPr>
            </w:pPr>
            <w:r>
              <w:rPr>
                <w:rFonts w:ascii="楷体" w:hAnsi="楷体" w:eastAsia="楷体" w:cs="楷体"/>
                <w:spacing w:val="-9"/>
                <w:sz w:val="24"/>
                <w:szCs w:val="24"/>
              </w:rPr>
              <w:t>奖学金</w:t>
            </w:r>
          </w:p>
        </w:tc>
        <w:tc>
          <w:tcPr>
            <w:tcW w:w="1672" w:type="dxa"/>
            <w:vAlign w:val="top"/>
          </w:tcPr>
          <w:p w14:paraId="358E58E2">
            <w:pPr>
              <w:spacing w:before="76" w:line="182" w:lineRule="auto"/>
              <w:ind w:left="612"/>
              <w:rPr>
                <w:rFonts w:ascii="楷体" w:hAnsi="楷体" w:eastAsia="楷体" w:cs="楷体"/>
                <w:sz w:val="24"/>
                <w:szCs w:val="24"/>
              </w:rPr>
            </w:pPr>
            <w:r>
              <w:rPr>
                <w:rFonts w:ascii="楷体" w:hAnsi="楷体" w:eastAsia="楷体" w:cs="楷体"/>
                <w:spacing w:val="-5"/>
                <w:sz w:val="24"/>
                <w:szCs w:val="24"/>
              </w:rPr>
              <w:t>2021</w:t>
            </w:r>
          </w:p>
        </w:tc>
        <w:tc>
          <w:tcPr>
            <w:tcW w:w="2229" w:type="dxa"/>
            <w:vAlign w:val="top"/>
          </w:tcPr>
          <w:p w14:paraId="173E2886">
            <w:pPr>
              <w:spacing w:before="76" w:line="185" w:lineRule="auto"/>
              <w:ind w:left="1081"/>
              <w:rPr>
                <w:rFonts w:ascii="楷体" w:hAnsi="楷体" w:eastAsia="楷体" w:cs="楷体"/>
                <w:sz w:val="24"/>
                <w:szCs w:val="24"/>
              </w:rPr>
            </w:pPr>
            <w:r>
              <w:rPr>
                <w:rFonts w:ascii="楷体" w:hAnsi="楷体" w:eastAsia="楷体" w:cs="楷体"/>
                <w:sz w:val="24"/>
                <w:szCs w:val="24"/>
              </w:rPr>
              <w:t>3</w:t>
            </w:r>
          </w:p>
        </w:tc>
        <w:tc>
          <w:tcPr>
            <w:tcW w:w="2663" w:type="dxa"/>
            <w:vAlign w:val="top"/>
          </w:tcPr>
          <w:p w14:paraId="6145C150">
            <w:pPr>
              <w:spacing w:before="77" w:line="184" w:lineRule="auto"/>
              <w:ind w:left="1294"/>
              <w:rPr>
                <w:rFonts w:ascii="楷体" w:hAnsi="楷体" w:eastAsia="楷体" w:cs="楷体"/>
                <w:sz w:val="24"/>
                <w:szCs w:val="24"/>
              </w:rPr>
            </w:pPr>
            <w:r>
              <w:rPr>
                <w:rFonts w:ascii="楷体" w:hAnsi="楷体" w:eastAsia="楷体" w:cs="楷体"/>
                <w:sz w:val="24"/>
                <w:szCs w:val="24"/>
              </w:rPr>
              <w:t>1</w:t>
            </w:r>
          </w:p>
        </w:tc>
      </w:tr>
      <w:tr w14:paraId="5F008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713" w:type="dxa"/>
            <w:vAlign w:val="top"/>
          </w:tcPr>
          <w:p w14:paraId="72D51B90">
            <w:pPr>
              <w:spacing w:before="44" w:line="211" w:lineRule="auto"/>
              <w:ind w:left="278"/>
              <w:rPr>
                <w:rFonts w:ascii="楷体" w:hAnsi="楷体" w:eastAsia="楷体" w:cs="楷体"/>
                <w:sz w:val="24"/>
                <w:szCs w:val="24"/>
              </w:rPr>
            </w:pPr>
            <w:r>
              <w:rPr>
                <w:rFonts w:ascii="楷体" w:hAnsi="楷体" w:eastAsia="楷体" w:cs="楷体"/>
                <w:spacing w:val="-5"/>
                <w:sz w:val="24"/>
                <w:szCs w:val="24"/>
              </w:rPr>
              <w:t>学业奖学金</w:t>
            </w:r>
          </w:p>
        </w:tc>
        <w:tc>
          <w:tcPr>
            <w:tcW w:w="1497" w:type="dxa"/>
            <w:vAlign w:val="top"/>
          </w:tcPr>
          <w:p w14:paraId="06D11794">
            <w:pPr>
              <w:spacing w:before="44" w:line="211" w:lineRule="auto"/>
              <w:ind w:left="409"/>
              <w:rPr>
                <w:rFonts w:ascii="楷体" w:hAnsi="楷体" w:eastAsia="楷体" w:cs="楷体"/>
                <w:sz w:val="24"/>
                <w:szCs w:val="24"/>
              </w:rPr>
            </w:pPr>
            <w:r>
              <w:rPr>
                <w:rFonts w:ascii="楷体" w:hAnsi="楷体" w:eastAsia="楷体" w:cs="楷体"/>
                <w:spacing w:val="-9"/>
                <w:sz w:val="24"/>
                <w:szCs w:val="24"/>
              </w:rPr>
              <w:t>奖学金</w:t>
            </w:r>
          </w:p>
        </w:tc>
        <w:tc>
          <w:tcPr>
            <w:tcW w:w="1672" w:type="dxa"/>
            <w:vAlign w:val="top"/>
          </w:tcPr>
          <w:p w14:paraId="7814ABF8">
            <w:pPr>
              <w:spacing w:before="75" w:line="182" w:lineRule="auto"/>
              <w:ind w:left="612"/>
              <w:rPr>
                <w:rFonts w:ascii="楷体" w:hAnsi="楷体" w:eastAsia="楷体" w:cs="楷体"/>
                <w:sz w:val="24"/>
                <w:szCs w:val="24"/>
              </w:rPr>
            </w:pPr>
            <w:r>
              <w:rPr>
                <w:rFonts w:ascii="楷体" w:hAnsi="楷体" w:eastAsia="楷体" w:cs="楷体"/>
                <w:spacing w:val="-5"/>
                <w:sz w:val="24"/>
                <w:szCs w:val="24"/>
              </w:rPr>
              <w:t>2021</w:t>
            </w:r>
          </w:p>
        </w:tc>
        <w:tc>
          <w:tcPr>
            <w:tcW w:w="2229" w:type="dxa"/>
            <w:vAlign w:val="top"/>
          </w:tcPr>
          <w:p w14:paraId="452EC3C7">
            <w:pPr>
              <w:spacing w:before="75" w:line="187" w:lineRule="auto"/>
              <w:ind w:left="893"/>
              <w:rPr>
                <w:rFonts w:ascii="楷体" w:hAnsi="楷体" w:eastAsia="楷体" w:cs="楷体"/>
                <w:sz w:val="24"/>
                <w:szCs w:val="24"/>
              </w:rPr>
            </w:pPr>
            <w:r>
              <w:rPr>
                <w:rFonts w:ascii="楷体" w:hAnsi="楷体" w:eastAsia="楷体" w:cs="楷体"/>
                <w:spacing w:val="-6"/>
                <w:sz w:val="24"/>
                <w:szCs w:val="24"/>
              </w:rPr>
              <w:t>73.7</w:t>
            </w:r>
          </w:p>
        </w:tc>
        <w:tc>
          <w:tcPr>
            <w:tcW w:w="2663" w:type="dxa"/>
            <w:vAlign w:val="top"/>
          </w:tcPr>
          <w:p w14:paraId="06022122">
            <w:pPr>
              <w:spacing w:before="75" w:line="182" w:lineRule="auto"/>
              <w:ind w:left="1174"/>
              <w:rPr>
                <w:rFonts w:ascii="楷体" w:hAnsi="楷体" w:eastAsia="楷体" w:cs="楷体"/>
                <w:sz w:val="24"/>
                <w:szCs w:val="24"/>
              </w:rPr>
            </w:pPr>
            <w:r>
              <w:rPr>
                <w:rFonts w:ascii="楷体" w:hAnsi="楷体" w:eastAsia="楷体" w:cs="楷体"/>
                <w:spacing w:val="-9"/>
                <w:sz w:val="24"/>
                <w:szCs w:val="24"/>
              </w:rPr>
              <w:t>102</w:t>
            </w:r>
          </w:p>
        </w:tc>
      </w:tr>
      <w:tr w14:paraId="2729A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713" w:type="dxa"/>
            <w:vAlign w:val="top"/>
          </w:tcPr>
          <w:p w14:paraId="670130F2">
            <w:pPr>
              <w:spacing w:before="47" w:line="213" w:lineRule="auto"/>
              <w:ind w:left="286"/>
              <w:rPr>
                <w:rFonts w:ascii="楷体" w:hAnsi="楷体" w:eastAsia="楷体" w:cs="楷体"/>
                <w:sz w:val="24"/>
                <w:szCs w:val="24"/>
              </w:rPr>
            </w:pPr>
            <w:r>
              <w:rPr>
                <w:rFonts w:ascii="楷体" w:hAnsi="楷体" w:eastAsia="楷体" w:cs="楷体"/>
                <w:spacing w:val="-7"/>
                <w:sz w:val="24"/>
                <w:szCs w:val="24"/>
              </w:rPr>
              <w:t>国家助学金</w:t>
            </w:r>
          </w:p>
        </w:tc>
        <w:tc>
          <w:tcPr>
            <w:tcW w:w="1497" w:type="dxa"/>
            <w:vAlign w:val="top"/>
          </w:tcPr>
          <w:p w14:paraId="764FB80F">
            <w:pPr>
              <w:spacing w:before="47" w:line="213" w:lineRule="auto"/>
              <w:ind w:left="391"/>
              <w:rPr>
                <w:rFonts w:ascii="楷体" w:hAnsi="楷体" w:eastAsia="楷体" w:cs="楷体"/>
                <w:sz w:val="24"/>
                <w:szCs w:val="24"/>
              </w:rPr>
            </w:pPr>
            <w:r>
              <w:rPr>
                <w:rFonts w:ascii="楷体" w:hAnsi="楷体" w:eastAsia="楷体" w:cs="楷体"/>
                <w:spacing w:val="-3"/>
                <w:sz w:val="24"/>
                <w:szCs w:val="24"/>
              </w:rPr>
              <w:t>助学金</w:t>
            </w:r>
          </w:p>
        </w:tc>
        <w:tc>
          <w:tcPr>
            <w:tcW w:w="1672" w:type="dxa"/>
            <w:vAlign w:val="top"/>
          </w:tcPr>
          <w:p w14:paraId="451FDDBB">
            <w:pPr>
              <w:spacing w:before="77" w:line="182" w:lineRule="auto"/>
              <w:ind w:left="612"/>
              <w:rPr>
                <w:rFonts w:ascii="楷体" w:hAnsi="楷体" w:eastAsia="楷体" w:cs="楷体"/>
                <w:sz w:val="24"/>
                <w:szCs w:val="24"/>
              </w:rPr>
            </w:pPr>
            <w:r>
              <w:rPr>
                <w:rFonts w:ascii="楷体" w:hAnsi="楷体" w:eastAsia="楷体" w:cs="楷体"/>
                <w:spacing w:val="-5"/>
                <w:sz w:val="24"/>
                <w:szCs w:val="24"/>
              </w:rPr>
              <w:t>2021</w:t>
            </w:r>
          </w:p>
        </w:tc>
        <w:tc>
          <w:tcPr>
            <w:tcW w:w="2229" w:type="dxa"/>
            <w:vAlign w:val="top"/>
          </w:tcPr>
          <w:p w14:paraId="44C21746">
            <w:pPr>
              <w:spacing w:before="77" w:line="187" w:lineRule="auto"/>
              <w:ind w:left="897"/>
              <w:rPr>
                <w:rFonts w:ascii="楷体" w:hAnsi="楷体" w:eastAsia="楷体" w:cs="楷体"/>
                <w:sz w:val="24"/>
                <w:szCs w:val="24"/>
              </w:rPr>
            </w:pPr>
            <w:r>
              <w:rPr>
                <w:rFonts w:ascii="楷体" w:hAnsi="楷体" w:eastAsia="楷体" w:cs="楷体"/>
                <w:spacing w:val="-7"/>
                <w:sz w:val="24"/>
                <w:szCs w:val="24"/>
              </w:rPr>
              <w:t>13.5</w:t>
            </w:r>
          </w:p>
        </w:tc>
        <w:tc>
          <w:tcPr>
            <w:tcW w:w="2663" w:type="dxa"/>
            <w:vAlign w:val="top"/>
          </w:tcPr>
          <w:p w14:paraId="341686CD">
            <w:pPr>
              <w:spacing w:before="77" w:line="182" w:lineRule="auto"/>
              <w:ind w:left="1227"/>
              <w:rPr>
                <w:rFonts w:ascii="楷体" w:hAnsi="楷体" w:eastAsia="楷体" w:cs="楷体"/>
                <w:sz w:val="24"/>
                <w:szCs w:val="24"/>
              </w:rPr>
            </w:pPr>
            <w:r>
              <w:rPr>
                <w:rFonts w:ascii="楷体" w:hAnsi="楷体" w:eastAsia="楷体" w:cs="楷体"/>
                <w:spacing w:val="-9"/>
                <w:sz w:val="24"/>
                <w:szCs w:val="24"/>
              </w:rPr>
              <w:t>40</w:t>
            </w:r>
          </w:p>
        </w:tc>
      </w:tr>
    </w:tbl>
    <w:p w14:paraId="1753834E">
      <w:pPr>
        <w:spacing w:line="479" w:lineRule="auto"/>
        <w:rPr>
          <w:rFonts w:ascii="Arial"/>
          <w:sz w:val="21"/>
        </w:rPr>
      </w:pPr>
    </w:p>
    <w:p w14:paraId="70F425FF">
      <w:pPr>
        <w:spacing w:before="91" w:line="220" w:lineRule="auto"/>
        <w:ind w:left="583"/>
        <w:outlineLvl w:val="1"/>
        <w:rPr>
          <w:rFonts w:ascii="宋体" w:hAnsi="宋体" w:eastAsia="宋体" w:cs="宋体"/>
          <w:sz w:val="28"/>
          <w:szCs w:val="28"/>
        </w:rPr>
      </w:pPr>
      <w:bookmarkStart w:id="70" w:name="bookmark46"/>
      <w:bookmarkEnd w:id="70"/>
      <w:r>
        <w:rPr>
          <w:rFonts w:ascii="宋体" w:hAnsi="宋体" w:eastAsia="宋体" w:cs="宋体"/>
          <w:b/>
          <w:bCs/>
          <w:spacing w:val="-5"/>
          <w:sz w:val="28"/>
          <w:szCs w:val="28"/>
        </w:rPr>
        <w:t>（四）管理服务</w:t>
      </w:r>
    </w:p>
    <w:p w14:paraId="64C0E825">
      <w:pPr>
        <w:spacing w:line="379" w:lineRule="auto"/>
        <w:rPr>
          <w:rFonts w:ascii="Arial"/>
          <w:sz w:val="21"/>
        </w:rPr>
      </w:pPr>
    </w:p>
    <w:p w14:paraId="3E57A6E8">
      <w:pPr>
        <w:spacing w:before="91" w:line="219" w:lineRule="auto"/>
        <w:ind w:left="595"/>
        <w:rPr>
          <w:rFonts w:ascii="宋体" w:hAnsi="宋体" w:eastAsia="宋体" w:cs="宋体"/>
          <w:sz w:val="28"/>
          <w:szCs w:val="28"/>
        </w:rPr>
      </w:pPr>
      <w:r>
        <w:rPr>
          <w:rFonts w:ascii="宋体" w:hAnsi="宋体" w:eastAsia="宋体" w:cs="宋体"/>
          <w:b/>
          <w:bCs/>
          <w:spacing w:val="-5"/>
          <w:sz w:val="28"/>
          <w:szCs w:val="28"/>
        </w:rPr>
        <w:t>1.管理机构和人员配备</w:t>
      </w:r>
    </w:p>
    <w:p w14:paraId="1C151CDB">
      <w:pPr>
        <w:spacing w:before="212" w:line="353" w:lineRule="auto"/>
        <w:ind w:left="20" w:right="73" w:firstLine="554"/>
        <w:jc w:val="both"/>
        <w:rPr>
          <w:rFonts w:ascii="仿宋" w:hAnsi="仿宋" w:eastAsia="仿宋" w:cs="仿宋"/>
          <w:sz w:val="28"/>
          <w:szCs w:val="28"/>
        </w:rPr>
      </w:pPr>
      <w:r>
        <w:rPr>
          <w:rFonts w:ascii="仿宋" w:hAnsi="仿宋" w:eastAsia="仿宋" w:cs="仿宋"/>
          <w:spacing w:val="5"/>
          <w:sz w:val="28"/>
          <w:szCs w:val="28"/>
        </w:rPr>
        <w:t>本学位点严格执行学校研究生学院关于研究生招生、培养和日常管理等各</w:t>
      </w:r>
      <w:r>
        <w:rPr>
          <w:rFonts w:ascii="仿宋" w:hAnsi="仿宋" w:eastAsia="仿宋" w:cs="仿宋"/>
          <w:spacing w:val="7"/>
          <w:sz w:val="28"/>
          <w:szCs w:val="28"/>
        </w:rPr>
        <w:t xml:space="preserve"> </w:t>
      </w:r>
      <w:r>
        <w:rPr>
          <w:rFonts w:ascii="仿宋" w:hAnsi="仿宋" w:eastAsia="仿宋" w:cs="仿宋"/>
          <w:spacing w:val="5"/>
          <w:sz w:val="28"/>
          <w:szCs w:val="28"/>
        </w:rPr>
        <w:t>方面的管理制度。学院实行由院长、主管副院长直接领导的管理</w:t>
      </w:r>
      <w:r>
        <w:rPr>
          <w:rFonts w:ascii="仿宋" w:hAnsi="仿宋" w:eastAsia="仿宋" w:cs="仿宋"/>
          <w:spacing w:val="4"/>
          <w:sz w:val="28"/>
          <w:szCs w:val="28"/>
        </w:rPr>
        <w:t>体制，主抓研</w:t>
      </w:r>
      <w:r>
        <w:rPr>
          <w:rFonts w:ascii="仿宋" w:hAnsi="仿宋" w:eastAsia="仿宋" w:cs="仿宋"/>
          <w:sz w:val="28"/>
          <w:szCs w:val="28"/>
        </w:rPr>
        <w:t xml:space="preserve"> </w:t>
      </w:r>
      <w:r>
        <w:rPr>
          <w:rFonts w:ascii="仿宋" w:hAnsi="仿宋" w:eastAsia="仿宋" w:cs="仿宋"/>
          <w:spacing w:val="5"/>
          <w:sz w:val="28"/>
          <w:szCs w:val="28"/>
        </w:rPr>
        <w:t>究生的培养与日常管理。研究生管理机构和管理人员配备齐全，</w:t>
      </w:r>
      <w:r>
        <w:rPr>
          <w:rFonts w:ascii="仿宋" w:hAnsi="仿宋" w:eastAsia="仿宋" w:cs="仿宋"/>
          <w:spacing w:val="4"/>
          <w:sz w:val="28"/>
          <w:szCs w:val="28"/>
        </w:rPr>
        <w:t>学院有负责研</w:t>
      </w:r>
      <w:r>
        <w:rPr>
          <w:rFonts w:ascii="仿宋" w:hAnsi="仿宋" w:eastAsia="仿宋" w:cs="仿宋"/>
          <w:sz w:val="28"/>
          <w:szCs w:val="28"/>
        </w:rPr>
        <w:t xml:space="preserve"> </w:t>
      </w:r>
      <w:r>
        <w:rPr>
          <w:rFonts w:ascii="仿宋" w:hAnsi="仿宋" w:eastAsia="仿宋" w:cs="仿宋"/>
          <w:spacing w:val="1"/>
          <w:sz w:val="28"/>
          <w:szCs w:val="28"/>
        </w:rPr>
        <w:t>究生教育副院长1人，设立研究生管理办公室，配有研</w:t>
      </w:r>
      <w:r>
        <w:rPr>
          <w:rFonts w:ascii="仿宋" w:hAnsi="仿宋" w:eastAsia="仿宋" w:cs="仿宋"/>
          <w:sz w:val="28"/>
          <w:szCs w:val="28"/>
        </w:rPr>
        <w:t xml:space="preserve">究生教学秘书、研究生专 </w:t>
      </w:r>
      <w:r>
        <w:rPr>
          <w:rFonts w:ascii="仿宋" w:hAnsi="仿宋" w:eastAsia="仿宋" w:cs="仿宋"/>
          <w:spacing w:val="-1"/>
          <w:sz w:val="28"/>
          <w:szCs w:val="28"/>
        </w:rPr>
        <w:t>职辅导员各1人，聘请专业教师担任博士生班主任。</w:t>
      </w:r>
    </w:p>
    <w:p w14:paraId="47EA1049">
      <w:pPr>
        <w:spacing w:before="44" w:line="220" w:lineRule="auto"/>
        <w:ind w:left="578"/>
        <w:rPr>
          <w:rFonts w:ascii="宋体" w:hAnsi="宋体" w:eastAsia="宋体" w:cs="宋体"/>
          <w:sz w:val="28"/>
          <w:szCs w:val="28"/>
        </w:rPr>
      </w:pPr>
      <w:r>
        <w:rPr>
          <w:rFonts w:ascii="宋体" w:hAnsi="宋体" w:eastAsia="宋体" w:cs="宋体"/>
          <w:b/>
          <w:bCs/>
          <w:spacing w:val="-4"/>
          <w:sz w:val="28"/>
          <w:szCs w:val="28"/>
        </w:rPr>
        <w:t>2.各项管理制度及落实</w:t>
      </w:r>
    </w:p>
    <w:p w14:paraId="3101B585">
      <w:pPr>
        <w:spacing w:before="214" w:line="349" w:lineRule="auto"/>
        <w:ind w:left="11" w:right="74" w:firstLine="563"/>
        <w:rPr>
          <w:rFonts w:ascii="仿宋" w:hAnsi="仿宋" w:eastAsia="仿宋" w:cs="仿宋"/>
          <w:sz w:val="28"/>
          <w:szCs w:val="28"/>
        </w:rPr>
      </w:pPr>
      <w:r>
        <w:rPr>
          <w:rFonts w:ascii="仿宋" w:hAnsi="仿宋" w:eastAsia="仿宋" w:cs="仿宋"/>
          <w:spacing w:val="5"/>
          <w:sz w:val="28"/>
          <w:szCs w:val="28"/>
        </w:rPr>
        <w:t>本学位点各项研究生管理规章制度健全，并落实到位。在招生、培养及学</w:t>
      </w:r>
      <w:r>
        <w:rPr>
          <w:rFonts w:ascii="仿宋" w:hAnsi="仿宋" w:eastAsia="仿宋" w:cs="仿宋"/>
          <w:spacing w:val="7"/>
          <w:sz w:val="28"/>
          <w:szCs w:val="28"/>
        </w:rPr>
        <w:t xml:space="preserve"> </w:t>
      </w:r>
      <w:r>
        <w:rPr>
          <w:rFonts w:ascii="仿宋" w:hAnsi="仿宋" w:eastAsia="仿宋" w:cs="仿宋"/>
          <w:spacing w:val="5"/>
          <w:sz w:val="28"/>
          <w:szCs w:val="28"/>
        </w:rPr>
        <w:t>位等方面，形成了系统完善的培养管理制度体系。强调研究生培养的过程性，</w:t>
      </w:r>
      <w:r>
        <w:rPr>
          <w:rFonts w:ascii="仿宋" w:hAnsi="仿宋" w:eastAsia="仿宋" w:cs="仿宋"/>
          <w:spacing w:val="3"/>
          <w:sz w:val="28"/>
          <w:szCs w:val="28"/>
        </w:rPr>
        <w:t xml:space="preserve"> </w:t>
      </w:r>
      <w:r>
        <w:rPr>
          <w:rFonts w:ascii="仿宋" w:hAnsi="仿宋" w:eastAsia="仿宋" w:cs="仿宋"/>
          <w:spacing w:val="5"/>
          <w:sz w:val="28"/>
          <w:szCs w:val="28"/>
        </w:rPr>
        <w:t>先后修订了马克思主义理论学科研究生（含留学生）培养方案，完善了马克思</w:t>
      </w:r>
    </w:p>
    <w:p w14:paraId="25473BAD">
      <w:pPr>
        <w:spacing w:line="349" w:lineRule="auto"/>
        <w:rPr>
          <w:rFonts w:ascii="仿宋" w:hAnsi="仿宋" w:eastAsia="仿宋" w:cs="仿宋"/>
          <w:sz w:val="28"/>
          <w:szCs w:val="28"/>
        </w:rPr>
        <w:sectPr>
          <w:footerReference r:id="rId57" w:type="default"/>
          <w:pgSz w:w="11907" w:h="16840"/>
          <w:pgMar w:top="1418" w:right="1028" w:bottom="1403" w:left="1099" w:header="0" w:footer="1233" w:gutter="0"/>
          <w:cols w:space="720" w:num="1"/>
        </w:sectPr>
      </w:pPr>
    </w:p>
    <w:p w14:paraId="58C7D69A">
      <w:pPr>
        <w:spacing w:before="55" w:line="349" w:lineRule="auto"/>
        <w:ind w:left="8" w:right="36" w:firstLine="10"/>
        <w:jc w:val="both"/>
        <w:rPr>
          <w:rFonts w:ascii="仿宋" w:hAnsi="仿宋" w:eastAsia="仿宋" w:cs="仿宋"/>
          <w:sz w:val="28"/>
          <w:szCs w:val="28"/>
        </w:rPr>
      </w:pPr>
      <w:r>
        <w:rPr>
          <w:rFonts w:ascii="仿宋" w:hAnsi="仿宋" w:eastAsia="仿宋" w:cs="仿宋"/>
          <w:spacing w:val="5"/>
          <w:sz w:val="28"/>
          <w:szCs w:val="28"/>
        </w:rPr>
        <w:t>主义理论学科研究生学位论文过程管理的规定</w:t>
      </w:r>
      <w:r>
        <w:rPr>
          <w:rFonts w:ascii="仿宋" w:hAnsi="仿宋" w:eastAsia="仿宋" w:cs="仿宋"/>
          <w:spacing w:val="4"/>
          <w:sz w:val="28"/>
          <w:szCs w:val="28"/>
        </w:rPr>
        <w:t>。注重研究生培养与学位授予的</w:t>
      </w:r>
      <w:r>
        <w:rPr>
          <w:rFonts w:ascii="仿宋" w:hAnsi="仿宋" w:eastAsia="仿宋" w:cs="仿宋"/>
          <w:sz w:val="28"/>
          <w:szCs w:val="28"/>
        </w:rPr>
        <w:t xml:space="preserve"> </w:t>
      </w:r>
      <w:r>
        <w:rPr>
          <w:rFonts w:ascii="仿宋" w:hAnsi="仿宋" w:eastAsia="仿宋" w:cs="仿宋"/>
          <w:spacing w:val="5"/>
          <w:sz w:val="28"/>
          <w:szCs w:val="28"/>
        </w:rPr>
        <w:t>管理，强调研究生个人科研能力的提升，形成了包含学位规范、中期考</w:t>
      </w:r>
      <w:r>
        <w:rPr>
          <w:rFonts w:ascii="仿宋" w:hAnsi="仿宋" w:eastAsia="仿宋" w:cs="仿宋"/>
          <w:spacing w:val="4"/>
          <w:sz w:val="28"/>
          <w:szCs w:val="28"/>
        </w:rPr>
        <w:t>核、经</w:t>
      </w:r>
      <w:r>
        <w:rPr>
          <w:rFonts w:ascii="仿宋" w:hAnsi="仿宋" w:eastAsia="仿宋" w:cs="仿宋"/>
          <w:sz w:val="28"/>
          <w:szCs w:val="28"/>
        </w:rPr>
        <w:t xml:space="preserve"> </w:t>
      </w:r>
      <w:r>
        <w:rPr>
          <w:rFonts w:ascii="仿宋" w:hAnsi="仿宋" w:eastAsia="仿宋" w:cs="仿宋"/>
          <w:spacing w:val="-2"/>
          <w:sz w:val="28"/>
          <w:szCs w:val="28"/>
        </w:rPr>
        <w:t>典阅读等管理制度。</w:t>
      </w:r>
    </w:p>
    <w:p w14:paraId="4313DCDD">
      <w:pPr>
        <w:spacing w:before="45" w:line="352" w:lineRule="auto"/>
        <w:ind w:left="10" w:right="36" w:firstLine="553"/>
        <w:rPr>
          <w:rFonts w:ascii="仿宋" w:hAnsi="仿宋" w:eastAsia="仿宋" w:cs="仿宋"/>
          <w:sz w:val="28"/>
          <w:szCs w:val="28"/>
        </w:rPr>
      </w:pPr>
      <w:r>
        <w:rPr>
          <w:rFonts w:ascii="仿宋" w:hAnsi="仿宋" w:eastAsia="仿宋" w:cs="仿宋"/>
          <w:spacing w:val="3"/>
          <w:sz w:val="28"/>
          <w:szCs w:val="28"/>
        </w:rPr>
        <w:t>建立提升研究生思想政治理论课教学能力的助教制度。为</w:t>
      </w:r>
      <w:r>
        <w:rPr>
          <w:rFonts w:ascii="仿宋" w:hAnsi="仿宋" w:eastAsia="仿宋" w:cs="仿宋"/>
          <w:spacing w:val="-67"/>
          <w:sz w:val="28"/>
          <w:szCs w:val="28"/>
        </w:rPr>
        <w:t xml:space="preserve"> </w:t>
      </w:r>
      <w:r>
        <w:rPr>
          <w:rFonts w:ascii="仿宋" w:hAnsi="仿宋" w:eastAsia="仿宋" w:cs="仿宋"/>
          <w:spacing w:val="3"/>
          <w:sz w:val="28"/>
          <w:szCs w:val="28"/>
        </w:rPr>
        <w:t>了培养硕士生的</w:t>
      </w:r>
      <w:r>
        <w:rPr>
          <w:rFonts w:ascii="仿宋" w:hAnsi="仿宋" w:eastAsia="仿宋" w:cs="仿宋"/>
          <w:sz w:val="28"/>
          <w:szCs w:val="28"/>
        </w:rPr>
        <w:t xml:space="preserve"> </w:t>
      </w:r>
      <w:r>
        <w:rPr>
          <w:rFonts w:ascii="仿宋" w:hAnsi="仿宋" w:eastAsia="仿宋" w:cs="仿宋"/>
          <w:spacing w:val="5"/>
          <w:sz w:val="28"/>
          <w:szCs w:val="28"/>
        </w:rPr>
        <w:t>思想政治理论课的教学能力，要求研究生在读期间必须兼做助教一</w:t>
      </w:r>
      <w:r>
        <w:rPr>
          <w:rFonts w:ascii="仿宋" w:hAnsi="仿宋" w:eastAsia="仿宋" w:cs="仿宋"/>
          <w:spacing w:val="4"/>
          <w:sz w:val="28"/>
          <w:szCs w:val="28"/>
        </w:rPr>
        <w:t>学期以上，</w:t>
      </w:r>
      <w:r>
        <w:rPr>
          <w:rFonts w:ascii="仿宋" w:hAnsi="仿宋" w:eastAsia="仿宋" w:cs="仿宋"/>
          <w:sz w:val="28"/>
          <w:szCs w:val="28"/>
        </w:rPr>
        <w:t xml:space="preserve"> </w:t>
      </w:r>
      <w:r>
        <w:rPr>
          <w:rFonts w:ascii="仿宋" w:hAnsi="仿宋" w:eastAsia="仿宋" w:cs="仿宋"/>
          <w:spacing w:val="5"/>
          <w:sz w:val="28"/>
          <w:szCs w:val="28"/>
        </w:rPr>
        <w:t>协助主讲教师做课程辅导和批改作业等工作，并在导师的指导下试</w:t>
      </w:r>
      <w:r>
        <w:rPr>
          <w:rFonts w:ascii="仿宋" w:hAnsi="仿宋" w:eastAsia="仿宋" w:cs="仿宋"/>
          <w:spacing w:val="4"/>
          <w:sz w:val="28"/>
          <w:szCs w:val="28"/>
        </w:rPr>
        <w:t>讲一个章节</w:t>
      </w:r>
      <w:r>
        <w:rPr>
          <w:rFonts w:ascii="仿宋" w:hAnsi="仿宋" w:eastAsia="仿宋" w:cs="仿宋"/>
          <w:sz w:val="28"/>
          <w:szCs w:val="28"/>
        </w:rPr>
        <w:t xml:space="preserve"> </w:t>
      </w:r>
      <w:r>
        <w:rPr>
          <w:rFonts w:ascii="仿宋" w:hAnsi="仿宋" w:eastAsia="仿宋" w:cs="仿宋"/>
          <w:spacing w:val="-3"/>
          <w:sz w:val="28"/>
          <w:szCs w:val="28"/>
        </w:rPr>
        <w:t>且考核合格。</w:t>
      </w:r>
    </w:p>
    <w:p w14:paraId="26D3EB3A">
      <w:pPr>
        <w:spacing w:before="50" w:line="356" w:lineRule="auto"/>
        <w:ind w:left="3" w:right="36" w:firstLine="590"/>
        <w:rPr>
          <w:rFonts w:ascii="仿宋" w:hAnsi="仿宋" w:eastAsia="仿宋" w:cs="仿宋"/>
          <w:sz w:val="28"/>
          <w:szCs w:val="28"/>
        </w:rPr>
      </w:pPr>
      <w:r>
        <w:rPr>
          <w:rFonts w:ascii="仿宋" w:hAnsi="仿宋" w:eastAsia="仿宋" w:cs="仿宋"/>
          <w:spacing w:val="4"/>
          <w:sz w:val="28"/>
          <w:szCs w:val="28"/>
        </w:rPr>
        <w:t>明确研究生导师培养学生的职责。采用导师负责与导师组集体培养相结合</w:t>
      </w:r>
      <w:r>
        <w:rPr>
          <w:rFonts w:ascii="仿宋" w:hAnsi="仿宋" w:eastAsia="仿宋" w:cs="仿宋"/>
          <w:spacing w:val="12"/>
          <w:sz w:val="28"/>
          <w:szCs w:val="28"/>
        </w:rPr>
        <w:t xml:space="preserve"> </w:t>
      </w:r>
      <w:r>
        <w:rPr>
          <w:rFonts w:ascii="仿宋" w:hAnsi="仿宋" w:eastAsia="仿宋" w:cs="仿宋"/>
          <w:spacing w:val="5"/>
          <w:sz w:val="28"/>
          <w:szCs w:val="28"/>
        </w:rPr>
        <w:t>的培养方式，充分发挥导师指导研究生的主导作用，调动研究生的主动性和自</w:t>
      </w:r>
      <w:r>
        <w:rPr>
          <w:rFonts w:ascii="仿宋" w:hAnsi="仿宋" w:eastAsia="仿宋" w:cs="仿宋"/>
          <w:spacing w:val="3"/>
          <w:sz w:val="28"/>
          <w:szCs w:val="28"/>
        </w:rPr>
        <w:t xml:space="preserve"> </w:t>
      </w:r>
      <w:r>
        <w:rPr>
          <w:rFonts w:ascii="仿宋" w:hAnsi="仿宋" w:eastAsia="仿宋" w:cs="仿宋"/>
          <w:spacing w:val="5"/>
          <w:sz w:val="28"/>
          <w:szCs w:val="28"/>
        </w:rPr>
        <w:t>觉性。严格落实《研究生导师指导行为准则》，要求导师每两周至少对研究生</w:t>
      </w:r>
      <w:r>
        <w:rPr>
          <w:rFonts w:ascii="仿宋" w:hAnsi="仿宋" w:eastAsia="仿宋" w:cs="仿宋"/>
          <w:spacing w:val="3"/>
          <w:sz w:val="28"/>
          <w:szCs w:val="28"/>
        </w:rPr>
        <w:t xml:space="preserve"> </w:t>
      </w:r>
      <w:r>
        <w:rPr>
          <w:rFonts w:ascii="仿宋" w:hAnsi="仿宋" w:eastAsia="仿宋" w:cs="仿宋"/>
          <w:spacing w:val="5"/>
          <w:sz w:val="28"/>
          <w:szCs w:val="28"/>
        </w:rPr>
        <w:t>进行一次系统指导，每月至少填写一次指导过程记录，充分发挥导师在研究生</w:t>
      </w:r>
      <w:r>
        <w:rPr>
          <w:rFonts w:ascii="仿宋" w:hAnsi="仿宋" w:eastAsia="仿宋" w:cs="仿宋"/>
          <w:spacing w:val="3"/>
          <w:sz w:val="28"/>
          <w:szCs w:val="28"/>
        </w:rPr>
        <w:t xml:space="preserve"> </w:t>
      </w:r>
      <w:r>
        <w:rPr>
          <w:rFonts w:ascii="仿宋" w:hAnsi="仿宋" w:eastAsia="仿宋" w:cs="仿宋"/>
          <w:spacing w:val="4"/>
          <w:sz w:val="28"/>
          <w:szCs w:val="28"/>
        </w:rPr>
        <w:t>思政教育中的</w:t>
      </w:r>
      <w:r>
        <w:rPr>
          <w:rFonts w:ascii="仿宋" w:hAnsi="仿宋" w:eastAsia="仿宋" w:cs="仿宋"/>
          <w:spacing w:val="-97"/>
          <w:sz w:val="28"/>
          <w:szCs w:val="28"/>
        </w:rPr>
        <w:t xml:space="preserve"> </w:t>
      </w:r>
      <w:r>
        <w:rPr>
          <w:rFonts w:ascii="仿宋" w:hAnsi="仿宋" w:eastAsia="仿宋" w:cs="仿宋"/>
          <w:spacing w:val="4"/>
          <w:sz w:val="28"/>
          <w:szCs w:val="28"/>
        </w:rPr>
        <w:t>“第一责任人”作用。一是培养研究生勇于拼搏、</w:t>
      </w:r>
      <w:r>
        <w:rPr>
          <w:rFonts w:ascii="仿宋" w:hAnsi="仿宋" w:eastAsia="仿宋" w:cs="仿宋"/>
          <w:spacing w:val="3"/>
          <w:sz w:val="28"/>
          <w:szCs w:val="28"/>
        </w:rPr>
        <w:t>团结协作、开</w:t>
      </w:r>
      <w:r>
        <w:rPr>
          <w:rFonts w:ascii="仿宋" w:hAnsi="仿宋" w:eastAsia="仿宋" w:cs="仿宋"/>
          <w:sz w:val="28"/>
          <w:szCs w:val="28"/>
        </w:rPr>
        <w:t xml:space="preserve"> </w:t>
      </w:r>
      <w:r>
        <w:rPr>
          <w:rFonts w:ascii="仿宋" w:hAnsi="仿宋" w:eastAsia="仿宋" w:cs="仿宋"/>
          <w:spacing w:val="5"/>
          <w:sz w:val="28"/>
          <w:szCs w:val="28"/>
        </w:rPr>
        <w:t>拓创新的精神面貌和心理素质；二是指导研究生制定科学、严密的个人培养计</w:t>
      </w:r>
      <w:r>
        <w:rPr>
          <w:rFonts w:ascii="仿宋" w:hAnsi="仿宋" w:eastAsia="仿宋" w:cs="仿宋"/>
          <w:spacing w:val="3"/>
          <w:sz w:val="28"/>
          <w:szCs w:val="28"/>
        </w:rPr>
        <w:t xml:space="preserve"> 划；三是指导研究生阅读本学科领域国内外文献资料，组织学术交流活动；</w:t>
      </w:r>
      <w:r>
        <w:rPr>
          <w:rFonts w:ascii="仿宋" w:hAnsi="仿宋" w:eastAsia="仿宋" w:cs="仿宋"/>
          <w:spacing w:val="-69"/>
          <w:sz w:val="28"/>
          <w:szCs w:val="28"/>
        </w:rPr>
        <w:t xml:space="preserve"> </w:t>
      </w:r>
      <w:r>
        <w:rPr>
          <w:rFonts w:ascii="仿宋" w:hAnsi="仿宋" w:eastAsia="仿宋" w:cs="仿宋"/>
          <w:spacing w:val="3"/>
          <w:sz w:val="28"/>
          <w:szCs w:val="28"/>
        </w:rPr>
        <w:t>四</w:t>
      </w:r>
      <w:r>
        <w:rPr>
          <w:rFonts w:ascii="仿宋" w:hAnsi="仿宋" w:eastAsia="仿宋" w:cs="仿宋"/>
          <w:sz w:val="28"/>
          <w:szCs w:val="28"/>
        </w:rPr>
        <w:t xml:space="preserve"> </w:t>
      </w:r>
      <w:r>
        <w:rPr>
          <w:rFonts w:ascii="仿宋" w:hAnsi="仿宋" w:eastAsia="仿宋" w:cs="仿宋"/>
          <w:spacing w:val="5"/>
          <w:sz w:val="28"/>
          <w:szCs w:val="28"/>
        </w:rPr>
        <w:t>是注重研究生实践能力培养，增强实践技能；五是指导研究生学位论文开题、</w:t>
      </w:r>
      <w:r>
        <w:rPr>
          <w:rFonts w:ascii="仿宋" w:hAnsi="仿宋" w:eastAsia="仿宋" w:cs="仿宋"/>
          <w:spacing w:val="3"/>
          <w:sz w:val="28"/>
          <w:szCs w:val="28"/>
        </w:rPr>
        <w:t xml:space="preserve"> </w:t>
      </w:r>
      <w:r>
        <w:rPr>
          <w:rFonts w:ascii="仿宋" w:hAnsi="仿宋" w:eastAsia="仿宋" w:cs="仿宋"/>
          <w:spacing w:val="5"/>
          <w:sz w:val="28"/>
          <w:szCs w:val="28"/>
        </w:rPr>
        <w:t>撰写、修改、答辩等工作，严把研究生学术论文和毕业学位论文的质量关，杜</w:t>
      </w:r>
      <w:r>
        <w:rPr>
          <w:rFonts w:ascii="仿宋" w:hAnsi="仿宋" w:eastAsia="仿宋" w:cs="仿宋"/>
          <w:spacing w:val="3"/>
          <w:sz w:val="28"/>
          <w:szCs w:val="28"/>
        </w:rPr>
        <w:t xml:space="preserve"> </w:t>
      </w:r>
      <w:r>
        <w:rPr>
          <w:rFonts w:ascii="仿宋" w:hAnsi="仿宋" w:eastAsia="仿宋" w:cs="仿宋"/>
          <w:spacing w:val="5"/>
          <w:sz w:val="28"/>
          <w:szCs w:val="28"/>
        </w:rPr>
        <w:t>绝学术不端行为。学院加强对研究导师指导过程与结果的监督管理，定期召开</w:t>
      </w:r>
      <w:r>
        <w:rPr>
          <w:rFonts w:ascii="仿宋" w:hAnsi="仿宋" w:eastAsia="仿宋" w:cs="仿宋"/>
          <w:spacing w:val="3"/>
          <w:sz w:val="28"/>
          <w:szCs w:val="28"/>
        </w:rPr>
        <w:t xml:space="preserve"> </w:t>
      </w:r>
      <w:r>
        <w:rPr>
          <w:rFonts w:ascii="仿宋" w:hAnsi="仿宋" w:eastAsia="仿宋" w:cs="仿宋"/>
          <w:sz w:val="28"/>
          <w:szCs w:val="28"/>
        </w:rPr>
        <w:t>学生座谈会，定期抽查指导过程记录手册，并将抽查结</w:t>
      </w:r>
      <w:r>
        <w:rPr>
          <w:rFonts w:ascii="仿宋" w:hAnsi="仿宋" w:eastAsia="仿宋" w:cs="仿宋"/>
          <w:spacing w:val="-1"/>
          <w:sz w:val="28"/>
          <w:szCs w:val="28"/>
        </w:rPr>
        <w:t>果予以公布。</w:t>
      </w:r>
    </w:p>
    <w:p w14:paraId="4AC31881">
      <w:pPr>
        <w:spacing w:before="45" w:line="219" w:lineRule="auto"/>
        <w:ind w:left="572"/>
        <w:rPr>
          <w:rFonts w:ascii="宋体" w:hAnsi="宋体" w:eastAsia="宋体" w:cs="宋体"/>
          <w:sz w:val="28"/>
          <w:szCs w:val="28"/>
        </w:rPr>
      </w:pPr>
      <w:r>
        <w:rPr>
          <w:rFonts w:ascii="宋体" w:hAnsi="宋体" w:eastAsia="宋体" w:cs="宋体"/>
          <w:b/>
          <w:bCs/>
          <w:spacing w:val="-4"/>
          <w:sz w:val="28"/>
          <w:szCs w:val="28"/>
        </w:rPr>
        <w:t>3.研究生权益保障制度</w:t>
      </w:r>
    </w:p>
    <w:p w14:paraId="7994119C">
      <w:pPr>
        <w:spacing w:before="211" w:line="354" w:lineRule="auto"/>
        <w:ind w:firstLine="584"/>
        <w:jc w:val="both"/>
        <w:rPr>
          <w:rFonts w:ascii="仿宋" w:hAnsi="仿宋" w:eastAsia="仿宋" w:cs="仿宋"/>
          <w:sz w:val="28"/>
          <w:szCs w:val="28"/>
        </w:rPr>
      </w:pPr>
      <w:r>
        <w:rPr>
          <w:rFonts w:ascii="仿宋" w:hAnsi="仿宋" w:eastAsia="仿宋" w:cs="仿宋"/>
          <w:spacing w:val="-3"/>
          <w:sz w:val="28"/>
          <w:szCs w:val="28"/>
        </w:rPr>
        <w:t>畅通研究生诉求渠道，全面关注研究生需求与成长。定期召开师生座谈会，</w:t>
      </w:r>
      <w:r>
        <w:rPr>
          <w:rFonts w:ascii="仿宋" w:hAnsi="仿宋" w:eastAsia="仿宋" w:cs="仿宋"/>
          <w:spacing w:val="7"/>
          <w:sz w:val="28"/>
          <w:szCs w:val="28"/>
        </w:rPr>
        <w:t xml:space="preserve"> </w:t>
      </w:r>
      <w:r>
        <w:rPr>
          <w:rFonts w:ascii="仿宋" w:hAnsi="仿宋" w:eastAsia="仿宋" w:cs="仿宋"/>
          <w:spacing w:val="4"/>
          <w:sz w:val="28"/>
          <w:szCs w:val="28"/>
        </w:rPr>
        <w:t>以</w:t>
      </w:r>
      <w:r>
        <w:rPr>
          <w:rFonts w:ascii="仿宋" w:hAnsi="仿宋" w:eastAsia="仿宋" w:cs="仿宋"/>
          <w:spacing w:val="-94"/>
          <w:sz w:val="28"/>
          <w:szCs w:val="28"/>
        </w:rPr>
        <w:t xml:space="preserve"> </w:t>
      </w:r>
      <w:r>
        <w:rPr>
          <w:rFonts w:ascii="仿宋" w:hAnsi="仿宋" w:eastAsia="仿宋" w:cs="仿宋"/>
          <w:spacing w:val="4"/>
          <w:sz w:val="28"/>
          <w:szCs w:val="28"/>
        </w:rPr>
        <w:t>“为师生办实事”为理念，及时掌握教学过程中的各类情</w:t>
      </w:r>
      <w:r>
        <w:rPr>
          <w:rFonts w:ascii="仿宋" w:hAnsi="仿宋" w:eastAsia="仿宋" w:cs="仿宋"/>
          <w:spacing w:val="3"/>
          <w:sz w:val="28"/>
          <w:szCs w:val="28"/>
        </w:rPr>
        <w:t>况，针对教学和相</w:t>
      </w:r>
      <w:r>
        <w:rPr>
          <w:rFonts w:ascii="仿宋" w:hAnsi="仿宋" w:eastAsia="仿宋" w:cs="仿宋"/>
          <w:sz w:val="28"/>
          <w:szCs w:val="28"/>
        </w:rPr>
        <w:t xml:space="preserve"> </w:t>
      </w:r>
      <w:r>
        <w:rPr>
          <w:rFonts w:ascii="仿宋" w:hAnsi="仿宋" w:eastAsia="仿宋" w:cs="仿宋"/>
          <w:spacing w:val="5"/>
          <w:sz w:val="28"/>
          <w:szCs w:val="28"/>
        </w:rPr>
        <w:t>关管理过程中存在的问题及师生发展诉求，广泛收集相关意见和建议，并及时</w:t>
      </w:r>
      <w:r>
        <w:rPr>
          <w:rFonts w:ascii="仿宋" w:hAnsi="仿宋" w:eastAsia="仿宋" w:cs="仿宋"/>
          <w:spacing w:val="6"/>
          <w:sz w:val="28"/>
          <w:szCs w:val="28"/>
        </w:rPr>
        <w:t xml:space="preserve"> </w:t>
      </w:r>
      <w:r>
        <w:rPr>
          <w:rFonts w:ascii="仿宋" w:hAnsi="仿宋" w:eastAsia="仿宋" w:cs="仿宋"/>
          <w:spacing w:val="-2"/>
          <w:sz w:val="28"/>
          <w:szCs w:val="28"/>
        </w:rPr>
        <w:t>形成反馈意见。通过导师、辅导员、班主任等工作联动机制与研究生进行交流，</w:t>
      </w:r>
      <w:r>
        <w:rPr>
          <w:rFonts w:ascii="仿宋" w:hAnsi="仿宋" w:eastAsia="仿宋" w:cs="仿宋"/>
          <w:spacing w:val="2"/>
          <w:sz w:val="28"/>
          <w:szCs w:val="28"/>
        </w:rPr>
        <w:t xml:space="preserve"> </w:t>
      </w:r>
      <w:r>
        <w:rPr>
          <w:rFonts w:ascii="仿宋" w:hAnsi="仿宋" w:eastAsia="仿宋" w:cs="仿宋"/>
          <w:spacing w:val="5"/>
          <w:sz w:val="28"/>
          <w:szCs w:val="28"/>
        </w:rPr>
        <w:t>充分了解研究生发展诉求，有效促进师生互动、教学互动，提高课堂教学质量</w:t>
      </w:r>
      <w:r>
        <w:rPr>
          <w:rFonts w:ascii="仿宋" w:hAnsi="仿宋" w:eastAsia="仿宋" w:cs="仿宋"/>
          <w:spacing w:val="6"/>
          <w:sz w:val="28"/>
          <w:szCs w:val="28"/>
        </w:rPr>
        <w:t xml:space="preserve"> </w:t>
      </w:r>
      <w:r>
        <w:rPr>
          <w:rFonts w:ascii="仿宋" w:hAnsi="仿宋" w:eastAsia="仿宋" w:cs="仿宋"/>
          <w:spacing w:val="5"/>
          <w:sz w:val="28"/>
          <w:szCs w:val="28"/>
        </w:rPr>
        <w:t>和学院人才培养整体水平。在学生工作办公室设立学生信箱，方便研究生随时</w:t>
      </w:r>
    </w:p>
    <w:p w14:paraId="68A0A778">
      <w:pPr>
        <w:spacing w:line="354" w:lineRule="auto"/>
        <w:rPr>
          <w:rFonts w:ascii="仿宋" w:hAnsi="仿宋" w:eastAsia="仿宋" w:cs="仿宋"/>
          <w:sz w:val="28"/>
          <w:szCs w:val="28"/>
        </w:rPr>
        <w:sectPr>
          <w:footerReference r:id="rId58" w:type="default"/>
          <w:pgSz w:w="11907" w:h="16840"/>
          <w:pgMar w:top="1418" w:right="1065" w:bottom="1402" w:left="1107" w:header="0" w:footer="1233" w:gutter="0"/>
          <w:cols w:space="720" w:num="1"/>
        </w:sectPr>
      </w:pPr>
    </w:p>
    <w:p w14:paraId="320C548F">
      <w:pPr>
        <w:spacing w:before="55" w:line="349" w:lineRule="auto"/>
        <w:ind w:left="11" w:hanging="2"/>
        <w:jc w:val="both"/>
        <w:rPr>
          <w:rFonts w:ascii="仿宋" w:hAnsi="仿宋" w:eastAsia="仿宋" w:cs="仿宋"/>
          <w:sz w:val="28"/>
          <w:szCs w:val="28"/>
        </w:rPr>
      </w:pPr>
      <w:r>
        <w:rPr>
          <w:rFonts w:ascii="仿宋" w:hAnsi="仿宋" w:eastAsia="仿宋" w:cs="仿宋"/>
          <w:spacing w:val="-2"/>
          <w:sz w:val="28"/>
          <w:szCs w:val="28"/>
        </w:rPr>
        <w:t>反馈意见和建议；学院管理人员定期走访研究生宿舍，全方位了解研究生学习、</w:t>
      </w:r>
      <w:r>
        <w:rPr>
          <w:rFonts w:ascii="仿宋" w:hAnsi="仿宋" w:eastAsia="仿宋" w:cs="仿宋"/>
          <w:spacing w:val="6"/>
          <w:sz w:val="28"/>
          <w:szCs w:val="28"/>
        </w:rPr>
        <w:t xml:space="preserve"> </w:t>
      </w:r>
      <w:r>
        <w:rPr>
          <w:rFonts w:ascii="仿宋" w:hAnsi="仿宋" w:eastAsia="仿宋" w:cs="仿宋"/>
          <w:spacing w:val="5"/>
          <w:sz w:val="28"/>
          <w:szCs w:val="28"/>
        </w:rPr>
        <w:t>生活情况和遇到的问题，鼓励研究生形成向学、团结的风气，不断</w:t>
      </w:r>
      <w:r>
        <w:rPr>
          <w:rFonts w:ascii="仿宋" w:hAnsi="仿宋" w:eastAsia="仿宋" w:cs="仿宋"/>
          <w:spacing w:val="4"/>
          <w:sz w:val="28"/>
          <w:szCs w:val="28"/>
        </w:rPr>
        <w:t>完善相关管</w:t>
      </w:r>
      <w:r>
        <w:rPr>
          <w:rFonts w:ascii="仿宋" w:hAnsi="仿宋" w:eastAsia="仿宋" w:cs="仿宋"/>
          <w:sz w:val="28"/>
          <w:szCs w:val="28"/>
        </w:rPr>
        <w:t xml:space="preserve"> </w:t>
      </w:r>
      <w:r>
        <w:rPr>
          <w:rFonts w:ascii="仿宋" w:hAnsi="仿宋" w:eastAsia="仿宋" w:cs="仿宋"/>
          <w:spacing w:val="-4"/>
          <w:sz w:val="28"/>
          <w:szCs w:val="28"/>
        </w:rPr>
        <w:t>理制度。</w:t>
      </w:r>
    </w:p>
    <w:p w14:paraId="1CFCEE55">
      <w:pPr>
        <w:spacing w:before="55" w:line="226" w:lineRule="auto"/>
        <w:ind w:left="741"/>
        <w:outlineLvl w:val="0"/>
        <w:rPr>
          <w:rFonts w:ascii="黑体" w:hAnsi="黑体" w:eastAsia="黑体" w:cs="黑体"/>
          <w:sz w:val="35"/>
          <w:szCs w:val="35"/>
        </w:rPr>
      </w:pPr>
      <w:bookmarkStart w:id="71" w:name="bookmark48"/>
      <w:bookmarkEnd w:id="71"/>
      <w:bookmarkStart w:id="72" w:name="bookmark50"/>
      <w:bookmarkEnd w:id="72"/>
      <w:r>
        <w:rPr>
          <w:rFonts w:ascii="黑体" w:hAnsi="黑体" w:eastAsia="黑体" w:cs="黑体"/>
          <w:b/>
          <w:bCs/>
          <w:spacing w:val="5"/>
          <w:sz w:val="35"/>
          <w:szCs w:val="35"/>
        </w:rPr>
        <w:t>五、学位点服务贡献典型案例</w:t>
      </w:r>
    </w:p>
    <w:p w14:paraId="43FB32F5">
      <w:pPr>
        <w:spacing w:line="399" w:lineRule="auto"/>
        <w:rPr>
          <w:rFonts w:ascii="Arial"/>
          <w:sz w:val="21"/>
        </w:rPr>
      </w:pPr>
    </w:p>
    <w:p w14:paraId="2DC8E403">
      <w:pPr>
        <w:spacing w:before="91" w:line="220" w:lineRule="auto"/>
        <w:ind w:left="575"/>
        <w:outlineLvl w:val="1"/>
        <w:rPr>
          <w:rFonts w:ascii="宋体" w:hAnsi="宋体" w:eastAsia="宋体" w:cs="宋体"/>
          <w:sz w:val="28"/>
          <w:szCs w:val="28"/>
        </w:rPr>
      </w:pPr>
      <w:r>
        <w:rPr>
          <w:rFonts w:ascii="宋体" w:hAnsi="宋体" w:eastAsia="宋体" w:cs="宋体"/>
          <w:b/>
          <w:bCs/>
          <w:spacing w:val="-3"/>
          <w:sz w:val="28"/>
          <w:szCs w:val="28"/>
        </w:rPr>
        <w:t>（一）建设高水平智库，服务国家重大战略</w:t>
      </w:r>
    </w:p>
    <w:p w14:paraId="55FCFC18">
      <w:pPr>
        <w:spacing w:before="214" w:line="349" w:lineRule="auto"/>
        <w:ind w:left="4" w:right="48" w:firstLine="575"/>
        <w:jc w:val="both"/>
        <w:rPr>
          <w:rFonts w:ascii="仿宋" w:hAnsi="仿宋" w:eastAsia="仿宋" w:cs="仿宋"/>
          <w:sz w:val="28"/>
          <w:szCs w:val="28"/>
        </w:rPr>
      </w:pPr>
      <w:r>
        <w:rPr>
          <w:rFonts w:ascii="仿宋" w:hAnsi="仿宋" w:eastAsia="仿宋" w:cs="仿宋"/>
          <w:spacing w:val="5"/>
          <w:sz w:val="28"/>
          <w:szCs w:val="28"/>
        </w:rPr>
        <w:t>高度重视海南省重要战略地位与重要战略机遇期，充分发挥马</w:t>
      </w:r>
      <w:r>
        <w:rPr>
          <w:rFonts w:ascii="仿宋" w:hAnsi="仿宋" w:eastAsia="仿宋" w:cs="仿宋"/>
          <w:spacing w:val="4"/>
          <w:sz w:val="28"/>
          <w:szCs w:val="28"/>
        </w:rPr>
        <w:t>克思主义理</w:t>
      </w:r>
      <w:r>
        <w:rPr>
          <w:rFonts w:ascii="仿宋" w:hAnsi="仿宋" w:eastAsia="仿宋" w:cs="仿宋"/>
          <w:sz w:val="28"/>
          <w:szCs w:val="28"/>
        </w:rPr>
        <w:t xml:space="preserve"> </w:t>
      </w:r>
      <w:r>
        <w:rPr>
          <w:rFonts w:ascii="仿宋" w:hAnsi="仿宋" w:eastAsia="仿宋" w:cs="仿宋"/>
          <w:spacing w:val="-1"/>
          <w:sz w:val="28"/>
          <w:szCs w:val="28"/>
        </w:rPr>
        <w:t>论学科优势，</w:t>
      </w:r>
      <w:r>
        <w:rPr>
          <w:rFonts w:ascii="仿宋" w:hAnsi="仿宋" w:eastAsia="仿宋" w:cs="仿宋"/>
          <w:spacing w:val="-52"/>
          <w:sz w:val="28"/>
          <w:szCs w:val="28"/>
        </w:rPr>
        <w:t xml:space="preserve"> </w:t>
      </w:r>
      <w:r>
        <w:rPr>
          <w:rFonts w:ascii="仿宋" w:hAnsi="仿宋" w:eastAsia="仿宋" w:cs="仿宋"/>
          <w:spacing w:val="-1"/>
          <w:sz w:val="28"/>
          <w:szCs w:val="28"/>
        </w:rPr>
        <w:t>自觉服务国家重大战略部署，全力打造</w:t>
      </w:r>
      <w:r>
        <w:rPr>
          <w:rFonts w:ascii="仿宋" w:hAnsi="仿宋" w:eastAsia="仿宋" w:cs="仿宋"/>
          <w:spacing w:val="-94"/>
          <w:sz w:val="28"/>
          <w:szCs w:val="28"/>
        </w:rPr>
        <w:t xml:space="preserve"> </w:t>
      </w:r>
      <w:r>
        <w:rPr>
          <w:rFonts w:ascii="仿宋" w:hAnsi="仿宋" w:eastAsia="仿宋" w:cs="仿宋"/>
          <w:spacing w:val="-1"/>
          <w:sz w:val="28"/>
          <w:szCs w:val="28"/>
        </w:rPr>
        <w:t>“</w:t>
      </w:r>
      <w:r>
        <w:rPr>
          <w:rFonts w:ascii="仿宋" w:hAnsi="仿宋" w:eastAsia="仿宋" w:cs="仿宋"/>
          <w:spacing w:val="-107"/>
          <w:sz w:val="28"/>
          <w:szCs w:val="28"/>
        </w:rPr>
        <w:t xml:space="preserve"> </w:t>
      </w:r>
      <w:r>
        <w:rPr>
          <w:rFonts w:ascii="仿宋" w:hAnsi="仿宋" w:eastAsia="仿宋" w:cs="仿宋"/>
          <w:spacing w:val="-1"/>
          <w:sz w:val="28"/>
          <w:szCs w:val="28"/>
        </w:rPr>
        <w:t>一心三环”</w:t>
      </w:r>
      <w:r>
        <w:rPr>
          <w:rFonts w:ascii="仿宋" w:hAnsi="仿宋" w:eastAsia="仿宋" w:cs="仿宋"/>
          <w:spacing w:val="-100"/>
          <w:sz w:val="28"/>
          <w:szCs w:val="28"/>
        </w:rPr>
        <w:t xml:space="preserve"> </w:t>
      </w:r>
      <w:r>
        <w:rPr>
          <w:rFonts w:ascii="仿宋" w:hAnsi="仿宋" w:eastAsia="仿宋" w:cs="仿宋"/>
          <w:spacing w:val="-1"/>
          <w:sz w:val="28"/>
          <w:szCs w:val="28"/>
        </w:rPr>
        <w:t>的高水平智</w:t>
      </w:r>
      <w:r>
        <w:rPr>
          <w:rFonts w:ascii="仿宋" w:hAnsi="仿宋" w:eastAsia="仿宋" w:cs="仿宋"/>
          <w:sz w:val="28"/>
          <w:szCs w:val="28"/>
        </w:rPr>
        <w:t xml:space="preserve"> </w:t>
      </w:r>
      <w:r>
        <w:rPr>
          <w:rFonts w:ascii="仿宋" w:hAnsi="仿宋" w:eastAsia="仿宋" w:cs="仿宋"/>
          <w:spacing w:val="-1"/>
          <w:sz w:val="28"/>
          <w:szCs w:val="28"/>
        </w:rPr>
        <w:t>库，为国家重大战略保驾护航。</w:t>
      </w:r>
    </w:p>
    <w:p w14:paraId="5981AB5A">
      <w:pPr>
        <w:spacing w:before="38" w:line="355" w:lineRule="auto"/>
        <w:ind w:right="48" w:firstLine="576"/>
        <w:jc w:val="both"/>
        <w:rPr>
          <w:rFonts w:ascii="仿宋" w:hAnsi="仿宋" w:eastAsia="仿宋" w:cs="仿宋"/>
          <w:sz w:val="28"/>
          <w:szCs w:val="28"/>
        </w:rPr>
      </w:pPr>
      <w:r>
        <w:rPr>
          <w:rFonts w:ascii="仿宋" w:hAnsi="仿宋" w:eastAsia="仿宋" w:cs="仿宋"/>
          <w:spacing w:val="5"/>
          <w:sz w:val="28"/>
          <w:szCs w:val="28"/>
        </w:rPr>
        <w:t>聚焦海南自贸港建设。在实施乡村振兴、科教兴国、人才强国、创新</w:t>
      </w:r>
      <w:r>
        <w:rPr>
          <w:rFonts w:ascii="仿宋" w:hAnsi="仿宋" w:eastAsia="仿宋" w:cs="仿宋"/>
          <w:spacing w:val="4"/>
          <w:sz w:val="28"/>
          <w:szCs w:val="28"/>
        </w:rPr>
        <w:t>驱动</w:t>
      </w:r>
      <w:r>
        <w:rPr>
          <w:rFonts w:ascii="仿宋" w:hAnsi="仿宋" w:eastAsia="仿宋" w:cs="仿宋"/>
          <w:sz w:val="28"/>
          <w:szCs w:val="28"/>
        </w:rPr>
        <w:t xml:space="preserve"> </w:t>
      </w:r>
      <w:r>
        <w:rPr>
          <w:rFonts w:ascii="仿宋" w:hAnsi="仿宋" w:eastAsia="仿宋" w:cs="仿宋"/>
          <w:spacing w:val="5"/>
          <w:sz w:val="28"/>
          <w:szCs w:val="28"/>
        </w:rPr>
        <w:t>发展、可持续发展、军民融合发展等方面不断创新，为海南自由贸易港建设献</w:t>
      </w:r>
      <w:r>
        <w:rPr>
          <w:rFonts w:ascii="仿宋" w:hAnsi="仿宋" w:eastAsia="仿宋" w:cs="仿宋"/>
          <w:spacing w:val="7"/>
          <w:sz w:val="28"/>
          <w:szCs w:val="28"/>
        </w:rPr>
        <w:t xml:space="preserve"> </w:t>
      </w:r>
      <w:r>
        <w:rPr>
          <w:rFonts w:ascii="仿宋" w:hAnsi="仿宋" w:eastAsia="仿宋" w:cs="仿宋"/>
          <w:spacing w:val="5"/>
          <w:sz w:val="28"/>
          <w:szCs w:val="28"/>
        </w:rPr>
        <w:t>计献策。《用好海南经济特区立法权促进重点领域改革创新的对策建议》《当</w:t>
      </w:r>
      <w:r>
        <w:rPr>
          <w:rFonts w:ascii="仿宋" w:hAnsi="仿宋" w:eastAsia="仿宋" w:cs="仿宋"/>
          <w:spacing w:val="7"/>
          <w:sz w:val="28"/>
          <w:szCs w:val="28"/>
        </w:rPr>
        <w:t xml:space="preserve"> </w:t>
      </w:r>
      <w:r>
        <w:rPr>
          <w:rFonts w:ascii="仿宋" w:hAnsi="仿宋" w:eastAsia="仿宋" w:cs="仿宋"/>
          <w:spacing w:val="5"/>
          <w:sz w:val="28"/>
          <w:szCs w:val="28"/>
        </w:rPr>
        <w:t>前海南服务国家经略南海的对策与建议》《关于海南自由贸易区（港）建设及</w:t>
      </w:r>
      <w:r>
        <w:rPr>
          <w:rFonts w:ascii="仿宋" w:hAnsi="仿宋" w:eastAsia="仿宋" w:cs="仿宋"/>
          <w:spacing w:val="7"/>
          <w:sz w:val="28"/>
          <w:szCs w:val="28"/>
        </w:rPr>
        <w:t xml:space="preserve"> </w:t>
      </w:r>
      <w:r>
        <w:rPr>
          <w:rFonts w:ascii="仿宋" w:hAnsi="仿宋" w:eastAsia="仿宋" w:cs="仿宋"/>
          <w:spacing w:val="5"/>
          <w:sz w:val="28"/>
          <w:szCs w:val="28"/>
        </w:rPr>
        <w:t>人才问题的建议》《关于军民融合、守好祖国南大门的建议报告》等成果获省</w:t>
      </w:r>
      <w:r>
        <w:rPr>
          <w:rFonts w:ascii="仿宋" w:hAnsi="仿宋" w:eastAsia="仿宋" w:cs="仿宋"/>
          <w:spacing w:val="7"/>
          <w:sz w:val="28"/>
          <w:szCs w:val="28"/>
        </w:rPr>
        <w:t xml:space="preserve"> </w:t>
      </w:r>
      <w:r>
        <w:rPr>
          <w:rFonts w:ascii="仿宋" w:hAnsi="仿宋" w:eastAsia="仿宋" w:cs="仿宋"/>
          <w:spacing w:val="-1"/>
          <w:sz w:val="28"/>
          <w:szCs w:val="28"/>
        </w:rPr>
        <w:t>领导重要批示。</w:t>
      </w:r>
    </w:p>
    <w:p w14:paraId="69A7DEE9">
      <w:pPr>
        <w:spacing w:before="46" w:line="352" w:lineRule="auto"/>
        <w:ind w:left="20" w:right="48" w:firstLine="555"/>
        <w:jc w:val="both"/>
        <w:rPr>
          <w:rFonts w:ascii="仿宋" w:hAnsi="仿宋" w:eastAsia="仿宋" w:cs="仿宋"/>
          <w:sz w:val="28"/>
          <w:szCs w:val="28"/>
        </w:rPr>
      </w:pPr>
      <w:r>
        <w:rPr>
          <w:rFonts w:ascii="仿宋" w:hAnsi="仿宋" w:eastAsia="仿宋" w:cs="仿宋"/>
          <w:spacing w:val="10"/>
          <w:sz w:val="28"/>
          <w:szCs w:val="28"/>
        </w:rPr>
        <w:t>聚焦</w:t>
      </w:r>
      <w:r>
        <w:rPr>
          <w:rFonts w:ascii="仿宋" w:hAnsi="仿宋" w:eastAsia="仿宋" w:cs="仿宋"/>
          <w:spacing w:val="-85"/>
          <w:sz w:val="28"/>
          <w:szCs w:val="28"/>
        </w:rPr>
        <w:t xml:space="preserve"> </w:t>
      </w:r>
      <w:r>
        <w:rPr>
          <w:rFonts w:ascii="仿宋" w:hAnsi="仿宋" w:eastAsia="仿宋" w:cs="仿宋"/>
          <w:spacing w:val="10"/>
          <w:sz w:val="28"/>
          <w:szCs w:val="28"/>
        </w:rPr>
        <w:t>“</w:t>
      </w:r>
      <w:r>
        <w:rPr>
          <w:rFonts w:ascii="仿宋" w:hAnsi="仿宋" w:eastAsia="仿宋" w:cs="仿宋"/>
          <w:spacing w:val="-97"/>
          <w:sz w:val="28"/>
          <w:szCs w:val="28"/>
        </w:rPr>
        <w:t xml:space="preserve"> </w:t>
      </w:r>
      <w:r>
        <w:rPr>
          <w:rFonts w:ascii="仿宋" w:hAnsi="仿宋" w:eastAsia="仿宋" w:cs="仿宋"/>
          <w:spacing w:val="10"/>
          <w:sz w:val="28"/>
          <w:szCs w:val="28"/>
        </w:rPr>
        <w:t>一带一路</w:t>
      </w:r>
      <w:r>
        <w:rPr>
          <w:rFonts w:ascii="仿宋" w:hAnsi="仿宋" w:eastAsia="仿宋" w:cs="仿宋"/>
          <w:spacing w:val="-105"/>
          <w:sz w:val="28"/>
          <w:szCs w:val="28"/>
        </w:rPr>
        <w:t xml:space="preserve"> </w:t>
      </w:r>
      <w:r>
        <w:rPr>
          <w:rFonts w:ascii="仿宋" w:hAnsi="仿宋" w:eastAsia="仿宋" w:cs="仿宋"/>
          <w:spacing w:val="10"/>
          <w:sz w:val="28"/>
          <w:szCs w:val="28"/>
        </w:rPr>
        <w:t>”战略发展。利用海南对外开放的门户作用</w:t>
      </w:r>
      <w:r>
        <w:rPr>
          <w:rFonts w:ascii="仿宋" w:hAnsi="仿宋" w:eastAsia="仿宋" w:cs="仿宋"/>
          <w:spacing w:val="9"/>
          <w:sz w:val="28"/>
          <w:szCs w:val="28"/>
        </w:rPr>
        <w:t>，重点研究</w:t>
      </w:r>
      <w:r>
        <w:rPr>
          <w:rFonts w:ascii="仿宋" w:hAnsi="仿宋" w:eastAsia="仿宋" w:cs="仿宋"/>
          <w:sz w:val="28"/>
          <w:szCs w:val="28"/>
        </w:rPr>
        <w:t xml:space="preserve"> </w:t>
      </w:r>
      <w:r>
        <w:rPr>
          <w:rFonts w:ascii="仿宋" w:hAnsi="仿宋" w:eastAsia="仿宋" w:cs="仿宋"/>
          <w:spacing w:val="3"/>
          <w:sz w:val="28"/>
          <w:szCs w:val="28"/>
        </w:rPr>
        <w:t>“</w:t>
      </w:r>
      <w:r>
        <w:rPr>
          <w:rFonts w:ascii="仿宋" w:hAnsi="仿宋" w:eastAsia="仿宋" w:cs="仿宋"/>
          <w:spacing w:val="-107"/>
          <w:sz w:val="28"/>
          <w:szCs w:val="28"/>
        </w:rPr>
        <w:t xml:space="preserve"> </w:t>
      </w:r>
      <w:r>
        <w:rPr>
          <w:rFonts w:ascii="仿宋" w:hAnsi="仿宋" w:eastAsia="仿宋" w:cs="仿宋"/>
          <w:spacing w:val="3"/>
          <w:sz w:val="28"/>
          <w:szCs w:val="28"/>
        </w:rPr>
        <w:t>一带一路”</w:t>
      </w:r>
      <w:r>
        <w:rPr>
          <w:rFonts w:ascii="仿宋" w:hAnsi="仿宋" w:eastAsia="仿宋" w:cs="仿宋"/>
          <w:spacing w:val="-108"/>
          <w:sz w:val="28"/>
          <w:szCs w:val="28"/>
        </w:rPr>
        <w:t xml:space="preserve"> </w:t>
      </w:r>
      <w:r>
        <w:rPr>
          <w:rFonts w:ascii="仿宋" w:hAnsi="仿宋" w:eastAsia="仿宋" w:cs="仿宋"/>
          <w:spacing w:val="3"/>
          <w:sz w:val="28"/>
          <w:szCs w:val="28"/>
        </w:rPr>
        <w:t>沿线发展情况。《当前南沙资源开</w:t>
      </w:r>
      <w:r>
        <w:rPr>
          <w:rFonts w:ascii="仿宋" w:hAnsi="仿宋" w:eastAsia="仿宋" w:cs="仿宋"/>
          <w:spacing w:val="2"/>
          <w:sz w:val="28"/>
          <w:szCs w:val="28"/>
        </w:rPr>
        <w:t>发现状与对策建议》等成果获</w:t>
      </w:r>
      <w:r>
        <w:rPr>
          <w:rFonts w:ascii="仿宋" w:hAnsi="仿宋" w:eastAsia="仿宋" w:cs="仿宋"/>
          <w:sz w:val="28"/>
          <w:szCs w:val="28"/>
        </w:rPr>
        <w:t xml:space="preserve"> </w:t>
      </w:r>
      <w:r>
        <w:rPr>
          <w:rFonts w:ascii="仿宋" w:hAnsi="仿宋" w:eastAsia="仿宋" w:cs="仿宋"/>
          <w:spacing w:val="5"/>
          <w:sz w:val="28"/>
          <w:szCs w:val="28"/>
        </w:rPr>
        <w:t>国家领导重要批示，《关于泛南海经济合作圈</w:t>
      </w:r>
      <w:r>
        <w:rPr>
          <w:rFonts w:ascii="仿宋" w:hAnsi="仿宋" w:eastAsia="仿宋" w:cs="仿宋"/>
          <w:spacing w:val="4"/>
          <w:sz w:val="28"/>
          <w:szCs w:val="28"/>
        </w:rPr>
        <w:t>智库调研报告》等成果获省领导</w:t>
      </w:r>
      <w:r>
        <w:rPr>
          <w:rFonts w:ascii="仿宋" w:hAnsi="仿宋" w:eastAsia="仿宋" w:cs="仿宋"/>
          <w:sz w:val="28"/>
          <w:szCs w:val="28"/>
        </w:rPr>
        <w:t xml:space="preserve"> </w:t>
      </w:r>
      <w:r>
        <w:rPr>
          <w:rFonts w:ascii="仿宋" w:hAnsi="仿宋" w:eastAsia="仿宋" w:cs="仿宋"/>
          <w:spacing w:val="-5"/>
          <w:sz w:val="28"/>
          <w:szCs w:val="28"/>
        </w:rPr>
        <w:t>重要批示。</w:t>
      </w:r>
    </w:p>
    <w:p w14:paraId="25807471">
      <w:pPr>
        <w:spacing w:before="40" w:line="352" w:lineRule="auto"/>
        <w:ind w:left="17" w:right="25" w:firstLine="559"/>
        <w:jc w:val="both"/>
        <w:rPr>
          <w:rFonts w:ascii="仿宋" w:hAnsi="仿宋" w:eastAsia="仿宋" w:cs="仿宋"/>
          <w:sz w:val="28"/>
          <w:szCs w:val="28"/>
        </w:rPr>
      </w:pPr>
      <w:r>
        <w:rPr>
          <w:rFonts w:ascii="仿宋" w:hAnsi="仿宋" w:eastAsia="仿宋" w:cs="仿宋"/>
          <w:spacing w:val="2"/>
          <w:sz w:val="28"/>
          <w:szCs w:val="28"/>
        </w:rPr>
        <w:t>聚焦意识形态风险防控。依托</w:t>
      </w:r>
      <w:r>
        <w:rPr>
          <w:rFonts w:ascii="仿宋" w:hAnsi="仿宋" w:eastAsia="仿宋" w:cs="仿宋"/>
          <w:spacing w:val="-94"/>
          <w:sz w:val="28"/>
          <w:szCs w:val="28"/>
        </w:rPr>
        <w:t xml:space="preserve"> </w:t>
      </w:r>
      <w:r>
        <w:rPr>
          <w:rFonts w:ascii="仿宋" w:hAnsi="仿宋" w:eastAsia="仿宋" w:cs="仿宋"/>
          <w:spacing w:val="2"/>
          <w:sz w:val="28"/>
          <w:szCs w:val="28"/>
        </w:rPr>
        <w:t>“</w:t>
      </w:r>
      <w:r>
        <w:rPr>
          <w:rFonts w:ascii="仿宋" w:hAnsi="仿宋" w:eastAsia="仿宋" w:cs="仿宋"/>
          <w:spacing w:val="-92"/>
          <w:sz w:val="28"/>
          <w:szCs w:val="28"/>
        </w:rPr>
        <w:t xml:space="preserve"> </w:t>
      </w:r>
      <w:r>
        <w:rPr>
          <w:rFonts w:ascii="仿宋" w:hAnsi="仿宋" w:eastAsia="仿宋" w:cs="仿宋"/>
          <w:spacing w:val="2"/>
          <w:sz w:val="28"/>
          <w:szCs w:val="28"/>
        </w:rPr>
        <w:t>中国特色自贸港意识形态风险防控研究团</w:t>
      </w:r>
      <w:r>
        <w:rPr>
          <w:rFonts w:ascii="仿宋" w:hAnsi="仿宋" w:eastAsia="仿宋" w:cs="仿宋"/>
          <w:sz w:val="28"/>
          <w:szCs w:val="28"/>
        </w:rPr>
        <w:t xml:space="preserve"> </w:t>
      </w:r>
      <w:r>
        <w:rPr>
          <w:rFonts w:ascii="仿宋" w:hAnsi="仿宋" w:eastAsia="仿宋" w:cs="仿宋"/>
          <w:spacing w:val="-3"/>
          <w:sz w:val="28"/>
          <w:szCs w:val="28"/>
        </w:rPr>
        <w:t>队”（海南省社科类唯一省级人才团队）取得重大成果。《红旗与十字架之争：</w:t>
      </w:r>
      <w:r>
        <w:rPr>
          <w:rFonts w:ascii="仿宋" w:hAnsi="仿宋" w:eastAsia="仿宋" w:cs="仿宋"/>
          <w:spacing w:val="8"/>
          <w:sz w:val="28"/>
          <w:szCs w:val="28"/>
        </w:rPr>
        <w:t xml:space="preserve"> </w:t>
      </w:r>
      <w:r>
        <w:rPr>
          <w:rFonts w:ascii="仿宋" w:hAnsi="仿宋" w:eastAsia="仿宋" w:cs="仿宋"/>
          <w:spacing w:val="5"/>
          <w:sz w:val="28"/>
          <w:szCs w:val="28"/>
        </w:rPr>
        <w:t>西南边疆民族地区境外宗教渗透状况、成因与对策分析</w:t>
      </w:r>
      <w:r>
        <w:rPr>
          <w:rFonts w:ascii="仿宋" w:hAnsi="仿宋" w:eastAsia="仿宋" w:cs="仿宋"/>
          <w:spacing w:val="4"/>
          <w:sz w:val="28"/>
          <w:szCs w:val="28"/>
        </w:rPr>
        <w:t>》等成果获国家领导重</w:t>
      </w:r>
      <w:r>
        <w:rPr>
          <w:rFonts w:ascii="仿宋" w:hAnsi="仿宋" w:eastAsia="仿宋" w:cs="仿宋"/>
          <w:sz w:val="28"/>
          <w:szCs w:val="28"/>
        </w:rPr>
        <w:t xml:space="preserve"> </w:t>
      </w:r>
      <w:r>
        <w:rPr>
          <w:rFonts w:ascii="仿宋" w:hAnsi="仿宋" w:eastAsia="仿宋" w:cs="仿宋"/>
          <w:spacing w:val="-1"/>
          <w:sz w:val="28"/>
          <w:szCs w:val="28"/>
        </w:rPr>
        <w:t>要批示，5项国家安全工作成果被采用，1项舆情工作成果被中宣部采用。</w:t>
      </w:r>
    </w:p>
    <w:p w14:paraId="2C6D2789">
      <w:pPr>
        <w:spacing w:before="44" w:line="220" w:lineRule="auto"/>
        <w:ind w:left="575"/>
        <w:outlineLvl w:val="1"/>
        <w:rPr>
          <w:rFonts w:ascii="宋体" w:hAnsi="宋体" w:eastAsia="宋体" w:cs="宋体"/>
          <w:sz w:val="28"/>
          <w:szCs w:val="28"/>
        </w:rPr>
      </w:pPr>
      <w:bookmarkStart w:id="73" w:name="bookmark52"/>
      <w:bookmarkEnd w:id="73"/>
      <w:r>
        <w:rPr>
          <w:rFonts w:ascii="宋体" w:hAnsi="宋体" w:eastAsia="宋体" w:cs="宋体"/>
          <w:b/>
          <w:bCs/>
          <w:spacing w:val="-4"/>
          <w:sz w:val="28"/>
          <w:szCs w:val="28"/>
        </w:rPr>
        <w:t>（二）顶岗支教，服务地方基础教育</w:t>
      </w:r>
    </w:p>
    <w:p w14:paraId="1A7D57E5">
      <w:pPr>
        <w:spacing w:before="209" w:line="343" w:lineRule="auto"/>
        <w:ind w:left="17" w:right="50" w:firstLine="553"/>
        <w:rPr>
          <w:rFonts w:ascii="仿宋" w:hAnsi="仿宋" w:eastAsia="仿宋" w:cs="仿宋"/>
          <w:sz w:val="28"/>
          <w:szCs w:val="28"/>
        </w:rPr>
      </w:pPr>
      <w:r>
        <w:rPr>
          <w:rFonts w:ascii="仿宋" w:hAnsi="仿宋" w:eastAsia="仿宋" w:cs="仿宋"/>
          <w:spacing w:val="4"/>
          <w:sz w:val="28"/>
          <w:szCs w:val="28"/>
        </w:rPr>
        <w:t>作为海南省唯一的省属重点师范大学，学校始终是</w:t>
      </w:r>
      <w:r>
        <w:rPr>
          <w:rFonts w:ascii="仿宋" w:hAnsi="仿宋" w:eastAsia="仿宋" w:cs="仿宋"/>
          <w:spacing w:val="3"/>
          <w:sz w:val="28"/>
          <w:szCs w:val="28"/>
        </w:rPr>
        <w:t>海南基础教育的</w:t>
      </w:r>
      <w:r>
        <w:rPr>
          <w:rFonts w:ascii="仿宋" w:hAnsi="仿宋" w:eastAsia="仿宋" w:cs="仿宋"/>
          <w:spacing w:val="-94"/>
          <w:sz w:val="28"/>
          <w:szCs w:val="28"/>
        </w:rPr>
        <w:t xml:space="preserve"> </w:t>
      </w:r>
      <w:r>
        <w:rPr>
          <w:rFonts w:ascii="仿宋" w:hAnsi="仿宋" w:eastAsia="仿宋" w:cs="仿宋"/>
          <w:spacing w:val="3"/>
          <w:sz w:val="28"/>
          <w:szCs w:val="28"/>
        </w:rPr>
        <w:t>“教师</w:t>
      </w:r>
      <w:r>
        <w:rPr>
          <w:rFonts w:ascii="仿宋" w:hAnsi="仿宋" w:eastAsia="仿宋" w:cs="仿宋"/>
          <w:sz w:val="28"/>
          <w:szCs w:val="28"/>
        </w:rPr>
        <w:t xml:space="preserve"> </w:t>
      </w:r>
      <w:r>
        <w:rPr>
          <w:rFonts w:ascii="仿宋" w:hAnsi="仿宋" w:eastAsia="仿宋" w:cs="仿宋"/>
          <w:spacing w:val="-1"/>
          <w:sz w:val="28"/>
          <w:szCs w:val="28"/>
        </w:rPr>
        <w:t>摇篮”。本学位点利用师范学校特点，通过顶岗支教，服务地方基础教育。</w:t>
      </w:r>
    </w:p>
    <w:p w14:paraId="6FA41348">
      <w:pPr>
        <w:spacing w:line="343" w:lineRule="auto"/>
        <w:rPr>
          <w:rFonts w:ascii="仿宋" w:hAnsi="仿宋" w:eastAsia="仿宋" w:cs="仿宋"/>
          <w:sz w:val="28"/>
          <w:szCs w:val="28"/>
        </w:rPr>
        <w:sectPr>
          <w:footerReference r:id="rId59" w:type="default"/>
          <w:pgSz w:w="11907" w:h="16840"/>
          <w:pgMar w:top="1418" w:right="1053" w:bottom="1400" w:left="1106" w:header="0" w:footer="1233" w:gutter="0"/>
          <w:cols w:space="720" w:num="1"/>
        </w:sectPr>
      </w:pPr>
    </w:p>
    <w:p w14:paraId="075A5E8E">
      <w:pPr>
        <w:spacing w:before="53" w:line="352" w:lineRule="auto"/>
        <w:ind w:left="118" w:right="111" w:firstLine="567"/>
        <w:rPr>
          <w:rFonts w:ascii="仿宋" w:hAnsi="仿宋" w:eastAsia="仿宋" w:cs="仿宋"/>
          <w:sz w:val="28"/>
          <w:szCs w:val="28"/>
        </w:rPr>
      </w:pPr>
      <w:r>
        <w:rPr>
          <w:rFonts w:ascii="仿宋" w:hAnsi="仿宋" w:eastAsia="仿宋" w:cs="仿宋"/>
          <w:spacing w:val="5"/>
          <w:sz w:val="28"/>
          <w:szCs w:val="28"/>
        </w:rPr>
        <w:t>服务桑梓，爱满天涯。2006年起，学科每年选派优</w:t>
      </w:r>
      <w:r>
        <w:rPr>
          <w:rFonts w:ascii="仿宋" w:hAnsi="仿宋" w:eastAsia="仿宋" w:cs="仿宋"/>
          <w:spacing w:val="4"/>
          <w:sz w:val="28"/>
          <w:szCs w:val="28"/>
        </w:rPr>
        <w:t>秀师范生到本省11个镇</w:t>
      </w:r>
      <w:r>
        <w:rPr>
          <w:rFonts w:ascii="仿宋" w:hAnsi="仿宋" w:eastAsia="仿宋" w:cs="仿宋"/>
          <w:sz w:val="28"/>
          <w:szCs w:val="28"/>
        </w:rPr>
        <w:t xml:space="preserve"> </w:t>
      </w:r>
      <w:r>
        <w:rPr>
          <w:rFonts w:ascii="仿宋" w:hAnsi="仿宋" w:eastAsia="仿宋" w:cs="仿宋"/>
          <w:spacing w:val="3"/>
          <w:sz w:val="28"/>
          <w:szCs w:val="28"/>
        </w:rPr>
        <w:t>初中顶岗实习任教，并置换在职教师来校脱岗培训。</w:t>
      </w:r>
      <w:r>
        <w:rPr>
          <w:rFonts w:ascii="仿宋" w:hAnsi="仿宋" w:eastAsia="仿宋" w:cs="仿宋"/>
          <w:spacing w:val="-68"/>
          <w:sz w:val="28"/>
          <w:szCs w:val="28"/>
        </w:rPr>
        <w:t xml:space="preserve"> </w:t>
      </w:r>
      <w:r>
        <w:rPr>
          <w:rFonts w:ascii="仿宋" w:hAnsi="仿宋" w:eastAsia="仿宋" w:cs="仿宋"/>
          <w:spacing w:val="3"/>
          <w:sz w:val="28"/>
          <w:szCs w:val="28"/>
        </w:rPr>
        <w:t>既为海南基础教育培养和</w:t>
      </w:r>
      <w:r>
        <w:rPr>
          <w:rFonts w:ascii="仿宋" w:hAnsi="仿宋" w:eastAsia="仿宋" w:cs="仿宋"/>
          <w:sz w:val="28"/>
          <w:szCs w:val="28"/>
        </w:rPr>
        <w:t xml:space="preserve"> </w:t>
      </w:r>
      <w:r>
        <w:rPr>
          <w:rFonts w:ascii="仿宋" w:hAnsi="仿宋" w:eastAsia="仿宋" w:cs="仿宋"/>
          <w:spacing w:val="5"/>
          <w:sz w:val="28"/>
          <w:szCs w:val="28"/>
        </w:rPr>
        <w:t>储备了优秀师资，又开创了师资培训的新模式，解决了农村教师的工学矛盾。</w:t>
      </w:r>
      <w:r>
        <w:rPr>
          <w:rFonts w:ascii="仿宋" w:hAnsi="仿宋" w:eastAsia="仿宋" w:cs="仿宋"/>
          <w:spacing w:val="4"/>
          <w:sz w:val="28"/>
          <w:szCs w:val="28"/>
        </w:rPr>
        <w:t xml:space="preserve"> </w:t>
      </w:r>
      <w:r>
        <w:rPr>
          <w:rFonts w:ascii="仿宋" w:hAnsi="仿宋" w:eastAsia="仿宋" w:cs="仿宋"/>
          <w:sz w:val="28"/>
          <w:szCs w:val="28"/>
        </w:rPr>
        <w:t>海南约80%的中学思政课教师或为海师马院毕业生，或来海师接受过</w:t>
      </w:r>
      <w:r>
        <w:rPr>
          <w:rFonts w:ascii="仿宋" w:hAnsi="仿宋" w:eastAsia="仿宋" w:cs="仿宋"/>
          <w:spacing w:val="-1"/>
          <w:sz w:val="28"/>
          <w:szCs w:val="28"/>
        </w:rPr>
        <w:t>系统培训。</w:t>
      </w:r>
    </w:p>
    <w:p w14:paraId="1DCF44B1">
      <w:pPr>
        <w:spacing w:before="42" w:line="352" w:lineRule="auto"/>
        <w:ind w:left="131" w:right="111" w:firstLine="557"/>
        <w:rPr>
          <w:rFonts w:ascii="仿宋" w:hAnsi="仿宋" w:eastAsia="仿宋" w:cs="仿宋"/>
          <w:sz w:val="28"/>
          <w:szCs w:val="28"/>
        </w:rPr>
      </w:pPr>
      <w:r>
        <w:rPr>
          <w:rFonts w:ascii="仿宋" w:hAnsi="仿宋" w:eastAsia="仿宋" w:cs="仿宋"/>
          <w:spacing w:val="5"/>
          <w:sz w:val="28"/>
          <w:szCs w:val="28"/>
        </w:rPr>
        <w:t>政策宣讲，弘扬精神。作为海南省基层理论宣讲先进集体，宣讲团由学校</w:t>
      </w:r>
      <w:r>
        <w:rPr>
          <w:rFonts w:ascii="仿宋" w:hAnsi="仿宋" w:eastAsia="仿宋" w:cs="仿宋"/>
          <w:spacing w:val="1"/>
          <w:sz w:val="28"/>
          <w:szCs w:val="28"/>
        </w:rPr>
        <w:t xml:space="preserve"> </w:t>
      </w:r>
      <w:r>
        <w:rPr>
          <w:rFonts w:ascii="仿宋" w:hAnsi="仿宋" w:eastAsia="仿宋" w:cs="仿宋"/>
          <w:spacing w:val="5"/>
          <w:sz w:val="28"/>
          <w:szCs w:val="28"/>
        </w:rPr>
        <w:t>党委书记和校长亲自牵头，利用支教机会开展党的十九大</w:t>
      </w:r>
      <w:r>
        <w:rPr>
          <w:rFonts w:ascii="仿宋" w:hAnsi="仿宋" w:eastAsia="仿宋" w:cs="仿宋"/>
          <w:spacing w:val="4"/>
          <w:sz w:val="28"/>
          <w:szCs w:val="28"/>
        </w:rPr>
        <w:t>及十九届二中三中四</w:t>
      </w:r>
      <w:r>
        <w:rPr>
          <w:rFonts w:ascii="仿宋" w:hAnsi="仿宋" w:eastAsia="仿宋" w:cs="仿宋"/>
          <w:sz w:val="28"/>
          <w:szCs w:val="28"/>
        </w:rPr>
        <w:t xml:space="preserve"> 中五中全会精神、海南自贸港政策的宣讲，覆盖群众3万余人，为海南自由贸易</w:t>
      </w:r>
      <w:r>
        <w:rPr>
          <w:rFonts w:ascii="仿宋" w:hAnsi="仿宋" w:eastAsia="仿宋" w:cs="仿宋"/>
          <w:spacing w:val="18"/>
          <w:sz w:val="28"/>
          <w:szCs w:val="28"/>
        </w:rPr>
        <w:t xml:space="preserve"> </w:t>
      </w:r>
      <w:r>
        <w:rPr>
          <w:rFonts w:ascii="仿宋" w:hAnsi="仿宋" w:eastAsia="仿宋" w:cs="仿宋"/>
          <w:sz w:val="28"/>
          <w:szCs w:val="28"/>
        </w:rPr>
        <w:t>港建设作出贡献（见表23、表24）。</w:t>
      </w:r>
    </w:p>
    <w:p w14:paraId="3240FE25">
      <w:pPr>
        <w:spacing w:before="47" w:line="354" w:lineRule="auto"/>
        <w:ind w:left="121" w:right="111" w:firstLine="564"/>
        <w:jc w:val="both"/>
        <w:rPr>
          <w:rFonts w:ascii="仿宋" w:hAnsi="仿宋" w:eastAsia="仿宋" w:cs="仿宋"/>
          <w:sz w:val="28"/>
          <w:szCs w:val="28"/>
        </w:rPr>
      </w:pPr>
      <w:r>
        <w:rPr>
          <w:rFonts w:ascii="仿宋" w:hAnsi="仿宋" w:eastAsia="仿宋" w:cs="仿宋"/>
          <w:spacing w:val="2"/>
          <w:sz w:val="28"/>
          <w:szCs w:val="28"/>
        </w:rPr>
        <w:t>服务边疆，情暖藏乡。坚持</w:t>
      </w:r>
      <w:r>
        <w:rPr>
          <w:rFonts w:ascii="仿宋" w:hAnsi="仿宋" w:eastAsia="仿宋" w:cs="仿宋"/>
          <w:spacing w:val="-80"/>
          <w:sz w:val="28"/>
          <w:szCs w:val="28"/>
        </w:rPr>
        <w:t xml:space="preserve"> </w:t>
      </w:r>
      <w:r>
        <w:rPr>
          <w:rFonts w:ascii="仿宋" w:hAnsi="仿宋" w:eastAsia="仿宋" w:cs="仿宋"/>
          <w:spacing w:val="2"/>
          <w:sz w:val="28"/>
          <w:szCs w:val="28"/>
        </w:rPr>
        <w:t>“扶贫先扶智，扶智得有志”</w:t>
      </w:r>
      <w:r>
        <w:rPr>
          <w:rFonts w:ascii="仿宋" w:hAnsi="仿宋" w:eastAsia="仿宋" w:cs="仿宋"/>
          <w:spacing w:val="-100"/>
          <w:sz w:val="28"/>
          <w:szCs w:val="28"/>
        </w:rPr>
        <w:t xml:space="preserve"> </w:t>
      </w:r>
      <w:r>
        <w:rPr>
          <w:rFonts w:ascii="仿宋" w:hAnsi="仿宋" w:eastAsia="仿宋" w:cs="仿宋"/>
          <w:spacing w:val="2"/>
          <w:sz w:val="28"/>
          <w:szCs w:val="28"/>
        </w:rPr>
        <w:t>的理念，把教育</w:t>
      </w:r>
      <w:r>
        <w:rPr>
          <w:rFonts w:ascii="仿宋" w:hAnsi="仿宋" w:eastAsia="仿宋" w:cs="仿宋"/>
          <w:sz w:val="28"/>
          <w:szCs w:val="28"/>
        </w:rPr>
        <w:t xml:space="preserve"> </w:t>
      </w:r>
      <w:r>
        <w:rPr>
          <w:rFonts w:ascii="仿宋" w:hAnsi="仿宋" w:eastAsia="仿宋" w:cs="仿宋"/>
          <w:spacing w:val="5"/>
          <w:sz w:val="28"/>
          <w:szCs w:val="28"/>
        </w:rPr>
        <w:t>帮扶和经济帮扶有机统合。利用支持平台选派优秀师生志愿者团队赴青海化隆</w:t>
      </w:r>
      <w:r>
        <w:rPr>
          <w:rFonts w:ascii="仿宋" w:hAnsi="仿宋" w:eastAsia="仿宋" w:cs="仿宋"/>
          <w:spacing w:val="1"/>
          <w:sz w:val="28"/>
          <w:szCs w:val="28"/>
        </w:rPr>
        <w:t xml:space="preserve"> </w:t>
      </w:r>
      <w:r>
        <w:rPr>
          <w:rFonts w:ascii="仿宋" w:hAnsi="仿宋" w:eastAsia="仿宋" w:cs="仿宋"/>
          <w:spacing w:val="5"/>
          <w:sz w:val="28"/>
          <w:szCs w:val="28"/>
        </w:rPr>
        <w:t>回族自治县金源藏族乡科巴村开展义务支教、经济帮扶和民生调研，带动了当</w:t>
      </w:r>
      <w:r>
        <w:rPr>
          <w:rFonts w:ascii="仿宋" w:hAnsi="仿宋" w:eastAsia="仿宋" w:cs="仿宋"/>
          <w:spacing w:val="1"/>
          <w:sz w:val="28"/>
          <w:szCs w:val="28"/>
        </w:rPr>
        <w:t xml:space="preserve"> </w:t>
      </w:r>
      <w:r>
        <w:rPr>
          <w:rFonts w:ascii="仿宋" w:hAnsi="仿宋" w:eastAsia="仿宋" w:cs="仿宋"/>
          <w:spacing w:val="5"/>
          <w:sz w:val="28"/>
          <w:szCs w:val="28"/>
        </w:rPr>
        <w:t>地学生的学习风气，改善了当地贫困状态。支教团连续两年被评为团中央优秀</w:t>
      </w:r>
      <w:r>
        <w:rPr>
          <w:rFonts w:ascii="仿宋" w:hAnsi="仿宋" w:eastAsia="仿宋" w:cs="仿宋"/>
          <w:spacing w:val="1"/>
          <w:sz w:val="28"/>
          <w:szCs w:val="28"/>
        </w:rPr>
        <w:t xml:space="preserve"> </w:t>
      </w:r>
      <w:r>
        <w:rPr>
          <w:rFonts w:ascii="仿宋" w:hAnsi="仿宋" w:eastAsia="仿宋" w:cs="仿宋"/>
          <w:spacing w:val="5"/>
          <w:sz w:val="28"/>
          <w:szCs w:val="28"/>
        </w:rPr>
        <w:t>社会实践团队。派驻海南陵水提蒙乡进行教育脱贫的吴小曼老师及其团队，分</w:t>
      </w:r>
      <w:r>
        <w:rPr>
          <w:rFonts w:ascii="仿宋" w:hAnsi="仿宋" w:eastAsia="仿宋" w:cs="仿宋"/>
          <w:spacing w:val="1"/>
          <w:sz w:val="28"/>
          <w:szCs w:val="28"/>
        </w:rPr>
        <w:t xml:space="preserve"> </w:t>
      </w:r>
      <w:r>
        <w:rPr>
          <w:rFonts w:ascii="仿宋" w:hAnsi="仿宋" w:eastAsia="仿宋" w:cs="仿宋"/>
          <w:spacing w:val="-3"/>
          <w:sz w:val="28"/>
          <w:szCs w:val="28"/>
        </w:rPr>
        <w:t>别被评为</w:t>
      </w:r>
      <w:r>
        <w:rPr>
          <w:rFonts w:ascii="仿宋" w:hAnsi="仿宋" w:eastAsia="仿宋" w:cs="仿宋"/>
          <w:spacing w:val="-97"/>
          <w:sz w:val="28"/>
          <w:szCs w:val="28"/>
        </w:rPr>
        <w:t xml:space="preserve"> </w:t>
      </w:r>
      <w:r>
        <w:rPr>
          <w:rFonts w:ascii="仿宋" w:hAnsi="仿宋" w:eastAsia="仿宋" w:cs="仿宋"/>
          <w:spacing w:val="-3"/>
          <w:sz w:val="28"/>
          <w:szCs w:val="28"/>
        </w:rPr>
        <w:t>“先进个人”</w:t>
      </w:r>
      <w:r>
        <w:rPr>
          <w:rFonts w:ascii="仿宋" w:hAnsi="仿宋" w:eastAsia="仿宋" w:cs="仿宋"/>
          <w:spacing w:val="-99"/>
          <w:sz w:val="28"/>
          <w:szCs w:val="28"/>
        </w:rPr>
        <w:t xml:space="preserve"> </w:t>
      </w:r>
      <w:r>
        <w:rPr>
          <w:rFonts w:ascii="仿宋" w:hAnsi="仿宋" w:eastAsia="仿宋" w:cs="仿宋"/>
          <w:spacing w:val="-3"/>
          <w:sz w:val="28"/>
          <w:szCs w:val="28"/>
        </w:rPr>
        <w:t>“2020年全省乡村振兴工作队先进集体”。</w:t>
      </w:r>
    </w:p>
    <w:p w14:paraId="583ADE1E">
      <w:pPr>
        <w:spacing w:before="224" w:line="219" w:lineRule="auto"/>
        <w:ind w:left="3049"/>
        <w:rPr>
          <w:rFonts w:ascii="宋体" w:hAnsi="宋体" w:eastAsia="宋体" w:cs="宋体"/>
          <w:sz w:val="24"/>
          <w:szCs w:val="24"/>
        </w:rPr>
      </w:pPr>
      <w:r>
        <w:rPr>
          <w:rFonts w:ascii="宋体" w:hAnsi="宋体" w:eastAsia="宋体" w:cs="宋体"/>
          <w:b/>
          <w:bCs/>
          <w:spacing w:val="-2"/>
          <w:sz w:val="24"/>
          <w:szCs w:val="24"/>
        </w:rPr>
        <w:t>表23.</w:t>
      </w:r>
      <w:r>
        <w:rPr>
          <w:rFonts w:ascii="宋体" w:hAnsi="宋体" w:eastAsia="宋体" w:cs="宋体"/>
          <w:spacing w:val="-2"/>
          <w:sz w:val="24"/>
          <w:szCs w:val="24"/>
        </w:rPr>
        <w:t xml:space="preserve"> </w:t>
      </w:r>
      <w:r>
        <w:rPr>
          <w:rFonts w:ascii="宋体" w:hAnsi="宋体" w:eastAsia="宋体" w:cs="宋体"/>
          <w:b/>
          <w:bCs/>
          <w:spacing w:val="-2"/>
          <w:sz w:val="24"/>
          <w:szCs w:val="24"/>
        </w:rPr>
        <w:t>海南省委理论宣讲团成员名单</w:t>
      </w:r>
    </w:p>
    <w:p w14:paraId="606B9AF7">
      <w:pPr>
        <w:spacing w:line="179" w:lineRule="exact"/>
      </w:pPr>
    </w:p>
    <w:tbl>
      <w:tblPr>
        <w:tblStyle w:val="5"/>
        <w:tblW w:w="9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2069"/>
        <w:gridCol w:w="6143"/>
      </w:tblGrid>
      <w:tr w14:paraId="0C49A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707" w:type="dxa"/>
            <w:vAlign w:val="top"/>
          </w:tcPr>
          <w:p w14:paraId="32DAD80F">
            <w:pPr>
              <w:pStyle w:val="6"/>
              <w:spacing w:before="83" w:line="217" w:lineRule="auto"/>
              <w:ind w:left="619"/>
            </w:pPr>
            <w:r>
              <w:rPr>
                <w:b/>
                <w:bCs/>
                <w:spacing w:val="-7"/>
              </w:rPr>
              <w:t>序号</w:t>
            </w:r>
          </w:p>
        </w:tc>
        <w:tc>
          <w:tcPr>
            <w:tcW w:w="2069" w:type="dxa"/>
            <w:vAlign w:val="top"/>
          </w:tcPr>
          <w:p w14:paraId="4CF8982D">
            <w:pPr>
              <w:pStyle w:val="6"/>
              <w:spacing w:before="83" w:line="219" w:lineRule="auto"/>
              <w:ind w:left="800"/>
            </w:pPr>
            <w:r>
              <w:rPr>
                <w:b/>
                <w:bCs/>
                <w:spacing w:val="-8"/>
              </w:rPr>
              <w:t>姓名</w:t>
            </w:r>
          </w:p>
        </w:tc>
        <w:tc>
          <w:tcPr>
            <w:tcW w:w="6143" w:type="dxa"/>
            <w:vAlign w:val="top"/>
          </w:tcPr>
          <w:p w14:paraId="4734CABB">
            <w:pPr>
              <w:pStyle w:val="6"/>
              <w:spacing w:before="82" w:line="216" w:lineRule="auto"/>
              <w:ind w:left="2488"/>
            </w:pPr>
            <w:r>
              <w:rPr>
                <w:b/>
                <w:bCs/>
                <w:spacing w:val="-6"/>
              </w:rPr>
              <w:t>职务、职称</w:t>
            </w:r>
          </w:p>
        </w:tc>
      </w:tr>
      <w:tr w14:paraId="3B18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707" w:type="dxa"/>
            <w:vAlign w:val="top"/>
          </w:tcPr>
          <w:p w14:paraId="141D2F19">
            <w:pPr>
              <w:pStyle w:val="6"/>
              <w:spacing w:before="108" w:line="180" w:lineRule="auto"/>
              <w:ind w:left="816"/>
            </w:pPr>
            <w:r>
              <w:t>1</w:t>
            </w:r>
          </w:p>
        </w:tc>
        <w:tc>
          <w:tcPr>
            <w:tcW w:w="2069" w:type="dxa"/>
            <w:vAlign w:val="top"/>
          </w:tcPr>
          <w:p w14:paraId="2C3F08C9">
            <w:pPr>
              <w:pStyle w:val="6"/>
              <w:spacing w:before="77" w:line="218" w:lineRule="auto"/>
              <w:ind w:left="683"/>
            </w:pPr>
            <w:r>
              <w:rPr>
                <w:spacing w:val="-5"/>
              </w:rPr>
              <w:t>李红梅</w:t>
            </w:r>
          </w:p>
        </w:tc>
        <w:tc>
          <w:tcPr>
            <w:tcW w:w="6143" w:type="dxa"/>
            <w:vAlign w:val="top"/>
          </w:tcPr>
          <w:p w14:paraId="52FBBF14">
            <w:pPr>
              <w:pStyle w:val="6"/>
              <w:spacing w:before="78" w:line="216" w:lineRule="auto"/>
              <w:ind w:left="1884"/>
            </w:pPr>
            <w:r>
              <w:rPr>
                <w:spacing w:val="-2"/>
              </w:rPr>
              <w:t>原学校党委书记、教授</w:t>
            </w:r>
          </w:p>
        </w:tc>
      </w:tr>
      <w:tr w14:paraId="58F8F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7" w:type="dxa"/>
            <w:vAlign w:val="top"/>
          </w:tcPr>
          <w:p w14:paraId="2EE50FF6">
            <w:pPr>
              <w:pStyle w:val="6"/>
              <w:spacing w:before="110" w:line="180" w:lineRule="auto"/>
              <w:ind w:left="810"/>
            </w:pPr>
            <w:r>
              <w:t>2</w:t>
            </w:r>
          </w:p>
        </w:tc>
        <w:tc>
          <w:tcPr>
            <w:tcW w:w="2069" w:type="dxa"/>
            <w:vAlign w:val="top"/>
          </w:tcPr>
          <w:p w14:paraId="2078E172">
            <w:pPr>
              <w:pStyle w:val="6"/>
              <w:spacing w:before="80" w:line="217" w:lineRule="auto"/>
              <w:ind w:left="798"/>
            </w:pPr>
            <w:r>
              <w:rPr>
                <w:spacing w:val="-4"/>
              </w:rPr>
              <w:t>林强</w:t>
            </w:r>
          </w:p>
        </w:tc>
        <w:tc>
          <w:tcPr>
            <w:tcW w:w="6143" w:type="dxa"/>
            <w:vAlign w:val="top"/>
          </w:tcPr>
          <w:p w14:paraId="5131A304">
            <w:pPr>
              <w:pStyle w:val="6"/>
              <w:spacing w:before="80" w:line="216" w:lineRule="auto"/>
              <w:ind w:left="2364"/>
            </w:pPr>
            <w:r>
              <w:rPr>
                <w:spacing w:val="-3"/>
              </w:rPr>
              <w:t>原校长、教授</w:t>
            </w:r>
          </w:p>
        </w:tc>
      </w:tr>
      <w:tr w14:paraId="7DA3A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707" w:type="dxa"/>
            <w:vAlign w:val="top"/>
          </w:tcPr>
          <w:p w14:paraId="4DBD588B">
            <w:pPr>
              <w:pStyle w:val="6"/>
              <w:spacing w:before="112" w:line="181" w:lineRule="auto"/>
              <w:ind w:left="819"/>
            </w:pPr>
            <w:r>
              <w:t>3</w:t>
            </w:r>
          </w:p>
        </w:tc>
        <w:tc>
          <w:tcPr>
            <w:tcW w:w="2069" w:type="dxa"/>
            <w:vAlign w:val="top"/>
          </w:tcPr>
          <w:p w14:paraId="6184593A">
            <w:pPr>
              <w:pStyle w:val="6"/>
              <w:spacing w:before="80" w:line="218" w:lineRule="auto"/>
              <w:ind w:left="824"/>
            </w:pPr>
            <w:r>
              <w:rPr>
                <w:spacing w:val="-17"/>
              </w:rPr>
              <w:t>陈红</w:t>
            </w:r>
          </w:p>
        </w:tc>
        <w:tc>
          <w:tcPr>
            <w:tcW w:w="6143" w:type="dxa"/>
            <w:vAlign w:val="top"/>
          </w:tcPr>
          <w:p w14:paraId="1DFB0B66">
            <w:pPr>
              <w:pStyle w:val="6"/>
              <w:spacing w:before="80" w:line="217" w:lineRule="auto"/>
              <w:ind w:left="1525"/>
            </w:pPr>
            <w:r>
              <w:rPr>
                <w:spacing w:val="-2"/>
              </w:rPr>
              <w:t>马克思主义学院副院长、教授</w:t>
            </w:r>
          </w:p>
        </w:tc>
      </w:tr>
      <w:tr w14:paraId="300B1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7" w:type="dxa"/>
            <w:vAlign w:val="top"/>
          </w:tcPr>
          <w:p w14:paraId="427ABB1E">
            <w:pPr>
              <w:pStyle w:val="6"/>
              <w:spacing w:before="111" w:line="180" w:lineRule="auto"/>
              <w:ind w:left="809"/>
            </w:pPr>
            <w:r>
              <w:t>4</w:t>
            </w:r>
          </w:p>
        </w:tc>
        <w:tc>
          <w:tcPr>
            <w:tcW w:w="2069" w:type="dxa"/>
            <w:vAlign w:val="top"/>
          </w:tcPr>
          <w:p w14:paraId="4D25A280">
            <w:pPr>
              <w:pStyle w:val="6"/>
              <w:spacing w:before="80" w:line="221" w:lineRule="auto"/>
              <w:ind w:left="695"/>
            </w:pPr>
            <w:r>
              <w:t>丁匡一</w:t>
            </w:r>
          </w:p>
        </w:tc>
        <w:tc>
          <w:tcPr>
            <w:tcW w:w="6143" w:type="dxa"/>
            <w:vAlign w:val="top"/>
          </w:tcPr>
          <w:p w14:paraId="3FA624AE">
            <w:pPr>
              <w:pStyle w:val="6"/>
              <w:spacing w:before="80" w:line="217" w:lineRule="auto"/>
              <w:ind w:left="1405"/>
            </w:pPr>
            <w:r>
              <w:rPr>
                <w:spacing w:val="-2"/>
              </w:rPr>
              <w:t>马克思主义学院副院长、副教授</w:t>
            </w:r>
          </w:p>
        </w:tc>
      </w:tr>
      <w:tr w14:paraId="560E5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7" w:type="dxa"/>
            <w:vAlign w:val="top"/>
          </w:tcPr>
          <w:p w14:paraId="68CF2845">
            <w:pPr>
              <w:pStyle w:val="6"/>
              <w:spacing w:before="116" w:line="178" w:lineRule="auto"/>
              <w:ind w:left="813"/>
            </w:pPr>
            <w:r>
              <w:t>5</w:t>
            </w:r>
          </w:p>
        </w:tc>
        <w:tc>
          <w:tcPr>
            <w:tcW w:w="2069" w:type="dxa"/>
            <w:vAlign w:val="top"/>
          </w:tcPr>
          <w:p w14:paraId="2606CE0A">
            <w:pPr>
              <w:pStyle w:val="6"/>
              <w:spacing w:before="81" w:line="216" w:lineRule="auto"/>
              <w:ind w:left="687"/>
            </w:pPr>
            <w:r>
              <w:rPr>
                <w:spacing w:val="-6"/>
              </w:rPr>
              <w:t>郭根山</w:t>
            </w:r>
          </w:p>
        </w:tc>
        <w:tc>
          <w:tcPr>
            <w:tcW w:w="6143" w:type="dxa"/>
            <w:vAlign w:val="top"/>
          </w:tcPr>
          <w:p w14:paraId="69DC8A97">
            <w:pPr>
              <w:pStyle w:val="6"/>
              <w:spacing w:before="81" w:line="215" w:lineRule="auto"/>
              <w:ind w:left="1893"/>
            </w:pPr>
            <w:r>
              <w:rPr>
                <w:spacing w:val="-3"/>
              </w:rPr>
              <w:t>一级学科带头人、教授</w:t>
            </w:r>
          </w:p>
        </w:tc>
      </w:tr>
      <w:tr w14:paraId="4E17C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7" w:type="dxa"/>
            <w:vAlign w:val="top"/>
          </w:tcPr>
          <w:p w14:paraId="6C0550DC">
            <w:pPr>
              <w:pStyle w:val="6"/>
              <w:spacing w:before="111" w:line="181" w:lineRule="auto"/>
              <w:ind w:left="812"/>
            </w:pPr>
            <w:r>
              <w:t>6</w:t>
            </w:r>
          </w:p>
        </w:tc>
        <w:tc>
          <w:tcPr>
            <w:tcW w:w="2069" w:type="dxa"/>
            <w:vAlign w:val="top"/>
          </w:tcPr>
          <w:p w14:paraId="6631DA78">
            <w:pPr>
              <w:pStyle w:val="6"/>
              <w:spacing w:before="80" w:line="216" w:lineRule="auto"/>
              <w:ind w:left="804"/>
            </w:pPr>
            <w:r>
              <w:rPr>
                <w:spacing w:val="-7"/>
              </w:rPr>
              <w:t>杨威</w:t>
            </w:r>
          </w:p>
        </w:tc>
        <w:tc>
          <w:tcPr>
            <w:tcW w:w="6143" w:type="dxa"/>
            <w:vAlign w:val="top"/>
          </w:tcPr>
          <w:p w14:paraId="4ACC3F06">
            <w:pPr>
              <w:pStyle w:val="6"/>
              <w:spacing w:before="79" w:line="218" w:lineRule="auto"/>
              <w:ind w:left="2837"/>
            </w:pPr>
            <w:r>
              <w:rPr>
                <w:spacing w:val="-5"/>
              </w:rPr>
              <w:t>教授</w:t>
            </w:r>
          </w:p>
        </w:tc>
      </w:tr>
      <w:tr w14:paraId="581BA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707" w:type="dxa"/>
            <w:vAlign w:val="top"/>
          </w:tcPr>
          <w:p w14:paraId="280F9D98">
            <w:pPr>
              <w:pStyle w:val="6"/>
              <w:spacing w:before="116" w:line="178" w:lineRule="auto"/>
              <w:ind w:left="812"/>
            </w:pPr>
            <w:r>
              <w:t>7</w:t>
            </w:r>
          </w:p>
        </w:tc>
        <w:tc>
          <w:tcPr>
            <w:tcW w:w="2069" w:type="dxa"/>
            <w:vAlign w:val="top"/>
          </w:tcPr>
          <w:p w14:paraId="43379E70">
            <w:pPr>
              <w:pStyle w:val="6"/>
              <w:spacing w:before="81" w:line="217" w:lineRule="auto"/>
              <w:ind w:left="796"/>
            </w:pPr>
            <w:r>
              <w:rPr>
                <w:spacing w:val="-3"/>
              </w:rPr>
              <w:t>何博</w:t>
            </w:r>
          </w:p>
        </w:tc>
        <w:tc>
          <w:tcPr>
            <w:tcW w:w="6143" w:type="dxa"/>
            <w:vAlign w:val="top"/>
          </w:tcPr>
          <w:p w14:paraId="432C1A25">
            <w:pPr>
              <w:pStyle w:val="6"/>
              <w:spacing w:before="80" w:line="218" w:lineRule="auto"/>
              <w:ind w:left="2837"/>
            </w:pPr>
            <w:r>
              <w:rPr>
                <w:spacing w:val="-5"/>
              </w:rPr>
              <w:t>教授</w:t>
            </w:r>
          </w:p>
        </w:tc>
      </w:tr>
      <w:tr w14:paraId="41D86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7" w:type="dxa"/>
            <w:vAlign w:val="top"/>
          </w:tcPr>
          <w:p w14:paraId="46D89716">
            <w:pPr>
              <w:pStyle w:val="6"/>
              <w:spacing w:before="111" w:line="181" w:lineRule="auto"/>
              <w:ind w:left="812"/>
            </w:pPr>
            <w:r>
              <w:t>8</w:t>
            </w:r>
          </w:p>
        </w:tc>
        <w:tc>
          <w:tcPr>
            <w:tcW w:w="2069" w:type="dxa"/>
            <w:vAlign w:val="top"/>
          </w:tcPr>
          <w:p w14:paraId="2E50E14A">
            <w:pPr>
              <w:pStyle w:val="6"/>
              <w:spacing w:before="80" w:line="218" w:lineRule="auto"/>
              <w:ind w:left="690"/>
            </w:pPr>
            <w:r>
              <w:rPr>
                <w:spacing w:val="-7"/>
              </w:rPr>
              <w:t>文长春</w:t>
            </w:r>
          </w:p>
        </w:tc>
        <w:tc>
          <w:tcPr>
            <w:tcW w:w="6143" w:type="dxa"/>
            <w:vAlign w:val="top"/>
          </w:tcPr>
          <w:p w14:paraId="6AEEF6F9">
            <w:pPr>
              <w:pStyle w:val="6"/>
              <w:spacing w:before="80" w:line="218" w:lineRule="auto"/>
              <w:ind w:left="2837"/>
            </w:pPr>
            <w:r>
              <w:rPr>
                <w:spacing w:val="-5"/>
              </w:rPr>
              <w:t>教授</w:t>
            </w:r>
          </w:p>
        </w:tc>
      </w:tr>
      <w:tr w14:paraId="73A8D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707" w:type="dxa"/>
            <w:vAlign w:val="top"/>
          </w:tcPr>
          <w:p w14:paraId="097CB106">
            <w:pPr>
              <w:pStyle w:val="6"/>
              <w:spacing w:before="112" w:line="181" w:lineRule="auto"/>
              <w:ind w:left="812"/>
            </w:pPr>
            <w:r>
              <w:t>9</w:t>
            </w:r>
          </w:p>
        </w:tc>
        <w:tc>
          <w:tcPr>
            <w:tcW w:w="2069" w:type="dxa"/>
            <w:vAlign w:val="top"/>
          </w:tcPr>
          <w:p w14:paraId="162DE741">
            <w:pPr>
              <w:pStyle w:val="6"/>
              <w:spacing w:before="81" w:line="217" w:lineRule="auto"/>
              <w:ind w:left="682"/>
            </w:pPr>
            <w:r>
              <w:rPr>
                <w:spacing w:val="-4"/>
              </w:rPr>
              <w:t>胡长青</w:t>
            </w:r>
          </w:p>
        </w:tc>
        <w:tc>
          <w:tcPr>
            <w:tcW w:w="6143" w:type="dxa"/>
            <w:vAlign w:val="top"/>
          </w:tcPr>
          <w:p w14:paraId="4A76A6E2">
            <w:pPr>
              <w:pStyle w:val="6"/>
              <w:spacing w:before="81" w:line="218" w:lineRule="auto"/>
              <w:ind w:left="2837"/>
            </w:pPr>
            <w:r>
              <w:rPr>
                <w:spacing w:val="-5"/>
              </w:rPr>
              <w:t>教授</w:t>
            </w:r>
          </w:p>
        </w:tc>
      </w:tr>
      <w:tr w14:paraId="56E20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7" w:type="dxa"/>
            <w:vAlign w:val="top"/>
          </w:tcPr>
          <w:p w14:paraId="4B336013">
            <w:pPr>
              <w:pStyle w:val="6"/>
              <w:spacing w:before="114" w:line="181" w:lineRule="auto"/>
              <w:ind w:left="756"/>
            </w:pPr>
            <w:r>
              <w:rPr>
                <w:spacing w:val="-13"/>
              </w:rPr>
              <w:t>10</w:t>
            </w:r>
          </w:p>
        </w:tc>
        <w:tc>
          <w:tcPr>
            <w:tcW w:w="2069" w:type="dxa"/>
            <w:vAlign w:val="top"/>
          </w:tcPr>
          <w:p w14:paraId="77D0577A">
            <w:pPr>
              <w:pStyle w:val="6"/>
              <w:spacing w:before="83" w:line="217" w:lineRule="auto"/>
              <w:ind w:left="799"/>
            </w:pPr>
            <w:r>
              <w:rPr>
                <w:spacing w:val="-5"/>
              </w:rPr>
              <w:t>刘锋</w:t>
            </w:r>
          </w:p>
        </w:tc>
        <w:tc>
          <w:tcPr>
            <w:tcW w:w="6143" w:type="dxa"/>
            <w:vAlign w:val="top"/>
          </w:tcPr>
          <w:p w14:paraId="2F4BA49C">
            <w:pPr>
              <w:pStyle w:val="6"/>
              <w:spacing w:before="83" w:line="219" w:lineRule="auto"/>
              <w:ind w:left="2711"/>
            </w:pPr>
            <w:r>
              <w:rPr>
                <w:spacing w:val="-1"/>
              </w:rPr>
              <w:t>研究员</w:t>
            </w:r>
          </w:p>
        </w:tc>
      </w:tr>
      <w:tr w14:paraId="65CC3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707" w:type="dxa"/>
            <w:vAlign w:val="top"/>
          </w:tcPr>
          <w:p w14:paraId="1EADA932">
            <w:pPr>
              <w:pStyle w:val="6"/>
              <w:spacing w:before="112" w:line="180" w:lineRule="auto"/>
              <w:ind w:left="756"/>
            </w:pPr>
            <w:r>
              <w:rPr>
                <w:spacing w:val="-13"/>
              </w:rPr>
              <w:t>11</w:t>
            </w:r>
          </w:p>
        </w:tc>
        <w:tc>
          <w:tcPr>
            <w:tcW w:w="2069" w:type="dxa"/>
            <w:vAlign w:val="top"/>
          </w:tcPr>
          <w:p w14:paraId="1EEABE12">
            <w:pPr>
              <w:pStyle w:val="6"/>
              <w:spacing w:before="82" w:line="218" w:lineRule="auto"/>
              <w:ind w:left="683"/>
            </w:pPr>
            <w:r>
              <w:rPr>
                <w:spacing w:val="-5"/>
              </w:rPr>
              <w:t>谢君君</w:t>
            </w:r>
          </w:p>
        </w:tc>
        <w:tc>
          <w:tcPr>
            <w:tcW w:w="6143" w:type="dxa"/>
            <w:vAlign w:val="top"/>
          </w:tcPr>
          <w:p w14:paraId="5E1B262F">
            <w:pPr>
              <w:pStyle w:val="6"/>
              <w:spacing w:before="82" w:line="218" w:lineRule="auto"/>
              <w:ind w:left="2738"/>
            </w:pPr>
            <w:r>
              <w:rPr>
                <w:spacing w:val="-10"/>
              </w:rPr>
              <w:t>副教授</w:t>
            </w:r>
          </w:p>
        </w:tc>
      </w:tr>
    </w:tbl>
    <w:p w14:paraId="234A3E95">
      <w:pPr>
        <w:rPr>
          <w:rFonts w:ascii="Arial"/>
          <w:sz w:val="21"/>
        </w:rPr>
      </w:pPr>
    </w:p>
    <w:p w14:paraId="0EB24EE7">
      <w:pPr>
        <w:rPr>
          <w:rFonts w:ascii="Arial" w:hAnsi="Arial" w:eastAsia="Arial" w:cs="Arial"/>
          <w:sz w:val="21"/>
          <w:szCs w:val="21"/>
        </w:rPr>
        <w:sectPr>
          <w:footerReference r:id="rId60" w:type="default"/>
          <w:pgSz w:w="11907" w:h="16840"/>
          <w:pgMar w:top="1418" w:right="991" w:bottom="1403" w:left="991" w:header="0" w:footer="1233" w:gutter="0"/>
          <w:cols w:space="720" w:num="1"/>
        </w:sectPr>
      </w:pPr>
    </w:p>
    <w:p w14:paraId="3642D5ED">
      <w:pPr>
        <w:spacing w:before="48" w:line="211" w:lineRule="auto"/>
        <w:ind w:left="2105"/>
        <w:rPr>
          <w:rFonts w:ascii="宋体" w:hAnsi="宋体" w:eastAsia="宋体" w:cs="宋体"/>
          <w:sz w:val="24"/>
          <w:szCs w:val="24"/>
        </w:rPr>
      </w:pPr>
      <w:r>
        <w:rPr>
          <w:rFonts w:ascii="宋体" w:hAnsi="宋体" w:eastAsia="宋体" w:cs="宋体"/>
          <w:b/>
          <w:bCs/>
          <w:spacing w:val="-2"/>
          <w:sz w:val="24"/>
          <w:szCs w:val="24"/>
        </w:rPr>
        <w:t>表</w:t>
      </w:r>
      <w:r>
        <w:rPr>
          <w:rFonts w:ascii="Times New Roman" w:hAnsi="Times New Roman" w:eastAsia="Times New Roman" w:cs="Times New Roman"/>
          <w:b/>
          <w:bCs/>
          <w:spacing w:val="-2"/>
          <w:sz w:val="24"/>
          <w:szCs w:val="24"/>
        </w:rPr>
        <w:t xml:space="preserve">24.  </w:t>
      </w:r>
      <w:r>
        <w:rPr>
          <w:rFonts w:ascii="宋体" w:hAnsi="宋体" w:eastAsia="宋体" w:cs="宋体"/>
          <w:b/>
          <w:bCs/>
          <w:spacing w:val="-2"/>
          <w:sz w:val="24"/>
          <w:szCs w:val="24"/>
        </w:rPr>
        <w:t>马克思主义学院教师社会服务之理论宣讲统计表</w:t>
      </w:r>
    </w:p>
    <w:tbl>
      <w:tblPr>
        <w:tblStyle w:val="5"/>
        <w:tblW w:w="9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880"/>
        <w:gridCol w:w="1331"/>
        <w:gridCol w:w="1257"/>
        <w:gridCol w:w="1589"/>
        <w:gridCol w:w="1939"/>
        <w:gridCol w:w="882"/>
        <w:gridCol w:w="1422"/>
      </w:tblGrid>
      <w:tr w14:paraId="1A63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589" w:type="dxa"/>
            <w:textDirection w:val="tbRlV"/>
            <w:vAlign w:val="top"/>
          </w:tcPr>
          <w:p w14:paraId="79B9B807">
            <w:pPr>
              <w:pStyle w:val="6"/>
              <w:spacing w:before="171" w:line="208" w:lineRule="auto"/>
              <w:ind w:left="40"/>
            </w:pPr>
            <w:r>
              <w:rPr>
                <w:b/>
                <w:bCs/>
                <w:spacing w:val="33"/>
              </w:rPr>
              <w:t>序号</w:t>
            </w:r>
          </w:p>
        </w:tc>
        <w:tc>
          <w:tcPr>
            <w:tcW w:w="880" w:type="dxa"/>
            <w:vAlign w:val="top"/>
          </w:tcPr>
          <w:p w14:paraId="766D9C79">
            <w:pPr>
              <w:pStyle w:val="6"/>
              <w:spacing w:before="40" w:line="224" w:lineRule="auto"/>
              <w:ind w:left="325" w:right="200" w:hanging="108"/>
            </w:pPr>
            <w:r>
              <w:rPr>
                <w:b/>
                <w:bCs/>
                <w:spacing w:val="-14"/>
              </w:rPr>
              <w:t>宣讲</w:t>
            </w:r>
            <w:r>
              <w:t xml:space="preserve"> </w:t>
            </w:r>
            <w:r>
              <w:rPr>
                <w:b/>
                <w:bCs/>
                <w:spacing w:val="-3"/>
              </w:rPr>
              <w:t>人</w:t>
            </w:r>
          </w:p>
        </w:tc>
        <w:tc>
          <w:tcPr>
            <w:tcW w:w="1331" w:type="dxa"/>
            <w:vAlign w:val="top"/>
          </w:tcPr>
          <w:p w14:paraId="745F87C4">
            <w:pPr>
              <w:pStyle w:val="6"/>
              <w:spacing w:before="196" w:line="218" w:lineRule="auto"/>
              <w:ind w:left="203"/>
            </w:pPr>
            <w:r>
              <w:rPr>
                <w:b/>
                <w:bCs/>
                <w:spacing w:val="-8"/>
              </w:rPr>
              <w:t>宣讲时间</w:t>
            </w:r>
          </w:p>
        </w:tc>
        <w:tc>
          <w:tcPr>
            <w:tcW w:w="1257" w:type="dxa"/>
            <w:vAlign w:val="top"/>
          </w:tcPr>
          <w:p w14:paraId="3FB59945">
            <w:pPr>
              <w:pStyle w:val="6"/>
              <w:spacing w:before="196" w:line="218" w:lineRule="auto"/>
              <w:ind w:left="168"/>
            </w:pPr>
            <w:r>
              <w:rPr>
                <w:b/>
                <w:bCs/>
                <w:spacing w:val="-8"/>
              </w:rPr>
              <w:t>宣讲地点</w:t>
            </w:r>
          </w:p>
        </w:tc>
        <w:tc>
          <w:tcPr>
            <w:tcW w:w="1589" w:type="dxa"/>
            <w:vAlign w:val="top"/>
          </w:tcPr>
          <w:p w14:paraId="1031640E">
            <w:pPr>
              <w:pStyle w:val="6"/>
              <w:spacing w:before="196" w:line="218" w:lineRule="auto"/>
              <w:ind w:left="335"/>
            </w:pPr>
            <w:r>
              <w:rPr>
                <w:b/>
                <w:bCs/>
                <w:spacing w:val="-8"/>
              </w:rPr>
              <w:t>宣讲对象</w:t>
            </w:r>
          </w:p>
        </w:tc>
        <w:tc>
          <w:tcPr>
            <w:tcW w:w="1939" w:type="dxa"/>
            <w:vAlign w:val="top"/>
          </w:tcPr>
          <w:p w14:paraId="1B995E94">
            <w:pPr>
              <w:pStyle w:val="6"/>
              <w:spacing w:before="197" w:line="217" w:lineRule="auto"/>
              <w:ind w:left="510"/>
            </w:pPr>
            <w:r>
              <w:rPr>
                <w:b/>
                <w:bCs/>
                <w:spacing w:val="-8"/>
              </w:rPr>
              <w:t>宣讲内容</w:t>
            </w:r>
          </w:p>
        </w:tc>
        <w:tc>
          <w:tcPr>
            <w:tcW w:w="882" w:type="dxa"/>
            <w:vAlign w:val="top"/>
          </w:tcPr>
          <w:p w14:paraId="3FBCF369">
            <w:pPr>
              <w:pStyle w:val="6"/>
              <w:spacing w:before="40" w:line="224" w:lineRule="auto"/>
              <w:ind w:left="211" w:right="197" w:firstLine="2"/>
            </w:pPr>
            <w:r>
              <w:rPr>
                <w:b/>
                <w:bCs/>
                <w:spacing w:val="-10"/>
              </w:rPr>
              <w:t>参与</w:t>
            </w:r>
            <w:r>
              <w:t xml:space="preserve"> </w:t>
            </w:r>
            <w:r>
              <w:rPr>
                <w:b/>
                <w:bCs/>
                <w:spacing w:val="-9"/>
              </w:rPr>
              <w:t>人数</w:t>
            </w:r>
          </w:p>
        </w:tc>
        <w:tc>
          <w:tcPr>
            <w:tcW w:w="1422" w:type="dxa"/>
            <w:vAlign w:val="top"/>
          </w:tcPr>
          <w:p w14:paraId="3BB0B4BC">
            <w:pPr>
              <w:pStyle w:val="6"/>
              <w:spacing w:before="40" w:line="224" w:lineRule="auto"/>
              <w:ind w:left="476" w:right="224" w:hanging="224"/>
            </w:pPr>
            <w:r>
              <w:rPr>
                <w:b/>
                <w:bCs/>
                <w:spacing w:val="-8"/>
              </w:rPr>
              <w:t>宣传报道</w:t>
            </w:r>
            <w:r>
              <w:t xml:space="preserve"> </w:t>
            </w:r>
            <w:r>
              <w:rPr>
                <w:b/>
                <w:bCs/>
                <w:spacing w:val="-7"/>
              </w:rPr>
              <w:t>链接</w:t>
            </w:r>
          </w:p>
        </w:tc>
      </w:tr>
      <w:tr w14:paraId="63CC7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9" w:type="dxa"/>
            <w:vAlign w:val="top"/>
          </w:tcPr>
          <w:p w14:paraId="77859C1B">
            <w:pPr>
              <w:pStyle w:val="6"/>
              <w:spacing w:before="220" w:line="180" w:lineRule="auto"/>
              <w:ind w:left="256"/>
            </w:pPr>
            <w:r>
              <w:t>1</w:t>
            </w:r>
          </w:p>
        </w:tc>
        <w:tc>
          <w:tcPr>
            <w:tcW w:w="880" w:type="dxa"/>
            <w:vAlign w:val="top"/>
          </w:tcPr>
          <w:p w14:paraId="6FF9DFD9">
            <w:pPr>
              <w:pStyle w:val="6"/>
              <w:spacing w:before="36" w:line="221" w:lineRule="auto"/>
              <w:ind w:left="219"/>
            </w:pPr>
            <w:r>
              <w:rPr>
                <w:spacing w:val="-13"/>
              </w:rPr>
              <w:t>丁匡</w:t>
            </w:r>
          </w:p>
          <w:p w14:paraId="2A85254E">
            <w:pPr>
              <w:pStyle w:val="6"/>
              <w:spacing w:before="124" w:line="169" w:lineRule="exact"/>
              <w:ind w:left="339"/>
            </w:pPr>
            <w:r>
              <w:rPr>
                <w:position w:val="-4"/>
              </w:rPr>
              <w:t>一</w:t>
            </w:r>
          </w:p>
        </w:tc>
        <w:tc>
          <w:tcPr>
            <w:tcW w:w="1331" w:type="dxa"/>
            <w:vAlign w:val="top"/>
          </w:tcPr>
          <w:p w14:paraId="7554F744">
            <w:pPr>
              <w:pStyle w:val="6"/>
              <w:spacing w:before="37" w:line="223" w:lineRule="auto"/>
              <w:ind w:left="445" w:right="124" w:hanging="305"/>
            </w:pPr>
            <w:r>
              <w:rPr>
                <w:spacing w:val="-3"/>
              </w:rPr>
              <w:t>2021年3月</w:t>
            </w:r>
            <w:r>
              <w:rPr>
                <w:spacing w:val="1"/>
              </w:rPr>
              <w:t xml:space="preserve"> </w:t>
            </w:r>
            <w:r>
              <w:rPr>
                <w:spacing w:val="-9"/>
              </w:rPr>
              <w:t>18</w:t>
            </w:r>
            <w:r>
              <w:rPr>
                <w:spacing w:val="-64"/>
              </w:rPr>
              <w:t xml:space="preserve"> </w:t>
            </w:r>
            <w:r>
              <w:rPr>
                <w:spacing w:val="-9"/>
              </w:rPr>
              <w:t>日</w:t>
            </w:r>
          </w:p>
        </w:tc>
        <w:tc>
          <w:tcPr>
            <w:tcW w:w="1257" w:type="dxa"/>
            <w:vAlign w:val="top"/>
          </w:tcPr>
          <w:p w14:paraId="3D3DDCB9">
            <w:pPr>
              <w:pStyle w:val="6"/>
              <w:spacing w:before="37" w:line="223" w:lineRule="auto"/>
              <w:ind w:left="159" w:right="145" w:firstLine="29"/>
            </w:pPr>
            <w:r>
              <w:rPr>
                <w:spacing w:val="-11"/>
              </w:rPr>
              <w:t>昌江市委</w:t>
            </w:r>
            <w:r>
              <w:t xml:space="preserve"> </w:t>
            </w:r>
            <w:r>
              <w:rPr>
                <w:spacing w:val="-4"/>
              </w:rPr>
              <w:t>会议大厅</w:t>
            </w:r>
          </w:p>
        </w:tc>
        <w:tc>
          <w:tcPr>
            <w:tcW w:w="1589" w:type="dxa"/>
            <w:vAlign w:val="top"/>
          </w:tcPr>
          <w:p w14:paraId="37A58CE1">
            <w:pPr>
              <w:pStyle w:val="6"/>
              <w:spacing w:before="37" w:line="223" w:lineRule="auto"/>
              <w:ind w:left="572" w:right="191" w:hanging="338"/>
            </w:pPr>
            <w:r>
              <w:rPr>
                <w:spacing w:val="-9"/>
              </w:rPr>
              <w:t>昌江政法委</w:t>
            </w:r>
            <w:r>
              <w:rPr>
                <w:spacing w:val="1"/>
              </w:rPr>
              <w:t xml:space="preserve"> </w:t>
            </w:r>
            <w:r>
              <w:rPr>
                <w:spacing w:val="-11"/>
              </w:rPr>
              <w:t>系统</w:t>
            </w:r>
          </w:p>
        </w:tc>
        <w:tc>
          <w:tcPr>
            <w:tcW w:w="1939" w:type="dxa"/>
            <w:vAlign w:val="top"/>
          </w:tcPr>
          <w:p w14:paraId="5D8FAEA8">
            <w:pPr>
              <w:pStyle w:val="6"/>
              <w:spacing w:before="190" w:line="217" w:lineRule="auto"/>
              <w:ind w:left="269"/>
            </w:pPr>
            <w:r>
              <w:rPr>
                <w:spacing w:val="-4"/>
              </w:rPr>
              <w:t>党史学习教育</w:t>
            </w:r>
          </w:p>
        </w:tc>
        <w:tc>
          <w:tcPr>
            <w:tcW w:w="882" w:type="dxa"/>
            <w:vAlign w:val="top"/>
          </w:tcPr>
          <w:p w14:paraId="72A68CD6">
            <w:pPr>
              <w:pStyle w:val="6"/>
              <w:spacing w:before="221" w:line="181" w:lineRule="auto"/>
              <w:ind w:left="278"/>
            </w:pPr>
            <w:r>
              <w:rPr>
                <w:spacing w:val="-7"/>
              </w:rPr>
              <w:t>200</w:t>
            </w:r>
          </w:p>
        </w:tc>
        <w:tc>
          <w:tcPr>
            <w:tcW w:w="1422" w:type="dxa"/>
            <w:vAlign w:val="top"/>
          </w:tcPr>
          <w:p w14:paraId="4DA07557">
            <w:pPr>
              <w:rPr>
                <w:rFonts w:ascii="Arial"/>
                <w:sz w:val="21"/>
              </w:rPr>
            </w:pPr>
          </w:p>
        </w:tc>
      </w:tr>
      <w:tr w14:paraId="1DD03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589" w:type="dxa"/>
            <w:vAlign w:val="top"/>
          </w:tcPr>
          <w:p w14:paraId="23902E6A">
            <w:pPr>
              <w:spacing w:line="255" w:lineRule="auto"/>
              <w:rPr>
                <w:rFonts w:ascii="Arial"/>
                <w:sz w:val="21"/>
              </w:rPr>
            </w:pPr>
          </w:p>
          <w:p w14:paraId="69A16823">
            <w:pPr>
              <w:spacing w:line="255" w:lineRule="auto"/>
              <w:rPr>
                <w:rFonts w:ascii="Arial"/>
                <w:sz w:val="21"/>
              </w:rPr>
            </w:pPr>
          </w:p>
          <w:p w14:paraId="522E39A9">
            <w:pPr>
              <w:pStyle w:val="6"/>
              <w:spacing w:before="78" w:line="180" w:lineRule="auto"/>
              <w:ind w:left="250"/>
            </w:pPr>
            <w:r>
              <w:t>2</w:t>
            </w:r>
          </w:p>
        </w:tc>
        <w:tc>
          <w:tcPr>
            <w:tcW w:w="880" w:type="dxa"/>
            <w:vAlign w:val="top"/>
          </w:tcPr>
          <w:p w14:paraId="16061183">
            <w:pPr>
              <w:spacing w:line="323" w:lineRule="auto"/>
              <w:rPr>
                <w:rFonts w:ascii="Arial"/>
                <w:sz w:val="21"/>
              </w:rPr>
            </w:pPr>
          </w:p>
          <w:p w14:paraId="70BA307E">
            <w:pPr>
              <w:pStyle w:val="6"/>
              <w:spacing w:before="78" w:line="237" w:lineRule="auto"/>
              <w:ind w:left="353" w:right="200" w:hanging="142"/>
            </w:pPr>
            <w:r>
              <w:rPr>
                <w:spacing w:val="-9"/>
              </w:rPr>
              <w:t>郭根</w:t>
            </w:r>
            <w:r>
              <w:t xml:space="preserve"> 山</w:t>
            </w:r>
          </w:p>
        </w:tc>
        <w:tc>
          <w:tcPr>
            <w:tcW w:w="1331" w:type="dxa"/>
            <w:vAlign w:val="top"/>
          </w:tcPr>
          <w:p w14:paraId="5C68CBCD">
            <w:pPr>
              <w:spacing w:line="325" w:lineRule="auto"/>
              <w:rPr>
                <w:rFonts w:ascii="Arial"/>
                <w:sz w:val="21"/>
              </w:rPr>
            </w:pPr>
          </w:p>
          <w:p w14:paraId="16442C80">
            <w:pPr>
              <w:pStyle w:val="6"/>
              <w:spacing w:before="78" w:line="231" w:lineRule="auto"/>
              <w:ind w:left="449" w:right="124" w:hanging="309"/>
            </w:pPr>
            <w:r>
              <w:rPr>
                <w:spacing w:val="-3"/>
              </w:rPr>
              <w:t>2021年3月</w:t>
            </w:r>
            <w:r>
              <w:rPr>
                <w:spacing w:val="1"/>
              </w:rPr>
              <w:t xml:space="preserve"> </w:t>
            </w:r>
            <w:r>
              <w:rPr>
                <w:spacing w:val="-10"/>
              </w:rPr>
              <w:t>31</w:t>
            </w:r>
            <w:r>
              <w:rPr>
                <w:spacing w:val="-65"/>
              </w:rPr>
              <w:t xml:space="preserve"> </w:t>
            </w:r>
            <w:r>
              <w:rPr>
                <w:spacing w:val="-10"/>
              </w:rPr>
              <w:t>日</w:t>
            </w:r>
          </w:p>
        </w:tc>
        <w:tc>
          <w:tcPr>
            <w:tcW w:w="1257" w:type="dxa"/>
            <w:vAlign w:val="top"/>
          </w:tcPr>
          <w:p w14:paraId="1538915B">
            <w:pPr>
              <w:rPr>
                <w:rFonts w:ascii="Arial"/>
                <w:sz w:val="21"/>
              </w:rPr>
            </w:pPr>
          </w:p>
          <w:p w14:paraId="35275F3B">
            <w:pPr>
              <w:rPr>
                <w:rFonts w:ascii="Arial"/>
                <w:sz w:val="21"/>
              </w:rPr>
            </w:pPr>
          </w:p>
          <w:p w14:paraId="1E76574E">
            <w:pPr>
              <w:pStyle w:val="6"/>
              <w:spacing w:before="78" w:line="219" w:lineRule="auto"/>
              <w:ind w:left="401"/>
            </w:pPr>
            <w:r>
              <w:rPr>
                <w:spacing w:val="18"/>
              </w:rPr>
              <w:t>海口</w:t>
            </w:r>
          </w:p>
        </w:tc>
        <w:tc>
          <w:tcPr>
            <w:tcW w:w="1589" w:type="dxa"/>
            <w:vAlign w:val="top"/>
          </w:tcPr>
          <w:p w14:paraId="418B483C">
            <w:pPr>
              <w:rPr>
                <w:rFonts w:ascii="Arial"/>
                <w:sz w:val="21"/>
              </w:rPr>
            </w:pPr>
          </w:p>
          <w:p w14:paraId="4A056E27">
            <w:pPr>
              <w:rPr>
                <w:rFonts w:ascii="Arial"/>
                <w:sz w:val="21"/>
              </w:rPr>
            </w:pPr>
          </w:p>
          <w:p w14:paraId="2D81191E">
            <w:pPr>
              <w:pStyle w:val="6"/>
              <w:spacing w:before="78" w:line="215" w:lineRule="auto"/>
              <w:ind w:left="327"/>
            </w:pPr>
            <w:r>
              <w:rPr>
                <w:spacing w:val="-4"/>
              </w:rPr>
              <w:t>海南作协</w:t>
            </w:r>
          </w:p>
        </w:tc>
        <w:tc>
          <w:tcPr>
            <w:tcW w:w="1939" w:type="dxa"/>
            <w:vAlign w:val="top"/>
          </w:tcPr>
          <w:p w14:paraId="035121C2">
            <w:pPr>
              <w:pStyle w:val="6"/>
              <w:spacing w:before="249" w:line="218" w:lineRule="auto"/>
              <w:ind w:left="271"/>
            </w:pPr>
            <w:r>
              <w:rPr>
                <w:spacing w:val="-4"/>
              </w:rPr>
              <w:t>学习党的历史</w:t>
            </w:r>
          </w:p>
          <w:p w14:paraId="4A1BFFD1">
            <w:pPr>
              <w:pStyle w:val="6"/>
              <w:spacing w:before="29" w:line="216" w:lineRule="auto"/>
              <w:ind w:left="159"/>
            </w:pPr>
            <w:r>
              <w:rPr>
                <w:spacing w:val="-5"/>
              </w:rPr>
              <w:t>明理增信崇德力</w:t>
            </w:r>
          </w:p>
          <w:p w14:paraId="7A64FAF0">
            <w:pPr>
              <w:pStyle w:val="6"/>
              <w:spacing w:before="27" w:line="216" w:lineRule="auto"/>
              <w:ind w:left="856"/>
            </w:pPr>
            <w:r>
              <w:t>行</w:t>
            </w:r>
          </w:p>
        </w:tc>
        <w:tc>
          <w:tcPr>
            <w:tcW w:w="882" w:type="dxa"/>
            <w:vAlign w:val="top"/>
          </w:tcPr>
          <w:p w14:paraId="29BA9DD1">
            <w:pPr>
              <w:spacing w:line="255" w:lineRule="auto"/>
              <w:rPr>
                <w:rFonts w:ascii="Arial"/>
                <w:sz w:val="21"/>
              </w:rPr>
            </w:pPr>
          </w:p>
          <w:p w14:paraId="18033C06">
            <w:pPr>
              <w:spacing w:line="256" w:lineRule="auto"/>
              <w:rPr>
                <w:rFonts w:ascii="Arial"/>
                <w:sz w:val="21"/>
              </w:rPr>
            </w:pPr>
          </w:p>
          <w:p w14:paraId="589A24B7">
            <w:pPr>
              <w:pStyle w:val="6"/>
              <w:spacing w:before="78" w:line="181" w:lineRule="auto"/>
              <w:ind w:left="344"/>
            </w:pPr>
            <w:r>
              <w:rPr>
                <w:spacing w:val="-13"/>
              </w:rPr>
              <w:t>15</w:t>
            </w:r>
          </w:p>
        </w:tc>
        <w:tc>
          <w:tcPr>
            <w:tcW w:w="1422" w:type="dxa"/>
            <w:vAlign w:val="top"/>
          </w:tcPr>
          <w:p w14:paraId="18793DD6">
            <w:pPr>
              <w:spacing w:before="33" w:line="222" w:lineRule="auto"/>
              <w:ind w:left="140"/>
              <w:rPr>
                <w:rFonts w:ascii="楷体" w:hAnsi="楷体" w:eastAsia="楷体" w:cs="楷体"/>
                <w:sz w:val="20"/>
                <w:szCs w:val="20"/>
              </w:rPr>
            </w:pPr>
            <w:r>
              <w:fldChar w:fldCharType="begin"/>
            </w:r>
            <w:r>
              <w:instrText xml:space="preserve"> HYPERLINK "http://www.hainanzuojia.com/InfoShow_11771.html" </w:instrText>
            </w:r>
            <w:r>
              <w:fldChar w:fldCharType="separate"/>
            </w:r>
            <w:r>
              <w:rPr>
                <w:rFonts w:ascii="楷体" w:hAnsi="楷体" w:eastAsia="楷体" w:cs="楷体"/>
                <w:sz w:val="20"/>
                <w:szCs w:val="20"/>
              </w:rPr>
              <w:t>http</w:t>
            </w:r>
            <w:r>
              <w:rPr>
                <w:rFonts w:ascii="楷体" w:hAnsi="楷体" w:eastAsia="楷体" w:cs="楷体"/>
                <w:spacing w:val="11"/>
                <w:sz w:val="20"/>
                <w:szCs w:val="20"/>
              </w:rPr>
              <w:t>://</w:t>
            </w:r>
            <w:r>
              <w:rPr>
                <w:rFonts w:ascii="楷体" w:hAnsi="楷体" w:eastAsia="楷体" w:cs="楷体"/>
                <w:sz w:val="20"/>
                <w:szCs w:val="20"/>
              </w:rPr>
              <w:t>www</w:t>
            </w:r>
            <w:r>
              <w:rPr>
                <w:rFonts w:ascii="楷体" w:hAnsi="楷体" w:eastAsia="楷体" w:cs="楷体"/>
                <w:spacing w:val="11"/>
                <w:sz w:val="20"/>
                <w:szCs w:val="20"/>
              </w:rPr>
              <w:t>.</w:t>
            </w:r>
            <w:r>
              <w:rPr>
                <w:rFonts w:ascii="楷体" w:hAnsi="楷体" w:eastAsia="楷体" w:cs="楷体"/>
                <w:spacing w:val="11"/>
                <w:sz w:val="20"/>
                <w:szCs w:val="20"/>
              </w:rPr>
              <w:fldChar w:fldCharType="end"/>
            </w:r>
          </w:p>
          <w:p w14:paraId="0560CD6F">
            <w:pPr>
              <w:spacing w:before="30" w:line="223" w:lineRule="auto"/>
              <w:ind w:left="140"/>
              <w:rPr>
                <w:rFonts w:ascii="楷体" w:hAnsi="楷体" w:eastAsia="楷体" w:cs="楷体"/>
                <w:sz w:val="20"/>
                <w:szCs w:val="20"/>
              </w:rPr>
            </w:pPr>
            <w:r>
              <w:rPr>
                <w:rFonts w:ascii="楷体" w:hAnsi="楷体" w:eastAsia="楷体" w:cs="楷体"/>
                <w:spacing w:val="4"/>
                <w:sz w:val="20"/>
                <w:szCs w:val="20"/>
              </w:rPr>
              <w:t>hainanzuoji</w:t>
            </w:r>
          </w:p>
          <w:p w14:paraId="34E27632">
            <w:pPr>
              <w:spacing w:before="29" w:line="241" w:lineRule="auto"/>
              <w:ind w:left="142"/>
              <w:rPr>
                <w:rFonts w:ascii="楷体" w:hAnsi="楷体" w:eastAsia="楷体" w:cs="楷体"/>
                <w:sz w:val="20"/>
                <w:szCs w:val="20"/>
              </w:rPr>
            </w:pPr>
            <w:r>
              <w:rPr>
                <w:rFonts w:ascii="楷体" w:hAnsi="楷体" w:eastAsia="楷体" w:cs="楷体"/>
                <w:spacing w:val="14"/>
                <w:sz w:val="20"/>
                <w:szCs w:val="20"/>
              </w:rPr>
              <w:t>a.</w:t>
            </w:r>
            <w:r>
              <w:rPr>
                <w:rFonts w:ascii="楷体" w:hAnsi="楷体" w:eastAsia="楷体" w:cs="楷体"/>
                <w:sz w:val="20"/>
                <w:szCs w:val="20"/>
              </w:rPr>
              <w:t>com</w:t>
            </w:r>
            <w:r>
              <w:rPr>
                <w:rFonts w:ascii="楷体" w:hAnsi="楷体" w:eastAsia="楷体" w:cs="楷体"/>
                <w:spacing w:val="14"/>
                <w:sz w:val="20"/>
                <w:szCs w:val="20"/>
              </w:rPr>
              <w:t>/</w:t>
            </w:r>
            <w:r>
              <w:rPr>
                <w:rFonts w:ascii="楷体" w:hAnsi="楷体" w:eastAsia="楷体" w:cs="楷体"/>
                <w:sz w:val="20"/>
                <w:szCs w:val="20"/>
              </w:rPr>
              <w:t>InfoS</w:t>
            </w:r>
          </w:p>
          <w:p w14:paraId="67F0B06B">
            <w:pPr>
              <w:spacing w:before="13" w:line="221" w:lineRule="auto"/>
              <w:ind w:left="140"/>
              <w:rPr>
                <w:rFonts w:ascii="楷体" w:hAnsi="楷体" w:eastAsia="楷体" w:cs="楷体"/>
                <w:sz w:val="20"/>
                <w:szCs w:val="20"/>
              </w:rPr>
            </w:pPr>
            <w:r>
              <w:rPr>
                <w:rFonts w:ascii="楷体" w:hAnsi="楷体" w:eastAsia="楷体" w:cs="楷体"/>
                <w:sz w:val="20"/>
                <w:szCs w:val="20"/>
              </w:rPr>
              <w:t>how</w:t>
            </w:r>
            <w:r>
              <w:rPr>
                <w:rFonts w:ascii="楷体" w:hAnsi="楷体" w:eastAsia="楷体" w:cs="楷体"/>
                <w:spacing w:val="6"/>
                <w:sz w:val="20"/>
                <w:szCs w:val="20"/>
              </w:rPr>
              <w:t>_11771.h</w:t>
            </w:r>
          </w:p>
          <w:p w14:paraId="04B50798">
            <w:pPr>
              <w:spacing w:before="32" w:line="217" w:lineRule="auto"/>
              <w:ind w:left="575"/>
              <w:rPr>
                <w:rFonts w:ascii="楷体" w:hAnsi="楷体" w:eastAsia="楷体" w:cs="楷体"/>
                <w:sz w:val="20"/>
                <w:szCs w:val="20"/>
              </w:rPr>
            </w:pPr>
            <w:r>
              <w:rPr>
                <w:rFonts w:ascii="楷体" w:hAnsi="楷体" w:eastAsia="楷体" w:cs="楷体"/>
                <w:spacing w:val="-3"/>
                <w:sz w:val="20"/>
                <w:szCs w:val="20"/>
              </w:rPr>
              <w:t>tml</w:t>
            </w:r>
          </w:p>
        </w:tc>
      </w:tr>
      <w:tr w14:paraId="21310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89" w:type="dxa"/>
            <w:vAlign w:val="top"/>
          </w:tcPr>
          <w:p w14:paraId="050C0694">
            <w:pPr>
              <w:spacing w:line="374" w:lineRule="auto"/>
              <w:rPr>
                <w:rFonts w:ascii="Arial"/>
                <w:sz w:val="21"/>
              </w:rPr>
            </w:pPr>
          </w:p>
          <w:p w14:paraId="43F40659">
            <w:pPr>
              <w:pStyle w:val="6"/>
              <w:spacing w:before="78" w:line="181" w:lineRule="auto"/>
              <w:ind w:left="260"/>
            </w:pPr>
            <w:r>
              <w:t>3</w:t>
            </w:r>
          </w:p>
        </w:tc>
        <w:tc>
          <w:tcPr>
            <w:tcW w:w="880" w:type="dxa"/>
            <w:vAlign w:val="top"/>
          </w:tcPr>
          <w:p w14:paraId="334B1CEE">
            <w:pPr>
              <w:pStyle w:val="6"/>
              <w:spacing w:before="269" w:line="236" w:lineRule="auto"/>
              <w:ind w:left="353" w:right="200" w:hanging="142"/>
            </w:pPr>
            <w:r>
              <w:rPr>
                <w:spacing w:val="-9"/>
              </w:rPr>
              <w:t>郭根</w:t>
            </w:r>
            <w:r>
              <w:t xml:space="preserve"> 山</w:t>
            </w:r>
          </w:p>
        </w:tc>
        <w:tc>
          <w:tcPr>
            <w:tcW w:w="1331" w:type="dxa"/>
            <w:vAlign w:val="top"/>
          </w:tcPr>
          <w:p w14:paraId="05D48DA9">
            <w:pPr>
              <w:pStyle w:val="6"/>
              <w:spacing w:before="270" w:line="230" w:lineRule="auto"/>
              <w:ind w:left="440" w:right="124" w:hanging="300"/>
            </w:pPr>
            <w:r>
              <w:rPr>
                <w:spacing w:val="-3"/>
              </w:rPr>
              <w:t>2021年4月</w:t>
            </w:r>
            <w:r>
              <w:rPr>
                <w:spacing w:val="1"/>
              </w:rPr>
              <w:t xml:space="preserve"> </w:t>
            </w:r>
            <w:r>
              <w:rPr>
                <w:spacing w:val="-7"/>
              </w:rPr>
              <w:t>29</w:t>
            </w:r>
            <w:r>
              <w:rPr>
                <w:spacing w:val="-65"/>
              </w:rPr>
              <w:t xml:space="preserve"> </w:t>
            </w:r>
            <w:r>
              <w:rPr>
                <w:spacing w:val="-7"/>
              </w:rPr>
              <w:t>日</w:t>
            </w:r>
          </w:p>
        </w:tc>
        <w:tc>
          <w:tcPr>
            <w:tcW w:w="1257" w:type="dxa"/>
            <w:vAlign w:val="top"/>
          </w:tcPr>
          <w:p w14:paraId="158E253B">
            <w:pPr>
              <w:spacing w:line="343" w:lineRule="auto"/>
              <w:rPr>
                <w:rFonts w:ascii="Arial"/>
                <w:sz w:val="21"/>
              </w:rPr>
            </w:pPr>
          </w:p>
          <w:p w14:paraId="697F95D0">
            <w:pPr>
              <w:pStyle w:val="6"/>
              <w:spacing w:before="78" w:line="237" w:lineRule="auto"/>
              <w:ind w:left="413"/>
            </w:pPr>
            <w:r>
              <w:rPr>
                <w:spacing w:val="-14"/>
              </w:rPr>
              <w:t>三亚</w:t>
            </w:r>
          </w:p>
        </w:tc>
        <w:tc>
          <w:tcPr>
            <w:tcW w:w="1589" w:type="dxa"/>
            <w:vAlign w:val="top"/>
          </w:tcPr>
          <w:p w14:paraId="4E185CF1">
            <w:pPr>
              <w:spacing w:line="344" w:lineRule="auto"/>
              <w:rPr>
                <w:rFonts w:ascii="Arial"/>
                <w:sz w:val="21"/>
              </w:rPr>
            </w:pPr>
          </w:p>
          <w:p w14:paraId="13DE0030">
            <w:pPr>
              <w:pStyle w:val="6"/>
              <w:spacing w:before="78" w:line="219" w:lineRule="auto"/>
              <w:ind w:left="333"/>
            </w:pPr>
            <w:r>
              <w:rPr>
                <w:spacing w:val="-6"/>
              </w:rPr>
              <w:t>统战系统</w:t>
            </w:r>
          </w:p>
        </w:tc>
        <w:tc>
          <w:tcPr>
            <w:tcW w:w="1939" w:type="dxa"/>
            <w:vAlign w:val="top"/>
          </w:tcPr>
          <w:p w14:paraId="6692F9B7">
            <w:pPr>
              <w:pStyle w:val="6"/>
              <w:spacing w:before="269" w:line="227" w:lineRule="auto"/>
              <w:ind w:left="264" w:right="246" w:hanging="2"/>
            </w:pPr>
            <w:r>
              <w:rPr>
                <w:spacing w:val="-3"/>
              </w:rPr>
              <w:t>追寻逐梦脚步</w:t>
            </w:r>
            <w:r>
              <w:rPr>
                <w:spacing w:val="1"/>
              </w:rPr>
              <w:t xml:space="preserve"> </w:t>
            </w:r>
            <w:r>
              <w:rPr>
                <w:spacing w:val="-3"/>
              </w:rPr>
              <w:t>感悟百年芳华</w:t>
            </w:r>
          </w:p>
        </w:tc>
        <w:tc>
          <w:tcPr>
            <w:tcW w:w="882" w:type="dxa"/>
            <w:vAlign w:val="top"/>
          </w:tcPr>
          <w:p w14:paraId="254FE736">
            <w:pPr>
              <w:spacing w:line="374" w:lineRule="auto"/>
              <w:rPr>
                <w:rFonts w:ascii="Arial"/>
                <w:sz w:val="21"/>
              </w:rPr>
            </w:pPr>
          </w:p>
          <w:p w14:paraId="3AEDA991">
            <w:pPr>
              <w:pStyle w:val="6"/>
              <w:spacing w:before="78" w:line="181" w:lineRule="auto"/>
              <w:ind w:left="278"/>
            </w:pPr>
            <w:r>
              <w:rPr>
                <w:spacing w:val="-7"/>
              </w:rPr>
              <w:t>200</w:t>
            </w:r>
          </w:p>
        </w:tc>
        <w:tc>
          <w:tcPr>
            <w:tcW w:w="1422" w:type="dxa"/>
            <w:vAlign w:val="top"/>
          </w:tcPr>
          <w:p w14:paraId="7B1D1F28">
            <w:pPr>
              <w:spacing w:before="33" w:line="221" w:lineRule="auto"/>
              <w:ind w:left="140"/>
              <w:rPr>
                <w:rFonts w:ascii="楷体" w:hAnsi="楷体" w:eastAsia="楷体" w:cs="楷体"/>
                <w:sz w:val="20"/>
                <w:szCs w:val="20"/>
              </w:rPr>
            </w:pPr>
            <w:r>
              <w:fldChar w:fldCharType="begin"/>
            </w:r>
            <w:r>
              <w:instrText xml:space="preserve"> HYPERLINK "https://www.sohu.com/a/467403855_121106994" </w:instrText>
            </w:r>
            <w:r>
              <w:fldChar w:fldCharType="separate"/>
            </w:r>
            <w:r>
              <w:rPr>
                <w:rFonts w:ascii="楷体" w:hAnsi="楷体" w:eastAsia="楷体" w:cs="楷体"/>
                <w:sz w:val="20"/>
                <w:szCs w:val="20"/>
              </w:rPr>
              <w:t>https</w:t>
            </w:r>
            <w:r>
              <w:rPr>
                <w:rFonts w:ascii="楷体" w:hAnsi="楷体" w:eastAsia="楷体" w:cs="楷体"/>
                <w:spacing w:val="15"/>
                <w:sz w:val="20"/>
                <w:szCs w:val="20"/>
              </w:rPr>
              <w:t>://</w:t>
            </w:r>
            <w:r>
              <w:rPr>
                <w:rFonts w:ascii="楷体" w:hAnsi="楷体" w:eastAsia="楷体" w:cs="楷体"/>
                <w:sz w:val="20"/>
                <w:szCs w:val="20"/>
              </w:rPr>
              <w:t>www</w:t>
            </w:r>
            <w:r>
              <w:rPr>
                <w:rFonts w:ascii="楷体" w:hAnsi="楷体" w:eastAsia="楷体" w:cs="楷体"/>
                <w:sz w:val="20"/>
                <w:szCs w:val="20"/>
              </w:rPr>
              <w:fldChar w:fldCharType="end"/>
            </w:r>
          </w:p>
          <w:p w14:paraId="70B34CB9">
            <w:pPr>
              <w:spacing w:before="30" w:line="241" w:lineRule="auto"/>
              <w:ind w:left="142"/>
              <w:rPr>
                <w:rFonts w:ascii="楷体" w:hAnsi="楷体" w:eastAsia="楷体" w:cs="楷体"/>
                <w:sz w:val="20"/>
                <w:szCs w:val="20"/>
              </w:rPr>
            </w:pPr>
            <w:r>
              <w:rPr>
                <w:rFonts w:ascii="楷体" w:hAnsi="楷体" w:eastAsia="楷体" w:cs="楷体"/>
                <w:spacing w:val="11"/>
                <w:sz w:val="20"/>
                <w:szCs w:val="20"/>
              </w:rPr>
              <w:t>.</w:t>
            </w:r>
            <w:r>
              <w:rPr>
                <w:rFonts w:ascii="楷体" w:hAnsi="楷体" w:eastAsia="楷体" w:cs="楷体"/>
                <w:sz w:val="20"/>
                <w:szCs w:val="20"/>
              </w:rPr>
              <w:t>sohu</w:t>
            </w:r>
            <w:r>
              <w:rPr>
                <w:rFonts w:ascii="楷体" w:hAnsi="楷体" w:eastAsia="楷体" w:cs="楷体"/>
                <w:spacing w:val="11"/>
                <w:sz w:val="20"/>
                <w:szCs w:val="20"/>
              </w:rPr>
              <w:t>.</w:t>
            </w:r>
            <w:r>
              <w:rPr>
                <w:rFonts w:ascii="楷体" w:hAnsi="楷体" w:eastAsia="楷体" w:cs="楷体"/>
                <w:sz w:val="20"/>
                <w:szCs w:val="20"/>
              </w:rPr>
              <w:t>com</w:t>
            </w:r>
            <w:r>
              <w:rPr>
                <w:rFonts w:ascii="楷体" w:hAnsi="楷体" w:eastAsia="楷体" w:cs="楷体"/>
                <w:spacing w:val="11"/>
                <w:sz w:val="20"/>
                <w:szCs w:val="20"/>
              </w:rPr>
              <w:t>/a</w:t>
            </w:r>
          </w:p>
          <w:p w14:paraId="75D4D6F9">
            <w:pPr>
              <w:spacing w:before="10" w:line="221" w:lineRule="auto"/>
              <w:ind w:left="146"/>
              <w:rPr>
                <w:rFonts w:ascii="楷体" w:hAnsi="楷体" w:eastAsia="楷体" w:cs="楷体"/>
                <w:sz w:val="20"/>
                <w:szCs w:val="20"/>
              </w:rPr>
            </w:pPr>
            <w:r>
              <w:rPr>
                <w:rFonts w:ascii="楷体" w:hAnsi="楷体" w:eastAsia="楷体" w:cs="楷体"/>
                <w:spacing w:val="5"/>
                <w:sz w:val="20"/>
                <w:szCs w:val="20"/>
              </w:rPr>
              <w:t>/467403855_</w:t>
            </w:r>
          </w:p>
          <w:p w14:paraId="00DBBB69">
            <w:pPr>
              <w:spacing w:before="60" w:line="188" w:lineRule="auto"/>
              <w:ind w:left="255"/>
              <w:rPr>
                <w:rFonts w:ascii="楷体" w:hAnsi="楷体" w:eastAsia="楷体" w:cs="楷体"/>
                <w:sz w:val="20"/>
                <w:szCs w:val="20"/>
              </w:rPr>
            </w:pPr>
            <w:r>
              <w:rPr>
                <w:rFonts w:ascii="楷体" w:hAnsi="楷体" w:eastAsia="楷体" w:cs="楷体"/>
                <w:spacing w:val="2"/>
                <w:sz w:val="20"/>
                <w:szCs w:val="20"/>
              </w:rPr>
              <w:t>121106994</w:t>
            </w:r>
          </w:p>
        </w:tc>
      </w:tr>
      <w:tr w14:paraId="075BE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589" w:type="dxa"/>
            <w:vAlign w:val="top"/>
          </w:tcPr>
          <w:p w14:paraId="596A1DB6">
            <w:pPr>
              <w:spacing w:line="260" w:lineRule="auto"/>
              <w:rPr>
                <w:rFonts w:ascii="Arial"/>
                <w:sz w:val="21"/>
              </w:rPr>
            </w:pPr>
          </w:p>
          <w:p w14:paraId="65CD285E">
            <w:pPr>
              <w:spacing w:line="261" w:lineRule="auto"/>
              <w:rPr>
                <w:rFonts w:ascii="Arial"/>
                <w:sz w:val="21"/>
              </w:rPr>
            </w:pPr>
          </w:p>
          <w:p w14:paraId="5A379E77">
            <w:pPr>
              <w:spacing w:line="261" w:lineRule="auto"/>
              <w:rPr>
                <w:rFonts w:ascii="Arial"/>
                <w:sz w:val="21"/>
              </w:rPr>
            </w:pPr>
          </w:p>
          <w:p w14:paraId="785BEF39">
            <w:pPr>
              <w:pStyle w:val="6"/>
              <w:spacing w:before="78" w:line="180" w:lineRule="auto"/>
              <w:ind w:left="249"/>
            </w:pPr>
            <w:r>
              <w:t>4</w:t>
            </w:r>
          </w:p>
        </w:tc>
        <w:tc>
          <w:tcPr>
            <w:tcW w:w="880" w:type="dxa"/>
            <w:vAlign w:val="top"/>
          </w:tcPr>
          <w:p w14:paraId="1F1B6A4E">
            <w:pPr>
              <w:spacing w:line="297" w:lineRule="auto"/>
              <w:rPr>
                <w:rFonts w:ascii="Arial"/>
                <w:sz w:val="21"/>
              </w:rPr>
            </w:pPr>
          </w:p>
          <w:p w14:paraId="4C6189EE">
            <w:pPr>
              <w:spacing w:line="298" w:lineRule="auto"/>
              <w:rPr>
                <w:rFonts w:ascii="Arial"/>
                <w:sz w:val="21"/>
              </w:rPr>
            </w:pPr>
          </w:p>
          <w:p w14:paraId="6D0EA652">
            <w:pPr>
              <w:pStyle w:val="6"/>
              <w:spacing w:before="78" w:line="237" w:lineRule="auto"/>
              <w:ind w:left="353" w:right="200" w:hanging="142"/>
            </w:pPr>
            <w:r>
              <w:rPr>
                <w:spacing w:val="-9"/>
              </w:rPr>
              <w:t>郭根</w:t>
            </w:r>
            <w:r>
              <w:t xml:space="preserve"> 山</w:t>
            </w:r>
          </w:p>
        </w:tc>
        <w:tc>
          <w:tcPr>
            <w:tcW w:w="1331" w:type="dxa"/>
            <w:vAlign w:val="top"/>
          </w:tcPr>
          <w:p w14:paraId="4FE78846">
            <w:pPr>
              <w:spacing w:line="298" w:lineRule="auto"/>
              <w:rPr>
                <w:rFonts w:ascii="Arial"/>
                <w:sz w:val="21"/>
              </w:rPr>
            </w:pPr>
          </w:p>
          <w:p w14:paraId="2BDED2E1">
            <w:pPr>
              <w:spacing w:line="298" w:lineRule="auto"/>
              <w:rPr>
                <w:rFonts w:ascii="Arial"/>
                <w:sz w:val="21"/>
              </w:rPr>
            </w:pPr>
          </w:p>
          <w:p w14:paraId="192BD518">
            <w:pPr>
              <w:pStyle w:val="6"/>
              <w:spacing w:before="78" w:line="231" w:lineRule="auto"/>
              <w:ind w:left="501" w:right="124" w:hanging="361"/>
            </w:pPr>
            <w:r>
              <w:rPr>
                <w:spacing w:val="-3"/>
              </w:rPr>
              <w:t>2021年4月</w:t>
            </w:r>
            <w:r>
              <w:rPr>
                <w:spacing w:val="1"/>
              </w:rPr>
              <w:t xml:space="preserve"> </w:t>
            </w:r>
            <w:r>
              <w:rPr>
                <w:spacing w:val="16"/>
              </w:rPr>
              <w:t>7日</w:t>
            </w:r>
          </w:p>
        </w:tc>
        <w:tc>
          <w:tcPr>
            <w:tcW w:w="1257" w:type="dxa"/>
            <w:vAlign w:val="top"/>
          </w:tcPr>
          <w:p w14:paraId="1245097D">
            <w:pPr>
              <w:spacing w:line="250" w:lineRule="auto"/>
              <w:rPr>
                <w:rFonts w:ascii="Arial"/>
                <w:sz w:val="21"/>
              </w:rPr>
            </w:pPr>
          </w:p>
          <w:p w14:paraId="6EC1E672">
            <w:pPr>
              <w:spacing w:line="251" w:lineRule="auto"/>
              <w:rPr>
                <w:rFonts w:ascii="Arial"/>
                <w:sz w:val="21"/>
              </w:rPr>
            </w:pPr>
          </w:p>
          <w:p w14:paraId="42C0CEBD">
            <w:pPr>
              <w:spacing w:line="251" w:lineRule="auto"/>
              <w:rPr>
                <w:rFonts w:ascii="Arial"/>
                <w:sz w:val="21"/>
              </w:rPr>
            </w:pPr>
          </w:p>
          <w:p w14:paraId="18B0F462">
            <w:pPr>
              <w:pStyle w:val="6"/>
              <w:spacing w:before="78" w:line="219" w:lineRule="auto"/>
              <w:ind w:left="401"/>
            </w:pPr>
            <w:r>
              <w:rPr>
                <w:spacing w:val="18"/>
              </w:rPr>
              <w:t>海口</w:t>
            </w:r>
          </w:p>
        </w:tc>
        <w:tc>
          <w:tcPr>
            <w:tcW w:w="1589" w:type="dxa"/>
            <w:vAlign w:val="top"/>
          </w:tcPr>
          <w:p w14:paraId="45C4B0B8">
            <w:pPr>
              <w:spacing w:line="250" w:lineRule="auto"/>
              <w:rPr>
                <w:rFonts w:ascii="Arial"/>
                <w:sz w:val="21"/>
              </w:rPr>
            </w:pPr>
          </w:p>
          <w:p w14:paraId="7691AC2A">
            <w:pPr>
              <w:spacing w:line="251" w:lineRule="auto"/>
              <w:rPr>
                <w:rFonts w:ascii="Arial"/>
                <w:sz w:val="21"/>
              </w:rPr>
            </w:pPr>
          </w:p>
          <w:p w14:paraId="6E030275">
            <w:pPr>
              <w:spacing w:line="251" w:lineRule="auto"/>
              <w:rPr>
                <w:rFonts w:ascii="Arial"/>
                <w:sz w:val="21"/>
              </w:rPr>
            </w:pPr>
          </w:p>
          <w:p w14:paraId="2A3416A9">
            <w:pPr>
              <w:pStyle w:val="6"/>
              <w:spacing w:before="78" w:line="219" w:lineRule="auto"/>
              <w:ind w:left="327"/>
            </w:pPr>
            <w:r>
              <w:rPr>
                <w:spacing w:val="-4"/>
              </w:rPr>
              <w:t>海口海关</w:t>
            </w:r>
          </w:p>
        </w:tc>
        <w:tc>
          <w:tcPr>
            <w:tcW w:w="1939" w:type="dxa"/>
            <w:vAlign w:val="top"/>
          </w:tcPr>
          <w:p w14:paraId="25FD3145">
            <w:pPr>
              <w:spacing w:line="443" w:lineRule="auto"/>
              <w:rPr>
                <w:rFonts w:ascii="Arial"/>
                <w:sz w:val="21"/>
              </w:rPr>
            </w:pPr>
          </w:p>
          <w:p w14:paraId="7D1A866F">
            <w:pPr>
              <w:pStyle w:val="6"/>
              <w:spacing w:before="78" w:line="218" w:lineRule="auto"/>
              <w:ind w:left="271"/>
            </w:pPr>
            <w:r>
              <w:rPr>
                <w:spacing w:val="-4"/>
              </w:rPr>
              <w:t>学习党的历史</w:t>
            </w:r>
          </w:p>
          <w:p w14:paraId="165A4A4B">
            <w:pPr>
              <w:pStyle w:val="6"/>
              <w:spacing w:before="26" w:line="216" w:lineRule="auto"/>
              <w:ind w:left="159"/>
            </w:pPr>
            <w:r>
              <w:rPr>
                <w:spacing w:val="-5"/>
              </w:rPr>
              <w:t>明理增信崇德力</w:t>
            </w:r>
          </w:p>
          <w:p w14:paraId="2B9CD70E">
            <w:pPr>
              <w:pStyle w:val="6"/>
              <w:spacing w:before="30" w:line="216" w:lineRule="auto"/>
              <w:ind w:left="856"/>
            </w:pPr>
            <w:r>
              <w:t>行</w:t>
            </w:r>
          </w:p>
        </w:tc>
        <w:tc>
          <w:tcPr>
            <w:tcW w:w="882" w:type="dxa"/>
            <w:vAlign w:val="top"/>
          </w:tcPr>
          <w:p w14:paraId="71BAD00B">
            <w:pPr>
              <w:spacing w:line="260" w:lineRule="auto"/>
              <w:rPr>
                <w:rFonts w:ascii="Arial"/>
                <w:sz w:val="21"/>
              </w:rPr>
            </w:pPr>
          </w:p>
          <w:p w14:paraId="0A81CE02">
            <w:pPr>
              <w:spacing w:line="261" w:lineRule="auto"/>
              <w:rPr>
                <w:rFonts w:ascii="Arial"/>
                <w:sz w:val="21"/>
              </w:rPr>
            </w:pPr>
          </w:p>
          <w:p w14:paraId="13208456">
            <w:pPr>
              <w:spacing w:line="261" w:lineRule="auto"/>
              <w:rPr>
                <w:rFonts w:ascii="Arial"/>
                <w:sz w:val="21"/>
              </w:rPr>
            </w:pPr>
          </w:p>
          <w:p w14:paraId="03E5F1B3">
            <w:pPr>
              <w:pStyle w:val="6"/>
              <w:spacing w:before="78" w:line="181" w:lineRule="auto"/>
              <w:ind w:left="340"/>
            </w:pPr>
            <w:r>
              <w:rPr>
                <w:spacing w:val="-11"/>
              </w:rPr>
              <w:t>60</w:t>
            </w:r>
          </w:p>
        </w:tc>
        <w:tc>
          <w:tcPr>
            <w:tcW w:w="1422" w:type="dxa"/>
            <w:vAlign w:val="top"/>
          </w:tcPr>
          <w:p w14:paraId="6782E8BC">
            <w:pPr>
              <w:spacing w:before="32" w:line="221" w:lineRule="auto"/>
              <w:ind w:left="140"/>
              <w:rPr>
                <w:rFonts w:ascii="楷体" w:hAnsi="楷体" w:eastAsia="楷体" w:cs="楷体"/>
                <w:sz w:val="20"/>
                <w:szCs w:val="20"/>
              </w:rPr>
            </w:pPr>
            <w:r>
              <w:fldChar w:fldCharType="begin"/>
            </w:r>
            <w:r>
              <w:instrText xml:space="preserve"> HYPERLINK "http://www.customs.gov.cn/haikou_customs/605732/605734/3613838/index.html" </w:instrText>
            </w:r>
            <w:r>
              <w:fldChar w:fldCharType="separate"/>
            </w:r>
            <w:r>
              <w:rPr>
                <w:rFonts w:ascii="楷体" w:hAnsi="楷体" w:eastAsia="楷体" w:cs="楷体"/>
                <w:sz w:val="20"/>
                <w:szCs w:val="20"/>
              </w:rPr>
              <w:t>http</w:t>
            </w:r>
            <w:r>
              <w:rPr>
                <w:rFonts w:ascii="楷体" w:hAnsi="楷体" w:eastAsia="楷体" w:cs="楷体"/>
                <w:spacing w:val="11"/>
                <w:sz w:val="20"/>
                <w:szCs w:val="20"/>
              </w:rPr>
              <w:t>://</w:t>
            </w:r>
            <w:r>
              <w:rPr>
                <w:rFonts w:ascii="楷体" w:hAnsi="楷体" w:eastAsia="楷体" w:cs="楷体"/>
                <w:sz w:val="20"/>
                <w:szCs w:val="20"/>
              </w:rPr>
              <w:t>www</w:t>
            </w:r>
            <w:r>
              <w:rPr>
                <w:rFonts w:ascii="楷体" w:hAnsi="楷体" w:eastAsia="楷体" w:cs="楷体"/>
                <w:spacing w:val="11"/>
                <w:sz w:val="20"/>
                <w:szCs w:val="20"/>
              </w:rPr>
              <w:t>.</w:t>
            </w:r>
            <w:r>
              <w:rPr>
                <w:rFonts w:ascii="楷体" w:hAnsi="楷体" w:eastAsia="楷体" w:cs="楷体"/>
                <w:spacing w:val="11"/>
                <w:sz w:val="20"/>
                <w:szCs w:val="20"/>
              </w:rPr>
              <w:fldChar w:fldCharType="end"/>
            </w:r>
          </w:p>
          <w:p w14:paraId="2E1E01AD">
            <w:pPr>
              <w:spacing w:before="31" w:line="223" w:lineRule="auto"/>
              <w:ind w:left="144"/>
              <w:rPr>
                <w:rFonts w:ascii="楷体" w:hAnsi="楷体" w:eastAsia="楷体" w:cs="楷体"/>
                <w:sz w:val="20"/>
                <w:szCs w:val="20"/>
              </w:rPr>
            </w:pPr>
            <w:r>
              <w:rPr>
                <w:rFonts w:ascii="楷体" w:hAnsi="楷体" w:eastAsia="楷体" w:cs="楷体"/>
                <w:spacing w:val="3"/>
                <w:sz w:val="20"/>
                <w:szCs w:val="20"/>
              </w:rPr>
              <w:t>customs.gov</w:t>
            </w:r>
          </w:p>
          <w:p w14:paraId="4D7A7741">
            <w:pPr>
              <w:spacing w:before="32" w:line="221" w:lineRule="auto"/>
              <w:ind w:left="142"/>
              <w:rPr>
                <w:rFonts w:ascii="楷体" w:hAnsi="楷体" w:eastAsia="楷体" w:cs="楷体"/>
                <w:sz w:val="20"/>
                <w:szCs w:val="20"/>
              </w:rPr>
            </w:pPr>
            <w:r>
              <w:rPr>
                <w:rFonts w:ascii="楷体" w:hAnsi="楷体" w:eastAsia="楷体" w:cs="楷体"/>
                <w:spacing w:val="20"/>
                <w:sz w:val="20"/>
                <w:szCs w:val="20"/>
              </w:rPr>
              <w:t>.</w:t>
            </w:r>
            <w:r>
              <w:rPr>
                <w:rFonts w:ascii="楷体" w:hAnsi="楷体" w:eastAsia="楷体" w:cs="楷体"/>
                <w:sz w:val="20"/>
                <w:szCs w:val="20"/>
              </w:rPr>
              <w:t>cn</w:t>
            </w:r>
            <w:r>
              <w:rPr>
                <w:rFonts w:ascii="楷体" w:hAnsi="楷体" w:eastAsia="楷体" w:cs="楷体"/>
                <w:spacing w:val="20"/>
                <w:sz w:val="20"/>
                <w:szCs w:val="20"/>
              </w:rPr>
              <w:t>/</w:t>
            </w:r>
            <w:r>
              <w:rPr>
                <w:rFonts w:ascii="楷体" w:hAnsi="楷体" w:eastAsia="楷体" w:cs="楷体"/>
                <w:sz w:val="20"/>
                <w:szCs w:val="20"/>
              </w:rPr>
              <w:t>haikou</w:t>
            </w:r>
            <w:r>
              <w:rPr>
                <w:rFonts w:ascii="楷体" w:hAnsi="楷体" w:eastAsia="楷体" w:cs="楷体"/>
                <w:spacing w:val="20"/>
                <w:sz w:val="20"/>
                <w:szCs w:val="20"/>
              </w:rPr>
              <w:t>_</w:t>
            </w:r>
          </w:p>
          <w:p w14:paraId="482B0FF7">
            <w:pPr>
              <w:spacing w:before="33" w:line="241" w:lineRule="auto"/>
              <w:ind w:left="144"/>
              <w:rPr>
                <w:rFonts w:ascii="楷体" w:hAnsi="楷体" w:eastAsia="楷体" w:cs="楷体"/>
                <w:sz w:val="20"/>
                <w:szCs w:val="20"/>
              </w:rPr>
            </w:pPr>
            <w:r>
              <w:rPr>
                <w:rFonts w:ascii="楷体" w:hAnsi="楷体" w:eastAsia="楷体" w:cs="楷体"/>
                <w:sz w:val="20"/>
                <w:szCs w:val="20"/>
              </w:rPr>
              <w:t>customs</w:t>
            </w:r>
            <w:r>
              <w:rPr>
                <w:rFonts w:ascii="楷体" w:hAnsi="楷体" w:eastAsia="楷体" w:cs="楷体"/>
                <w:spacing w:val="10"/>
                <w:sz w:val="20"/>
                <w:szCs w:val="20"/>
              </w:rPr>
              <w:t>/605</w:t>
            </w:r>
          </w:p>
          <w:p w14:paraId="6F1C0B4C">
            <w:pPr>
              <w:spacing w:before="10" w:line="241" w:lineRule="auto"/>
              <w:ind w:left="149"/>
              <w:rPr>
                <w:rFonts w:ascii="楷体" w:hAnsi="楷体" w:eastAsia="楷体" w:cs="楷体"/>
                <w:sz w:val="20"/>
                <w:szCs w:val="20"/>
              </w:rPr>
            </w:pPr>
            <w:r>
              <w:rPr>
                <w:rFonts w:ascii="楷体" w:hAnsi="楷体" w:eastAsia="楷体" w:cs="楷体"/>
                <w:spacing w:val="3"/>
                <w:sz w:val="20"/>
                <w:szCs w:val="20"/>
              </w:rPr>
              <w:t>732/605734/</w:t>
            </w:r>
          </w:p>
          <w:p w14:paraId="4FB49AB6">
            <w:pPr>
              <w:spacing w:before="10" w:line="241" w:lineRule="auto"/>
              <w:ind w:left="155"/>
              <w:rPr>
                <w:rFonts w:ascii="楷体" w:hAnsi="楷体" w:eastAsia="楷体" w:cs="楷体"/>
                <w:sz w:val="20"/>
                <w:szCs w:val="20"/>
              </w:rPr>
            </w:pPr>
            <w:r>
              <w:rPr>
                <w:rFonts w:ascii="楷体" w:hAnsi="楷体" w:eastAsia="楷体" w:cs="楷体"/>
                <w:spacing w:val="3"/>
                <w:sz w:val="20"/>
                <w:szCs w:val="20"/>
              </w:rPr>
              <w:t>3613838/</w:t>
            </w:r>
            <w:r>
              <w:rPr>
                <w:rFonts w:ascii="楷体" w:hAnsi="楷体" w:eastAsia="楷体" w:cs="楷体"/>
                <w:sz w:val="20"/>
                <w:szCs w:val="20"/>
              </w:rPr>
              <w:t>ind</w:t>
            </w:r>
          </w:p>
          <w:p w14:paraId="500FA101">
            <w:pPr>
              <w:spacing w:before="13" w:line="216" w:lineRule="auto"/>
              <w:ind w:left="352"/>
              <w:rPr>
                <w:rFonts w:ascii="楷体" w:hAnsi="楷体" w:eastAsia="楷体" w:cs="楷体"/>
                <w:sz w:val="20"/>
                <w:szCs w:val="20"/>
              </w:rPr>
            </w:pPr>
            <w:r>
              <w:rPr>
                <w:rFonts w:ascii="楷体" w:hAnsi="楷体" w:eastAsia="楷体" w:cs="楷体"/>
                <w:sz w:val="20"/>
                <w:szCs w:val="20"/>
              </w:rPr>
              <w:t>ex</w:t>
            </w:r>
            <w:r>
              <w:rPr>
                <w:rFonts w:ascii="楷体" w:hAnsi="楷体" w:eastAsia="楷体" w:cs="楷体"/>
                <w:spacing w:val="23"/>
                <w:sz w:val="20"/>
                <w:szCs w:val="20"/>
              </w:rPr>
              <w:t>.</w:t>
            </w:r>
            <w:r>
              <w:rPr>
                <w:rFonts w:ascii="楷体" w:hAnsi="楷体" w:eastAsia="楷体" w:cs="楷体"/>
                <w:sz w:val="20"/>
                <w:szCs w:val="20"/>
              </w:rPr>
              <w:t>html</w:t>
            </w:r>
          </w:p>
        </w:tc>
      </w:tr>
      <w:tr w14:paraId="569ED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89" w:type="dxa"/>
            <w:vAlign w:val="top"/>
          </w:tcPr>
          <w:p w14:paraId="3DF487E3">
            <w:pPr>
              <w:spacing w:line="258" w:lineRule="auto"/>
              <w:rPr>
                <w:rFonts w:ascii="Arial"/>
                <w:sz w:val="21"/>
              </w:rPr>
            </w:pPr>
          </w:p>
          <w:p w14:paraId="3D7FB70B">
            <w:pPr>
              <w:spacing w:line="258" w:lineRule="auto"/>
              <w:rPr>
                <w:rFonts w:ascii="Arial"/>
                <w:sz w:val="21"/>
              </w:rPr>
            </w:pPr>
          </w:p>
          <w:p w14:paraId="092CBD76">
            <w:pPr>
              <w:pStyle w:val="6"/>
              <w:spacing w:before="78" w:line="178" w:lineRule="auto"/>
              <w:ind w:left="253"/>
            </w:pPr>
            <w:r>
              <w:t>5</w:t>
            </w:r>
          </w:p>
        </w:tc>
        <w:tc>
          <w:tcPr>
            <w:tcW w:w="880" w:type="dxa"/>
            <w:vAlign w:val="top"/>
          </w:tcPr>
          <w:p w14:paraId="116539B1">
            <w:pPr>
              <w:spacing w:line="325" w:lineRule="auto"/>
              <w:rPr>
                <w:rFonts w:ascii="Arial"/>
                <w:sz w:val="21"/>
              </w:rPr>
            </w:pPr>
          </w:p>
          <w:p w14:paraId="1D50B830">
            <w:pPr>
              <w:pStyle w:val="6"/>
              <w:spacing w:before="78" w:line="237" w:lineRule="auto"/>
              <w:ind w:left="353" w:right="200" w:hanging="142"/>
            </w:pPr>
            <w:r>
              <w:rPr>
                <w:spacing w:val="-9"/>
              </w:rPr>
              <w:t>郭根</w:t>
            </w:r>
            <w:r>
              <w:t xml:space="preserve"> 山</w:t>
            </w:r>
          </w:p>
        </w:tc>
        <w:tc>
          <w:tcPr>
            <w:tcW w:w="1331" w:type="dxa"/>
            <w:vAlign w:val="top"/>
          </w:tcPr>
          <w:p w14:paraId="2E97F9A9">
            <w:pPr>
              <w:spacing w:line="326" w:lineRule="auto"/>
              <w:rPr>
                <w:rFonts w:ascii="Arial"/>
                <w:sz w:val="21"/>
              </w:rPr>
            </w:pPr>
          </w:p>
          <w:p w14:paraId="7FEF1628">
            <w:pPr>
              <w:pStyle w:val="6"/>
              <w:spacing w:before="78" w:line="231" w:lineRule="auto"/>
              <w:ind w:left="445" w:right="124" w:hanging="305"/>
            </w:pPr>
            <w:r>
              <w:rPr>
                <w:spacing w:val="-3"/>
              </w:rPr>
              <w:t>2021年4月</w:t>
            </w:r>
            <w:r>
              <w:rPr>
                <w:spacing w:val="1"/>
              </w:rPr>
              <w:t xml:space="preserve"> </w:t>
            </w:r>
            <w:r>
              <w:rPr>
                <w:spacing w:val="-9"/>
              </w:rPr>
              <w:t>13</w:t>
            </w:r>
            <w:r>
              <w:rPr>
                <w:spacing w:val="-64"/>
              </w:rPr>
              <w:t xml:space="preserve"> </w:t>
            </w:r>
            <w:r>
              <w:rPr>
                <w:spacing w:val="-9"/>
              </w:rPr>
              <w:t>日</w:t>
            </w:r>
          </w:p>
        </w:tc>
        <w:tc>
          <w:tcPr>
            <w:tcW w:w="1257" w:type="dxa"/>
            <w:vAlign w:val="top"/>
          </w:tcPr>
          <w:p w14:paraId="63FE70C5">
            <w:pPr>
              <w:rPr>
                <w:rFonts w:ascii="Arial"/>
                <w:sz w:val="21"/>
              </w:rPr>
            </w:pPr>
          </w:p>
          <w:p w14:paraId="2B214CD3">
            <w:pPr>
              <w:spacing w:line="241" w:lineRule="auto"/>
              <w:rPr>
                <w:rFonts w:ascii="Arial"/>
                <w:sz w:val="21"/>
              </w:rPr>
            </w:pPr>
          </w:p>
          <w:p w14:paraId="5D751CB3">
            <w:pPr>
              <w:pStyle w:val="6"/>
              <w:spacing w:before="78" w:line="216" w:lineRule="auto"/>
              <w:ind w:left="400"/>
            </w:pPr>
            <w:r>
              <w:rPr>
                <w:spacing w:val="-8"/>
              </w:rPr>
              <w:t>洋浦</w:t>
            </w:r>
          </w:p>
        </w:tc>
        <w:tc>
          <w:tcPr>
            <w:tcW w:w="1589" w:type="dxa"/>
            <w:vAlign w:val="top"/>
          </w:tcPr>
          <w:p w14:paraId="0EDB3742">
            <w:pPr>
              <w:spacing w:line="326" w:lineRule="auto"/>
              <w:rPr>
                <w:rFonts w:ascii="Arial"/>
                <w:sz w:val="21"/>
              </w:rPr>
            </w:pPr>
          </w:p>
          <w:p w14:paraId="3A78FD43">
            <w:pPr>
              <w:pStyle w:val="6"/>
              <w:spacing w:before="78" w:line="229" w:lineRule="auto"/>
              <w:ind w:left="703" w:right="191" w:hanging="500"/>
            </w:pPr>
            <w:r>
              <w:rPr>
                <w:spacing w:val="-3"/>
              </w:rPr>
              <w:t>金海纸浆公</w:t>
            </w:r>
            <w:r>
              <w:rPr>
                <w:spacing w:val="2"/>
              </w:rPr>
              <w:t xml:space="preserve"> </w:t>
            </w:r>
            <w:r>
              <w:t>司</w:t>
            </w:r>
          </w:p>
        </w:tc>
        <w:tc>
          <w:tcPr>
            <w:tcW w:w="1939" w:type="dxa"/>
            <w:vAlign w:val="top"/>
          </w:tcPr>
          <w:p w14:paraId="7BE1ACAD">
            <w:pPr>
              <w:pStyle w:val="6"/>
              <w:spacing w:before="250" w:line="218" w:lineRule="auto"/>
              <w:ind w:left="271"/>
            </w:pPr>
            <w:r>
              <w:rPr>
                <w:spacing w:val="-4"/>
              </w:rPr>
              <w:t>学习党的历史</w:t>
            </w:r>
          </w:p>
          <w:p w14:paraId="5CE5619F">
            <w:pPr>
              <w:pStyle w:val="6"/>
              <w:spacing w:before="29" w:line="216" w:lineRule="auto"/>
              <w:ind w:left="159"/>
            </w:pPr>
            <w:r>
              <w:rPr>
                <w:spacing w:val="-5"/>
              </w:rPr>
              <w:t>明理增信崇德力</w:t>
            </w:r>
          </w:p>
          <w:p w14:paraId="36E4454E">
            <w:pPr>
              <w:pStyle w:val="6"/>
              <w:spacing w:before="27" w:line="216" w:lineRule="auto"/>
              <w:ind w:left="856"/>
            </w:pPr>
            <w:r>
              <w:t>行</w:t>
            </w:r>
          </w:p>
        </w:tc>
        <w:tc>
          <w:tcPr>
            <w:tcW w:w="882" w:type="dxa"/>
            <w:vAlign w:val="top"/>
          </w:tcPr>
          <w:p w14:paraId="3BB1E823">
            <w:pPr>
              <w:spacing w:line="256" w:lineRule="auto"/>
              <w:rPr>
                <w:rFonts w:ascii="Arial"/>
                <w:sz w:val="21"/>
              </w:rPr>
            </w:pPr>
          </w:p>
          <w:p w14:paraId="012FD7E8">
            <w:pPr>
              <w:spacing w:line="256" w:lineRule="auto"/>
              <w:rPr>
                <w:rFonts w:ascii="Arial"/>
                <w:sz w:val="21"/>
              </w:rPr>
            </w:pPr>
          </w:p>
          <w:p w14:paraId="63C39EEB">
            <w:pPr>
              <w:pStyle w:val="6"/>
              <w:spacing w:before="78" w:line="181" w:lineRule="auto"/>
              <w:ind w:left="284"/>
            </w:pPr>
            <w:r>
              <w:rPr>
                <w:spacing w:val="-9"/>
              </w:rPr>
              <w:t>120</w:t>
            </w:r>
          </w:p>
        </w:tc>
        <w:tc>
          <w:tcPr>
            <w:tcW w:w="1422" w:type="dxa"/>
            <w:vAlign w:val="top"/>
          </w:tcPr>
          <w:p w14:paraId="7EE97600">
            <w:pPr>
              <w:spacing w:before="32" w:line="222" w:lineRule="auto"/>
              <w:ind w:left="140"/>
              <w:rPr>
                <w:rFonts w:ascii="楷体" w:hAnsi="楷体" w:eastAsia="楷体" w:cs="楷体"/>
                <w:sz w:val="20"/>
                <w:szCs w:val="20"/>
              </w:rPr>
            </w:pPr>
            <w:r>
              <w:fldChar w:fldCharType="begin"/>
            </w:r>
            <w:r>
              <w:instrText xml:space="preserve"> HYPERLINK "https://overseas.weibo.com/detail/4625610604021998" </w:instrText>
            </w:r>
            <w:r>
              <w:fldChar w:fldCharType="separate"/>
            </w:r>
            <w:r>
              <w:rPr>
                <w:rFonts w:ascii="楷体" w:hAnsi="楷体" w:eastAsia="楷体" w:cs="楷体"/>
                <w:sz w:val="20"/>
                <w:szCs w:val="20"/>
              </w:rPr>
              <w:t>https</w:t>
            </w:r>
            <w:r>
              <w:rPr>
                <w:rFonts w:ascii="楷体" w:hAnsi="楷体" w:eastAsia="楷体" w:cs="楷体"/>
                <w:spacing w:val="15"/>
                <w:sz w:val="20"/>
                <w:szCs w:val="20"/>
              </w:rPr>
              <w:t>://</w:t>
            </w:r>
            <w:r>
              <w:rPr>
                <w:rFonts w:ascii="楷体" w:hAnsi="楷体" w:eastAsia="楷体" w:cs="楷体"/>
                <w:sz w:val="20"/>
                <w:szCs w:val="20"/>
              </w:rPr>
              <w:t>ove</w:t>
            </w:r>
            <w:r>
              <w:rPr>
                <w:rFonts w:ascii="楷体" w:hAnsi="楷体" w:eastAsia="楷体" w:cs="楷体"/>
                <w:sz w:val="20"/>
                <w:szCs w:val="20"/>
              </w:rPr>
              <w:fldChar w:fldCharType="end"/>
            </w:r>
          </w:p>
          <w:p w14:paraId="2EFD756D">
            <w:pPr>
              <w:spacing w:before="32" w:line="269" w:lineRule="exact"/>
              <w:ind w:left="148"/>
              <w:rPr>
                <w:rFonts w:ascii="楷体" w:hAnsi="楷体" w:eastAsia="楷体" w:cs="楷体"/>
                <w:sz w:val="20"/>
                <w:szCs w:val="20"/>
              </w:rPr>
            </w:pPr>
            <w:r>
              <w:rPr>
                <w:rFonts w:ascii="楷体" w:hAnsi="楷体" w:eastAsia="楷体" w:cs="楷体"/>
                <w:spacing w:val="3"/>
                <w:position w:val="1"/>
                <w:sz w:val="20"/>
                <w:szCs w:val="20"/>
              </w:rPr>
              <w:t>rseas.weibo</w:t>
            </w:r>
          </w:p>
          <w:p w14:paraId="6992E5DD">
            <w:pPr>
              <w:spacing w:before="2" w:line="241" w:lineRule="auto"/>
              <w:ind w:left="142"/>
              <w:rPr>
                <w:rFonts w:ascii="楷体" w:hAnsi="楷体" w:eastAsia="楷体" w:cs="楷体"/>
                <w:sz w:val="20"/>
                <w:szCs w:val="20"/>
              </w:rPr>
            </w:pPr>
            <w:r>
              <w:rPr>
                <w:rFonts w:ascii="楷体" w:hAnsi="楷体" w:eastAsia="楷体" w:cs="楷体"/>
                <w:spacing w:val="22"/>
                <w:sz w:val="20"/>
                <w:szCs w:val="20"/>
              </w:rPr>
              <w:t>.</w:t>
            </w:r>
            <w:r>
              <w:rPr>
                <w:rFonts w:ascii="楷体" w:hAnsi="楷体" w:eastAsia="楷体" w:cs="楷体"/>
                <w:sz w:val="20"/>
                <w:szCs w:val="20"/>
              </w:rPr>
              <w:t>com</w:t>
            </w:r>
            <w:r>
              <w:rPr>
                <w:rFonts w:ascii="楷体" w:hAnsi="楷体" w:eastAsia="楷体" w:cs="楷体"/>
                <w:spacing w:val="22"/>
                <w:sz w:val="20"/>
                <w:szCs w:val="20"/>
              </w:rPr>
              <w:t>/</w:t>
            </w:r>
            <w:r>
              <w:rPr>
                <w:rFonts w:ascii="楷体" w:hAnsi="楷体" w:eastAsia="楷体" w:cs="楷体"/>
                <w:sz w:val="20"/>
                <w:szCs w:val="20"/>
              </w:rPr>
              <w:t>detail</w:t>
            </w:r>
          </w:p>
          <w:p w14:paraId="30E822B8">
            <w:pPr>
              <w:spacing w:before="12" w:line="241" w:lineRule="auto"/>
              <w:ind w:left="146"/>
              <w:rPr>
                <w:rFonts w:ascii="楷体" w:hAnsi="楷体" w:eastAsia="楷体" w:cs="楷体"/>
                <w:sz w:val="20"/>
                <w:szCs w:val="20"/>
              </w:rPr>
            </w:pPr>
            <w:r>
              <w:rPr>
                <w:rFonts w:ascii="楷体" w:hAnsi="楷体" w:eastAsia="楷体" w:cs="楷体"/>
                <w:spacing w:val="3"/>
                <w:sz w:val="20"/>
                <w:szCs w:val="20"/>
              </w:rPr>
              <w:t>/4625610604</w:t>
            </w:r>
          </w:p>
          <w:p w14:paraId="60FDC015">
            <w:pPr>
              <w:spacing w:before="37" w:line="188" w:lineRule="auto"/>
              <w:ind w:left="415"/>
              <w:rPr>
                <w:rFonts w:ascii="楷体" w:hAnsi="楷体" w:eastAsia="楷体" w:cs="楷体"/>
                <w:sz w:val="20"/>
                <w:szCs w:val="20"/>
              </w:rPr>
            </w:pPr>
            <w:r>
              <w:rPr>
                <w:rFonts w:ascii="楷体" w:hAnsi="楷体" w:eastAsia="楷体" w:cs="楷体"/>
                <w:spacing w:val="1"/>
                <w:sz w:val="20"/>
                <w:szCs w:val="20"/>
              </w:rPr>
              <w:t>021998</w:t>
            </w:r>
          </w:p>
        </w:tc>
      </w:tr>
      <w:tr w14:paraId="35DD4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589" w:type="dxa"/>
            <w:vAlign w:val="top"/>
          </w:tcPr>
          <w:p w14:paraId="682D9299">
            <w:pPr>
              <w:spacing w:line="324" w:lineRule="auto"/>
              <w:rPr>
                <w:rFonts w:ascii="Arial"/>
                <w:sz w:val="21"/>
              </w:rPr>
            </w:pPr>
          </w:p>
          <w:p w14:paraId="7A577681">
            <w:pPr>
              <w:spacing w:line="324" w:lineRule="auto"/>
              <w:rPr>
                <w:rFonts w:ascii="Arial"/>
                <w:sz w:val="21"/>
              </w:rPr>
            </w:pPr>
          </w:p>
          <w:p w14:paraId="34306532">
            <w:pPr>
              <w:pStyle w:val="6"/>
              <w:spacing w:before="78" w:line="181" w:lineRule="auto"/>
              <w:ind w:left="252"/>
            </w:pPr>
            <w:r>
              <w:t>6</w:t>
            </w:r>
          </w:p>
        </w:tc>
        <w:tc>
          <w:tcPr>
            <w:tcW w:w="880" w:type="dxa"/>
            <w:vAlign w:val="top"/>
          </w:tcPr>
          <w:p w14:paraId="59100415">
            <w:pPr>
              <w:spacing w:line="461" w:lineRule="auto"/>
              <w:rPr>
                <w:rFonts w:ascii="Arial"/>
                <w:sz w:val="21"/>
              </w:rPr>
            </w:pPr>
          </w:p>
          <w:p w14:paraId="6202592C">
            <w:pPr>
              <w:pStyle w:val="6"/>
              <w:spacing w:before="78" w:line="237" w:lineRule="auto"/>
              <w:ind w:left="353" w:right="200" w:hanging="142"/>
            </w:pPr>
            <w:r>
              <w:rPr>
                <w:spacing w:val="-9"/>
              </w:rPr>
              <w:t>郭根</w:t>
            </w:r>
            <w:r>
              <w:t xml:space="preserve"> 山</w:t>
            </w:r>
          </w:p>
        </w:tc>
        <w:tc>
          <w:tcPr>
            <w:tcW w:w="1331" w:type="dxa"/>
            <w:vAlign w:val="top"/>
          </w:tcPr>
          <w:p w14:paraId="5E5F736A">
            <w:pPr>
              <w:spacing w:line="463" w:lineRule="auto"/>
              <w:rPr>
                <w:rFonts w:ascii="Arial"/>
                <w:sz w:val="21"/>
              </w:rPr>
            </w:pPr>
          </w:p>
          <w:p w14:paraId="3F514155">
            <w:pPr>
              <w:pStyle w:val="6"/>
              <w:spacing w:before="78" w:line="231" w:lineRule="auto"/>
              <w:ind w:left="440" w:right="124" w:hanging="300"/>
            </w:pPr>
            <w:r>
              <w:rPr>
                <w:spacing w:val="-3"/>
              </w:rPr>
              <w:t>2021年4月</w:t>
            </w:r>
            <w:r>
              <w:rPr>
                <w:spacing w:val="1"/>
              </w:rPr>
              <w:t xml:space="preserve"> </w:t>
            </w:r>
            <w:r>
              <w:rPr>
                <w:spacing w:val="-7"/>
              </w:rPr>
              <w:t>20日</w:t>
            </w:r>
          </w:p>
        </w:tc>
        <w:tc>
          <w:tcPr>
            <w:tcW w:w="1257" w:type="dxa"/>
            <w:vAlign w:val="top"/>
          </w:tcPr>
          <w:p w14:paraId="4CF2BE7B">
            <w:pPr>
              <w:spacing w:line="309" w:lineRule="auto"/>
              <w:rPr>
                <w:rFonts w:ascii="Arial"/>
                <w:sz w:val="21"/>
              </w:rPr>
            </w:pPr>
          </w:p>
          <w:p w14:paraId="544DE799">
            <w:pPr>
              <w:spacing w:line="309" w:lineRule="auto"/>
              <w:rPr>
                <w:rFonts w:ascii="Arial"/>
                <w:sz w:val="21"/>
              </w:rPr>
            </w:pPr>
          </w:p>
          <w:p w14:paraId="598A0032">
            <w:pPr>
              <w:pStyle w:val="6"/>
              <w:spacing w:before="78" w:line="219" w:lineRule="auto"/>
              <w:ind w:left="401"/>
            </w:pPr>
            <w:r>
              <w:rPr>
                <w:spacing w:val="18"/>
              </w:rPr>
              <w:t>海口</w:t>
            </w:r>
          </w:p>
        </w:tc>
        <w:tc>
          <w:tcPr>
            <w:tcW w:w="1589" w:type="dxa"/>
            <w:vAlign w:val="top"/>
          </w:tcPr>
          <w:p w14:paraId="0AA724E1">
            <w:pPr>
              <w:spacing w:line="308" w:lineRule="auto"/>
              <w:rPr>
                <w:rFonts w:ascii="Arial"/>
                <w:sz w:val="21"/>
              </w:rPr>
            </w:pPr>
          </w:p>
          <w:p w14:paraId="19C2780F">
            <w:pPr>
              <w:spacing w:line="309" w:lineRule="auto"/>
              <w:rPr>
                <w:rFonts w:ascii="Arial"/>
                <w:sz w:val="21"/>
              </w:rPr>
            </w:pPr>
          </w:p>
          <w:p w14:paraId="5BDBD750">
            <w:pPr>
              <w:pStyle w:val="6"/>
              <w:spacing w:before="78" w:line="217" w:lineRule="auto"/>
              <w:ind w:left="329"/>
            </w:pPr>
            <w:r>
              <w:rPr>
                <w:spacing w:val="-5"/>
              </w:rPr>
              <w:t>省国资很</w:t>
            </w:r>
          </w:p>
        </w:tc>
        <w:tc>
          <w:tcPr>
            <w:tcW w:w="1939" w:type="dxa"/>
            <w:vAlign w:val="top"/>
          </w:tcPr>
          <w:p w14:paraId="54B9D6C2">
            <w:pPr>
              <w:spacing w:line="308" w:lineRule="auto"/>
              <w:rPr>
                <w:rFonts w:ascii="Arial"/>
                <w:sz w:val="21"/>
              </w:rPr>
            </w:pPr>
          </w:p>
          <w:p w14:paraId="3A6BFDA7">
            <w:pPr>
              <w:spacing w:line="309" w:lineRule="auto"/>
              <w:rPr>
                <w:rFonts w:ascii="Arial"/>
                <w:sz w:val="21"/>
              </w:rPr>
            </w:pPr>
          </w:p>
          <w:p w14:paraId="1047D6CB">
            <w:pPr>
              <w:pStyle w:val="6"/>
              <w:spacing w:before="78" w:line="217" w:lineRule="auto"/>
              <w:ind w:left="165"/>
            </w:pPr>
            <w:r>
              <w:rPr>
                <w:spacing w:val="-6"/>
              </w:rPr>
              <w:t>四史学习报告会</w:t>
            </w:r>
          </w:p>
        </w:tc>
        <w:tc>
          <w:tcPr>
            <w:tcW w:w="882" w:type="dxa"/>
            <w:vAlign w:val="top"/>
          </w:tcPr>
          <w:p w14:paraId="70FBE1F6">
            <w:pPr>
              <w:spacing w:line="324" w:lineRule="auto"/>
              <w:rPr>
                <w:rFonts w:ascii="Arial"/>
                <w:sz w:val="21"/>
              </w:rPr>
            </w:pPr>
          </w:p>
          <w:p w14:paraId="3B61F59C">
            <w:pPr>
              <w:spacing w:line="324" w:lineRule="auto"/>
              <w:rPr>
                <w:rFonts w:ascii="Arial"/>
                <w:sz w:val="21"/>
              </w:rPr>
            </w:pPr>
          </w:p>
          <w:p w14:paraId="319EB29B">
            <w:pPr>
              <w:pStyle w:val="6"/>
              <w:spacing w:before="78" w:line="181" w:lineRule="auto"/>
              <w:ind w:left="287"/>
            </w:pPr>
            <w:r>
              <w:rPr>
                <w:spacing w:val="-10"/>
              </w:rPr>
              <w:t>300</w:t>
            </w:r>
          </w:p>
        </w:tc>
        <w:tc>
          <w:tcPr>
            <w:tcW w:w="1422" w:type="dxa"/>
            <w:vAlign w:val="top"/>
          </w:tcPr>
          <w:p w14:paraId="04133C37">
            <w:pPr>
              <w:spacing w:before="34" w:line="221" w:lineRule="auto"/>
              <w:ind w:left="140"/>
              <w:rPr>
                <w:rFonts w:ascii="楷体" w:hAnsi="楷体" w:eastAsia="楷体" w:cs="楷体"/>
                <w:sz w:val="20"/>
                <w:szCs w:val="20"/>
              </w:rPr>
            </w:pPr>
            <w:r>
              <w:fldChar w:fldCharType="begin"/>
            </w:r>
            <w:r>
              <w:instrText xml:space="preserve"> HYPERLINK "http://m.people.cn/n4/2021/0421/c1428-14952563.html" </w:instrText>
            </w:r>
            <w:r>
              <w:fldChar w:fldCharType="separate"/>
            </w:r>
            <w:r>
              <w:rPr>
                <w:rFonts w:ascii="楷体" w:hAnsi="楷体" w:eastAsia="楷体" w:cs="楷体"/>
                <w:sz w:val="20"/>
                <w:szCs w:val="20"/>
              </w:rPr>
              <w:t>http</w:t>
            </w:r>
            <w:r>
              <w:rPr>
                <w:rFonts w:ascii="楷体" w:hAnsi="楷体" w:eastAsia="楷体" w:cs="楷体"/>
                <w:spacing w:val="9"/>
                <w:sz w:val="20"/>
                <w:szCs w:val="20"/>
              </w:rPr>
              <w:t>://m.</w:t>
            </w:r>
            <w:r>
              <w:rPr>
                <w:rFonts w:ascii="楷体" w:hAnsi="楷体" w:eastAsia="楷体" w:cs="楷体"/>
                <w:sz w:val="20"/>
                <w:szCs w:val="20"/>
              </w:rPr>
              <w:t>pe</w:t>
            </w:r>
            <w:r>
              <w:rPr>
                <w:rFonts w:ascii="楷体" w:hAnsi="楷体" w:eastAsia="楷体" w:cs="楷体"/>
                <w:sz w:val="20"/>
                <w:szCs w:val="20"/>
              </w:rPr>
              <w:fldChar w:fldCharType="end"/>
            </w:r>
          </w:p>
          <w:p w14:paraId="6F97C629">
            <w:pPr>
              <w:spacing w:before="31" w:line="223" w:lineRule="auto"/>
              <w:ind w:left="142"/>
              <w:rPr>
                <w:rFonts w:ascii="楷体" w:hAnsi="楷体" w:eastAsia="楷体" w:cs="楷体"/>
                <w:sz w:val="20"/>
                <w:szCs w:val="20"/>
              </w:rPr>
            </w:pPr>
            <w:r>
              <w:rPr>
                <w:rFonts w:ascii="楷体" w:hAnsi="楷体" w:eastAsia="楷体" w:cs="楷体"/>
                <w:sz w:val="20"/>
                <w:szCs w:val="20"/>
              </w:rPr>
              <w:t>ople</w:t>
            </w:r>
            <w:r>
              <w:rPr>
                <w:rFonts w:ascii="楷体" w:hAnsi="楷体" w:eastAsia="楷体" w:cs="楷体"/>
                <w:spacing w:val="8"/>
                <w:sz w:val="20"/>
                <w:szCs w:val="20"/>
              </w:rPr>
              <w:t>.</w:t>
            </w:r>
            <w:r>
              <w:rPr>
                <w:rFonts w:ascii="楷体" w:hAnsi="楷体" w:eastAsia="楷体" w:cs="楷体"/>
                <w:sz w:val="20"/>
                <w:szCs w:val="20"/>
              </w:rPr>
              <w:t>cn</w:t>
            </w:r>
            <w:r>
              <w:rPr>
                <w:rFonts w:ascii="楷体" w:hAnsi="楷体" w:eastAsia="楷体" w:cs="楷体"/>
                <w:spacing w:val="8"/>
                <w:sz w:val="20"/>
                <w:szCs w:val="20"/>
              </w:rPr>
              <w:t>/n4/</w:t>
            </w:r>
          </w:p>
          <w:p w14:paraId="579E11FF">
            <w:pPr>
              <w:spacing w:before="32" w:line="241" w:lineRule="auto"/>
              <w:ind w:left="147"/>
              <w:rPr>
                <w:rFonts w:ascii="楷体" w:hAnsi="楷体" w:eastAsia="楷体" w:cs="楷体"/>
                <w:sz w:val="20"/>
                <w:szCs w:val="20"/>
              </w:rPr>
            </w:pPr>
            <w:r>
              <w:rPr>
                <w:rFonts w:ascii="楷体" w:hAnsi="楷体" w:eastAsia="楷体" w:cs="楷体"/>
                <w:spacing w:val="3"/>
                <w:sz w:val="20"/>
                <w:szCs w:val="20"/>
              </w:rPr>
              <w:t>2021/0421/c</w:t>
            </w:r>
          </w:p>
          <w:p w14:paraId="08AD925D">
            <w:pPr>
              <w:spacing w:before="39" w:line="191" w:lineRule="auto"/>
              <w:ind w:left="467"/>
              <w:rPr>
                <w:rFonts w:ascii="楷体" w:hAnsi="楷体" w:eastAsia="楷体" w:cs="楷体"/>
                <w:sz w:val="20"/>
                <w:szCs w:val="20"/>
              </w:rPr>
            </w:pPr>
            <w:r>
              <w:rPr>
                <w:rFonts w:ascii="楷体" w:hAnsi="楷体" w:eastAsia="楷体" w:cs="楷体"/>
                <w:sz w:val="20"/>
                <w:szCs w:val="20"/>
              </w:rPr>
              <w:t>1428-</w:t>
            </w:r>
          </w:p>
          <w:p w14:paraId="72C7E2D8">
            <w:pPr>
              <w:spacing w:before="37" w:line="268" w:lineRule="exact"/>
              <w:ind w:left="152"/>
              <w:rPr>
                <w:rFonts w:ascii="楷体" w:hAnsi="楷体" w:eastAsia="楷体" w:cs="楷体"/>
                <w:sz w:val="20"/>
                <w:szCs w:val="20"/>
              </w:rPr>
            </w:pPr>
            <w:r>
              <w:rPr>
                <w:rFonts w:ascii="楷体" w:hAnsi="楷体" w:eastAsia="楷体" w:cs="楷体"/>
                <w:spacing w:val="3"/>
                <w:position w:val="1"/>
                <w:sz w:val="20"/>
                <w:szCs w:val="20"/>
              </w:rPr>
              <w:t>14952563.</w:t>
            </w:r>
            <w:r>
              <w:rPr>
                <w:rFonts w:ascii="楷体" w:hAnsi="楷体" w:eastAsia="楷体" w:cs="楷体"/>
                <w:position w:val="1"/>
                <w:sz w:val="20"/>
                <w:szCs w:val="20"/>
              </w:rPr>
              <w:t>ht</w:t>
            </w:r>
          </w:p>
          <w:p w14:paraId="499DF10E">
            <w:pPr>
              <w:spacing w:before="4" w:line="215" w:lineRule="auto"/>
              <w:ind w:left="607"/>
              <w:rPr>
                <w:rFonts w:ascii="楷体" w:hAnsi="楷体" w:eastAsia="楷体" w:cs="楷体"/>
                <w:sz w:val="20"/>
                <w:szCs w:val="20"/>
              </w:rPr>
            </w:pPr>
            <w:r>
              <w:rPr>
                <w:rFonts w:ascii="楷体" w:hAnsi="楷体" w:eastAsia="楷体" w:cs="楷体"/>
                <w:spacing w:val="3"/>
                <w:sz w:val="20"/>
                <w:szCs w:val="20"/>
              </w:rPr>
              <w:t>ml</w:t>
            </w:r>
          </w:p>
        </w:tc>
      </w:tr>
      <w:tr w14:paraId="355D2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89" w:type="dxa"/>
            <w:vAlign w:val="top"/>
          </w:tcPr>
          <w:p w14:paraId="23F46EBA">
            <w:pPr>
              <w:spacing w:line="383" w:lineRule="auto"/>
              <w:rPr>
                <w:rFonts w:ascii="Arial"/>
                <w:sz w:val="21"/>
              </w:rPr>
            </w:pPr>
          </w:p>
          <w:p w14:paraId="35A9EFCA">
            <w:pPr>
              <w:pStyle w:val="6"/>
              <w:spacing w:before="78" w:line="178" w:lineRule="auto"/>
              <w:ind w:left="252"/>
            </w:pPr>
            <w:r>
              <w:t>7</w:t>
            </w:r>
          </w:p>
        </w:tc>
        <w:tc>
          <w:tcPr>
            <w:tcW w:w="880" w:type="dxa"/>
            <w:vAlign w:val="top"/>
          </w:tcPr>
          <w:p w14:paraId="47445777">
            <w:pPr>
              <w:pStyle w:val="6"/>
              <w:spacing w:before="271" w:line="237" w:lineRule="auto"/>
              <w:ind w:left="353" w:right="200" w:hanging="142"/>
            </w:pPr>
            <w:r>
              <w:rPr>
                <w:spacing w:val="-9"/>
              </w:rPr>
              <w:t>郭根</w:t>
            </w:r>
            <w:r>
              <w:t xml:space="preserve"> 山</w:t>
            </w:r>
          </w:p>
        </w:tc>
        <w:tc>
          <w:tcPr>
            <w:tcW w:w="1331" w:type="dxa"/>
            <w:vAlign w:val="top"/>
          </w:tcPr>
          <w:p w14:paraId="5299168F">
            <w:pPr>
              <w:pStyle w:val="6"/>
              <w:spacing w:before="272" w:line="231" w:lineRule="auto"/>
              <w:ind w:left="445" w:right="124" w:hanging="305"/>
            </w:pPr>
            <w:r>
              <w:rPr>
                <w:spacing w:val="-3"/>
              </w:rPr>
              <w:t>2021年4月</w:t>
            </w:r>
            <w:r>
              <w:rPr>
                <w:spacing w:val="1"/>
              </w:rPr>
              <w:t xml:space="preserve"> </w:t>
            </w:r>
            <w:r>
              <w:rPr>
                <w:spacing w:val="-9"/>
              </w:rPr>
              <w:t>15</w:t>
            </w:r>
            <w:r>
              <w:rPr>
                <w:spacing w:val="-64"/>
              </w:rPr>
              <w:t xml:space="preserve"> </w:t>
            </w:r>
            <w:r>
              <w:rPr>
                <w:spacing w:val="-9"/>
              </w:rPr>
              <w:t>日</w:t>
            </w:r>
          </w:p>
        </w:tc>
        <w:tc>
          <w:tcPr>
            <w:tcW w:w="1257" w:type="dxa"/>
            <w:vAlign w:val="top"/>
          </w:tcPr>
          <w:p w14:paraId="57D523B0">
            <w:pPr>
              <w:spacing w:line="348" w:lineRule="auto"/>
              <w:rPr>
                <w:rFonts w:ascii="Arial"/>
                <w:sz w:val="21"/>
              </w:rPr>
            </w:pPr>
          </w:p>
          <w:p w14:paraId="4D14B35E">
            <w:pPr>
              <w:pStyle w:val="6"/>
              <w:spacing w:before="78" w:line="219" w:lineRule="auto"/>
              <w:ind w:left="401"/>
            </w:pPr>
            <w:r>
              <w:rPr>
                <w:spacing w:val="18"/>
              </w:rPr>
              <w:t>海口</w:t>
            </w:r>
          </w:p>
        </w:tc>
        <w:tc>
          <w:tcPr>
            <w:tcW w:w="1589" w:type="dxa"/>
            <w:vAlign w:val="top"/>
          </w:tcPr>
          <w:p w14:paraId="4C195763">
            <w:pPr>
              <w:pStyle w:val="6"/>
              <w:spacing w:before="271" w:line="229" w:lineRule="auto"/>
              <w:ind w:left="567" w:right="191" w:hanging="360"/>
            </w:pPr>
            <w:r>
              <w:rPr>
                <w:spacing w:val="-4"/>
              </w:rPr>
              <w:t>海口教育培</w:t>
            </w:r>
            <w:r>
              <w:rPr>
                <w:spacing w:val="3"/>
              </w:rPr>
              <w:t xml:space="preserve"> </w:t>
            </w:r>
            <w:r>
              <w:rPr>
                <w:spacing w:val="-8"/>
              </w:rPr>
              <w:t>训院</w:t>
            </w:r>
          </w:p>
        </w:tc>
        <w:tc>
          <w:tcPr>
            <w:tcW w:w="1939" w:type="dxa"/>
            <w:vAlign w:val="top"/>
          </w:tcPr>
          <w:p w14:paraId="4550E853">
            <w:pPr>
              <w:pStyle w:val="6"/>
              <w:spacing w:before="116" w:line="218" w:lineRule="auto"/>
              <w:ind w:left="271"/>
            </w:pPr>
            <w:r>
              <w:rPr>
                <w:spacing w:val="-4"/>
              </w:rPr>
              <w:t>学习党的历史</w:t>
            </w:r>
          </w:p>
          <w:p w14:paraId="17BD10F3">
            <w:pPr>
              <w:pStyle w:val="6"/>
              <w:spacing w:before="29" w:line="216" w:lineRule="auto"/>
              <w:ind w:left="159"/>
            </w:pPr>
            <w:r>
              <w:rPr>
                <w:spacing w:val="-5"/>
              </w:rPr>
              <w:t>明理增信崇德力</w:t>
            </w:r>
          </w:p>
          <w:p w14:paraId="42C1B178">
            <w:pPr>
              <w:pStyle w:val="6"/>
              <w:spacing w:before="27" w:line="216" w:lineRule="auto"/>
              <w:ind w:left="856"/>
            </w:pPr>
            <w:r>
              <w:t>行</w:t>
            </w:r>
          </w:p>
        </w:tc>
        <w:tc>
          <w:tcPr>
            <w:tcW w:w="882" w:type="dxa"/>
            <w:vAlign w:val="top"/>
          </w:tcPr>
          <w:p w14:paraId="6EE8765F">
            <w:pPr>
              <w:spacing w:line="379" w:lineRule="auto"/>
              <w:rPr>
                <w:rFonts w:ascii="Arial"/>
                <w:sz w:val="21"/>
              </w:rPr>
            </w:pPr>
          </w:p>
          <w:p w14:paraId="1AF2BEAF">
            <w:pPr>
              <w:pStyle w:val="6"/>
              <w:spacing w:before="78" w:line="181" w:lineRule="auto"/>
              <w:ind w:left="278"/>
            </w:pPr>
            <w:r>
              <w:rPr>
                <w:spacing w:val="-7"/>
              </w:rPr>
              <w:t>230</w:t>
            </w:r>
          </w:p>
        </w:tc>
        <w:tc>
          <w:tcPr>
            <w:tcW w:w="1422" w:type="dxa"/>
            <w:vAlign w:val="top"/>
          </w:tcPr>
          <w:p w14:paraId="73E58426">
            <w:pPr>
              <w:spacing w:before="34" w:line="221" w:lineRule="auto"/>
              <w:ind w:left="140"/>
              <w:rPr>
                <w:rFonts w:ascii="楷体" w:hAnsi="楷体" w:eastAsia="楷体" w:cs="楷体"/>
                <w:sz w:val="20"/>
                <w:szCs w:val="20"/>
              </w:rPr>
            </w:pPr>
            <w:r>
              <w:fldChar w:fldCharType="begin"/>
            </w:r>
            <w:r>
              <w:instrText xml:space="preserve"> HYPERLINK "https://www.sohu.com/a/462902691_120207619" </w:instrText>
            </w:r>
            <w:r>
              <w:fldChar w:fldCharType="separate"/>
            </w:r>
            <w:r>
              <w:rPr>
                <w:rFonts w:ascii="楷体" w:hAnsi="楷体" w:eastAsia="楷体" w:cs="楷体"/>
                <w:sz w:val="20"/>
                <w:szCs w:val="20"/>
              </w:rPr>
              <w:t>https</w:t>
            </w:r>
            <w:r>
              <w:rPr>
                <w:rFonts w:ascii="楷体" w:hAnsi="楷体" w:eastAsia="楷体" w:cs="楷体"/>
                <w:spacing w:val="15"/>
                <w:sz w:val="20"/>
                <w:szCs w:val="20"/>
              </w:rPr>
              <w:t>://</w:t>
            </w:r>
            <w:r>
              <w:rPr>
                <w:rFonts w:ascii="楷体" w:hAnsi="楷体" w:eastAsia="楷体" w:cs="楷体"/>
                <w:sz w:val="20"/>
                <w:szCs w:val="20"/>
              </w:rPr>
              <w:t>www</w:t>
            </w:r>
            <w:r>
              <w:rPr>
                <w:rFonts w:ascii="楷体" w:hAnsi="楷体" w:eastAsia="楷体" w:cs="楷体"/>
                <w:sz w:val="20"/>
                <w:szCs w:val="20"/>
              </w:rPr>
              <w:fldChar w:fldCharType="end"/>
            </w:r>
          </w:p>
          <w:p w14:paraId="1F1C506A">
            <w:pPr>
              <w:spacing w:before="31" w:line="241" w:lineRule="auto"/>
              <w:ind w:left="142"/>
              <w:rPr>
                <w:rFonts w:ascii="楷体" w:hAnsi="楷体" w:eastAsia="楷体" w:cs="楷体"/>
                <w:sz w:val="20"/>
                <w:szCs w:val="20"/>
              </w:rPr>
            </w:pPr>
            <w:r>
              <w:rPr>
                <w:rFonts w:ascii="楷体" w:hAnsi="楷体" w:eastAsia="楷体" w:cs="楷体"/>
                <w:spacing w:val="11"/>
                <w:sz w:val="20"/>
                <w:szCs w:val="20"/>
              </w:rPr>
              <w:t>.</w:t>
            </w:r>
            <w:r>
              <w:rPr>
                <w:rFonts w:ascii="楷体" w:hAnsi="楷体" w:eastAsia="楷体" w:cs="楷体"/>
                <w:sz w:val="20"/>
                <w:szCs w:val="20"/>
              </w:rPr>
              <w:t>sohu</w:t>
            </w:r>
            <w:r>
              <w:rPr>
                <w:rFonts w:ascii="楷体" w:hAnsi="楷体" w:eastAsia="楷体" w:cs="楷体"/>
                <w:spacing w:val="11"/>
                <w:sz w:val="20"/>
                <w:szCs w:val="20"/>
              </w:rPr>
              <w:t>.</w:t>
            </w:r>
            <w:r>
              <w:rPr>
                <w:rFonts w:ascii="楷体" w:hAnsi="楷体" w:eastAsia="楷体" w:cs="楷体"/>
                <w:sz w:val="20"/>
                <w:szCs w:val="20"/>
              </w:rPr>
              <w:t>com</w:t>
            </w:r>
            <w:r>
              <w:rPr>
                <w:rFonts w:ascii="楷体" w:hAnsi="楷体" w:eastAsia="楷体" w:cs="楷体"/>
                <w:spacing w:val="11"/>
                <w:sz w:val="20"/>
                <w:szCs w:val="20"/>
              </w:rPr>
              <w:t>/a</w:t>
            </w:r>
          </w:p>
          <w:p w14:paraId="0341E043">
            <w:pPr>
              <w:spacing w:before="13" w:line="221" w:lineRule="auto"/>
              <w:ind w:left="146"/>
              <w:rPr>
                <w:rFonts w:ascii="楷体" w:hAnsi="楷体" w:eastAsia="楷体" w:cs="楷体"/>
                <w:sz w:val="20"/>
                <w:szCs w:val="20"/>
              </w:rPr>
            </w:pPr>
            <w:r>
              <w:rPr>
                <w:rFonts w:ascii="楷体" w:hAnsi="楷体" w:eastAsia="楷体" w:cs="楷体"/>
                <w:spacing w:val="5"/>
                <w:sz w:val="20"/>
                <w:szCs w:val="20"/>
              </w:rPr>
              <w:t>/462902691_</w:t>
            </w:r>
          </w:p>
          <w:p w14:paraId="5A84AB0B">
            <w:pPr>
              <w:spacing w:before="60" w:line="188" w:lineRule="auto"/>
              <w:ind w:left="255"/>
              <w:rPr>
                <w:rFonts w:ascii="楷体" w:hAnsi="楷体" w:eastAsia="楷体" w:cs="楷体"/>
                <w:sz w:val="20"/>
                <w:szCs w:val="20"/>
              </w:rPr>
            </w:pPr>
            <w:r>
              <w:rPr>
                <w:rFonts w:ascii="楷体" w:hAnsi="楷体" w:eastAsia="楷体" w:cs="楷体"/>
                <w:spacing w:val="2"/>
                <w:sz w:val="20"/>
                <w:szCs w:val="20"/>
              </w:rPr>
              <w:t>120207619</w:t>
            </w:r>
          </w:p>
        </w:tc>
      </w:tr>
      <w:tr w14:paraId="7C6BA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9" w:type="dxa"/>
            <w:vAlign w:val="top"/>
          </w:tcPr>
          <w:p w14:paraId="77DE67DB">
            <w:pPr>
              <w:pStyle w:val="6"/>
              <w:spacing w:before="227" w:line="181" w:lineRule="auto"/>
              <w:ind w:left="252"/>
            </w:pPr>
            <w:r>
              <w:t>8</w:t>
            </w:r>
          </w:p>
        </w:tc>
        <w:tc>
          <w:tcPr>
            <w:tcW w:w="880" w:type="dxa"/>
            <w:vAlign w:val="top"/>
          </w:tcPr>
          <w:p w14:paraId="4F16E55D">
            <w:pPr>
              <w:pStyle w:val="6"/>
              <w:spacing w:before="195" w:line="217" w:lineRule="auto"/>
              <w:ind w:left="199"/>
            </w:pPr>
            <w:r>
              <w:rPr>
                <w:spacing w:val="-3"/>
              </w:rPr>
              <w:t>何博</w:t>
            </w:r>
          </w:p>
        </w:tc>
        <w:tc>
          <w:tcPr>
            <w:tcW w:w="1331" w:type="dxa"/>
            <w:vAlign w:val="top"/>
          </w:tcPr>
          <w:p w14:paraId="1F997405">
            <w:pPr>
              <w:pStyle w:val="6"/>
              <w:spacing w:before="39" w:line="222" w:lineRule="auto"/>
              <w:ind w:left="502" w:right="124" w:hanging="362"/>
            </w:pPr>
            <w:r>
              <w:rPr>
                <w:spacing w:val="-3"/>
              </w:rPr>
              <w:t>2021年4月</w:t>
            </w:r>
            <w:r>
              <w:rPr>
                <w:spacing w:val="1"/>
              </w:rPr>
              <w:t xml:space="preserve"> </w:t>
            </w:r>
            <w:r>
              <w:rPr>
                <w:spacing w:val="16"/>
              </w:rPr>
              <w:t>5日</w:t>
            </w:r>
          </w:p>
        </w:tc>
        <w:tc>
          <w:tcPr>
            <w:tcW w:w="1257" w:type="dxa"/>
            <w:vAlign w:val="top"/>
          </w:tcPr>
          <w:p w14:paraId="6DD41E3D">
            <w:pPr>
              <w:pStyle w:val="6"/>
              <w:spacing w:before="39" w:line="222" w:lineRule="auto"/>
              <w:ind w:left="530" w:right="145" w:hanging="367"/>
            </w:pPr>
            <w:r>
              <w:rPr>
                <w:spacing w:val="-5"/>
              </w:rPr>
              <w:t>东方、万</w:t>
            </w:r>
            <w:r>
              <w:rPr>
                <w:spacing w:val="2"/>
              </w:rPr>
              <w:t xml:space="preserve"> </w:t>
            </w:r>
            <w:r>
              <w:t>宁</w:t>
            </w:r>
          </w:p>
        </w:tc>
        <w:tc>
          <w:tcPr>
            <w:tcW w:w="1589" w:type="dxa"/>
            <w:vAlign w:val="top"/>
          </w:tcPr>
          <w:p w14:paraId="6E02C229">
            <w:pPr>
              <w:pStyle w:val="6"/>
              <w:spacing w:before="195" w:line="219" w:lineRule="auto"/>
              <w:ind w:left="342"/>
            </w:pPr>
            <w:r>
              <w:rPr>
                <w:spacing w:val="-8"/>
              </w:rPr>
              <w:t>国企员工</w:t>
            </w:r>
          </w:p>
        </w:tc>
        <w:tc>
          <w:tcPr>
            <w:tcW w:w="1939" w:type="dxa"/>
            <w:vAlign w:val="top"/>
          </w:tcPr>
          <w:p w14:paraId="46EDD9ED">
            <w:pPr>
              <w:pStyle w:val="6"/>
              <w:spacing w:before="39" w:line="222" w:lineRule="auto"/>
              <w:ind w:left="751" w:right="126" w:hanging="586"/>
            </w:pPr>
            <w:r>
              <w:rPr>
                <w:spacing w:val="-6"/>
              </w:rPr>
              <w:t>中国共产党党史</w:t>
            </w:r>
            <w:r>
              <w:rPr>
                <w:spacing w:val="3"/>
              </w:rPr>
              <w:t xml:space="preserve"> </w:t>
            </w:r>
            <w:r>
              <w:rPr>
                <w:spacing w:val="-12"/>
              </w:rPr>
              <w:t>学习</w:t>
            </w:r>
          </w:p>
        </w:tc>
        <w:tc>
          <w:tcPr>
            <w:tcW w:w="882" w:type="dxa"/>
            <w:vAlign w:val="top"/>
          </w:tcPr>
          <w:p w14:paraId="732C22C6">
            <w:pPr>
              <w:pStyle w:val="6"/>
              <w:spacing w:before="227" w:line="181" w:lineRule="auto"/>
              <w:ind w:left="278"/>
            </w:pPr>
            <w:r>
              <w:rPr>
                <w:spacing w:val="-7"/>
              </w:rPr>
              <w:t>200</w:t>
            </w:r>
          </w:p>
        </w:tc>
        <w:tc>
          <w:tcPr>
            <w:tcW w:w="1422" w:type="dxa"/>
            <w:vAlign w:val="top"/>
          </w:tcPr>
          <w:p w14:paraId="03DEFD4A">
            <w:pPr>
              <w:rPr>
                <w:rFonts w:ascii="Arial"/>
                <w:sz w:val="21"/>
              </w:rPr>
            </w:pPr>
          </w:p>
        </w:tc>
      </w:tr>
      <w:tr w14:paraId="443FE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589" w:type="dxa"/>
            <w:vAlign w:val="top"/>
          </w:tcPr>
          <w:p w14:paraId="61693904">
            <w:pPr>
              <w:spacing w:line="457" w:lineRule="auto"/>
              <w:rPr>
                <w:rFonts w:ascii="Arial"/>
                <w:sz w:val="21"/>
              </w:rPr>
            </w:pPr>
          </w:p>
          <w:p w14:paraId="1226E32A">
            <w:pPr>
              <w:pStyle w:val="6"/>
              <w:spacing w:before="78" w:line="181" w:lineRule="auto"/>
              <w:ind w:left="252"/>
            </w:pPr>
            <w:r>
              <w:t>9</w:t>
            </w:r>
          </w:p>
        </w:tc>
        <w:tc>
          <w:tcPr>
            <w:tcW w:w="880" w:type="dxa"/>
            <w:vAlign w:val="top"/>
          </w:tcPr>
          <w:p w14:paraId="72A0CF0E">
            <w:pPr>
              <w:spacing w:line="271" w:lineRule="auto"/>
              <w:rPr>
                <w:rFonts w:ascii="Arial"/>
                <w:sz w:val="21"/>
              </w:rPr>
            </w:pPr>
          </w:p>
          <w:p w14:paraId="044575EE">
            <w:pPr>
              <w:pStyle w:val="6"/>
              <w:spacing w:before="78" w:line="233" w:lineRule="auto"/>
              <w:ind w:left="331" w:right="200" w:hanging="91"/>
            </w:pPr>
            <w:r>
              <w:rPr>
                <w:spacing w:val="-23"/>
              </w:rPr>
              <w:t>申明</w:t>
            </w:r>
            <w:r>
              <w:t xml:space="preserve"> 远</w:t>
            </w:r>
          </w:p>
        </w:tc>
        <w:tc>
          <w:tcPr>
            <w:tcW w:w="1331" w:type="dxa"/>
            <w:vAlign w:val="top"/>
          </w:tcPr>
          <w:p w14:paraId="45710D7D">
            <w:pPr>
              <w:spacing w:line="271" w:lineRule="auto"/>
              <w:rPr>
                <w:rFonts w:ascii="Arial"/>
                <w:sz w:val="21"/>
              </w:rPr>
            </w:pPr>
          </w:p>
          <w:p w14:paraId="13551572">
            <w:pPr>
              <w:pStyle w:val="6"/>
              <w:spacing w:before="78" w:line="231" w:lineRule="auto"/>
              <w:ind w:left="501" w:right="124" w:hanging="361"/>
            </w:pPr>
            <w:r>
              <w:rPr>
                <w:spacing w:val="-3"/>
              </w:rPr>
              <w:t>2021年1月</w:t>
            </w:r>
            <w:r>
              <w:rPr>
                <w:spacing w:val="1"/>
              </w:rPr>
              <w:t xml:space="preserve"> </w:t>
            </w:r>
            <w:r>
              <w:rPr>
                <w:spacing w:val="16"/>
              </w:rPr>
              <w:t>6日</w:t>
            </w:r>
          </w:p>
        </w:tc>
        <w:tc>
          <w:tcPr>
            <w:tcW w:w="1257" w:type="dxa"/>
            <w:vAlign w:val="top"/>
          </w:tcPr>
          <w:p w14:paraId="6D7BD40E">
            <w:pPr>
              <w:pStyle w:val="6"/>
              <w:spacing w:before="38" w:line="218" w:lineRule="auto"/>
              <w:ind w:left="150"/>
            </w:pPr>
            <w:r>
              <w:rPr>
                <w:spacing w:val="-1"/>
              </w:rPr>
              <w:t>儋州兰洋</w:t>
            </w:r>
          </w:p>
          <w:p w14:paraId="63303FE8">
            <w:pPr>
              <w:pStyle w:val="6"/>
              <w:spacing w:before="28" w:line="216" w:lineRule="auto"/>
              <w:ind w:left="155"/>
            </w:pPr>
            <w:r>
              <w:rPr>
                <w:spacing w:val="-3"/>
              </w:rPr>
              <w:t>镇兰洋地</w:t>
            </w:r>
          </w:p>
          <w:p w14:paraId="7771E2C3">
            <w:pPr>
              <w:pStyle w:val="6"/>
              <w:spacing w:before="31" w:line="217" w:lineRule="auto"/>
              <w:ind w:left="156"/>
            </w:pPr>
            <w:r>
              <w:rPr>
                <w:spacing w:val="-3"/>
              </w:rPr>
              <w:t>质温泉酒</w:t>
            </w:r>
          </w:p>
          <w:p w14:paraId="4ED8B1E0">
            <w:pPr>
              <w:pStyle w:val="6"/>
              <w:spacing w:before="27" w:line="205" w:lineRule="auto"/>
              <w:ind w:left="518"/>
            </w:pPr>
            <w:r>
              <w:t>店</w:t>
            </w:r>
          </w:p>
        </w:tc>
        <w:tc>
          <w:tcPr>
            <w:tcW w:w="1589" w:type="dxa"/>
            <w:vAlign w:val="top"/>
          </w:tcPr>
          <w:p w14:paraId="6A086984">
            <w:pPr>
              <w:pStyle w:val="6"/>
              <w:spacing w:before="37" w:line="231" w:lineRule="auto"/>
              <w:ind w:left="201" w:right="191" w:hanging="5"/>
            </w:pPr>
            <w:r>
              <w:rPr>
                <w:spacing w:val="-12"/>
              </w:rPr>
              <w:t>儋州农村 (</w:t>
            </w:r>
            <w:r>
              <w:t xml:space="preserve"> </w:t>
            </w:r>
            <w:r>
              <w:rPr>
                <w:spacing w:val="-2"/>
              </w:rPr>
              <w:t>社区、居）</w:t>
            </w:r>
            <w:r>
              <w:t xml:space="preserve"> </w:t>
            </w:r>
            <w:r>
              <w:rPr>
                <w:spacing w:val="-2"/>
              </w:rPr>
              <w:t>“两委”干</w:t>
            </w:r>
            <w:r>
              <w:t xml:space="preserve"> </w:t>
            </w:r>
            <w:r>
              <w:rPr>
                <w:spacing w:val="-2"/>
              </w:rPr>
              <w:t>部专题轮训</w:t>
            </w:r>
          </w:p>
        </w:tc>
        <w:tc>
          <w:tcPr>
            <w:tcW w:w="1939" w:type="dxa"/>
            <w:vAlign w:val="top"/>
          </w:tcPr>
          <w:p w14:paraId="7400D683">
            <w:pPr>
              <w:pStyle w:val="6"/>
              <w:spacing w:before="193" w:line="229" w:lineRule="auto"/>
              <w:ind w:left="136" w:right="126" w:firstLine="10"/>
            </w:pPr>
            <w:r>
              <w:rPr>
                <w:spacing w:val="-3"/>
              </w:rPr>
              <w:t>坚持党的领导，</w:t>
            </w:r>
            <w:r>
              <w:t xml:space="preserve"> </w:t>
            </w:r>
            <w:r>
              <w:rPr>
                <w:spacing w:val="-2"/>
              </w:rPr>
              <w:t>加强和创新基层</w:t>
            </w:r>
          </w:p>
          <w:p w14:paraId="41A4D79D">
            <w:pPr>
              <w:pStyle w:val="6"/>
              <w:spacing w:before="27" w:line="217" w:lineRule="auto"/>
              <w:ind w:left="750"/>
            </w:pPr>
            <w:r>
              <w:rPr>
                <w:spacing w:val="-12"/>
              </w:rPr>
              <w:t>治理</w:t>
            </w:r>
          </w:p>
        </w:tc>
        <w:tc>
          <w:tcPr>
            <w:tcW w:w="882" w:type="dxa"/>
            <w:vAlign w:val="top"/>
          </w:tcPr>
          <w:p w14:paraId="2E7A7529">
            <w:pPr>
              <w:spacing w:line="457" w:lineRule="auto"/>
              <w:rPr>
                <w:rFonts w:ascii="Arial"/>
                <w:sz w:val="21"/>
              </w:rPr>
            </w:pPr>
          </w:p>
          <w:p w14:paraId="045D8CAD">
            <w:pPr>
              <w:pStyle w:val="6"/>
              <w:spacing w:before="78" w:line="181" w:lineRule="auto"/>
              <w:ind w:left="284"/>
            </w:pPr>
            <w:r>
              <w:rPr>
                <w:spacing w:val="-9"/>
              </w:rPr>
              <w:t>166</w:t>
            </w:r>
          </w:p>
        </w:tc>
        <w:tc>
          <w:tcPr>
            <w:tcW w:w="1422" w:type="dxa"/>
            <w:vAlign w:val="top"/>
          </w:tcPr>
          <w:p w14:paraId="5D45FD3C">
            <w:pPr>
              <w:rPr>
                <w:rFonts w:ascii="Arial"/>
                <w:sz w:val="21"/>
              </w:rPr>
            </w:pPr>
          </w:p>
        </w:tc>
      </w:tr>
      <w:tr w14:paraId="4A5A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89" w:type="dxa"/>
            <w:vAlign w:val="top"/>
          </w:tcPr>
          <w:p w14:paraId="4135F4DE">
            <w:pPr>
              <w:spacing w:line="306" w:lineRule="auto"/>
              <w:rPr>
                <w:rFonts w:ascii="Arial"/>
                <w:sz w:val="21"/>
              </w:rPr>
            </w:pPr>
          </w:p>
          <w:p w14:paraId="51C8A405">
            <w:pPr>
              <w:spacing w:line="307" w:lineRule="auto"/>
              <w:rPr>
                <w:rFonts w:ascii="Arial"/>
                <w:sz w:val="21"/>
              </w:rPr>
            </w:pPr>
          </w:p>
          <w:p w14:paraId="724EB2F8">
            <w:pPr>
              <w:pStyle w:val="6"/>
              <w:spacing w:before="78" w:line="181" w:lineRule="auto"/>
              <w:ind w:left="196"/>
            </w:pPr>
            <w:r>
              <w:rPr>
                <w:spacing w:val="-13"/>
              </w:rPr>
              <w:t>10</w:t>
            </w:r>
          </w:p>
        </w:tc>
        <w:tc>
          <w:tcPr>
            <w:tcW w:w="880" w:type="dxa"/>
            <w:vAlign w:val="top"/>
          </w:tcPr>
          <w:p w14:paraId="762CF697">
            <w:pPr>
              <w:spacing w:line="428" w:lineRule="auto"/>
              <w:rPr>
                <w:rFonts w:ascii="Arial"/>
                <w:sz w:val="21"/>
              </w:rPr>
            </w:pPr>
          </w:p>
          <w:p w14:paraId="74864134">
            <w:pPr>
              <w:pStyle w:val="6"/>
              <w:spacing w:before="78" w:line="232" w:lineRule="auto"/>
              <w:ind w:left="331" w:right="200" w:hanging="91"/>
            </w:pPr>
            <w:r>
              <w:rPr>
                <w:spacing w:val="-23"/>
              </w:rPr>
              <w:t>申明</w:t>
            </w:r>
            <w:r>
              <w:t xml:space="preserve"> 远</w:t>
            </w:r>
          </w:p>
        </w:tc>
        <w:tc>
          <w:tcPr>
            <w:tcW w:w="1331" w:type="dxa"/>
            <w:vAlign w:val="top"/>
          </w:tcPr>
          <w:p w14:paraId="03E922F5">
            <w:pPr>
              <w:spacing w:line="428" w:lineRule="auto"/>
              <w:rPr>
                <w:rFonts w:ascii="Arial"/>
                <w:sz w:val="21"/>
              </w:rPr>
            </w:pPr>
          </w:p>
          <w:p w14:paraId="0C6355FF">
            <w:pPr>
              <w:pStyle w:val="6"/>
              <w:spacing w:before="78" w:line="230" w:lineRule="auto"/>
              <w:ind w:left="501" w:right="124" w:hanging="361"/>
            </w:pPr>
            <w:r>
              <w:rPr>
                <w:spacing w:val="-3"/>
              </w:rPr>
              <w:t>2021年1月</w:t>
            </w:r>
            <w:r>
              <w:rPr>
                <w:spacing w:val="1"/>
              </w:rPr>
              <w:t xml:space="preserve"> </w:t>
            </w:r>
            <w:r>
              <w:rPr>
                <w:spacing w:val="16"/>
              </w:rPr>
              <w:t>9日</w:t>
            </w:r>
          </w:p>
        </w:tc>
        <w:tc>
          <w:tcPr>
            <w:tcW w:w="1257" w:type="dxa"/>
            <w:vAlign w:val="top"/>
          </w:tcPr>
          <w:p w14:paraId="43C2C283">
            <w:pPr>
              <w:pStyle w:val="6"/>
              <w:spacing w:before="193" w:line="218" w:lineRule="auto"/>
              <w:ind w:left="150"/>
            </w:pPr>
            <w:r>
              <w:rPr>
                <w:spacing w:val="-1"/>
              </w:rPr>
              <w:t>儋州兰洋</w:t>
            </w:r>
          </w:p>
          <w:p w14:paraId="00B5CB6E">
            <w:pPr>
              <w:pStyle w:val="6"/>
              <w:spacing w:before="31" w:line="216" w:lineRule="auto"/>
              <w:ind w:left="155"/>
            </w:pPr>
            <w:r>
              <w:rPr>
                <w:spacing w:val="-3"/>
              </w:rPr>
              <w:t>镇兰洋地</w:t>
            </w:r>
          </w:p>
          <w:p w14:paraId="32BF298E">
            <w:pPr>
              <w:pStyle w:val="6"/>
              <w:spacing w:before="29" w:line="217" w:lineRule="auto"/>
              <w:ind w:left="156"/>
            </w:pPr>
            <w:r>
              <w:rPr>
                <w:spacing w:val="-3"/>
              </w:rPr>
              <w:t>质温泉酒</w:t>
            </w:r>
          </w:p>
          <w:p w14:paraId="5109E34F">
            <w:pPr>
              <w:pStyle w:val="6"/>
              <w:spacing w:before="29" w:line="217" w:lineRule="auto"/>
              <w:ind w:left="518"/>
            </w:pPr>
            <w:r>
              <w:t>店</w:t>
            </w:r>
          </w:p>
        </w:tc>
        <w:tc>
          <w:tcPr>
            <w:tcW w:w="1589" w:type="dxa"/>
            <w:vAlign w:val="top"/>
          </w:tcPr>
          <w:p w14:paraId="23B127DE">
            <w:pPr>
              <w:pStyle w:val="6"/>
              <w:spacing w:before="191" w:line="234" w:lineRule="auto"/>
              <w:ind w:left="201" w:right="191" w:hanging="5"/>
            </w:pPr>
            <w:r>
              <w:rPr>
                <w:spacing w:val="-12"/>
              </w:rPr>
              <w:t>儋州农村 (</w:t>
            </w:r>
            <w:r>
              <w:t xml:space="preserve"> </w:t>
            </w:r>
            <w:r>
              <w:rPr>
                <w:spacing w:val="-2"/>
              </w:rPr>
              <w:t>社区、居）</w:t>
            </w:r>
            <w:r>
              <w:t xml:space="preserve"> </w:t>
            </w:r>
            <w:r>
              <w:rPr>
                <w:spacing w:val="-2"/>
              </w:rPr>
              <w:t>“两委”干</w:t>
            </w:r>
            <w:r>
              <w:t xml:space="preserve"> </w:t>
            </w:r>
            <w:r>
              <w:rPr>
                <w:spacing w:val="-2"/>
              </w:rPr>
              <w:t>部专题轮训</w:t>
            </w:r>
          </w:p>
        </w:tc>
        <w:tc>
          <w:tcPr>
            <w:tcW w:w="1939" w:type="dxa"/>
            <w:vAlign w:val="top"/>
          </w:tcPr>
          <w:p w14:paraId="3D68C508">
            <w:pPr>
              <w:pStyle w:val="6"/>
              <w:spacing w:before="44" w:line="233" w:lineRule="auto"/>
              <w:ind w:left="136" w:right="126" w:firstLine="74"/>
            </w:pPr>
            <w:r>
              <w:rPr>
                <w:spacing w:val="-7"/>
              </w:rPr>
              <w:t>学党史</w:t>
            </w:r>
            <w:r>
              <w:rPr>
                <w:spacing w:val="17"/>
              </w:rPr>
              <w:t xml:space="preserve"> </w:t>
            </w:r>
            <w:r>
              <w:rPr>
                <w:spacing w:val="-7"/>
              </w:rPr>
              <w:t>悟思想</w:t>
            </w:r>
            <w:r>
              <w:t xml:space="preserve"> </w:t>
            </w:r>
            <w:r>
              <w:rPr>
                <w:spacing w:val="7"/>
              </w:rPr>
              <w:t>办实事 开新局</w:t>
            </w:r>
            <w:r>
              <w:t xml:space="preserve"> </w:t>
            </w:r>
            <w:r>
              <w:rPr>
                <w:spacing w:val="-2"/>
              </w:rPr>
              <w:t>坚持党的领导，</w:t>
            </w:r>
            <w:r>
              <w:rPr>
                <w:spacing w:val="3"/>
              </w:rPr>
              <w:t xml:space="preserve"> </w:t>
            </w:r>
            <w:r>
              <w:rPr>
                <w:spacing w:val="-2"/>
              </w:rPr>
              <w:t>加强和创新基层</w:t>
            </w:r>
          </w:p>
          <w:p w14:paraId="0A408DAD">
            <w:pPr>
              <w:pStyle w:val="6"/>
              <w:spacing w:before="30" w:line="206" w:lineRule="auto"/>
              <w:ind w:left="750"/>
            </w:pPr>
            <w:r>
              <w:rPr>
                <w:spacing w:val="-12"/>
              </w:rPr>
              <w:t>治理</w:t>
            </w:r>
          </w:p>
        </w:tc>
        <w:tc>
          <w:tcPr>
            <w:tcW w:w="882" w:type="dxa"/>
            <w:vAlign w:val="top"/>
          </w:tcPr>
          <w:p w14:paraId="168FA57F">
            <w:pPr>
              <w:spacing w:line="306" w:lineRule="auto"/>
              <w:rPr>
                <w:rFonts w:ascii="Arial"/>
                <w:sz w:val="21"/>
              </w:rPr>
            </w:pPr>
          </w:p>
          <w:p w14:paraId="572E4A37">
            <w:pPr>
              <w:spacing w:line="307" w:lineRule="auto"/>
              <w:rPr>
                <w:rFonts w:ascii="Arial"/>
                <w:sz w:val="21"/>
              </w:rPr>
            </w:pPr>
          </w:p>
          <w:p w14:paraId="1C2ACF35">
            <w:pPr>
              <w:pStyle w:val="6"/>
              <w:spacing w:before="78" w:line="181" w:lineRule="auto"/>
              <w:ind w:left="284"/>
            </w:pPr>
            <w:r>
              <w:rPr>
                <w:spacing w:val="-9"/>
              </w:rPr>
              <w:t>166</w:t>
            </w:r>
          </w:p>
        </w:tc>
        <w:tc>
          <w:tcPr>
            <w:tcW w:w="1422" w:type="dxa"/>
            <w:vAlign w:val="top"/>
          </w:tcPr>
          <w:p w14:paraId="732097FE">
            <w:pPr>
              <w:rPr>
                <w:rFonts w:ascii="Arial"/>
                <w:sz w:val="21"/>
              </w:rPr>
            </w:pPr>
          </w:p>
        </w:tc>
      </w:tr>
    </w:tbl>
    <w:p w14:paraId="19B2B574">
      <w:pPr>
        <w:rPr>
          <w:rFonts w:ascii="Arial"/>
          <w:sz w:val="21"/>
        </w:rPr>
      </w:pPr>
    </w:p>
    <w:p w14:paraId="1FBA4CD7">
      <w:pPr>
        <w:rPr>
          <w:rFonts w:ascii="Arial" w:hAnsi="Arial" w:eastAsia="Arial" w:cs="Arial"/>
          <w:sz w:val="21"/>
          <w:szCs w:val="21"/>
        </w:rPr>
        <w:sectPr>
          <w:footerReference r:id="rId61" w:type="default"/>
          <w:pgSz w:w="11907" w:h="16840"/>
          <w:pgMar w:top="1419" w:right="1006" w:bottom="1400" w:left="1006" w:header="0" w:footer="1233" w:gutter="0"/>
          <w:cols w:space="720" w:num="1"/>
        </w:sectPr>
      </w:pPr>
    </w:p>
    <w:tbl>
      <w:tblPr>
        <w:tblStyle w:val="5"/>
        <w:tblW w:w="9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880"/>
        <w:gridCol w:w="1331"/>
        <w:gridCol w:w="1257"/>
        <w:gridCol w:w="1589"/>
        <w:gridCol w:w="1939"/>
        <w:gridCol w:w="882"/>
        <w:gridCol w:w="1422"/>
      </w:tblGrid>
      <w:tr w14:paraId="70AE0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589" w:type="dxa"/>
            <w:vAlign w:val="top"/>
          </w:tcPr>
          <w:p w14:paraId="50D6051C">
            <w:pPr>
              <w:spacing w:line="457" w:lineRule="auto"/>
              <w:rPr>
                <w:rFonts w:ascii="Arial"/>
                <w:sz w:val="21"/>
              </w:rPr>
            </w:pPr>
          </w:p>
          <w:p w14:paraId="2880E5F4">
            <w:pPr>
              <w:pStyle w:val="6"/>
              <w:spacing w:before="78" w:line="180" w:lineRule="auto"/>
              <w:ind w:left="196"/>
            </w:pPr>
            <w:r>
              <w:rPr>
                <w:spacing w:val="-13"/>
              </w:rPr>
              <w:t>11</w:t>
            </w:r>
          </w:p>
        </w:tc>
        <w:tc>
          <w:tcPr>
            <w:tcW w:w="880" w:type="dxa"/>
            <w:vAlign w:val="top"/>
          </w:tcPr>
          <w:p w14:paraId="71BFC593">
            <w:pPr>
              <w:spacing w:line="272" w:lineRule="auto"/>
              <w:rPr>
                <w:rFonts w:ascii="Arial"/>
                <w:sz w:val="21"/>
              </w:rPr>
            </w:pPr>
          </w:p>
          <w:p w14:paraId="0DDA6B4A">
            <w:pPr>
              <w:pStyle w:val="6"/>
              <w:spacing w:before="78" w:line="233" w:lineRule="auto"/>
              <w:ind w:left="331" w:right="200" w:hanging="91"/>
            </w:pPr>
            <w:r>
              <w:rPr>
                <w:spacing w:val="-23"/>
              </w:rPr>
              <w:t>申明</w:t>
            </w:r>
            <w:r>
              <w:t xml:space="preserve"> 远</w:t>
            </w:r>
          </w:p>
        </w:tc>
        <w:tc>
          <w:tcPr>
            <w:tcW w:w="1331" w:type="dxa"/>
            <w:vAlign w:val="top"/>
          </w:tcPr>
          <w:p w14:paraId="6B9E6C27">
            <w:pPr>
              <w:spacing w:line="272" w:lineRule="auto"/>
              <w:rPr>
                <w:rFonts w:ascii="Arial"/>
                <w:sz w:val="21"/>
              </w:rPr>
            </w:pPr>
          </w:p>
          <w:p w14:paraId="2F8B7DFD">
            <w:pPr>
              <w:pStyle w:val="6"/>
              <w:spacing w:before="78" w:line="231" w:lineRule="auto"/>
              <w:ind w:left="505" w:right="124" w:hanging="365"/>
            </w:pPr>
            <w:r>
              <w:rPr>
                <w:spacing w:val="-3"/>
              </w:rPr>
              <w:t>2021年4月</w:t>
            </w:r>
            <w:r>
              <w:rPr>
                <w:spacing w:val="1"/>
              </w:rPr>
              <w:t xml:space="preserve"> </w:t>
            </w:r>
            <w:r>
              <w:rPr>
                <w:spacing w:val="15"/>
              </w:rPr>
              <w:t>1日</w:t>
            </w:r>
          </w:p>
        </w:tc>
        <w:tc>
          <w:tcPr>
            <w:tcW w:w="1257" w:type="dxa"/>
            <w:vAlign w:val="top"/>
          </w:tcPr>
          <w:p w14:paraId="714842A9">
            <w:pPr>
              <w:pStyle w:val="6"/>
              <w:spacing w:before="39" w:line="218" w:lineRule="auto"/>
              <w:ind w:left="150"/>
            </w:pPr>
            <w:r>
              <w:rPr>
                <w:spacing w:val="-1"/>
              </w:rPr>
              <w:t>儋州兰洋</w:t>
            </w:r>
          </w:p>
          <w:p w14:paraId="44620D09">
            <w:pPr>
              <w:pStyle w:val="6"/>
              <w:spacing w:before="28" w:line="216" w:lineRule="auto"/>
              <w:ind w:left="155"/>
            </w:pPr>
            <w:r>
              <w:rPr>
                <w:spacing w:val="-3"/>
              </w:rPr>
              <w:t>镇兰洋地</w:t>
            </w:r>
          </w:p>
          <w:p w14:paraId="356F912D">
            <w:pPr>
              <w:pStyle w:val="6"/>
              <w:spacing w:before="31" w:line="217" w:lineRule="auto"/>
              <w:ind w:left="156"/>
            </w:pPr>
            <w:r>
              <w:rPr>
                <w:spacing w:val="-3"/>
              </w:rPr>
              <w:t>质温泉酒</w:t>
            </w:r>
          </w:p>
          <w:p w14:paraId="36853DC1">
            <w:pPr>
              <w:pStyle w:val="6"/>
              <w:spacing w:before="30" w:line="206" w:lineRule="auto"/>
              <w:ind w:left="518"/>
            </w:pPr>
            <w:r>
              <w:t>店</w:t>
            </w:r>
          </w:p>
        </w:tc>
        <w:tc>
          <w:tcPr>
            <w:tcW w:w="1589" w:type="dxa"/>
            <w:vAlign w:val="top"/>
          </w:tcPr>
          <w:p w14:paraId="525CBD01">
            <w:pPr>
              <w:pStyle w:val="6"/>
              <w:spacing w:before="37" w:line="232" w:lineRule="auto"/>
              <w:ind w:left="201" w:right="191" w:hanging="5"/>
            </w:pPr>
            <w:r>
              <w:rPr>
                <w:spacing w:val="-12"/>
              </w:rPr>
              <w:t>儋州农村 (</w:t>
            </w:r>
            <w:r>
              <w:t xml:space="preserve"> </w:t>
            </w:r>
            <w:r>
              <w:rPr>
                <w:spacing w:val="-2"/>
              </w:rPr>
              <w:t>社区、居）</w:t>
            </w:r>
            <w:r>
              <w:t xml:space="preserve"> </w:t>
            </w:r>
            <w:r>
              <w:rPr>
                <w:spacing w:val="-2"/>
              </w:rPr>
              <w:t>“两委”干</w:t>
            </w:r>
            <w:r>
              <w:t xml:space="preserve"> </w:t>
            </w:r>
            <w:r>
              <w:rPr>
                <w:spacing w:val="-2"/>
              </w:rPr>
              <w:t>部专题轮训</w:t>
            </w:r>
          </w:p>
        </w:tc>
        <w:tc>
          <w:tcPr>
            <w:tcW w:w="1939" w:type="dxa"/>
            <w:vAlign w:val="top"/>
          </w:tcPr>
          <w:p w14:paraId="072BC7CE">
            <w:pPr>
              <w:spacing w:line="271" w:lineRule="auto"/>
              <w:rPr>
                <w:rFonts w:ascii="Arial"/>
                <w:sz w:val="21"/>
              </w:rPr>
            </w:pPr>
          </w:p>
          <w:p w14:paraId="5FD51898">
            <w:pPr>
              <w:pStyle w:val="6"/>
              <w:spacing w:before="78" w:line="229" w:lineRule="auto"/>
              <w:ind w:left="207" w:right="186" w:firstLine="3"/>
            </w:pPr>
            <w:r>
              <w:rPr>
                <w:spacing w:val="-7"/>
              </w:rPr>
              <w:t>学党史</w:t>
            </w:r>
            <w:r>
              <w:rPr>
                <w:spacing w:val="17"/>
              </w:rPr>
              <w:t xml:space="preserve"> </w:t>
            </w:r>
            <w:r>
              <w:rPr>
                <w:spacing w:val="-7"/>
              </w:rPr>
              <w:t>悟思想</w:t>
            </w:r>
            <w:r>
              <w:t xml:space="preserve"> </w:t>
            </w:r>
            <w:r>
              <w:rPr>
                <w:spacing w:val="-7"/>
              </w:rPr>
              <w:t>办实事</w:t>
            </w:r>
            <w:r>
              <w:rPr>
                <w:spacing w:val="21"/>
              </w:rPr>
              <w:t xml:space="preserve"> </w:t>
            </w:r>
            <w:r>
              <w:rPr>
                <w:spacing w:val="-7"/>
              </w:rPr>
              <w:t>开新局</w:t>
            </w:r>
          </w:p>
        </w:tc>
        <w:tc>
          <w:tcPr>
            <w:tcW w:w="882" w:type="dxa"/>
            <w:vAlign w:val="top"/>
          </w:tcPr>
          <w:p w14:paraId="19DEC1A0">
            <w:pPr>
              <w:spacing w:line="458" w:lineRule="auto"/>
              <w:rPr>
                <w:rFonts w:ascii="Arial"/>
                <w:sz w:val="21"/>
              </w:rPr>
            </w:pPr>
          </w:p>
          <w:p w14:paraId="31B65DC7">
            <w:pPr>
              <w:pStyle w:val="6"/>
              <w:spacing w:before="78" w:line="181" w:lineRule="auto"/>
              <w:ind w:left="284"/>
            </w:pPr>
            <w:r>
              <w:rPr>
                <w:spacing w:val="-9"/>
              </w:rPr>
              <w:t>166</w:t>
            </w:r>
          </w:p>
        </w:tc>
        <w:tc>
          <w:tcPr>
            <w:tcW w:w="1422" w:type="dxa"/>
            <w:vAlign w:val="top"/>
          </w:tcPr>
          <w:p w14:paraId="045AB4E7">
            <w:pPr>
              <w:rPr>
                <w:rFonts w:ascii="Arial"/>
                <w:sz w:val="21"/>
              </w:rPr>
            </w:pPr>
          </w:p>
        </w:tc>
      </w:tr>
      <w:tr w14:paraId="7A68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589" w:type="dxa"/>
            <w:vAlign w:val="top"/>
          </w:tcPr>
          <w:p w14:paraId="380D5153">
            <w:pPr>
              <w:spacing w:line="453" w:lineRule="auto"/>
              <w:rPr>
                <w:rFonts w:ascii="Arial"/>
                <w:sz w:val="21"/>
              </w:rPr>
            </w:pPr>
          </w:p>
          <w:p w14:paraId="05EC7F2F">
            <w:pPr>
              <w:pStyle w:val="6"/>
              <w:spacing w:before="78" w:line="180" w:lineRule="auto"/>
              <w:ind w:left="196"/>
            </w:pPr>
            <w:r>
              <w:rPr>
                <w:spacing w:val="-13"/>
              </w:rPr>
              <w:t>12</w:t>
            </w:r>
          </w:p>
        </w:tc>
        <w:tc>
          <w:tcPr>
            <w:tcW w:w="880" w:type="dxa"/>
            <w:vAlign w:val="top"/>
          </w:tcPr>
          <w:p w14:paraId="52BA3126">
            <w:pPr>
              <w:spacing w:line="269" w:lineRule="auto"/>
              <w:rPr>
                <w:rFonts w:ascii="Arial"/>
                <w:sz w:val="21"/>
              </w:rPr>
            </w:pPr>
          </w:p>
          <w:p w14:paraId="4B5205CF">
            <w:pPr>
              <w:pStyle w:val="6"/>
              <w:spacing w:before="78" w:line="233" w:lineRule="auto"/>
              <w:ind w:left="331" w:right="200" w:hanging="91"/>
            </w:pPr>
            <w:r>
              <w:rPr>
                <w:spacing w:val="-23"/>
              </w:rPr>
              <w:t>申明</w:t>
            </w:r>
            <w:r>
              <w:t xml:space="preserve"> 远</w:t>
            </w:r>
          </w:p>
        </w:tc>
        <w:tc>
          <w:tcPr>
            <w:tcW w:w="1331" w:type="dxa"/>
            <w:vAlign w:val="top"/>
          </w:tcPr>
          <w:p w14:paraId="5136A5E0">
            <w:pPr>
              <w:spacing w:line="268" w:lineRule="auto"/>
              <w:rPr>
                <w:rFonts w:ascii="Arial"/>
                <w:sz w:val="21"/>
              </w:rPr>
            </w:pPr>
          </w:p>
          <w:p w14:paraId="652FFA5D">
            <w:pPr>
              <w:pStyle w:val="6"/>
              <w:spacing w:before="78" w:line="231" w:lineRule="auto"/>
              <w:ind w:left="440" w:right="124" w:hanging="300"/>
            </w:pPr>
            <w:r>
              <w:rPr>
                <w:spacing w:val="-3"/>
              </w:rPr>
              <w:t>2021年4月</w:t>
            </w:r>
            <w:r>
              <w:rPr>
                <w:spacing w:val="1"/>
              </w:rPr>
              <w:t xml:space="preserve"> </w:t>
            </w:r>
            <w:r>
              <w:rPr>
                <w:spacing w:val="-7"/>
              </w:rPr>
              <w:t>28</w:t>
            </w:r>
            <w:r>
              <w:rPr>
                <w:spacing w:val="-65"/>
              </w:rPr>
              <w:t xml:space="preserve"> </w:t>
            </w:r>
            <w:r>
              <w:rPr>
                <w:spacing w:val="-7"/>
              </w:rPr>
              <w:t>日</w:t>
            </w:r>
          </w:p>
        </w:tc>
        <w:tc>
          <w:tcPr>
            <w:tcW w:w="1257" w:type="dxa"/>
            <w:vAlign w:val="top"/>
          </w:tcPr>
          <w:p w14:paraId="293E5868">
            <w:pPr>
              <w:pStyle w:val="6"/>
              <w:spacing w:before="37" w:line="219" w:lineRule="auto"/>
              <w:ind w:left="161"/>
            </w:pPr>
            <w:r>
              <w:rPr>
                <w:spacing w:val="-4"/>
              </w:rPr>
              <w:t>海口帆船</w:t>
            </w:r>
          </w:p>
          <w:p w14:paraId="54488B02">
            <w:pPr>
              <w:pStyle w:val="6"/>
              <w:spacing w:before="25" w:line="217" w:lineRule="auto"/>
              <w:ind w:left="165"/>
            </w:pPr>
            <w:r>
              <w:rPr>
                <w:spacing w:val="-5"/>
              </w:rPr>
              <w:t>帆板主题</w:t>
            </w:r>
          </w:p>
          <w:p w14:paraId="781E7C2F">
            <w:pPr>
              <w:pStyle w:val="6"/>
              <w:spacing w:before="29" w:line="217" w:lineRule="auto"/>
              <w:ind w:left="163"/>
            </w:pPr>
            <w:r>
              <w:rPr>
                <w:spacing w:val="-5"/>
              </w:rPr>
              <w:t>酒店多功</w:t>
            </w:r>
          </w:p>
          <w:p w14:paraId="74D11B09">
            <w:pPr>
              <w:pStyle w:val="6"/>
              <w:spacing w:before="28" w:line="207" w:lineRule="auto"/>
              <w:ind w:left="416"/>
            </w:pPr>
            <w:r>
              <w:rPr>
                <w:spacing w:val="-15"/>
              </w:rPr>
              <w:t>能厅</w:t>
            </w:r>
          </w:p>
        </w:tc>
        <w:tc>
          <w:tcPr>
            <w:tcW w:w="1589" w:type="dxa"/>
            <w:vAlign w:val="top"/>
          </w:tcPr>
          <w:p w14:paraId="44520755">
            <w:pPr>
              <w:spacing w:line="268" w:lineRule="auto"/>
              <w:rPr>
                <w:rFonts w:ascii="Arial"/>
                <w:sz w:val="21"/>
              </w:rPr>
            </w:pPr>
          </w:p>
          <w:p w14:paraId="652EC9FF">
            <w:pPr>
              <w:pStyle w:val="6"/>
              <w:spacing w:before="78" w:line="229" w:lineRule="auto"/>
              <w:ind w:left="321" w:right="191" w:hanging="99"/>
            </w:pPr>
            <w:r>
              <w:rPr>
                <w:spacing w:val="-6"/>
              </w:rPr>
              <w:t>国资委入党</w:t>
            </w:r>
            <w:r>
              <w:t xml:space="preserve"> </w:t>
            </w:r>
            <w:r>
              <w:rPr>
                <w:spacing w:val="-3"/>
              </w:rPr>
              <w:t>发展对象</w:t>
            </w:r>
          </w:p>
        </w:tc>
        <w:tc>
          <w:tcPr>
            <w:tcW w:w="1939" w:type="dxa"/>
            <w:vAlign w:val="top"/>
          </w:tcPr>
          <w:p w14:paraId="5D8CE820">
            <w:pPr>
              <w:spacing w:line="267" w:lineRule="auto"/>
              <w:rPr>
                <w:rFonts w:ascii="Arial"/>
                <w:sz w:val="21"/>
              </w:rPr>
            </w:pPr>
          </w:p>
          <w:p w14:paraId="7F8FC3EE">
            <w:pPr>
              <w:pStyle w:val="6"/>
              <w:spacing w:before="78" w:line="229" w:lineRule="auto"/>
              <w:ind w:left="263" w:right="246" w:hanging="4"/>
            </w:pPr>
            <w:r>
              <w:rPr>
                <w:spacing w:val="-3"/>
              </w:rPr>
              <w:t>认真学习党章</w:t>
            </w:r>
            <w:r>
              <w:rPr>
                <w:spacing w:val="4"/>
              </w:rPr>
              <w:t xml:space="preserve"> </w:t>
            </w:r>
            <w:r>
              <w:rPr>
                <w:spacing w:val="-3"/>
              </w:rPr>
              <w:t>牢记党的宗旨</w:t>
            </w:r>
          </w:p>
        </w:tc>
        <w:tc>
          <w:tcPr>
            <w:tcW w:w="882" w:type="dxa"/>
            <w:vAlign w:val="top"/>
          </w:tcPr>
          <w:p w14:paraId="771F7B24">
            <w:pPr>
              <w:spacing w:line="454" w:lineRule="auto"/>
              <w:rPr>
                <w:rFonts w:ascii="Arial"/>
                <w:sz w:val="21"/>
              </w:rPr>
            </w:pPr>
          </w:p>
          <w:p w14:paraId="10696B3C">
            <w:pPr>
              <w:pStyle w:val="6"/>
              <w:spacing w:before="78" w:line="181" w:lineRule="auto"/>
              <w:ind w:left="284"/>
            </w:pPr>
            <w:r>
              <w:rPr>
                <w:spacing w:val="-9"/>
              </w:rPr>
              <w:t>150</w:t>
            </w:r>
          </w:p>
        </w:tc>
        <w:tc>
          <w:tcPr>
            <w:tcW w:w="1422" w:type="dxa"/>
            <w:vAlign w:val="top"/>
          </w:tcPr>
          <w:p w14:paraId="5290270D">
            <w:pPr>
              <w:rPr>
                <w:rFonts w:ascii="Arial"/>
                <w:sz w:val="21"/>
              </w:rPr>
            </w:pPr>
          </w:p>
        </w:tc>
      </w:tr>
      <w:tr w14:paraId="10AC5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89" w:type="dxa"/>
            <w:vAlign w:val="top"/>
          </w:tcPr>
          <w:p w14:paraId="0B41C196">
            <w:pPr>
              <w:spacing w:line="300" w:lineRule="auto"/>
              <w:rPr>
                <w:rFonts w:ascii="Arial"/>
                <w:sz w:val="21"/>
              </w:rPr>
            </w:pPr>
          </w:p>
          <w:p w14:paraId="189DFED3">
            <w:pPr>
              <w:pStyle w:val="6"/>
              <w:spacing w:before="78" w:line="181" w:lineRule="auto"/>
              <w:ind w:left="196"/>
            </w:pPr>
            <w:r>
              <w:rPr>
                <w:spacing w:val="-13"/>
              </w:rPr>
              <w:t>13</w:t>
            </w:r>
          </w:p>
        </w:tc>
        <w:tc>
          <w:tcPr>
            <w:tcW w:w="880" w:type="dxa"/>
            <w:vAlign w:val="top"/>
          </w:tcPr>
          <w:p w14:paraId="0D9991A0">
            <w:pPr>
              <w:pStyle w:val="6"/>
              <w:spacing w:before="193" w:line="233" w:lineRule="auto"/>
              <w:ind w:left="331" w:right="200" w:hanging="91"/>
            </w:pPr>
            <w:r>
              <w:rPr>
                <w:spacing w:val="-23"/>
              </w:rPr>
              <w:t>申明</w:t>
            </w:r>
            <w:r>
              <w:t xml:space="preserve"> 远</w:t>
            </w:r>
          </w:p>
        </w:tc>
        <w:tc>
          <w:tcPr>
            <w:tcW w:w="1331" w:type="dxa"/>
            <w:vAlign w:val="top"/>
          </w:tcPr>
          <w:p w14:paraId="64A6401D">
            <w:pPr>
              <w:pStyle w:val="6"/>
              <w:spacing w:before="193" w:line="231" w:lineRule="auto"/>
              <w:ind w:left="440" w:right="124" w:hanging="300"/>
            </w:pPr>
            <w:r>
              <w:rPr>
                <w:spacing w:val="-3"/>
              </w:rPr>
              <w:t>2021年4月</w:t>
            </w:r>
            <w:r>
              <w:rPr>
                <w:spacing w:val="1"/>
              </w:rPr>
              <w:t xml:space="preserve"> </w:t>
            </w:r>
            <w:r>
              <w:rPr>
                <w:spacing w:val="-7"/>
              </w:rPr>
              <w:t>29</w:t>
            </w:r>
            <w:r>
              <w:rPr>
                <w:spacing w:val="-65"/>
              </w:rPr>
              <w:t xml:space="preserve"> </w:t>
            </w:r>
            <w:r>
              <w:rPr>
                <w:spacing w:val="-7"/>
              </w:rPr>
              <w:t>日</w:t>
            </w:r>
          </w:p>
        </w:tc>
        <w:tc>
          <w:tcPr>
            <w:tcW w:w="1257" w:type="dxa"/>
            <w:vAlign w:val="top"/>
          </w:tcPr>
          <w:p w14:paraId="4DC3CD29">
            <w:pPr>
              <w:pStyle w:val="6"/>
              <w:spacing w:before="39" w:line="228" w:lineRule="auto"/>
              <w:ind w:left="153" w:right="145" w:firstLine="4"/>
              <w:jc w:val="both"/>
            </w:pPr>
            <w:r>
              <w:rPr>
                <w:spacing w:val="-4"/>
              </w:rPr>
              <w:t>博鳌米隆</w:t>
            </w:r>
            <w:r>
              <w:rPr>
                <w:spacing w:val="2"/>
              </w:rPr>
              <w:t xml:space="preserve"> </w:t>
            </w:r>
            <w:r>
              <w:rPr>
                <w:spacing w:val="-2"/>
              </w:rPr>
              <w:t>庄园艾康</w:t>
            </w:r>
            <w:r>
              <w:t xml:space="preserve"> </w:t>
            </w:r>
            <w:r>
              <w:rPr>
                <w:spacing w:val="-2"/>
              </w:rPr>
              <w:t>尼克酒店</w:t>
            </w:r>
          </w:p>
        </w:tc>
        <w:tc>
          <w:tcPr>
            <w:tcW w:w="1589" w:type="dxa"/>
            <w:vAlign w:val="top"/>
          </w:tcPr>
          <w:p w14:paraId="7F095456">
            <w:pPr>
              <w:pStyle w:val="6"/>
              <w:spacing w:before="192" w:line="229" w:lineRule="auto"/>
              <w:ind w:left="445" w:right="191" w:hanging="226"/>
            </w:pPr>
            <w:r>
              <w:rPr>
                <w:spacing w:val="-6"/>
              </w:rPr>
              <w:t>三亚机关工</w:t>
            </w:r>
            <w:r>
              <w:rPr>
                <w:spacing w:val="1"/>
              </w:rPr>
              <w:t xml:space="preserve"> </w:t>
            </w:r>
            <w:r>
              <w:rPr>
                <w:spacing w:val="-5"/>
              </w:rPr>
              <w:t>会干部</w:t>
            </w:r>
          </w:p>
        </w:tc>
        <w:tc>
          <w:tcPr>
            <w:tcW w:w="1939" w:type="dxa"/>
            <w:vAlign w:val="top"/>
          </w:tcPr>
          <w:p w14:paraId="66AA73DD">
            <w:pPr>
              <w:pStyle w:val="6"/>
              <w:spacing w:before="39" w:line="217" w:lineRule="auto"/>
              <w:ind w:left="133"/>
            </w:pPr>
            <w:r>
              <w:rPr>
                <w:spacing w:val="-1"/>
              </w:rPr>
              <w:t>基层干部如何用</w:t>
            </w:r>
          </w:p>
          <w:p w14:paraId="723FD529">
            <w:pPr>
              <w:pStyle w:val="6"/>
              <w:spacing w:before="27" w:line="218" w:lineRule="auto"/>
              <w:ind w:right="11"/>
              <w:jc w:val="right"/>
            </w:pPr>
            <w:r>
              <w:rPr>
                <w:spacing w:val="4"/>
              </w:rPr>
              <w:t>好学习</w:t>
            </w:r>
            <w:r>
              <w:rPr>
                <w:spacing w:val="-84"/>
              </w:rPr>
              <w:t xml:space="preserve"> </w:t>
            </w:r>
            <w:r>
              <w:rPr>
                <w:spacing w:val="4"/>
              </w:rPr>
              <w:t>“</w:t>
            </w:r>
            <w:r>
              <w:rPr>
                <w:spacing w:val="-83"/>
              </w:rPr>
              <w:t xml:space="preserve"> </w:t>
            </w:r>
            <w:r>
              <w:rPr>
                <w:spacing w:val="4"/>
              </w:rPr>
              <w:t>四史”</w:t>
            </w:r>
          </w:p>
          <w:p w14:paraId="51A0750F">
            <w:pPr>
              <w:pStyle w:val="6"/>
              <w:spacing w:before="28" w:line="206" w:lineRule="auto"/>
              <w:ind w:left="736"/>
            </w:pPr>
            <w:r>
              <w:rPr>
                <w:spacing w:val="-5"/>
              </w:rPr>
              <w:t>教育</w:t>
            </w:r>
          </w:p>
        </w:tc>
        <w:tc>
          <w:tcPr>
            <w:tcW w:w="882" w:type="dxa"/>
            <w:vAlign w:val="top"/>
          </w:tcPr>
          <w:p w14:paraId="3FFA42EA">
            <w:pPr>
              <w:spacing w:line="300" w:lineRule="auto"/>
              <w:rPr>
                <w:rFonts w:ascii="Arial"/>
                <w:sz w:val="21"/>
              </w:rPr>
            </w:pPr>
          </w:p>
          <w:p w14:paraId="72AB1CC0">
            <w:pPr>
              <w:pStyle w:val="6"/>
              <w:spacing w:before="78" w:line="181" w:lineRule="auto"/>
              <w:ind w:left="340"/>
            </w:pPr>
            <w:r>
              <w:rPr>
                <w:spacing w:val="-11"/>
              </w:rPr>
              <w:t>80</w:t>
            </w:r>
          </w:p>
        </w:tc>
        <w:tc>
          <w:tcPr>
            <w:tcW w:w="1422" w:type="dxa"/>
            <w:vAlign w:val="top"/>
          </w:tcPr>
          <w:p w14:paraId="2D5B9B4B">
            <w:pPr>
              <w:rPr>
                <w:rFonts w:ascii="Arial"/>
                <w:sz w:val="21"/>
              </w:rPr>
            </w:pPr>
          </w:p>
        </w:tc>
      </w:tr>
      <w:tr w14:paraId="4EA3C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589" w:type="dxa"/>
            <w:vAlign w:val="top"/>
          </w:tcPr>
          <w:p w14:paraId="33880F4E">
            <w:pPr>
              <w:spacing w:line="304" w:lineRule="auto"/>
              <w:rPr>
                <w:rFonts w:ascii="Arial"/>
                <w:sz w:val="21"/>
              </w:rPr>
            </w:pPr>
          </w:p>
          <w:p w14:paraId="1F448A9F">
            <w:pPr>
              <w:spacing w:line="305" w:lineRule="auto"/>
              <w:rPr>
                <w:rFonts w:ascii="Arial"/>
                <w:sz w:val="21"/>
              </w:rPr>
            </w:pPr>
          </w:p>
          <w:p w14:paraId="5359CA09">
            <w:pPr>
              <w:pStyle w:val="6"/>
              <w:spacing w:before="78" w:line="180" w:lineRule="auto"/>
              <w:ind w:left="196"/>
            </w:pPr>
            <w:r>
              <w:rPr>
                <w:spacing w:val="-13"/>
              </w:rPr>
              <w:t>14</w:t>
            </w:r>
          </w:p>
        </w:tc>
        <w:tc>
          <w:tcPr>
            <w:tcW w:w="880" w:type="dxa"/>
            <w:vAlign w:val="top"/>
          </w:tcPr>
          <w:p w14:paraId="1C1928AD">
            <w:pPr>
              <w:spacing w:line="424" w:lineRule="auto"/>
              <w:rPr>
                <w:rFonts w:ascii="Arial"/>
                <w:sz w:val="21"/>
              </w:rPr>
            </w:pPr>
          </w:p>
          <w:p w14:paraId="19EEBA47">
            <w:pPr>
              <w:pStyle w:val="6"/>
              <w:spacing w:before="78" w:line="232" w:lineRule="auto"/>
              <w:ind w:left="331" w:right="200" w:hanging="91"/>
            </w:pPr>
            <w:r>
              <w:rPr>
                <w:spacing w:val="-23"/>
              </w:rPr>
              <w:t>申明</w:t>
            </w:r>
            <w:r>
              <w:t xml:space="preserve"> 远</w:t>
            </w:r>
          </w:p>
        </w:tc>
        <w:tc>
          <w:tcPr>
            <w:tcW w:w="1331" w:type="dxa"/>
            <w:vAlign w:val="top"/>
          </w:tcPr>
          <w:p w14:paraId="09E92A6E">
            <w:pPr>
              <w:spacing w:line="424" w:lineRule="auto"/>
              <w:rPr>
                <w:rFonts w:ascii="Arial"/>
                <w:sz w:val="21"/>
              </w:rPr>
            </w:pPr>
          </w:p>
          <w:p w14:paraId="4EFE0B24">
            <w:pPr>
              <w:pStyle w:val="6"/>
              <w:spacing w:before="78" w:line="230" w:lineRule="auto"/>
              <w:ind w:left="445" w:right="124" w:hanging="305"/>
            </w:pPr>
            <w:r>
              <w:rPr>
                <w:spacing w:val="-3"/>
              </w:rPr>
              <w:t>2021年5月</w:t>
            </w:r>
            <w:r>
              <w:rPr>
                <w:spacing w:val="1"/>
              </w:rPr>
              <w:t xml:space="preserve"> </w:t>
            </w:r>
            <w:r>
              <w:rPr>
                <w:spacing w:val="-9"/>
              </w:rPr>
              <w:t>18</w:t>
            </w:r>
            <w:r>
              <w:rPr>
                <w:spacing w:val="-64"/>
              </w:rPr>
              <w:t xml:space="preserve"> </w:t>
            </w:r>
            <w:r>
              <w:rPr>
                <w:spacing w:val="-9"/>
              </w:rPr>
              <w:t>日</w:t>
            </w:r>
          </w:p>
        </w:tc>
        <w:tc>
          <w:tcPr>
            <w:tcW w:w="1257" w:type="dxa"/>
            <w:vAlign w:val="top"/>
          </w:tcPr>
          <w:p w14:paraId="38AD41FD">
            <w:pPr>
              <w:pStyle w:val="6"/>
              <w:spacing w:before="189" w:line="218" w:lineRule="auto"/>
              <w:ind w:left="150"/>
            </w:pPr>
            <w:r>
              <w:rPr>
                <w:spacing w:val="-1"/>
              </w:rPr>
              <w:t>儋州兰洋</w:t>
            </w:r>
          </w:p>
          <w:p w14:paraId="444F8FD7">
            <w:pPr>
              <w:pStyle w:val="6"/>
              <w:spacing w:before="31" w:line="216" w:lineRule="auto"/>
              <w:ind w:left="155"/>
            </w:pPr>
            <w:r>
              <w:rPr>
                <w:spacing w:val="-3"/>
              </w:rPr>
              <w:t>镇兰洋地</w:t>
            </w:r>
          </w:p>
          <w:p w14:paraId="1EBDE459">
            <w:pPr>
              <w:pStyle w:val="6"/>
              <w:spacing w:before="29" w:line="217" w:lineRule="auto"/>
              <w:ind w:left="156"/>
            </w:pPr>
            <w:r>
              <w:rPr>
                <w:spacing w:val="-3"/>
              </w:rPr>
              <w:t>质温泉酒</w:t>
            </w:r>
          </w:p>
          <w:p w14:paraId="0FA127B4">
            <w:pPr>
              <w:pStyle w:val="6"/>
              <w:spacing w:before="29" w:line="217" w:lineRule="auto"/>
              <w:ind w:left="518"/>
            </w:pPr>
            <w:r>
              <w:t>店</w:t>
            </w:r>
          </w:p>
        </w:tc>
        <w:tc>
          <w:tcPr>
            <w:tcW w:w="1589" w:type="dxa"/>
            <w:vAlign w:val="top"/>
          </w:tcPr>
          <w:p w14:paraId="1F12B868">
            <w:pPr>
              <w:pStyle w:val="6"/>
              <w:spacing w:before="187" w:line="234" w:lineRule="auto"/>
              <w:ind w:left="201" w:right="191" w:hanging="5"/>
            </w:pPr>
            <w:r>
              <w:rPr>
                <w:spacing w:val="-12"/>
              </w:rPr>
              <w:t>儋州农村 (</w:t>
            </w:r>
            <w:r>
              <w:t xml:space="preserve"> </w:t>
            </w:r>
            <w:r>
              <w:rPr>
                <w:spacing w:val="-2"/>
              </w:rPr>
              <w:t>社区、居）</w:t>
            </w:r>
            <w:r>
              <w:t xml:space="preserve"> </w:t>
            </w:r>
            <w:r>
              <w:rPr>
                <w:spacing w:val="-2"/>
              </w:rPr>
              <w:t>“两委”干</w:t>
            </w:r>
            <w:r>
              <w:t xml:space="preserve"> </w:t>
            </w:r>
            <w:r>
              <w:rPr>
                <w:spacing w:val="-2"/>
              </w:rPr>
              <w:t>部专题轮训</w:t>
            </w:r>
          </w:p>
        </w:tc>
        <w:tc>
          <w:tcPr>
            <w:tcW w:w="1939" w:type="dxa"/>
            <w:vAlign w:val="top"/>
          </w:tcPr>
          <w:p w14:paraId="5131777C">
            <w:pPr>
              <w:pStyle w:val="6"/>
              <w:spacing w:before="40" w:line="233" w:lineRule="auto"/>
              <w:ind w:left="136" w:right="126" w:firstLine="74"/>
            </w:pPr>
            <w:r>
              <w:rPr>
                <w:spacing w:val="-7"/>
              </w:rPr>
              <w:t>学党史</w:t>
            </w:r>
            <w:r>
              <w:rPr>
                <w:spacing w:val="17"/>
              </w:rPr>
              <w:t xml:space="preserve"> </w:t>
            </w:r>
            <w:r>
              <w:rPr>
                <w:spacing w:val="-7"/>
              </w:rPr>
              <w:t>悟思想</w:t>
            </w:r>
            <w:r>
              <w:t xml:space="preserve"> </w:t>
            </w:r>
            <w:r>
              <w:rPr>
                <w:spacing w:val="7"/>
              </w:rPr>
              <w:t>办实事 开新局</w:t>
            </w:r>
            <w:r>
              <w:t xml:space="preserve"> </w:t>
            </w:r>
            <w:r>
              <w:rPr>
                <w:spacing w:val="-2"/>
              </w:rPr>
              <w:t>坚持党的领导，</w:t>
            </w:r>
            <w:r>
              <w:rPr>
                <w:spacing w:val="3"/>
              </w:rPr>
              <w:t xml:space="preserve"> </w:t>
            </w:r>
            <w:r>
              <w:rPr>
                <w:spacing w:val="-2"/>
              </w:rPr>
              <w:t>加强和创新基层</w:t>
            </w:r>
          </w:p>
          <w:p w14:paraId="441239C6">
            <w:pPr>
              <w:pStyle w:val="6"/>
              <w:spacing w:before="29" w:line="206" w:lineRule="auto"/>
              <w:ind w:left="750"/>
            </w:pPr>
            <w:r>
              <w:rPr>
                <w:spacing w:val="-12"/>
              </w:rPr>
              <w:t>治理</w:t>
            </w:r>
          </w:p>
        </w:tc>
        <w:tc>
          <w:tcPr>
            <w:tcW w:w="882" w:type="dxa"/>
            <w:vAlign w:val="top"/>
          </w:tcPr>
          <w:p w14:paraId="5ED2DC3C">
            <w:pPr>
              <w:spacing w:line="304" w:lineRule="auto"/>
              <w:rPr>
                <w:rFonts w:ascii="Arial"/>
                <w:sz w:val="21"/>
              </w:rPr>
            </w:pPr>
          </w:p>
          <w:p w14:paraId="438FC73B">
            <w:pPr>
              <w:spacing w:line="305" w:lineRule="auto"/>
              <w:rPr>
                <w:rFonts w:ascii="Arial"/>
                <w:sz w:val="21"/>
              </w:rPr>
            </w:pPr>
          </w:p>
          <w:p w14:paraId="37954625">
            <w:pPr>
              <w:pStyle w:val="6"/>
              <w:spacing w:before="78" w:line="181" w:lineRule="auto"/>
              <w:ind w:left="284"/>
            </w:pPr>
            <w:r>
              <w:rPr>
                <w:spacing w:val="-9"/>
              </w:rPr>
              <w:t>166</w:t>
            </w:r>
          </w:p>
        </w:tc>
        <w:tc>
          <w:tcPr>
            <w:tcW w:w="1422" w:type="dxa"/>
            <w:vAlign w:val="top"/>
          </w:tcPr>
          <w:p w14:paraId="2B612F67">
            <w:pPr>
              <w:rPr>
                <w:rFonts w:ascii="Arial"/>
                <w:sz w:val="21"/>
              </w:rPr>
            </w:pPr>
          </w:p>
        </w:tc>
      </w:tr>
      <w:tr w14:paraId="418DB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89" w:type="dxa"/>
            <w:vAlign w:val="top"/>
          </w:tcPr>
          <w:p w14:paraId="145C4AE6">
            <w:pPr>
              <w:spacing w:line="302" w:lineRule="auto"/>
              <w:rPr>
                <w:rFonts w:ascii="Arial"/>
                <w:sz w:val="21"/>
              </w:rPr>
            </w:pPr>
          </w:p>
          <w:p w14:paraId="10EE3339">
            <w:pPr>
              <w:pStyle w:val="6"/>
              <w:spacing w:before="78" w:line="181" w:lineRule="auto"/>
              <w:ind w:left="196"/>
            </w:pPr>
            <w:r>
              <w:rPr>
                <w:spacing w:val="-13"/>
              </w:rPr>
              <w:t>15</w:t>
            </w:r>
          </w:p>
        </w:tc>
        <w:tc>
          <w:tcPr>
            <w:tcW w:w="880" w:type="dxa"/>
            <w:vAlign w:val="top"/>
          </w:tcPr>
          <w:p w14:paraId="27D59723">
            <w:pPr>
              <w:pStyle w:val="6"/>
              <w:spacing w:before="195" w:line="233" w:lineRule="auto"/>
              <w:ind w:left="331" w:right="200" w:hanging="91"/>
            </w:pPr>
            <w:r>
              <w:rPr>
                <w:spacing w:val="-23"/>
              </w:rPr>
              <w:t>申明</w:t>
            </w:r>
            <w:r>
              <w:t xml:space="preserve"> 远</w:t>
            </w:r>
          </w:p>
        </w:tc>
        <w:tc>
          <w:tcPr>
            <w:tcW w:w="1331" w:type="dxa"/>
            <w:vAlign w:val="top"/>
          </w:tcPr>
          <w:p w14:paraId="66012874">
            <w:pPr>
              <w:pStyle w:val="6"/>
              <w:spacing w:before="194" w:line="231" w:lineRule="auto"/>
              <w:ind w:left="445" w:right="124" w:hanging="305"/>
            </w:pPr>
            <w:r>
              <w:rPr>
                <w:spacing w:val="-3"/>
              </w:rPr>
              <w:t>2021年5月</w:t>
            </w:r>
            <w:r>
              <w:rPr>
                <w:spacing w:val="1"/>
              </w:rPr>
              <w:t xml:space="preserve"> </w:t>
            </w:r>
            <w:r>
              <w:rPr>
                <w:spacing w:val="-9"/>
              </w:rPr>
              <w:t>19</w:t>
            </w:r>
            <w:r>
              <w:rPr>
                <w:spacing w:val="-64"/>
              </w:rPr>
              <w:t xml:space="preserve"> </w:t>
            </w:r>
            <w:r>
              <w:rPr>
                <w:spacing w:val="-9"/>
              </w:rPr>
              <w:t>日</w:t>
            </w:r>
          </w:p>
        </w:tc>
        <w:tc>
          <w:tcPr>
            <w:tcW w:w="1257" w:type="dxa"/>
            <w:vAlign w:val="top"/>
          </w:tcPr>
          <w:p w14:paraId="58A819AC">
            <w:pPr>
              <w:pStyle w:val="6"/>
              <w:spacing w:before="38" w:line="217" w:lineRule="auto"/>
              <w:ind w:left="158"/>
            </w:pPr>
            <w:r>
              <w:rPr>
                <w:spacing w:val="-4"/>
              </w:rPr>
              <w:t>博鳌亚洲</w:t>
            </w:r>
          </w:p>
          <w:p w14:paraId="5FC1ABA8">
            <w:pPr>
              <w:pStyle w:val="6"/>
              <w:spacing w:before="29" w:line="215" w:lineRule="auto"/>
              <w:ind w:left="166"/>
            </w:pPr>
            <w:r>
              <w:rPr>
                <w:spacing w:val="-5"/>
              </w:rPr>
              <w:t>湾度假酒</w:t>
            </w:r>
          </w:p>
          <w:p w14:paraId="110DDABD">
            <w:pPr>
              <w:pStyle w:val="6"/>
              <w:spacing w:before="32" w:line="205" w:lineRule="auto"/>
              <w:ind w:left="518"/>
            </w:pPr>
            <w:r>
              <w:t>店</w:t>
            </w:r>
          </w:p>
        </w:tc>
        <w:tc>
          <w:tcPr>
            <w:tcW w:w="1589" w:type="dxa"/>
            <w:vAlign w:val="top"/>
          </w:tcPr>
          <w:p w14:paraId="142CCC22">
            <w:pPr>
              <w:pStyle w:val="6"/>
              <w:spacing w:before="38" w:line="214" w:lineRule="auto"/>
              <w:ind w:left="219"/>
            </w:pPr>
            <w:r>
              <w:rPr>
                <w:spacing w:val="-6"/>
              </w:rPr>
              <w:t>三亚海棠区</w:t>
            </w:r>
          </w:p>
          <w:p w14:paraId="31F509AF">
            <w:pPr>
              <w:pStyle w:val="6"/>
              <w:spacing w:before="32" w:line="219" w:lineRule="auto"/>
              <w:ind w:left="214"/>
            </w:pPr>
            <w:r>
              <w:rPr>
                <w:spacing w:val="-5"/>
              </w:rPr>
              <w:t>党员发展对</w:t>
            </w:r>
          </w:p>
          <w:p w14:paraId="15F0A864">
            <w:pPr>
              <w:pStyle w:val="6"/>
              <w:spacing w:before="27" w:line="205" w:lineRule="auto"/>
              <w:ind w:left="452"/>
            </w:pPr>
            <w:r>
              <w:rPr>
                <w:spacing w:val="-7"/>
              </w:rPr>
              <w:t>象培训</w:t>
            </w:r>
          </w:p>
        </w:tc>
        <w:tc>
          <w:tcPr>
            <w:tcW w:w="1939" w:type="dxa"/>
            <w:vAlign w:val="top"/>
          </w:tcPr>
          <w:p w14:paraId="2275D482">
            <w:pPr>
              <w:pStyle w:val="6"/>
              <w:spacing w:before="193" w:line="229" w:lineRule="auto"/>
              <w:ind w:left="263" w:right="185" w:hanging="124"/>
            </w:pPr>
            <w:r>
              <w:rPr>
                <w:spacing w:val="-11"/>
              </w:rPr>
              <w:t>认真学习党章，</w:t>
            </w:r>
            <w:r>
              <w:rPr>
                <w:spacing w:val="4"/>
              </w:rPr>
              <w:t xml:space="preserve"> </w:t>
            </w:r>
            <w:r>
              <w:rPr>
                <w:spacing w:val="-3"/>
              </w:rPr>
              <w:t>牢记党的宗旨</w:t>
            </w:r>
          </w:p>
        </w:tc>
        <w:tc>
          <w:tcPr>
            <w:tcW w:w="882" w:type="dxa"/>
            <w:vAlign w:val="top"/>
          </w:tcPr>
          <w:p w14:paraId="5456FE4C">
            <w:pPr>
              <w:spacing w:line="302" w:lineRule="auto"/>
              <w:rPr>
                <w:rFonts w:ascii="Arial"/>
                <w:sz w:val="21"/>
              </w:rPr>
            </w:pPr>
          </w:p>
          <w:p w14:paraId="488BC704">
            <w:pPr>
              <w:pStyle w:val="6"/>
              <w:spacing w:before="78" w:line="181" w:lineRule="auto"/>
              <w:ind w:left="284"/>
            </w:pPr>
            <w:r>
              <w:rPr>
                <w:spacing w:val="-9"/>
              </w:rPr>
              <w:t>100</w:t>
            </w:r>
          </w:p>
        </w:tc>
        <w:tc>
          <w:tcPr>
            <w:tcW w:w="1422" w:type="dxa"/>
            <w:vAlign w:val="top"/>
          </w:tcPr>
          <w:p w14:paraId="74E1874C">
            <w:pPr>
              <w:rPr>
                <w:rFonts w:ascii="Arial"/>
                <w:sz w:val="21"/>
              </w:rPr>
            </w:pPr>
          </w:p>
        </w:tc>
      </w:tr>
      <w:tr w14:paraId="5FF44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589" w:type="dxa"/>
            <w:vAlign w:val="top"/>
          </w:tcPr>
          <w:p w14:paraId="72FCE8E1">
            <w:pPr>
              <w:spacing w:line="456" w:lineRule="auto"/>
              <w:rPr>
                <w:rFonts w:ascii="Arial"/>
                <w:sz w:val="21"/>
              </w:rPr>
            </w:pPr>
          </w:p>
          <w:p w14:paraId="19FEFC23">
            <w:pPr>
              <w:pStyle w:val="6"/>
              <w:spacing w:before="78" w:line="181" w:lineRule="auto"/>
              <w:ind w:left="196"/>
            </w:pPr>
            <w:r>
              <w:rPr>
                <w:spacing w:val="-13"/>
              </w:rPr>
              <w:t>16</w:t>
            </w:r>
          </w:p>
        </w:tc>
        <w:tc>
          <w:tcPr>
            <w:tcW w:w="880" w:type="dxa"/>
            <w:vAlign w:val="top"/>
          </w:tcPr>
          <w:p w14:paraId="44963DB9">
            <w:pPr>
              <w:spacing w:line="270" w:lineRule="auto"/>
              <w:rPr>
                <w:rFonts w:ascii="Arial"/>
                <w:sz w:val="21"/>
              </w:rPr>
            </w:pPr>
          </w:p>
          <w:p w14:paraId="449348E1">
            <w:pPr>
              <w:pStyle w:val="6"/>
              <w:spacing w:before="78" w:line="233" w:lineRule="auto"/>
              <w:ind w:left="331" w:right="200" w:hanging="91"/>
            </w:pPr>
            <w:r>
              <w:rPr>
                <w:spacing w:val="-23"/>
              </w:rPr>
              <w:t>申明</w:t>
            </w:r>
            <w:r>
              <w:t xml:space="preserve"> 远</w:t>
            </w:r>
          </w:p>
        </w:tc>
        <w:tc>
          <w:tcPr>
            <w:tcW w:w="1331" w:type="dxa"/>
            <w:vAlign w:val="top"/>
          </w:tcPr>
          <w:p w14:paraId="0838843F">
            <w:pPr>
              <w:spacing w:line="270" w:lineRule="auto"/>
              <w:rPr>
                <w:rFonts w:ascii="Arial"/>
                <w:sz w:val="21"/>
              </w:rPr>
            </w:pPr>
          </w:p>
          <w:p w14:paraId="5084996B">
            <w:pPr>
              <w:pStyle w:val="6"/>
              <w:spacing w:before="78" w:line="231" w:lineRule="auto"/>
              <w:ind w:left="440" w:right="124" w:hanging="300"/>
            </w:pPr>
            <w:r>
              <w:rPr>
                <w:spacing w:val="-3"/>
              </w:rPr>
              <w:t>2021年5月</w:t>
            </w:r>
            <w:r>
              <w:rPr>
                <w:spacing w:val="1"/>
              </w:rPr>
              <w:t xml:space="preserve"> </w:t>
            </w:r>
            <w:r>
              <w:rPr>
                <w:spacing w:val="-7"/>
              </w:rPr>
              <w:t>29</w:t>
            </w:r>
            <w:r>
              <w:rPr>
                <w:spacing w:val="-65"/>
              </w:rPr>
              <w:t xml:space="preserve"> </w:t>
            </w:r>
            <w:r>
              <w:rPr>
                <w:spacing w:val="-7"/>
              </w:rPr>
              <w:t>日</w:t>
            </w:r>
          </w:p>
        </w:tc>
        <w:tc>
          <w:tcPr>
            <w:tcW w:w="1257" w:type="dxa"/>
            <w:vAlign w:val="top"/>
          </w:tcPr>
          <w:p w14:paraId="795202BC">
            <w:pPr>
              <w:pStyle w:val="6"/>
              <w:spacing w:before="38" w:line="216" w:lineRule="auto"/>
              <w:ind w:left="161"/>
            </w:pPr>
            <w:r>
              <w:rPr>
                <w:spacing w:val="-4"/>
              </w:rPr>
              <w:t>海师新校</w:t>
            </w:r>
          </w:p>
          <w:p w14:paraId="2B5CEEF7">
            <w:pPr>
              <w:pStyle w:val="6"/>
              <w:spacing w:before="30" w:line="217" w:lineRule="auto"/>
              <w:ind w:left="188"/>
            </w:pPr>
            <w:r>
              <w:rPr>
                <w:spacing w:val="-11"/>
              </w:rPr>
              <w:t>区外语楼</w:t>
            </w:r>
          </w:p>
          <w:p w14:paraId="4B9C16B1">
            <w:pPr>
              <w:pStyle w:val="6"/>
              <w:spacing w:before="29" w:line="217" w:lineRule="auto"/>
              <w:ind w:left="230"/>
            </w:pPr>
            <w:r>
              <w:rPr>
                <w:spacing w:val="-5"/>
              </w:rPr>
              <w:t>105报告</w:t>
            </w:r>
          </w:p>
          <w:p w14:paraId="067EAE44">
            <w:pPr>
              <w:pStyle w:val="6"/>
              <w:spacing w:before="27" w:line="206" w:lineRule="auto"/>
              <w:ind w:left="514"/>
            </w:pPr>
            <w:r>
              <w:t>厅</w:t>
            </w:r>
          </w:p>
        </w:tc>
        <w:tc>
          <w:tcPr>
            <w:tcW w:w="1589" w:type="dxa"/>
            <w:vAlign w:val="top"/>
          </w:tcPr>
          <w:p w14:paraId="06397ED3">
            <w:pPr>
              <w:spacing w:line="269" w:lineRule="auto"/>
              <w:rPr>
                <w:rFonts w:ascii="Arial"/>
                <w:sz w:val="21"/>
              </w:rPr>
            </w:pPr>
          </w:p>
          <w:p w14:paraId="11207751">
            <w:pPr>
              <w:pStyle w:val="6"/>
              <w:spacing w:before="78" w:line="229" w:lineRule="auto"/>
              <w:ind w:left="441" w:right="191" w:hanging="240"/>
            </w:pPr>
            <w:r>
              <w:rPr>
                <w:spacing w:val="-2"/>
              </w:rPr>
              <w:t>全校入党积</w:t>
            </w:r>
            <w:r>
              <w:t xml:space="preserve"> </w:t>
            </w:r>
            <w:r>
              <w:rPr>
                <w:spacing w:val="-3"/>
              </w:rPr>
              <w:t>极分子</w:t>
            </w:r>
          </w:p>
        </w:tc>
        <w:tc>
          <w:tcPr>
            <w:tcW w:w="1939" w:type="dxa"/>
            <w:vAlign w:val="top"/>
          </w:tcPr>
          <w:p w14:paraId="6BD27F81">
            <w:pPr>
              <w:spacing w:line="271" w:lineRule="auto"/>
              <w:rPr>
                <w:rFonts w:ascii="Arial"/>
                <w:sz w:val="21"/>
              </w:rPr>
            </w:pPr>
          </w:p>
          <w:p w14:paraId="54B6F74B">
            <w:pPr>
              <w:pStyle w:val="6"/>
              <w:spacing w:before="78" w:line="227" w:lineRule="auto"/>
              <w:ind w:left="620" w:right="126" w:hanging="471"/>
            </w:pPr>
            <w:r>
              <w:rPr>
                <w:spacing w:val="-4"/>
              </w:rPr>
              <w:t>党的性质和党的</w:t>
            </w:r>
            <w:r>
              <w:rPr>
                <w:spacing w:val="5"/>
              </w:rPr>
              <w:t xml:space="preserve"> </w:t>
            </w:r>
            <w:r>
              <w:rPr>
                <w:spacing w:val="-5"/>
              </w:rPr>
              <w:t>先进性</w:t>
            </w:r>
          </w:p>
        </w:tc>
        <w:tc>
          <w:tcPr>
            <w:tcW w:w="882" w:type="dxa"/>
            <w:vAlign w:val="top"/>
          </w:tcPr>
          <w:p w14:paraId="40E79C13">
            <w:pPr>
              <w:spacing w:line="456" w:lineRule="auto"/>
              <w:rPr>
                <w:rFonts w:ascii="Arial"/>
                <w:sz w:val="21"/>
              </w:rPr>
            </w:pPr>
          </w:p>
          <w:p w14:paraId="32A7B9C3">
            <w:pPr>
              <w:pStyle w:val="6"/>
              <w:spacing w:before="78" w:line="181" w:lineRule="auto"/>
              <w:ind w:left="278"/>
            </w:pPr>
            <w:r>
              <w:rPr>
                <w:spacing w:val="-7"/>
              </w:rPr>
              <w:t>263</w:t>
            </w:r>
          </w:p>
        </w:tc>
        <w:tc>
          <w:tcPr>
            <w:tcW w:w="1422" w:type="dxa"/>
            <w:vAlign w:val="top"/>
          </w:tcPr>
          <w:p w14:paraId="1E637FD2">
            <w:pPr>
              <w:rPr>
                <w:rFonts w:ascii="Arial"/>
                <w:sz w:val="21"/>
              </w:rPr>
            </w:pPr>
          </w:p>
        </w:tc>
      </w:tr>
      <w:tr w14:paraId="596F1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589" w:type="dxa"/>
            <w:vAlign w:val="top"/>
          </w:tcPr>
          <w:p w14:paraId="114D0A1B">
            <w:pPr>
              <w:spacing w:line="305" w:lineRule="auto"/>
              <w:rPr>
                <w:rFonts w:ascii="Arial"/>
                <w:sz w:val="21"/>
              </w:rPr>
            </w:pPr>
          </w:p>
          <w:p w14:paraId="4D8F9EDF">
            <w:pPr>
              <w:spacing w:line="305" w:lineRule="auto"/>
              <w:rPr>
                <w:rFonts w:ascii="Arial"/>
                <w:sz w:val="21"/>
              </w:rPr>
            </w:pPr>
          </w:p>
          <w:p w14:paraId="1BD45F68">
            <w:pPr>
              <w:pStyle w:val="6"/>
              <w:spacing w:before="78" w:line="181" w:lineRule="auto"/>
              <w:ind w:left="196"/>
            </w:pPr>
            <w:r>
              <w:rPr>
                <w:spacing w:val="-13"/>
              </w:rPr>
              <w:t>17</w:t>
            </w:r>
          </w:p>
        </w:tc>
        <w:tc>
          <w:tcPr>
            <w:tcW w:w="880" w:type="dxa"/>
            <w:vAlign w:val="top"/>
          </w:tcPr>
          <w:p w14:paraId="04FDE6CB">
            <w:pPr>
              <w:spacing w:line="424" w:lineRule="auto"/>
              <w:rPr>
                <w:rFonts w:ascii="Arial"/>
                <w:sz w:val="21"/>
              </w:rPr>
            </w:pPr>
          </w:p>
          <w:p w14:paraId="3020E7E4">
            <w:pPr>
              <w:pStyle w:val="6"/>
              <w:spacing w:before="78" w:line="233" w:lineRule="auto"/>
              <w:ind w:left="331" w:right="200" w:hanging="91"/>
            </w:pPr>
            <w:r>
              <w:rPr>
                <w:spacing w:val="-23"/>
              </w:rPr>
              <w:t>申明</w:t>
            </w:r>
            <w:r>
              <w:t xml:space="preserve"> 远</w:t>
            </w:r>
          </w:p>
        </w:tc>
        <w:tc>
          <w:tcPr>
            <w:tcW w:w="1331" w:type="dxa"/>
            <w:vAlign w:val="top"/>
          </w:tcPr>
          <w:p w14:paraId="5615FF1C">
            <w:pPr>
              <w:spacing w:line="424" w:lineRule="auto"/>
              <w:rPr>
                <w:rFonts w:ascii="Arial"/>
                <w:sz w:val="21"/>
              </w:rPr>
            </w:pPr>
          </w:p>
          <w:p w14:paraId="09336FA7">
            <w:pPr>
              <w:pStyle w:val="6"/>
              <w:spacing w:before="78" w:line="231" w:lineRule="auto"/>
              <w:ind w:left="449" w:right="124" w:hanging="309"/>
            </w:pPr>
            <w:r>
              <w:rPr>
                <w:spacing w:val="-3"/>
              </w:rPr>
              <w:t>2021年5月</w:t>
            </w:r>
            <w:r>
              <w:rPr>
                <w:spacing w:val="1"/>
              </w:rPr>
              <w:t xml:space="preserve"> </w:t>
            </w:r>
            <w:r>
              <w:rPr>
                <w:spacing w:val="-10"/>
              </w:rPr>
              <w:t>30日</w:t>
            </w:r>
          </w:p>
        </w:tc>
        <w:tc>
          <w:tcPr>
            <w:tcW w:w="1257" w:type="dxa"/>
            <w:vAlign w:val="top"/>
          </w:tcPr>
          <w:p w14:paraId="6A44F82F">
            <w:pPr>
              <w:pStyle w:val="6"/>
              <w:spacing w:before="39" w:line="217" w:lineRule="auto"/>
              <w:ind w:left="161"/>
            </w:pPr>
            <w:r>
              <w:rPr>
                <w:spacing w:val="-4"/>
              </w:rPr>
              <w:t>海师龙昆</w:t>
            </w:r>
          </w:p>
          <w:p w14:paraId="59F47C32">
            <w:pPr>
              <w:pStyle w:val="6"/>
              <w:spacing w:before="30" w:line="216" w:lineRule="auto"/>
              <w:ind w:left="168"/>
            </w:pPr>
            <w:r>
              <w:rPr>
                <w:spacing w:val="-6"/>
              </w:rPr>
              <w:t>南校区田</w:t>
            </w:r>
          </w:p>
          <w:p w14:paraId="5DA95F9E">
            <w:pPr>
              <w:pStyle w:val="6"/>
              <w:spacing w:before="28" w:line="217" w:lineRule="auto"/>
              <w:ind w:left="161"/>
            </w:pPr>
            <w:r>
              <w:rPr>
                <w:spacing w:val="-4"/>
              </w:rPr>
              <w:t>家炳教育</w:t>
            </w:r>
          </w:p>
          <w:p w14:paraId="45C2745D">
            <w:pPr>
              <w:pStyle w:val="6"/>
              <w:spacing w:before="29" w:line="217" w:lineRule="auto"/>
              <w:ind w:left="229"/>
            </w:pPr>
            <w:r>
              <w:rPr>
                <w:spacing w:val="-5"/>
              </w:rPr>
              <w:t>学院104</w:t>
            </w:r>
          </w:p>
          <w:p w14:paraId="5362181F">
            <w:pPr>
              <w:pStyle w:val="6"/>
              <w:spacing w:before="29" w:line="204" w:lineRule="auto"/>
              <w:ind w:left="395"/>
            </w:pPr>
            <w:r>
              <w:rPr>
                <w:spacing w:val="-5"/>
              </w:rPr>
              <w:t>教室</w:t>
            </w:r>
          </w:p>
        </w:tc>
        <w:tc>
          <w:tcPr>
            <w:tcW w:w="1589" w:type="dxa"/>
            <w:vAlign w:val="top"/>
          </w:tcPr>
          <w:p w14:paraId="70201F89">
            <w:pPr>
              <w:spacing w:line="422" w:lineRule="auto"/>
              <w:rPr>
                <w:rFonts w:ascii="Arial"/>
                <w:sz w:val="21"/>
              </w:rPr>
            </w:pPr>
          </w:p>
          <w:p w14:paraId="442B5AD2">
            <w:pPr>
              <w:pStyle w:val="6"/>
              <w:spacing w:before="78" w:line="229" w:lineRule="auto"/>
              <w:ind w:left="441" w:right="191" w:hanging="240"/>
            </w:pPr>
            <w:r>
              <w:rPr>
                <w:spacing w:val="-2"/>
              </w:rPr>
              <w:t>全校入党积</w:t>
            </w:r>
            <w:r>
              <w:t xml:space="preserve"> </w:t>
            </w:r>
            <w:r>
              <w:rPr>
                <w:spacing w:val="-3"/>
              </w:rPr>
              <w:t>极分子</w:t>
            </w:r>
          </w:p>
        </w:tc>
        <w:tc>
          <w:tcPr>
            <w:tcW w:w="1939" w:type="dxa"/>
            <w:vAlign w:val="top"/>
          </w:tcPr>
          <w:p w14:paraId="14AF16A5">
            <w:pPr>
              <w:spacing w:line="425" w:lineRule="auto"/>
              <w:rPr>
                <w:rFonts w:ascii="Arial"/>
                <w:sz w:val="21"/>
              </w:rPr>
            </w:pPr>
          </w:p>
          <w:p w14:paraId="377C999E">
            <w:pPr>
              <w:pStyle w:val="6"/>
              <w:spacing w:before="78" w:line="227" w:lineRule="auto"/>
              <w:ind w:left="620" w:right="126" w:hanging="471"/>
            </w:pPr>
            <w:r>
              <w:rPr>
                <w:spacing w:val="-4"/>
              </w:rPr>
              <w:t>党的性质和党的</w:t>
            </w:r>
            <w:r>
              <w:rPr>
                <w:spacing w:val="5"/>
              </w:rPr>
              <w:t xml:space="preserve"> </w:t>
            </w:r>
            <w:r>
              <w:rPr>
                <w:spacing w:val="-5"/>
              </w:rPr>
              <w:t>先进性</w:t>
            </w:r>
          </w:p>
        </w:tc>
        <w:tc>
          <w:tcPr>
            <w:tcW w:w="882" w:type="dxa"/>
            <w:vAlign w:val="top"/>
          </w:tcPr>
          <w:p w14:paraId="2A2914B9">
            <w:pPr>
              <w:spacing w:line="305" w:lineRule="auto"/>
              <w:rPr>
                <w:rFonts w:ascii="Arial"/>
                <w:sz w:val="21"/>
              </w:rPr>
            </w:pPr>
          </w:p>
          <w:p w14:paraId="3454E2E7">
            <w:pPr>
              <w:spacing w:line="305" w:lineRule="auto"/>
              <w:rPr>
                <w:rFonts w:ascii="Arial"/>
                <w:sz w:val="21"/>
              </w:rPr>
            </w:pPr>
          </w:p>
          <w:p w14:paraId="6E61AC0A">
            <w:pPr>
              <w:pStyle w:val="6"/>
              <w:spacing w:before="78" w:line="181" w:lineRule="auto"/>
              <w:ind w:left="278"/>
            </w:pPr>
            <w:r>
              <w:rPr>
                <w:spacing w:val="-7"/>
              </w:rPr>
              <w:t>228</w:t>
            </w:r>
          </w:p>
        </w:tc>
        <w:tc>
          <w:tcPr>
            <w:tcW w:w="1422" w:type="dxa"/>
            <w:vAlign w:val="top"/>
          </w:tcPr>
          <w:p w14:paraId="2C8DDCBD">
            <w:pPr>
              <w:rPr>
                <w:rFonts w:ascii="Arial"/>
                <w:sz w:val="21"/>
              </w:rPr>
            </w:pPr>
          </w:p>
        </w:tc>
      </w:tr>
      <w:tr w14:paraId="4581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89" w:type="dxa"/>
            <w:vAlign w:val="top"/>
          </w:tcPr>
          <w:p w14:paraId="622828E7">
            <w:pPr>
              <w:spacing w:line="457" w:lineRule="auto"/>
              <w:rPr>
                <w:rFonts w:ascii="Arial"/>
                <w:sz w:val="21"/>
              </w:rPr>
            </w:pPr>
          </w:p>
          <w:p w14:paraId="335E080A">
            <w:pPr>
              <w:pStyle w:val="6"/>
              <w:spacing w:before="78" w:line="181" w:lineRule="auto"/>
              <w:ind w:left="196"/>
            </w:pPr>
            <w:r>
              <w:rPr>
                <w:spacing w:val="-13"/>
              </w:rPr>
              <w:t>18</w:t>
            </w:r>
          </w:p>
        </w:tc>
        <w:tc>
          <w:tcPr>
            <w:tcW w:w="880" w:type="dxa"/>
            <w:vAlign w:val="top"/>
          </w:tcPr>
          <w:p w14:paraId="2813EE54">
            <w:pPr>
              <w:spacing w:line="274" w:lineRule="auto"/>
              <w:rPr>
                <w:rFonts w:ascii="Arial"/>
                <w:sz w:val="21"/>
              </w:rPr>
            </w:pPr>
          </w:p>
          <w:p w14:paraId="3148E6DA">
            <w:pPr>
              <w:pStyle w:val="6"/>
              <w:spacing w:before="78" w:line="227" w:lineRule="auto"/>
              <w:ind w:left="333" w:right="200" w:hanging="123"/>
            </w:pPr>
            <w:r>
              <w:rPr>
                <w:spacing w:val="-8"/>
              </w:rPr>
              <w:t>王云</w:t>
            </w:r>
            <w:r>
              <w:t xml:space="preserve"> 华</w:t>
            </w:r>
          </w:p>
        </w:tc>
        <w:tc>
          <w:tcPr>
            <w:tcW w:w="1331" w:type="dxa"/>
            <w:vAlign w:val="top"/>
          </w:tcPr>
          <w:p w14:paraId="3CD511A6">
            <w:pPr>
              <w:spacing w:line="273" w:lineRule="auto"/>
              <w:rPr>
                <w:rFonts w:ascii="Arial"/>
                <w:sz w:val="21"/>
              </w:rPr>
            </w:pPr>
          </w:p>
          <w:p w14:paraId="651F42A5">
            <w:pPr>
              <w:pStyle w:val="6"/>
              <w:spacing w:before="78" w:line="230" w:lineRule="auto"/>
              <w:ind w:left="440" w:right="124" w:hanging="300"/>
            </w:pPr>
            <w:r>
              <w:rPr>
                <w:spacing w:val="-3"/>
              </w:rPr>
              <w:t>2021年5月</w:t>
            </w:r>
            <w:r>
              <w:rPr>
                <w:spacing w:val="1"/>
              </w:rPr>
              <w:t xml:space="preserve"> </w:t>
            </w:r>
            <w:r>
              <w:rPr>
                <w:spacing w:val="-7"/>
              </w:rPr>
              <w:t>22</w:t>
            </w:r>
            <w:r>
              <w:rPr>
                <w:spacing w:val="-65"/>
              </w:rPr>
              <w:t xml:space="preserve"> </w:t>
            </w:r>
            <w:r>
              <w:rPr>
                <w:spacing w:val="-7"/>
              </w:rPr>
              <w:t>日</w:t>
            </w:r>
          </w:p>
        </w:tc>
        <w:tc>
          <w:tcPr>
            <w:tcW w:w="1257" w:type="dxa"/>
            <w:vAlign w:val="top"/>
          </w:tcPr>
          <w:p w14:paraId="01F2A4E2">
            <w:pPr>
              <w:pStyle w:val="6"/>
              <w:spacing w:before="41" w:line="216" w:lineRule="auto"/>
              <w:ind w:left="161"/>
            </w:pPr>
            <w:r>
              <w:rPr>
                <w:spacing w:val="-4"/>
              </w:rPr>
              <w:t>海师新校</w:t>
            </w:r>
          </w:p>
          <w:p w14:paraId="453FC236">
            <w:pPr>
              <w:pStyle w:val="6"/>
              <w:spacing w:before="30" w:line="217" w:lineRule="auto"/>
              <w:ind w:left="188"/>
            </w:pPr>
            <w:r>
              <w:rPr>
                <w:spacing w:val="-11"/>
              </w:rPr>
              <w:t>区外语楼</w:t>
            </w:r>
          </w:p>
          <w:p w14:paraId="7107D2E1">
            <w:pPr>
              <w:pStyle w:val="6"/>
              <w:spacing w:before="27" w:line="217" w:lineRule="auto"/>
              <w:ind w:left="230"/>
            </w:pPr>
            <w:r>
              <w:rPr>
                <w:spacing w:val="-5"/>
              </w:rPr>
              <w:t>105报告</w:t>
            </w:r>
          </w:p>
          <w:p w14:paraId="2E7C20DF">
            <w:pPr>
              <w:pStyle w:val="6"/>
              <w:spacing w:before="29" w:line="204" w:lineRule="auto"/>
              <w:ind w:left="514"/>
            </w:pPr>
            <w:r>
              <w:t>厅</w:t>
            </w:r>
          </w:p>
        </w:tc>
        <w:tc>
          <w:tcPr>
            <w:tcW w:w="1589" w:type="dxa"/>
            <w:vAlign w:val="top"/>
          </w:tcPr>
          <w:p w14:paraId="589D8FF8">
            <w:pPr>
              <w:spacing w:line="272" w:lineRule="auto"/>
              <w:rPr>
                <w:rFonts w:ascii="Arial"/>
                <w:sz w:val="21"/>
              </w:rPr>
            </w:pPr>
          </w:p>
          <w:p w14:paraId="5511AFFD">
            <w:pPr>
              <w:pStyle w:val="6"/>
              <w:spacing w:before="78" w:line="228" w:lineRule="auto"/>
              <w:ind w:left="441" w:right="191" w:hanging="240"/>
            </w:pPr>
            <w:r>
              <w:rPr>
                <w:spacing w:val="-2"/>
              </w:rPr>
              <w:t>全校入党积</w:t>
            </w:r>
            <w:r>
              <w:t xml:space="preserve"> </w:t>
            </w:r>
            <w:r>
              <w:rPr>
                <w:spacing w:val="-3"/>
              </w:rPr>
              <w:t>极分子</w:t>
            </w:r>
          </w:p>
        </w:tc>
        <w:tc>
          <w:tcPr>
            <w:tcW w:w="1939" w:type="dxa"/>
            <w:vAlign w:val="top"/>
          </w:tcPr>
          <w:p w14:paraId="29921F6C">
            <w:pPr>
              <w:spacing w:line="274" w:lineRule="auto"/>
              <w:rPr>
                <w:rFonts w:ascii="Arial"/>
                <w:sz w:val="21"/>
              </w:rPr>
            </w:pPr>
          </w:p>
          <w:p w14:paraId="0C30D8C6">
            <w:pPr>
              <w:pStyle w:val="6"/>
              <w:spacing w:before="78" w:line="227" w:lineRule="auto"/>
              <w:ind w:left="396" w:right="126" w:hanging="247"/>
            </w:pPr>
            <w:r>
              <w:rPr>
                <w:spacing w:val="-4"/>
              </w:rPr>
              <w:t>党的作风、纪律</w:t>
            </w:r>
            <w:r>
              <w:rPr>
                <w:spacing w:val="5"/>
              </w:rPr>
              <w:t xml:space="preserve"> </w:t>
            </w:r>
            <w:r>
              <w:rPr>
                <w:spacing w:val="-6"/>
              </w:rPr>
              <w:t>、组织制度</w:t>
            </w:r>
          </w:p>
        </w:tc>
        <w:tc>
          <w:tcPr>
            <w:tcW w:w="882" w:type="dxa"/>
            <w:vAlign w:val="top"/>
          </w:tcPr>
          <w:p w14:paraId="084CE174">
            <w:pPr>
              <w:spacing w:line="457" w:lineRule="auto"/>
              <w:rPr>
                <w:rFonts w:ascii="Arial"/>
                <w:sz w:val="21"/>
              </w:rPr>
            </w:pPr>
          </w:p>
          <w:p w14:paraId="7B95688A">
            <w:pPr>
              <w:pStyle w:val="6"/>
              <w:spacing w:before="78" w:line="181" w:lineRule="auto"/>
              <w:ind w:left="278"/>
            </w:pPr>
            <w:r>
              <w:rPr>
                <w:spacing w:val="-7"/>
              </w:rPr>
              <w:t>263</w:t>
            </w:r>
          </w:p>
        </w:tc>
        <w:tc>
          <w:tcPr>
            <w:tcW w:w="1422" w:type="dxa"/>
            <w:vAlign w:val="top"/>
          </w:tcPr>
          <w:p w14:paraId="6A88FE1D">
            <w:pPr>
              <w:rPr>
                <w:rFonts w:ascii="Arial"/>
                <w:sz w:val="21"/>
              </w:rPr>
            </w:pPr>
          </w:p>
        </w:tc>
      </w:tr>
      <w:tr w14:paraId="441D9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589" w:type="dxa"/>
            <w:vAlign w:val="top"/>
          </w:tcPr>
          <w:p w14:paraId="079B215B">
            <w:pPr>
              <w:spacing w:line="306" w:lineRule="auto"/>
              <w:rPr>
                <w:rFonts w:ascii="Arial"/>
                <w:sz w:val="21"/>
              </w:rPr>
            </w:pPr>
          </w:p>
          <w:p w14:paraId="4C38521B">
            <w:pPr>
              <w:spacing w:line="306" w:lineRule="auto"/>
              <w:rPr>
                <w:rFonts w:ascii="Arial"/>
                <w:sz w:val="21"/>
              </w:rPr>
            </w:pPr>
          </w:p>
          <w:p w14:paraId="078A86D9">
            <w:pPr>
              <w:pStyle w:val="6"/>
              <w:spacing w:before="78" w:line="181" w:lineRule="auto"/>
              <w:ind w:left="196"/>
            </w:pPr>
            <w:r>
              <w:rPr>
                <w:spacing w:val="-13"/>
              </w:rPr>
              <w:t>19</w:t>
            </w:r>
          </w:p>
        </w:tc>
        <w:tc>
          <w:tcPr>
            <w:tcW w:w="880" w:type="dxa"/>
            <w:vAlign w:val="top"/>
          </w:tcPr>
          <w:p w14:paraId="3A8EDB6C">
            <w:pPr>
              <w:spacing w:line="426" w:lineRule="auto"/>
              <w:rPr>
                <w:rFonts w:ascii="Arial"/>
                <w:sz w:val="21"/>
              </w:rPr>
            </w:pPr>
          </w:p>
          <w:p w14:paraId="12C402AA">
            <w:pPr>
              <w:pStyle w:val="6"/>
              <w:spacing w:before="78" w:line="228" w:lineRule="auto"/>
              <w:ind w:left="333" w:right="200" w:hanging="123"/>
            </w:pPr>
            <w:r>
              <w:rPr>
                <w:spacing w:val="-8"/>
              </w:rPr>
              <w:t>王云</w:t>
            </w:r>
            <w:r>
              <w:t xml:space="preserve"> 华</w:t>
            </w:r>
          </w:p>
        </w:tc>
        <w:tc>
          <w:tcPr>
            <w:tcW w:w="1331" w:type="dxa"/>
            <w:vAlign w:val="top"/>
          </w:tcPr>
          <w:p w14:paraId="3B179479">
            <w:pPr>
              <w:spacing w:line="426" w:lineRule="auto"/>
              <w:rPr>
                <w:rFonts w:ascii="Arial"/>
                <w:sz w:val="21"/>
              </w:rPr>
            </w:pPr>
          </w:p>
          <w:p w14:paraId="6073807D">
            <w:pPr>
              <w:pStyle w:val="6"/>
              <w:spacing w:before="78" w:line="231" w:lineRule="auto"/>
              <w:ind w:left="440" w:right="124" w:hanging="300"/>
            </w:pPr>
            <w:r>
              <w:rPr>
                <w:spacing w:val="-3"/>
              </w:rPr>
              <w:t>2021年5月</w:t>
            </w:r>
            <w:r>
              <w:rPr>
                <w:spacing w:val="1"/>
              </w:rPr>
              <w:t xml:space="preserve"> </w:t>
            </w:r>
            <w:r>
              <w:rPr>
                <w:spacing w:val="-7"/>
              </w:rPr>
              <w:t>29</w:t>
            </w:r>
            <w:r>
              <w:rPr>
                <w:spacing w:val="-65"/>
              </w:rPr>
              <w:t xml:space="preserve"> </w:t>
            </w:r>
            <w:r>
              <w:rPr>
                <w:spacing w:val="-7"/>
              </w:rPr>
              <w:t>日</w:t>
            </w:r>
          </w:p>
        </w:tc>
        <w:tc>
          <w:tcPr>
            <w:tcW w:w="1257" w:type="dxa"/>
            <w:vAlign w:val="top"/>
          </w:tcPr>
          <w:p w14:paraId="6DF3E8DF">
            <w:pPr>
              <w:pStyle w:val="6"/>
              <w:spacing w:before="41" w:line="217" w:lineRule="auto"/>
              <w:ind w:left="161"/>
            </w:pPr>
            <w:r>
              <w:rPr>
                <w:spacing w:val="-4"/>
              </w:rPr>
              <w:t>海师龙昆</w:t>
            </w:r>
          </w:p>
          <w:p w14:paraId="31463A82">
            <w:pPr>
              <w:pStyle w:val="6"/>
              <w:spacing w:before="30" w:line="216" w:lineRule="auto"/>
              <w:ind w:left="168"/>
            </w:pPr>
            <w:r>
              <w:rPr>
                <w:spacing w:val="-6"/>
              </w:rPr>
              <w:t>南校区田</w:t>
            </w:r>
          </w:p>
          <w:p w14:paraId="09D50AE9">
            <w:pPr>
              <w:pStyle w:val="6"/>
              <w:spacing w:before="28" w:line="217" w:lineRule="auto"/>
              <w:ind w:left="161"/>
            </w:pPr>
            <w:r>
              <w:rPr>
                <w:spacing w:val="-4"/>
              </w:rPr>
              <w:t>家炳教育</w:t>
            </w:r>
          </w:p>
          <w:p w14:paraId="2C7248DC">
            <w:pPr>
              <w:pStyle w:val="6"/>
              <w:spacing w:before="29" w:line="217" w:lineRule="auto"/>
              <w:ind w:left="229"/>
            </w:pPr>
            <w:r>
              <w:rPr>
                <w:spacing w:val="-5"/>
              </w:rPr>
              <w:t>学院104</w:t>
            </w:r>
          </w:p>
          <w:p w14:paraId="05E44B3C">
            <w:pPr>
              <w:pStyle w:val="6"/>
              <w:spacing w:before="30" w:line="202" w:lineRule="auto"/>
              <w:ind w:left="395"/>
            </w:pPr>
            <w:r>
              <w:rPr>
                <w:spacing w:val="-5"/>
              </w:rPr>
              <w:t>教室</w:t>
            </w:r>
          </w:p>
        </w:tc>
        <w:tc>
          <w:tcPr>
            <w:tcW w:w="1589" w:type="dxa"/>
            <w:vAlign w:val="top"/>
          </w:tcPr>
          <w:p w14:paraId="40C7FD8B">
            <w:pPr>
              <w:spacing w:line="425" w:lineRule="auto"/>
              <w:rPr>
                <w:rFonts w:ascii="Arial"/>
                <w:sz w:val="21"/>
              </w:rPr>
            </w:pPr>
          </w:p>
          <w:p w14:paraId="59640E60">
            <w:pPr>
              <w:pStyle w:val="6"/>
              <w:spacing w:before="78" w:line="229" w:lineRule="auto"/>
              <w:ind w:left="441" w:right="191" w:hanging="240"/>
            </w:pPr>
            <w:r>
              <w:rPr>
                <w:spacing w:val="-2"/>
              </w:rPr>
              <w:t>全校入党积</w:t>
            </w:r>
            <w:r>
              <w:t xml:space="preserve"> </w:t>
            </w:r>
            <w:r>
              <w:rPr>
                <w:spacing w:val="-3"/>
              </w:rPr>
              <w:t>极分子</w:t>
            </w:r>
          </w:p>
        </w:tc>
        <w:tc>
          <w:tcPr>
            <w:tcW w:w="1939" w:type="dxa"/>
            <w:vAlign w:val="top"/>
          </w:tcPr>
          <w:p w14:paraId="3D2ADAC4">
            <w:pPr>
              <w:spacing w:line="426" w:lineRule="auto"/>
              <w:rPr>
                <w:rFonts w:ascii="Arial"/>
                <w:sz w:val="21"/>
              </w:rPr>
            </w:pPr>
          </w:p>
          <w:p w14:paraId="6B783EBF">
            <w:pPr>
              <w:pStyle w:val="6"/>
              <w:spacing w:before="78" w:line="228" w:lineRule="auto"/>
              <w:ind w:left="396" w:right="126" w:hanging="247"/>
            </w:pPr>
            <w:r>
              <w:rPr>
                <w:spacing w:val="-4"/>
              </w:rPr>
              <w:t>党的作风、纪律</w:t>
            </w:r>
            <w:r>
              <w:rPr>
                <w:spacing w:val="5"/>
              </w:rPr>
              <w:t xml:space="preserve"> </w:t>
            </w:r>
            <w:r>
              <w:rPr>
                <w:spacing w:val="-6"/>
              </w:rPr>
              <w:t>、组织制度</w:t>
            </w:r>
          </w:p>
        </w:tc>
        <w:tc>
          <w:tcPr>
            <w:tcW w:w="882" w:type="dxa"/>
            <w:vAlign w:val="top"/>
          </w:tcPr>
          <w:p w14:paraId="46DDC963">
            <w:pPr>
              <w:spacing w:line="306" w:lineRule="auto"/>
              <w:rPr>
                <w:rFonts w:ascii="Arial"/>
                <w:sz w:val="21"/>
              </w:rPr>
            </w:pPr>
          </w:p>
          <w:p w14:paraId="4F16F3DE">
            <w:pPr>
              <w:spacing w:line="306" w:lineRule="auto"/>
              <w:rPr>
                <w:rFonts w:ascii="Arial"/>
                <w:sz w:val="21"/>
              </w:rPr>
            </w:pPr>
          </w:p>
          <w:p w14:paraId="7B24B770">
            <w:pPr>
              <w:pStyle w:val="6"/>
              <w:spacing w:before="78" w:line="181" w:lineRule="auto"/>
              <w:ind w:left="278"/>
            </w:pPr>
            <w:r>
              <w:rPr>
                <w:spacing w:val="-7"/>
              </w:rPr>
              <w:t>228</w:t>
            </w:r>
          </w:p>
        </w:tc>
        <w:tc>
          <w:tcPr>
            <w:tcW w:w="1422" w:type="dxa"/>
            <w:vAlign w:val="top"/>
          </w:tcPr>
          <w:p w14:paraId="2F988E50">
            <w:pPr>
              <w:rPr>
                <w:rFonts w:ascii="Arial"/>
                <w:sz w:val="21"/>
              </w:rPr>
            </w:pPr>
          </w:p>
        </w:tc>
      </w:tr>
      <w:tr w14:paraId="74590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89" w:type="dxa"/>
            <w:vAlign w:val="top"/>
          </w:tcPr>
          <w:p w14:paraId="426F1829">
            <w:pPr>
              <w:pStyle w:val="6"/>
              <w:spacing w:before="278" w:line="181" w:lineRule="auto"/>
              <w:ind w:left="190"/>
            </w:pPr>
            <w:r>
              <w:rPr>
                <w:spacing w:val="-10"/>
              </w:rPr>
              <w:t>20</w:t>
            </w:r>
          </w:p>
        </w:tc>
        <w:tc>
          <w:tcPr>
            <w:tcW w:w="880" w:type="dxa"/>
            <w:vAlign w:val="top"/>
          </w:tcPr>
          <w:p w14:paraId="65926E90">
            <w:pPr>
              <w:pStyle w:val="6"/>
              <w:spacing w:before="91" w:line="228" w:lineRule="auto"/>
              <w:ind w:left="329" w:right="200" w:hanging="115"/>
            </w:pPr>
            <w:r>
              <w:rPr>
                <w:spacing w:val="-10"/>
              </w:rPr>
              <w:t>文长</w:t>
            </w:r>
            <w:r>
              <w:t xml:space="preserve"> 春</w:t>
            </w:r>
          </w:p>
        </w:tc>
        <w:tc>
          <w:tcPr>
            <w:tcW w:w="1331" w:type="dxa"/>
            <w:vAlign w:val="top"/>
          </w:tcPr>
          <w:p w14:paraId="1C13A781">
            <w:pPr>
              <w:pStyle w:val="6"/>
              <w:spacing w:before="92" w:line="230" w:lineRule="auto"/>
              <w:ind w:left="445" w:right="124" w:hanging="305"/>
            </w:pPr>
            <w:r>
              <w:rPr>
                <w:spacing w:val="-3"/>
              </w:rPr>
              <w:t>2021年3月</w:t>
            </w:r>
            <w:r>
              <w:rPr>
                <w:spacing w:val="1"/>
              </w:rPr>
              <w:t xml:space="preserve"> </w:t>
            </w:r>
            <w:r>
              <w:rPr>
                <w:spacing w:val="-9"/>
              </w:rPr>
              <w:t>18</w:t>
            </w:r>
            <w:r>
              <w:rPr>
                <w:spacing w:val="-64"/>
              </w:rPr>
              <w:t xml:space="preserve"> </w:t>
            </w:r>
            <w:r>
              <w:rPr>
                <w:spacing w:val="-9"/>
              </w:rPr>
              <w:t>日</w:t>
            </w:r>
          </w:p>
        </w:tc>
        <w:tc>
          <w:tcPr>
            <w:tcW w:w="1257" w:type="dxa"/>
            <w:vAlign w:val="top"/>
          </w:tcPr>
          <w:p w14:paraId="1D7BEB01">
            <w:pPr>
              <w:pStyle w:val="6"/>
              <w:spacing w:before="247" w:line="218" w:lineRule="auto"/>
              <w:ind w:left="406"/>
            </w:pPr>
            <w:r>
              <w:rPr>
                <w:spacing w:val="-10"/>
              </w:rPr>
              <w:t>文昌</w:t>
            </w:r>
          </w:p>
        </w:tc>
        <w:tc>
          <w:tcPr>
            <w:tcW w:w="1589" w:type="dxa"/>
            <w:vAlign w:val="top"/>
          </w:tcPr>
          <w:p w14:paraId="5CC040CE">
            <w:pPr>
              <w:pStyle w:val="6"/>
              <w:spacing w:before="91" w:line="228" w:lineRule="auto"/>
              <w:ind w:left="685" w:right="191" w:hanging="473"/>
            </w:pPr>
            <w:r>
              <w:rPr>
                <w:spacing w:val="-4"/>
              </w:rPr>
              <w:t>文昌市公安</w:t>
            </w:r>
            <w:r>
              <w:t xml:space="preserve"> 局</w:t>
            </w:r>
          </w:p>
        </w:tc>
        <w:tc>
          <w:tcPr>
            <w:tcW w:w="1939" w:type="dxa"/>
            <w:vAlign w:val="top"/>
          </w:tcPr>
          <w:p w14:paraId="3C4F1B3B">
            <w:pPr>
              <w:pStyle w:val="6"/>
              <w:spacing w:before="91" w:line="229" w:lineRule="auto"/>
              <w:ind w:left="860" w:right="126" w:hanging="691"/>
            </w:pPr>
            <w:r>
              <w:rPr>
                <w:spacing w:val="-7"/>
              </w:rPr>
              <w:t>习近平谈治国理</w:t>
            </w:r>
            <w:r>
              <w:rPr>
                <w:spacing w:val="5"/>
              </w:rPr>
              <w:t xml:space="preserve"> </w:t>
            </w:r>
            <w:r>
              <w:t>政</w:t>
            </w:r>
          </w:p>
        </w:tc>
        <w:tc>
          <w:tcPr>
            <w:tcW w:w="882" w:type="dxa"/>
            <w:vAlign w:val="top"/>
          </w:tcPr>
          <w:p w14:paraId="659A01AD">
            <w:pPr>
              <w:pStyle w:val="6"/>
              <w:spacing w:before="278" w:line="181" w:lineRule="auto"/>
              <w:ind w:left="277"/>
            </w:pPr>
            <w:r>
              <w:rPr>
                <w:spacing w:val="-6"/>
              </w:rPr>
              <w:t>400</w:t>
            </w:r>
          </w:p>
        </w:tc>
        <w:tc>
          <w:tcPr>
            <w:tcW w:w="1422" w:type="dxa"/>
            <w:vAlign w:val="top"/>
          </w:tcPr>
          <w:p w14:paraId="431C8518">
            <w:pPr>
              <w:rPr>
                <w:rFonts w:ascii="Arial"/>
                <w:sz w:val="21"/>
              </w:rPr>
            </w:pPr>
          </w:p>
        </w:tc>
      </w:tr>
      <w:tr w14:paraId="50E29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9" w:type="dxa"/>
            <w:vAlign w:val="top"/>
          </w:tcPr>
          <w:p w14:paraId="7C2D6006">
            <w:pPr>
              <w:pStyle w:val="6"/>
              <w:spacing w:before="227" w:line="180" w:lineRule="auto"/>
              <w:ind w:left="190"/>
            </w:pPr>
            <w:r>
              <w:rPr>
                <w:spacing w:val="-10"/>
              </w:rPr>
              <w:t>21</w:t>
            </w:r>
          </w:p>
        </w:tc>
        <w:tc>
          <w:tcPr>
            <w:tcW w:w="880" w:type="dxa"/>
            <w:vAlign w:val="top"/>
          </w:tcPr>
          <w:p w14:paraId="146523A8">
            <w:pPr>
              <w:pStyle w:val="6"/>
              <w:spacing w:before="43" w:line="221" w:lineRule="auto"/>
              <w:ind w:left="329" w:right="200" w:hanging="115"/>
            </w:pPr>
            <w:r>
              <w:rPr>
                <w:spacing w:val="-10"/>
              </w:rPr>
              <w:t>文长</w:t>
            </w:r>
            <w:r>
              <w:t xml:space="preserve"> 春</w:t>
            </w:r>
          </w:p>
        </w:tc>
        <w:tc>
          <w:tcPr>
            <w:tcW w:w="1331" w:type="dxa"/>
            <w:vAlign w:val="top"/>
          </w:tcPr>
          <w:p w14:paraId="7D2FB775">
            <w:pPr>
              <w:pStyle w:val="6"/>
              <w:spacing w:before="43" w:line="221" w:lineRule="auto"/>
              <w:ind w:left="440" w:right="124" w:hanging="300"/>
            </w:pPr>
            <w:r>
              <w:rPr>
                <w:spacing w:val="-3"/>
              </w:rPr>
              <w:t>2021年3月</w:t>
            </w:r>
            <w:r>
              <w:rPr>
                <w:spacing w:val="1"/>
              </w:rPr>
              <w:t xml:space="preserve"> </w:t>
            </w:r>
            <w:r>
              <w:rPr>
                <w:spacing w:val="-7"/>
              </w:rPr>
              <w:t>25</w:t>
            </w:r>
            <w:r>
              <w:rPr>
                <w:spacing w:val="-65"/>
              </w:rPr>
              <w:t xml:space="preserve"> </w:t>
            </w:r>
            <w:r>
              <w:rPr>
                <w:spacing w:val="-7"/>
              </w:rPr>
              <w:t>日</w:t>
            </w:r>
          </w:p>
        </w:tc>
        <w:tc>
          <w:tcPr>
            <w:tcW w:w="1257" w:type="dxa"/>
            <w:vAlign w:val="top"/>
          </w:tcPr>
          <w:p w14:paraId="239BC80D">
            <w:pPr>
              <w:pStyle w:val="6"/>
              <w:spacing w:before="196" w:line="218" w:lineRule="auto"/>
              <w:ind w:left="406"/>
            </w:pPr>
            <w:r>
              <w:rPr>
                <w:spacing w:val="-10"/>
              </w:rPr>
              <w:t>文昌</w:t>
            </w:r>
          </w:p>
        </w:tc>
        <w:tc>
          <w:tcPr>
            <w:tcW w:w="1589" w:type="dxa"/>
            <w:vAlign w:val="top"/>
          </w:tcPr>
          <w:p w14:paraId="0C8AC54F">
            <w:pPr>
              <w:pStyle w:val="6"/>
              <w:spacing w:before="43" w:line="221" w:lineRule="auto"/>
              <w:ind w:left="685" w:right="191" w:hanging="473"/>
            </w:pPr>
            <w:r>
              <w:rPr>
                <w:spacing w:val="-4"/>
              </w:rPr>
              <w:t>文昌市公安</w:t>
            </w:r>
            <w:r>
              <w:t xml:space="preserve"> 局</w:t>
            </w:r>
          </w:p>
        </w:tc>
        <w:tc>
          <w:tcPr>
            <w:tcW w:w="1939" w:type="dxa"/>
            <w:vAlign w:val="top"/>
          </w:tcPr>
          <w:p w14:paraId="23362877">
            <w:pPr>
              <w:pStyle w:val="6"/>
              <w:spacing w:before="196" w:line="219" w:lineRule="auto"/>
              <w:ind w:left="502"/>
            </w:pPr>
            <w:r>
              <w:rPr>
                <w:spacing w:val="-4"/>
              </w:rPr>
              <w:t>延安整风</w:t>
            </w:r>
          </w:p>
        </w:tc>
        <w:tc>
          <w:tcPr>
            <w:tcW w:w="882" w:type="dxa"/>
            <w:vAlign w:val="top"/>
          </w:tcPr>
          <w:p w14:paraId="01869C26">
            <w:pPr>
              <w:pStyle w:val="6"/>
              <w:spacing w:before="228" w:line="181" w:lineRule="auto"/>
              <w:ind w:left="277"/>
            </w:pPr>
            <w:r>
              <w:rPr>
                <w:spacing w:val="-6"/>
              </w:rPr>
              <w:t>400</w:t>
            </w:r>
          </w:p>
        </w:tc>
        <w:tc>
          <w:tcPr>
            <w:tcW w:w="1422" w:type="dxa"/>
            <w:vAlign w:val="top"/>
          </w:tcPr>
          <w:p w14:paraId="07AE3FE0">
            <w:pPr>
              <w:rPr>
                <w:rFonts w:ascii="Arial"/>
                <w:sz w:val="21"/>
              </w:rPr>
            </w:pPr>
          </w:p>
        </w:tc>
      </w:tr>
      <w:tr w14:paraId="34C79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89" w:type="dxa"/>
            <w:vAlign w:val="top"/>
          </w:tcPr>
          <w:p w14:paraId="56714CC4">
            <w:pPr>
              <w:pStyle w:val="6"/>
              <w:spacing w:before="228" w:line="180" w:lineRule="auto"/>
              <w:ind w:left="190"/>
            </w:pPr>
            <w:r>
              <w:rPr>
                <w:spacing w:val="-10"/>
              </w:rPr>
              <w:t>22</w:t>
            </w:r>
          </w:p>
        </w:tc>
        <w:tc>
          <w:tcPr>
            <w:tcW w:w="880" w:type="dxa"/>
            <w:vAlign w:val="top"/>
          </w:tcPr>
          <w:p w14:paraId="3D99F0F2">
            <w:pPr>
              <w:pStyle w:val="6"/>
              <w:spacing w:before="40" w:line="223" w:lineRule="auto"/>
              <w:ind w:left="329" w:right="200" w:hanging="115"/>
            </w:pPr>
            <w:r>
              <w:rPr>
                <w:spacing w:val="-10"/>
              </w:rPr>
              <w:t>文长</w:t>
            </w:r>
            <w:r>
              <w:t xml:space="preserve"> 春</w:t>
            </w:r>
          </w:p>
        </w:tc>
        <w:tc>
          <w:tcPr>
            <w:tcW w:w="1331" w:type="dxa"/>
            <w:vAlign w:val="top"/>
          </w:tcPr>
          <w:p w14:paraId="691E97B1">
            <w:pPr>
              <w:pStyle w:val="6"/>
              <w:spacing w:before="40" w:line="223" w:lineRule="auto"/>
              <w:ind w:left="449" w:right="124" w:hanging="309"/>
            </w:pPr>
            <w:r>
              <w:rPr>
                <w:spacing w:val="-3"/>
              </w:rPr>
              <w:t>2021年3月</w:t>
            </w:r>
            <w:r>
              <w:rPr>
                <w:spacing w:val="1"/>
              </w:rPr>
              <w:t xml:space="preserve"> </w:t>
            </w:r>
            <w:r>
              <w:rPr>
                <w:spacing w:val="-10"/>
              </w:rPr>
              <w:t>31</w:t>
            </w:r>
            <w:r>
              <w:rPr>
                <w:spacing w:val="-65"/>
              </w:rPr>
              <w:t xml:space="preserve"> </w:t>
            </w:r>
            <w:r>
              <w:rPr>
                <w:spacing w:val="-10"/>
              </w:rPr>
              <w:t>日</w:t>
            </w:r>
          </w:p>
        </w:tc>
        <w:tc>
          <w:tcPr>
            <w:tcW w:w="1257" w:type="dxa"/>
            <w:vAlign w:val="top"/>
          </w:tcPr>
          <w:p w14:paraId="7CE28C19">
            <w:pPr>
              <w:pStyle w:val="6"/>
              <w:spacing w:before="197" w:line="219" w:lineRule="auto"/>
              <w:ind w:left="401"/>
            </w:pPr>
            <w:r>
              <w:rPr>
                <w:spacing w:val="18"/>
              </w:rPr>
              <w:t>海口</w:t>
            </w:r>
          </w:p>
        </w:tc>
        <w:tc>
          <w:tcPr>
            <w:tcW w:w="1589" w:type="dxa"/>
            <w:vAlign w:val="top"/>
          </w:tcPr>
          <w:p w14:paraId="711775D7">
            <w:pPr>
              <w:pStyle w:val="6"/>
              <w:spacing w:before="40" w:line="223" w:lineRule="auto"/>
              <w:ind w:left="327" w:right="191" w:hanging="97"/>
            </w:pPr>
            <w:r>
              <w:rPr>
                <w:spacing w:val="-8"/>
              </w:rPr>
              <w:t>中国船级社</w:t>
            </w:r>
            <w:r>
              <w:rPr>
                <w:spacing w:val="1"/>
              </w:rPr>
              <w:t xml:space="preserve"> </w:t>
            </w:r>
            <w:r>
              <w:rPr>
                <w:spacing w:val="-4"/>
              </w:rPr>
              <w:t>海南分社</w:t>
            </w:r>
          </w:p>
        </w:tc>
        <w:tc>
          <w:tcPr>
            <w:tcW w:w="1939" w:type="dxa"/>
            <w:vAlign w:val="top"/>
          </w:tcPr>
          <w:p w14:paraId="1742898F">
            <w:pPr>
              <w:pStyle w:val="6"/>
              <w:spacing w:before="40" w:line="223" w:lineRule="auto"/>
              <w:ind w:left="751" w:right="126" w:hanging="586"/>
            </w:pPr>
            <w:r>
              <w:rPr>
                <w:spacing w:val="-6"/>
              </w:rPr>
              <w:t>中国共产党党史</w:t>
            </w:r>
            <w:r>
              <w:rPr>
                <w:spacing w:val="3"/>
              </w:rPr>
              <w:t xml:space="preserve"> </w:t>
            </w:r>
            <w:r>
              <w:rPr>
                <w:spacing w:val="-12"/>
              </w:rPr>
              <w:t>学习</w:t>
            </w:r>
          </w:p>
        </w:tc>
        <w:tc>
          <w:tcPr>
            <w:tcW w:w="882" w:type="dxa"/>
            <w:vAlign w:val="top"/>
          </w:tcPr>
          <w:p w14:paraId="2C2FDBFA">
            <w:pPr>
              <w:pStyle w:val="6"/>
              <w:spacing w:before="228" w:line="181" w:lineRule="auto"/>
              <w:ind w:left="340"/>
            </w:pPr>
            <w:r>
              <w:rPr>
                <w:spacing w:val="-11"/>
              </w:rPr>
              <w:t>80</w:t>
            </w:r>
          </w:p>
        </w:tc>
        <w:tc>
          <w:tcPr>
            <w:tcW w:w="1422" w:type="dxa"/>
            <w:vAlign w:val="top"/>
          </w:tcPr>
          <w:p w14:paraId="5A1A4BA6">
            <w:pPr>
              <w:rPr>
                <w:rFonts w:ascii="Arial"/>
                <w:sz w:val="21"/>
              </w:rPr>
            </w:pPr>
          </w:p>
        </w:tc>
      </w:tr>
    </w:tbl>
    <w:p w14:paraId="4C5F2C47">
      <w:pPr>
        <w:rPr>
          <w:rFonts w:ascii="Arial"/>
          <w:sz w:val="21"/>
        </w:rPr>
      </w:pPr>
    </w:p>
    <w:p w14:paraId="54141918">
      <w:pPr>
        <w:rPr>
          <w:rFonts w:ascii="Arial" w:hAnsi="Arial" w:eastAsia="Arial" w:cs="Arial"/>
          <w:sz w:val="21"/>
          <w:szCs w:val="21"/>
        </w:rPr>
        <w:sectPr>
          <w:footerReference r:id="rId62" w:type="default"/>
          <w:pgSz w:w="11907" w:h="16840"/>
          <w:pgMar w:top="1430" w:right="1006" w:bottom="1403" w:left="1006" w:header="0" w:footer="1233" w:gutter="0"/>
          <w:cols w:space="720" w:num="1"/>
        </w:sectPr>
      </w:pPr>
    </w:p>
    <w:tbl>
      <w:tblPr>
        <w:tblStyle w:val="5"/>
        <w:tblW w:w="9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880"/>
        <w:gridCol w:w="1331"/>
        <w:gridCol w:w="1257"/>
        <w:gridCol w:w="1589"/>
        <w:gridCol w:w="1939"/>
        <w:gridCol w:w="882"/>
        <w:gridCol w:w="1422"/>
      </w:tblGrid>
      <w:tr w14:paraId="1E4F0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589" w:type="dxa"/>
            <w:vAlign w:val="top"/>
          </w:tcPr>
          <w:p w14:paraId="5F218C6F">
            <w:pPr>
              <w:pStyle w:val="6"/>
              <w:spacing w:before="246" w:line="181" w:lineRule="auto"/>
              <w:ind w:left="190"/>
            </w:pPr>
            <w:r>
              <w:rPr>
                <w:spacing w:val="-10"/>
              </w:rPr>
              <w:t>23</w:t>
            </w:r>
          </w:p>
        </w:tc>
        <w:tc>
          <w:tcPr>
            <w:tcW w:w="880" w:type="dxa"/>
            <w:vAlign w:val="top"/>
          </w:tcPr>
          <w:p w14:paraId="0242E4B9">
            <w:pPr>
              <w:pStyle w:val="6"/>
              <w:spacing w:before="58" w:line="229" w:lineRule="auto"/>
              <w:ind w:left="329" w:right="200" w:hanging="115"/>
            </w:pPr>
            <w:r>
              <w:rPr>
                <w:spacing w:val="-10"/>
              </w:rPr>
              <w:t>文长</w:t>
            </w:r>
            <w:r>
              <w:t xml:space="preserve"> 春</w:t>
            </w:r>
          </w:p>
        </w:tc>
        <w:tc>
          <w:tcPr>
            <w:tcW w:w="1331" w:type="dxa"/>
            <w:vAlign w:val="top"/>
          </w:tcPr>
          <w:p w14:paraId="057B8848">
            <w:pPr>
              <w:pStyle w:val="6"/>
              <w:spacing w:before="58" w:line="231" w:lineRule="auto"/>
              <w:ind w:left="501" w:right="124" w:hanging="361"/>
            </w:pPr>
            <w:r>
              <w:rPr>
                <w:spacing w:val="-3"/>
              </w:rPr>
              <w:t>2021年4月</w:t>
            </w:r>
            <w:r>
              <w:rPr>
                <w:spacing w:val="1"/>
              </w:rPr>
              <w:t xml:space="preserve"> </w:t>
            </w:r>
            <w:r>
              <w:rPr>
                <w:spacing w:val="16"/>
              </w:rPr>
              <w:t>6日</w:t>
            </w:r>
          </w:p>
        </w:tc>
        <w:tc>
          <w:tcPr>
            <w:tcW w:w="1257" w:type="dxa"/>
            <w:vAlign w:val="top"/>
          </w:tcPr>
          <w:p w14:paraId="5FB68C6E">
            <w:pPr>
              <w:pStyle w:val="6"/>
              <w:spacing w:before="214" w:line="216" w:lineRule="auto"/>
              <w:ind w:left="392"/>
            </w:pPr>
            <w:r>
              <w:rPr>
                <w:spacing w:val="-4"/>
              </w:rPr>
              <w:t>保亭</w:t>
            </w:r>
          </w:p>
        </w:tc>
        <w:tc>
          <w:tcPr>
            <w:tcW w:w="1589" w:type="dxa"/>
            <w:vAlign w:val="top"/>
          </w:tcPr>
          <w:p w14:paraId="6A46FB5F">
            <w:pPr>
              <w:pStyle w:val="6"/>
              <w:spacing w:before="59" w:line="228" w:lineRule="auto"/>
              <w:ind w:left="683" w:right="191" w:hanging="484"/>
            </w:pPr>
            <w:r>
              <w:rPr>
                <w:spacing w:val="-2"/>
              </w:rPr>
              <w:t>保亭县委党</w:t>
            </w:r>
            <w:r>
              <w:rPr>
                <w:spacing w:val="2"/>
              </w:rPr>
              <w:t xml:space="preserve"> </w:t>
            </w:r>
            <w:r>
              <w:t>校</w:t>
            </w:r>
          </w:p>
        </w:tc>
        <w:tc>
          <w:tcPr>
            <w:tcW w:w="1939" w:type="dxa"/>
            <w:vAlign w:val="top"/>
          </w:tcPr>
          <w:p w14:paraId="07A35F6F">
            <w:pPr>
              <w:pStyle w:val="6"/>
              <w:spacing w:before="214" w:line="218" w:lineRule="auto"/>
              <w:ind w:left="262"/>
            </w:pPr>
            <w:r>
              <w:rPr>
                <w:spacing w:val="-3"/>
              </w:rPr>
              <w:t>海南党史学习</w:t>
            </w:r>
          </w:p>
        </w:tc>
        <w:tc>
          <w:tcPr>
            <w:tcW w:w="882" w:type="dxa"/>
            <w:vAlign w:val="top"/>
          </w:tcPr>
          <w:p w14:paraId="1784A538">
            <w:pPr>
              <w:pStyle w:val="6"/>
              <w:spacing w:before="246" w:line="181" w:lineRule="auto"/>
              <w:ind w:left="284"/>
            </w:pPr>
            <w:r>
              <w:rPr>
                <w:spacing w:val="-9"/>
              </w:rPr>
              <w:t>100</w:t>
            </w:r>
          </w:p>
        </w:tc>
        <w:tc>
          <w:tcPr>
            <w:tcW w:w="1422" w:type="dxa"/>
            <w:vAlign w:val="top"/>
          </w:tcPr>
          <w:p w14:paraId="76681B8F">
            <w:pPr>
              <w:rPr>
                <w:rFonts w:ascii="Arial"/>
                <w:sz w:val="21"/>
              </w:rPr>
            </w:pPr>
          </w:p>
        </w:tc>
      </w:tr>
      <w:tr w14:paraId="6D5E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9" w:type="dxa"/>
            <w:vAlign w:val="top"/>
          </w:tcPr>
          <w:p w14:paraId="6F99F8F9">
            <w:pPr>
              <w:pStyle w:val="6"/>
              <w:spacing w:before="224" w:line="180" w:lineRule="auto"/>
              <w:ind w:left="190"/>
            </w:pPr>
            <w:r>
              <w:rPr>
                <w:spacing w:val="-10"/>
              </w:rPr>
              <w:t>24</w:t>
            </w:r>
          </w:p>
        </w:tc>
        <w:tc>
          <w:tcPr>
            <w:tcW w:w="880" w:type="dxa"/>
            <w:vAlign w:val="top"/>
          </w:tcPr>
          <w:p w14:paraId="44D750F6">
            <w:pPr>
              <w:pStyle w:val="6"/>
              <w:spacing w:before="38" w:line="223" w:lineRule="auto"/>
              <w:ind w:left="329" w:right="200" w:hanging="115"/>
            </w:pPr>
            <w:r>
              <w:rPr>
                <w:spacing w:val="-10"/>
              </w:rPr>
              <w:t>文长</w:t>
            </w:r>
            <w:r>
              <w:t xml:space="preserve"> 春</w:t>
            </w:r>
          </w:p>
        </w:tc>
        <w:tc>
          <w:tcPr>
            <w:tcW w:w="1331" w:type="dxa"/>
            <w:vAlign w:val="top"/>
          </w:tcPr>
          <w:p w14:paraId="56170DFD">
            <w:pPr>
              <w:pStyle w:val="6"/>
              <w:spacing w:before="38" w:line="223" w:lineRule="auto"/>
              <w:ind w:left="501" w:right="124" w:hanging="361"/>
            </w:pPr>
            <w:r>
              <w:rPr>
                <w:spacing w:val="-3"/>
              </w:rPr>
              <w:t>2021年4月</w:t>
            </w:r>
            <w:r>
              <w:rPr>
                <w:spacing w:val="1"/>
              </w:rPr>
              <w:t xml:space="preserve"> </w:t>
            </w:r>
            <w:r>
              <w:rPr>
                <w:spacing w:val="16"/>
              </w:rPr>
              <w:t>7日</w:t>
            </w:r>
          </w:p>
        </w:tc>
        <w:tc>
          <w:tcPr>
            <w:tcW w:w="1257" w:type="dxa"/>
            <w:vAlign w:val="top"/>
          </w:tcPr>
          <w:p w14:paraId="440E5B55">
            <w:pPr>
              <w:pStyle w:val="6"/>
              <w:spacing w:before="194" w:line="219" w:lineRule="auto"/>
              <w:ind w:left="401"/>
            </w:pPr>
            <w:r>
              <w:rPr>
                <w:spacing w:val="18"/>
              </w:rPr>
              <w:t>海口</w:t>
            </w:r>
          </w:p>
        </w:tc>
        <w:tc>
          <w:tcPr>
            <w:tcW w:w="1589" w:type="dxa"/>
            <w:vAlign w:val="top"/>
          </w:tcPr>
          <w:p w14:paraId="1FFCB13E">
            <w:pPr>
              <w:pStyle w:val="6"/>
              <w:spacing w:before="194" w:line="217" w:lineRule="auto"/>
              <w:ind w:left="470"/>
            </w:pPr>
            <w:r>
              <w:rPr>
                <w:spacing w:val="-13"/>
              </w:rPr>
              <w:t>中海油</w:t>
            </w:r>
          </w:p>
        </w:tc>
        <w:tc>
          <w:tcPr>
            <w:tcW w:w="1939" w:type="dxa"/>
            <w:vAlign w:val="top"/>
          </w:tcPr>
          <w:p w14:paraId="091CE9A1">
            <w:pPr>
              <w:pStyle w:val="6"/>
              <w:spacing w:before="38" w:line="223" w:lineRule="auto"/>
              <w:ind w:left="503" w:right="126" w:hanging="371"/>
            </w:pPr>
            <w:r>
              <w:rPr>
                <w:spacing w:val="-1"/>
              </w:rPr>
              <w:t>《中国共产党党</w:t>
            </w:r>
            <w:r>
              <w:t xml:space="preserve"> </w:t>
            </w:r>
            <w:r>
              <w:rPr>
                <w:spacing w:val="-5"/>
              </w:rPr>
              <w:t>章》学习</w:t>
            </w:r>
          </w:p>
        </w:tc>
        <w:tc>
          <w:tcPr>
            <w:tcW w:w="882" w:type="dxa"/>
            <w:vAlign w:val="top"/>
          </w:tcPr>
          <w:p w14:paraId="41C9F91A">
            <w:pPr>
              <w:pStyle w:val="6"/>
              <w:spacing w:before="225" w:line="181" w:lineRule="auto"/>
              <w:ind w:left="340"/>
            </w:pPr>
            <w:r>
              <w:rPr>
                <w:spacing w:val="-11"/>
              </w:rPr>
              <w:t>80</w:t>
            </w:r>
          </w:p>
        </w:tc>
        <w:tc>
          <w:tcPr>
            <w:tcW w:w="1422" w:type="dxa"/>
            <w:vAlign w:val="top"/>
          </w:tcPr>
          <w:p w14:paraId="308C04B9">
            <w:pPr>
              <w:rPr>
                <w:rFonts w:ascii="Arial"/>
                <w:sz w:val="21"/>
              </w:rPr>
            </w:pPr>
          </w:p>
        </w:tc>
      </w:tr>
      <w:tr w14:paraId="3874C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89" w:type="dxa"/>
            <w:vAlign w:val="top"/>
          </w:tcPr>
          <w:p w14:paraId="41F2AECA">
            <w:pPr>
              <w:pStyle w:val="6"/>
              <w:spacing w:before="223" w:line="181" w:lineRule="auto"/>
              <w:ind w:left="190"/>
            </w:pPr>
            <w:r>
              <w:rPr>
                <w:spacing w:val="-10"/>
              </w:rPr>
              <w:t>25</w:t>
            </w:r>
          </w:p>
        </w:tc>
        <w:tc>
          <w:tcPr>
            <w:tcW w:w="880" w:type="dxa"/>
            <w:vAlign w:val="top"/>
          </w:tcPr>
          <w:p w14:paraId="722C9F16">
            <w:pPr>
              <w:pStyle w:val="6"/>
              <w:spacing w:before="36" w:line="223" w:lineRule="auto"/>
              <w:ind w:left="329" w:right="200" w:hanging="115"/>
            </w:pPr>
            <w:r>
              <w:rPr>
                <w:spacing w:val="-10"/>
              </w:rPr>
              <w:t>文长</w:t>
            </w:r>
            <w:r>
              <w:t xml:space="preserve"> 春</w:t>
            </w:r>
          </w:p>
        </w:tc>
        <w:tc>
          <w:tcPr>
            <w:tcW w:w="1331" w:type="dxa"/>
            <w:vAlign w:val="top"/>
          </w:tcPr>
          <w:p w14:paraId="339E0BE2">
            <w:pPr>
              <w:pStyle w:val="6"/>
              <w:spacing w:before="36" w:line="223" w:lineRule="auto"/>
              <w:ind w:left="440" w:right="124" w:hanging="300"/>
            </w:pPr>
            <w:r>
              <w:rPr>
                <w:spacing w:val="-3"/>
              </w:rPr>
              <w:t>2021年4月</w:t>
            </w:r>
            <w:r>
              <w:rPr>
                <w:spacing w:val="1"/>
              </w:rPr>
              <w:t xml:space="preserve"> </w:t>
            </w:r>
            <w:r>
              <w:rPr>
                <w:spacing w:val="-7"/>
              </w:rPr>
              <w:t>22</w:t>
            </w:r>
            <w:r>
              <w:rPr>
                <w:spacing w:val="-65"/>
              </w:rPr>
              <w:t xml:space="preserve"> </w:t>
            </w:r>
            <w:r>
              <w:rPr>
                <w:spacing w:val="-7"/>
              </w:rPr>
              <w:t>日</w:t>
            </w:r>
          </w:p>
        </w:tc>
        <w:tc>
          <w:tcPr>
            <w:tcW w:w="1257" w:type="dxa"/>
            <w:vAlign w:val="top"/>
          </w:tcPr>
          <w:p w14:paraId="2086C360">
            <w:pPr>
              <w:pStyle w:val="6"/>
              <w:spacing w:before="191" w:line="221" w:lineRule="auto"/>
              <w:ind w:left="401"/>
            </w:pPr>
            <w:r>
              <w:rPr>
                <w:spacing w:val="-8"/>
              </w:rPr>
              <w:t>湛江</w:t>
            </w:r>
          </w:p>
        </w:tc>
        <w:tc>
          <w:tcPr>
            <w:tcW w:w="1589" w:type="dxa"/>
            <w:vAlign w:val="top"/>
          </w:tcPr>
          <w:p w14:paraId="4082FA6B">
            <w:pPr>
              <w:pStyle w:val="6"/>
              <w:spacing w:before="192" w:line="219" w:lineRule="auto"/>
              <w:ind w:left="327"/>
            </w:pPr>
            <w:r>
              <w:rPr>
                <w:spacing w:val="-4"/>
              </w:rPr>
              <w:t>湛江海关</w:t>
            </w:r>
          </w:p>
        </w:tc>
        <w:tc>
          <w:tcPr>
            <w:tcW w:w="1939" w:type="dxa"/>
            <w:vAlign w:val="top"/>
          </w:tcPr>
          <w:p w14:paraId="7430FEDE">
            <w:pPr>
              <w:pStyle w:val="6"/>
              <w:spacing w:before="36" w:line="223" w:lineRule="auto"/>
              <w:ind w:left="751" w:right="126" w:hanging="586"/>
            </w:pPr>
            <w:r>
              <w:rPr>
                <w:spacing w:val="-6"/>
              </w:rPr>
              <w:t>中国共产党党史</w:t>
            </w:r>
            <w:r>
              <w:rPr>
                <w:spacing w:val="3"/>
              </w:rPr>
              <w:t xml:space="preserve"> </w:t>
            </w:r>
            <w:r>
              <w:rPr>
                <w:spacing w:val="-12"/>
              </w:rPr>
              <w:t>学习</w:t>
            </w:r>
          </w:p>
        </w:tc>
        <w:tc>
          <w:tcPr>
            <w:tcW w:w="882" w:type="dxa"/>
            <w:vAlign w:val="top"/>
          </w:tcPr>
          <w:p w14:paraId="0C7A8735">
            <w:pPr>
              <w:pStyle w:val="6"/>
              <w:spacing w:before="223" w:line="181" w:lineRule="auto"/>
              <w:ind w:left="284"/>
            </w:pPr>
            <w:r>
              <w:rPr>
                <w:spacing w:val="-9"/>
              </w:rPr>
              <w:t>100</w:t>
            </w:r>
          </w:p>
        </w:tc>
        <w:tc>
          <w:tcPr>
            <w:tcW w:w="1422" w:type="dxa"/>
            <w:vAlign w:val="top"/>
          </w:tcPr>
          <w:p w14:paraId="4AE06498">
            <w:pPr>
              <w:rPr>
                <w:rFonts w:ascii="Arial"/>
                <w:sz w:val="21"/>
              </w:rPr>
            </w:pPr>
          </w:p>
        </w:tc>
      </w:tr>
      <w:tr w14:paraId="39499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9" w:type="dxa"/>
            <w:vAlign w:val="top"/>
          </w:tcPr>
          <w:p w14:paraId="20F566DB">
            <w:pPr>
              <w:pStyle w:val="6"/>
              <w:spacing w:before="225" w:line="181" w:lineRule="auto"/>
              <w:ind w:left="190"/>
            </w:pPr>
            <w:r>
              <w:rPr>
                <w:spacing w:val="-10"/>
              </w:rPr>
              <w:t>26</w:t>
            </w:r>
          </w:p>
        </w:tc>
        <w:tc>
          <w:tcPr>
            <w:tcW w:w="880" w:type="dxa"/>
            <w:vAlign w:val="top"/>
          </w:tcPr>
          <w:p w14:paraId="00CDE6F2">
            <w:pPr>
              <w:pStyle w:val="6"/>
              <w:spacing w:before="38" w:line="223" w:lineRule="auto"/>
              <w:ind w:left="329" w:right="200" w:hanging="115"/>
            </w:pPr>
            <w:r>
              <w:rPr>
                <w:spacing w:val="-10"/>
              </w:rPr>
              <w:t>文长</w:t>
            </w:r>
            <w:r>
              <w:t xml:space="preserve"> 春</w:t>
            </w:r>
          </w:p>
        </w:tc>
        <w:tc>
          <w:tcPr>
            <w:tcW w:w="1331" w:type="dxa"/>
            <w:vAlign w:val="top"/>
          </w:tcPr>
          <w:p w14:paraId="64A5351E">
            <w:pPr>
              <w:pStyle w:val="6"/>
              <w:spacing w:before="38" w:line="223" w:lineRule="auto"/>
              <w:ind w:left="440" w:right="124" w:hanging="300"/>
            </w:pPr>
            <w:r>
              <w:rPr>
                <w:spacing w:val="-3"/>
              </w:rPr>
              <w:t>2021年4月</w:t>
            </w:r>
            <w:r>
              <w:rPr>
                <w:spacing w:val="1"/>
              </w:rPr>
              <w:t xml:space="preserve"> </w:t>
            </w:r>
            <w:r>
              <w:rPr>
                <w:spacing w:val="-7"/>
              </w:rPr>
              <w:t>23</w:t>
            </w:r>
            <w:r>
              <w:rPr>
                <w:spacing w:val="-65"/>
              </w:rPr>
              <w:t xml:space="preserve"> </w:t>
            </w:r>
            <w:r>
              <w:rPr>
                <w:spacing w:val="-7"/>
              </w:rPr>
              <w:t>日</w:t>
            </w:r>
          </w:p>
        </w:tc>
        <w:tc>
          <w:tcPr>
            <w:tcW w:w="1257" w:type="dxa"/>
            <w:vAlign w:val="top"/>
          </w:tcPr>
          <w:p w14:paraId="1D3DF883">
            <w:pPr>
              <w:pStyle w:val="6"/>
              <w:spacing w:before="194" w:line="221" w:lineRule="auto"/>
              <w:ind w:left="401"/>
            </w:pPr>
            <w:r>
              <w:rPr>
                <w:spacing w:val="-8"/>
              </w:rPr>
              <w:t>湛江</w:t>
            </w:r>
          </w:p>
        </w:tc>
        <w:tc>
          <w:tcPr>
            <w:tcW w:w="1589" w:type="dxa"/>
            <w:vAlign w:val="top"/>
          </w:tcPr>
          <w:p w14:paraId="41786586">
            <w:pPr>
              <w:pStyle w:val="6"/>
              <w:spacing w:before="195" w:line="219" w:lineRule="auto"/>
              <w:ind w:left="327"/>
            </w:pPr>
            <w:r>
              <w:rPr>
                <w:spacing w:val="-4"/>
              </w:rPr>
              <w:t>湛江海关</w:t>
            </w:r>
          </w:p>
        </w:tc>
        <w:tc>
          <w:tcPr>
            <w:tcW w:w="1939" w:type="dxa"/>
            <w:vAlign w:val="top"/>
          </w:tcPr>
          <w:p w14:paraId="2DF891E2">
            <w:pPr>
              <w:pStyle w:val="6"/>
              <w:spacing w:before="38" w:line="223" w:lineRule="auto"/>
              <w:ind w:left="397" w:right="126" w:hanging="250"/>
            </w:pPr>
            <w:r>
              <w:rPr>
                <w:spacing w:val="-3"/>
              </w:rPr>
              <w:t>十八大以来国家</w:t>
            </w:r>
            <w:r>
              <w:t xml:space="preserve"> </w:t>
            </w:r>
            <w:r>
              <w:rPr>
                <w:spacing w:val="-6"/>
              </w:rPr>
              <w:t>的伟大成就</w:t>
            </w:r>
          </w:p>
        </w:tc>
        <w:tc>
          <w:tcPr>
            <w:tcW w:w="882" w:type="dxa"/>
            <w:vAlign w:val="top"/>
          </w:tcPr>
          <w:p w14:paraId="503C94E4">
            <w:pPr>
              <w:pStyle w:val="6"/>
              <w:spacing w:before="225" w:line="181" w:lineRule="auto"/>
              <w:ind w:left="284"/>
            </w:pPr>
            <w:r>
              <w:rPr>
                <w:spacing w:val="-9"/>
              </w:rPr>
              <w:t>100</w:t>
            </w:r>
          </w:p>
        </w:tc>
        <w:tc>
          <w:tcPr>
            <w:tcW w:w="1422" w:type="dxa"/>
            <w:vAlign w:val="top"/>
          </w:tcPr>
          <w:p w14:paraId="5789EB63">
            <w:pPr>
              <w:rPr>
                <w:rFonts w:ascii="Arial"/>
                <w:sz w:val="21"/>
              </w:rPr>
            </w:pPr>
          </w:p>
        </w:tc>
      </w:tr>
      <w:tr w14:paraId="2D0FF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9" w:type="dxa"/>
            <w:vAlign w:val="top"/>
          </w:tcPr>
          <w:p w14:paraId="3E1B9755">
            <w:pPr>
              <w:pStyle w:val="6"/>
              <w:spacing w:before="224" w:line="181" w:lineRule="auto"/>
              <w:ind w:left="190"/>
            </w:pPr>
            <w:r>
              <w:rPr>
                <w:spacing w:val="-10"/>
              </w:rPr>
              <w:t>27</w:t>
            </w:r>
          </w:p>
        </w:tc>
        <w:tc>
          <w:tcPr>
            <w:tcW w:w="880" w:type="dxa"/>
            <w:vAlign w:val="top"/>
          </w:tcPr>
          <w:p w14:paraId="7B5C8B97">
            <w:pPr>
              <w:pStyle w:val="6"/>
              <w:spacing w:before="37" w:line="223" w:lineRule="auto"/>
              <w:ind w:left="329" w:right="200" w:hanging="115"/>
            </w:pPr>
            <w:r>
              <w:rPr>
                <w:spacing w:val="-10"/>
              </w:rPr>
              <w:t>文长</w:t>
            </w:r>
            <w:r>
              <w:t xml:space="preserve"> 春</w:t>
            </w:r>
          </w:p>
        </w:tc>
        <w:tc>
          <w:tcPr>
            <w:tcW w:w="1331" w:type="dxa"/>
            <w:vAlign w:val="top"/>
          </w:tcPr>
          <w:p w14:paraId="34BFCC95">
            <w:pPr>
              <w:pStyle w:val="6"/>
              <w:spacing w:before="37" w:line="223" w:lineRule="auto"/>
              <w:ind w:left="440" w:right="124" w:hanging="300"/>
            </w:pPr>
            <w:r>
              <w:rPr>
                <w:spacing w:val="-3"/>
              </w:rPr>
              <w:t>2021年4月</w:t>
            </w:r>
            <w:r>
              <w:rPr>
                <w:spacing w:val="1"/>
              </w:rPr>
              <w:t xml:space="preserve"> </w:t>
            </w:r>
            <w:r>
              <w:rPr>
                <w:spacing w:val="-7"/>
              </w:rPr>
              <w:t>25</w:t>
            </w:r>
            <w:r>
              <w:rPr>
                <w:spacing w:val="-65"/>
              </w:rPr>
              <w:t xml:space="preserve"> </w:t>
            </w:r>
            <w:r>
              <w:rPr>
                <w:spacing w:val="-7"/>
              </w:rPr>
              <w:t>日</w:t>
            </w:r>
          </w:p>
        </w:tc>
        <w:tc>
          <w:tcPr>
            <w:tcW w:w="1257" w:type="dxa"/>
            <w:vAlign w:val="top"/>
          </w:tcPr>
          <w:p w14:paraId="5F29058E">
            <w:pPr>
              <w:pStyle w:val="6"/>
              <w:spacing w:before="192" w:line="216" w:lineRule="auto"/>
              <w:ind w:left="392"/>
            </w:pPr>
            <w:r>
              <w:rPr>
                <w:spacing w:val="-4"/>
              </w:rPr>
              <w:t>保亭</w:t>
            </w:r>
          </w:p>
        </w:tc>
        <w:tc>
          <w:tcPr>
            <w:tcW w:w="1589" w:type="dxa"/>
            <w:vAlign w:val="top"/>
          </w:tcPr>
          <w:p w14:paraId="5016F93B">
            <w:pPr>
              <w:pStyle w:val="6"/>
              <w:spacing w:before="37" w:line="223" w:lineRule="auto"/>
              <w:ind w:left="683" w:right="191" w:hanging="484"/>
            </w:pPr>
            <w:r>
              <w:rPr>
                <w:spacing w:val="-2"/>
              </w:rPr>
              <w:t>保亭县委党</w:t>
            </w:r>
            <w:r>
              <w:rPr>
                <w:spacing w:val="2"/>
              </w:rPr>
              <w:t xml:space="preserve"> </w:t>
            </w:r>
            <w:r>
              <w:t>校</w:t>
            </w:r>
          </w:p>
        </w:tc>
        <w:tc>
          <w:tcPr>
            <w:tcW w:w="1939" w:type="dxa"/>
            <w:vAlign w:val="top"/>
          </w:tcPr>
          <w:p w14:paraId="6D334E7D">
            <w:pPr>
              <w:pStyle w:val="6"/>
              <w:spacing w:before="192" w:line="218" w:lineRule="auto"/>
              <w:ind w:left="262"/>
            </w:pPr>
            <w:r>
              <w:rPr>
                <w:spacing w:val="-3"/>
              </w:rPr>
              <w:t>海南党史学习</w:t>
            </w:r>
          </w:p>
        </w:tc>
        <w:tc>
          <w:tcPr>
            <w:tcW w:w="882" w:type="dxa"/>
            <w:vAlign w:val="top"/>
          </w:tcPr>
          <w:p w14:paraId="4CD23692">
            <w:pPr>
              <w:pStyle w:val="6"/>
              <w:spacing w:before="224" w:line="181" w:lineRule="auto"/>
              <w:ind w:left="284"/>
            </w:pPr>
            <w:r>
              <w:rPr>
                <w:spacing w:val="-9"/>
              </w:rPr>
              <w:t>100</w:t>
            </w:r>
          </w:p>
        </w:tc>
        <w:tc>
          <w:tcPr>
            <w:tcW w:w="1422" w:type="dxa"/>
            <w:vAlign w:val="top"/>
          </w:tcPr>
          <w:p w14:paraId="7576FB1E">
            <w:pPr>
              <w:rPr>
                <w:rFonts w:ascii="Arial"/>
                <w:sz w:val="21"/>
              </w:rPr>
            </w:pPr>
          </w:p>
        </w:tc>
      </w:tr>
      <w:tr w14:paraId="4501B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589" w:type="dxa"/>
            <w:vAlign w:val="top"/>
          </w:tcPr>
          <w:p w14:paraId="3E6F20E9">
            <w:pPr>
              <w:spacing w:line="255" w:lineRule="auto"/>
              <w:rPr>
                <w:rFonts w:ascii="Arial"/>
                <w:sz w:val="21"/>
              </w:rPr>
            </w:pPr>
          </w:p>
          <w:p w14:paraId="34F9499F">
            <w:pPr>
              <w:spacing w:line="256" w:lineRule="auto"/>
              <w:rPr>
                <w:rFonts w:ascii="Arial"/>
                <w:sz w:val="21"/>
              </w:rPr>
            </w:pPr>
          </w:p>
          <w:p w14:paraId="268CB168">
            <w:pPr>
              <w:pStyle w:val="6"/>
              <w:spacing w:before="78" w:line="181" w:lineRule="auto"/>
              <w:ind w:left="190"/>
            </w:pPr>
            <w:r>
              <w:rPr>
                <w:spacing w:val="-10"/>
              </w:rPr>
              <w:t>28</w:t>
            </w:r>
          </w:p>
        </w:tc>
        <w:tc>
          <w:tcPr>
            <w:tcW w:w="880" w:type="dxa"/>
            <w:vAlign w:val="top"/>
          </w:tcPr>
          <w:p w14:paraId="0337271A">
            <w:pPr>
              <w:spacing w:line="328" w:lineRule="auto"/>
              <w:rPr>
                <w:rFonts w:ascii="Arial"/>
                <w:sz w:val="21"/>
              </w:rPr>
            </w:pPr>
          </w:p>
          <w:p w14:paraId="684F301F">
            <w:pPr>
              <w:pStyle w:val="6"/>
              <w:spacing w:before="78" w:line="228" w:lineRule="auto"/>
              <w:ind w:left="329" w:right="200" w:hanging="115"/>
            </w:pPr>
            <w:r>
              <w:rPr>
                <w:spacing w:val="-10"/>
              </w:rPr>
              <w:t>文长</w:t>
            </w:r>
            <w:r>
              <w:t xml:space="preserve"> 春</w:t>
            </w:r>
          </w:p>
        </w:tc>
        <w:tc>
          <w:tcPr>
            <w:tcW w:w="1331" w:type="dxa"/>
            <w:vAlign w:val="top"/>
          </w:tcPr>
          <w:p w14:paraId="32B50274">
            <w:pPr>
              <w:spacing w:line="328" w:lineRule="auto"/>
              <w:rPr>
                <w:rFonts w:ascii="Arial"/>
                <w:sz w:val="21"/>
              </w:rPr>
            </w:pPr>
          </w:p>
          <w:p w14:paraId="75FFCA5E">
            <w:pPr>
              <w:pStyle w:val="6"/>
              <w:spacing w:before="78" w:line="230" w:lineRule="auto"/>
              <w:ind w:left="445" w:right="124" w:hanging="305"/>
            </w:pPr>
            <w:r>
              <w:rPr>
                <w:spacing w:val="-3"/>
              </w:rPr>
              <w:t>2021年5月</w:t>
            </w:r>
            <w:r>
              <w:rPr>
                <w:spacing w:val="1"/>
              </w:rPr>
              <w:t xml:space="preserve"> </w:t>
            </w:r>
            <w:r>
              <w:rPr>
                <w:spacing w:val="-9"/>
              </w:rPr>
              <w:t>14</w:t>
            </w:r>
            <w:r>
              <w:rPr>
                <w:spacing w:val="-64"/>
              </w:rPr>
              <w:t xml:space="preserve"> </w:t>
            </w:r>
            <w:r>
              <w:rPr>
                <w:spacing w:val="-9"/>
              </w:rPr>
              <w:t>日</w:t>
            </w:r>
          </w:p>
        </w:tc>
        <w:tc>
          <w:tcPr>
            <w:tcW w:w="1257" w:type="dxa"/>
            <w:vAlign w:val="top"/>
          </w:tcPr>
          <w:p w14:paraId="5B920306">
            <w:pPr>
              <w:rPr>
                <w:rFonts w:ascii="Arial"/>
                <w:sz w:val="21"/>
              </w:rPr>
            </w:pPr>
          </w:p>
          <w:p w14:paraId="6CDB03D8">
            <w:pPr>
              <w:spacing w:line="241" w:lineRule="auto"/>
              <w:rPr>
                <w:rFonts w:ascii="Arial"/>
                <w:sz w:val="21"/>
              </w:rPr>
            </w:pPr>
          </w:p>
          <w:p w14:paraId="58FF3BD7">
            <w:pPr>
              <w:pStyle w:val="6"/>
              <w:spacing w:before="78" w:line="219" w:lineRule="auto"/>
              <w:ind w:left="401"/>
            </w:pPr>
            <w:r>
              <w:rPr>
                <w:spacing w:val="18"/>
              </w:rPr>
              <w:t>海口</w:t>
            </w:r>
          </w:p>
        </w:tc>
        <w:tc>
          <w:tcPr>
            <w:tcW w:w="1589" w:type="dxa"/>
            <w:vAlign w:val="top"/>
          </w:tcPr>
          <w:p w14:paraId="233D6044">
            <w:pPr>
              <w:rPr>
                <w:rFonts w:ascii="Arial"/>
                <w:sz w:val="21"/>
              </w:rPr>
            </w:pPr>
          </w:p>
          <w:p w14:paraId="3082B090">
            <w:pPr>
              <w:spacing w:line="241" w:lineRule="auto"/>
              <w:rPr>
                <w:rFonts w:ascii="Arial"/>
                <w:sz w:val="21"/>
              </w:rPr>
            </w:pPr>
          </w:p>
          <w:p w14:paraId="2A1E667C">
            <w:pPr>
              <w:pStyle w:val="6"/>
              <w:spacing w:before="78" w:line="216" w:lineRule="auto"/>
              <w:ind w:left="209"/>
            </w:pPr>
            <w:r>
              <w:rPr>
                <w:spacing w:val="-4"/>
              </w:rPr>
              <w:t>省委网信办</w:t>
            </w:r>
          </w:p>
        </w:tc>
        <w:tc>
          <w:tcPr>
            <w:tcW w:w="1939" w:type="dxa"/>
            <w:vAlign w:val="top"/>
          </w:tcPr>
          <w:p w14:paraId="6073C992">
            <w:pPr>
              <w:spacing w:line="328" w:lineRule="auto"/>
              <w:rPr>
                <w:rFonts w:ascii="Arial"/>
                <w:sz w:val="21"/>
              </w:rPr>
            </w:pPr>
          </w:p>
          <w:p w14:paraId="7613055B">
            <w:pPr>
              <w:pStyle w:val="6"/>
              <w:spacing w:before="78" w:line="228" w:lineRule="auto"/>
              <w:ind w:left="870" w:right="126" w:hanging="735"/>
            </w:pPr>
            <w:r>
              <w:rPr>
                <w:spacing w:val="-2"/>
              </w:rPr>
              <w:t>论中国共产党历</w:t>
            </w:r>
            <w:r>
              <w:rPr>
                <w:spacing w:val="5"/>
              </w:rPr>
              <w:t xml:space="preserve"> </w:t>
            </w:r>
            <w:r>
              <w:t>史</w:t>
            </w:r>
          </w:p>
        </w:tc>
        <w:tc>
          <w:tcPr>
            <w:tcW w:w="882" w:type="dxa"/>
            <w:vAlign w:val="top"/>
          </w:tcPr>
          <w:p w14:paraId="31DA7673">
            <w:pPr>
              <w:spacing w:line="255" w:lineRule="auto"/>
              <w:rPr>
                <w:rFonts w:ascii="Arial"/>
                <w:sz w:val="21"/>
              </w:rPr>
            </w:pPr>
          </w:p>
          <w:p w14:paraId="11F9647B">
            <w:pPr>
              <w:spacing w:line="256" w:lineRule="auto"/>
              <w:rPr>
                <w:rFonts w:ascii="Arial"/>
                <w:sz w:val="21"/>
              </w:rPr>
            </w:pPr>
          </w:p>
          <w:p w14:paraId="118BB17D">
            <w:pPr>
              <w:pStyle w:val="6"/>
              <w:spacing w:before="78" w:line="181" w:lineRule="auto"/>
              <w:ind w:left="340"/>
            </w:pPr>
            <w:r>
              <w:rPr>
                <w:spacing w:val="-11"/>
              </w:rPr>
              <w:t>80</w:t>
            </w:r>
          </w:p>
        </w:tc>
        <w:tc>
          <w:tcPr>
            <w:tcW w:w="1422" w:type="dxa"/>
            <w:vAlign w:val="top"/>
          </w:tcPr>
          <w:p w14:paraId="0D457648">
            <w:pPr>
              <w:spacing w:before="33" w:line="223" w:lineRule="auto"/>
              <w:ind w:left="140"/>
              <w:rPr>
                <w:rFonts w:ascii="楷体" w:hAnsi="楷体" w:eastAsia="楷体" w:cs="楷体"/>
                <w:sz w:val="20"/>
                <w:szCs w:val="20"/>
              </w:rPr>
            </w:pPr>
            <w:r>
              <w:fldChar w:fldCharType="begin"/>
            </w:r>
            <w:r>
              <w:instrText xml:space="preserve"> HYPERLINK "https://mp.weixin.qq.com/s/3sULbXhNLMDa092TOjBKvg" </w:instrText>
            </w:r>
            <w:r>
              <w:fldChar w:fldCharType="separate"/>
            </w:r>
            <w:r>
              <w:rPr>
                <w:rFonts w:ascii="楷体" w:hAnsi="楷体" w:eastAsia="楷体" w:cs="楷体"/>
                <w:sz w:val="20"/>
                <w:szCs w:val="20"/>
              </w:rPr>
              <w:t>https</w:t>
            </w:r>
            <w:r>
              <w:rPr>
                <w:rFonts w:ascii="楷体" w:hAnsi="楷体" w:eastAsia="楷体" w:cs="楷体"/>
                <w:spacing w:val="11"/>
                <w:sz w:val="20"/>
                <w:szCs w:val="20"/>
              </w:rPr>
              <w:t>://</w:t>
            </w:r>
            <w:r>
              <w:rPr>
                <w:rFonts w:ascii="楷体" w:hAnsi="楷体" w:eastAsia="楷体" w:cs="楷体"/>
                <w:sz w:val="20"/>
                <w:szCs w:val="20"/>
              </w:rPr>
              <w:t>mp</w:t>
            </w:r>
            <w:r>
              <w:rPr>
                <w:rFonts w:ascii="楷体" w:hAnsi="楷体" w:eastAsia="楷体" w:cs="楷体"/>
                <w:spacing w:val="11"/>
                <w:sz w:val="20"/>
                <w:szCs w:val="20"/>
              </w:rPr>
              <w:t>.</w:t>
            </w:r>
            <w:r>
              <w:rPr>
                <w:rFonts w:ascii="楷体" w:hAnsi="楷体" w:eastAsia="楷体" w:cs="楷体"/>
                <w:spacing w:val="11"/>
                <w:sz w:val="20"/>
                <w:szCs w:val="20"/>
              </w:rPr>
              <w:fldChar w:fldCharType="end"/>
            </w:r>
          </w:p>
          <w:p w14:paraId="17905927">
            <w:pPr>
              <w:spacing w:before="32" w:line="223" w:lineRule="auto"/>
              <w:ind w:left="133"/>
              <w:rPr>
                <w:rFonts w:ascii="楷体" w:hAnsi="楷体" w:eastAsia="楷体" w:cs="楷体"/>
                <w:sz w:val="20"/>
                <w:szCs w:val="20"/>
              </w:rPr>
            </w:pPr>
            <w:r>
              <w:rPr>
                <w:rFonts w:ascii="楷体" w:hAnsi="楷体" w:eastAsia="楷体" w:cs="楷体"/>
                <w:sz w:val="20"/>
                <w:szCs w:val="20"/>
              </w:rPr>
              <w:t>we</w:t>
            </w:r>
            <w:r>
              <w:rPr>
                <w:rFonts w:ascii="楷体" w:hAnsi="楷体" w:eastAsia="楷体" w:cs="楷体"/>
                <w:spacing w:val="-69"/>
                <w:sz w:val="20"/>
                <w:szCs w:val="20"/>
              </w:rPr>
              <w:t xml:space="preserve"> </w:t>
            </w:r>
            <w:r>
              <w:rPr>
                <w:rFonts w:ascii="楷体" w:hAnsi="楷体" w:eastAsia="楷体" w:cs="楷体"/>
                <w:sz w:val="20"/>
                <w:szCs w:val="20"/>
              </w:rPr>
              <w:t>ixin</w:t>
            </w:r>
            <w:r>
              <w:rPr>
                <w:rFonts w:ascii="楷体" w:hAnsi="楷体" w:eastAsia="楷体" w:cs="楷体"/>
                <w:spacing w:val="10"/>
                <w:sz w:val="20"/>
                <w:szCs w:val="20"/>
              </w:rPr>
              <w:t>.</w:t>
            </w:r>
            <w:r>
              <w:rPr>
                <w:rFonts w:ascii="楷体" w:hAnsi="楷体" w:eastAsia="楷体" w:cs="楷体"/>
                <w:sz w:val="20"/>
                <w:szCs w:val="20"/>
              </w:rPr>
              <w:t>qq</w:t>
            </w:r>
            <w:r>
              <w:rPr>
                <w:rFonts w:ascii="楷体" w:hAnsi="楷体" w:eastAsia="楷体" w:cs="楷体"/>
                <w:spacing w:val="10"/>
                <w:sz w:val="20"/>
                <w:szCs w:val="20"/>
              </w:rPr>
              <w:t>.c</w:t>
            </w:r>
          </w:p>
          <w:p w14:paraId="4450547C">
            <w:pPr>
              <w:spacing w:before="29" w:line="241" w:lineRule="auto"/>
              <w:ind w:left="142"/>
              <w:rPr>
                <w:rFonts w:ascii="楷体" w:hAnsi="楷体" w:eastAsia="楷体" w:cs="楷体"/>
                <w:sz w:val="20"/>
                <w:szCs w:val="20"/>
              </w:rPr>
            </w:pPr>
            <w:r>
              <w:rPr>
                <w:rFonts w:ascii="楷体" w:hAnsi="楷体" w:eastAsia="楷体" w:cs="楷体"/>
                <w:sz w:val="20"/>
                <w:szCs w:val="20"/>
              </w:rPr>
              <w:t>om</w:t>
            </w:r>
            <w:r>
              <w:rPr>
                <w:rFonts w:ascii="楷体" w:hAnsi="楷体" w:eastAsia="楷体" w:cs="楷体"/>
                <w:spacing w:val="11"/>
                <w:sz w:val="20"/>
                <w:szCs w:val="20"/>
              </w:rPr>
              <w:t>/s/3</w:t>
            </w:r>
            <w:r>
              <w:rPr>
                <w:rFonts w:ascii="楷体" w:hAnsi="楷体" w:eastAsia="楷体" w:cs="楷体"/>
                <w:sz w:val="20"/>
                <w:szCs w:val="20"/>
              </w:rPr>
              <w:t>sULbX</w:t>
            </w:r>
          </w:p>
          <w:p w14:paraId="3072CCF3">
            <w:pPr>
              <w:spacing w:before="13" w:line="265" w:lineRule="exact"/>
              <w:ind w:left="140"/>
              <w:rPr>
                <w:rFonts w:ascii="楷体" w:hAnsi="楷体" w:eastAsia="楷体" w:cs="楷体"/>
                <w:sz w:val="20"/>
                <w:szCs w:val="20"/>
              </w:rPr>
            </w:pPr>
            <w:r>
              <w:rPr>
                <w:rFonts w:ascii="楷体" w:hAnsi="楷体" w:eastAsia="楷体" w:cs="楷体"/>
                <w:position w:val="1"/>
                <w:sz w:val="20"/>
                <w:szCs w:val="20"/>
              </w:rPr>
              <w:t>hNLMDa</w:t>
            </w:r>
            <w:r>
              <w:rPr>
                <w:rFonts w:ascii="楷体" w:hAnsi="楷体" w:eastAsia="楷体" w:cs="楷体"/>
                <w:spacing w:val="15"/>
                <w:position w:val="1"/>
                <w:sz w:val="20"/>
                <w:szCs w:val="20"/>
              </w:rPr>
              <w:t>092</w:t>
            </w:r>
            <w:r>
              <w:rPr>
                <w:rFonts w:ascii="楷体" w:hAnsi="楷体" w:eastAsia="楷体" w:cs="楷体"/>
                <w:position w:val="1"/>
                <w:sz w:val="20"/>
                <w:szCs w:val="20"/>
              </w:rPr>
              <w:t>TO</w:t>
            </w:r>
          </w:p>
          <w:p w14:paraId="367D1AEB">
            <w:pPr>
              <w:spacing w:before="5" w:line="215" w:lineRule="auto"/>
              <w:ind w:left="468"/>
              <w:rPr>
                <w:rFonts w:ascii="楷体" w:hAnsi="楷体" w:eastAsia="楷体" w:cs="楷体"/>
                <w:sz w:val="20"/>
                <w:szCs w:val="20"/>
              </w:rPr>
            </w:pPr>
            <w:r>
              <w:rPr>
                <w:rFonts w:ascii="楷体" w:hAnsi="楷体" w:eastAsia="楷体" w:cs="楷体"/>
                <w:sz w:val="20"/>
                <w:szCs w:val="20"/>
              </w:rPr>
              <w:t>jBKvg</w:t>
            </w:r>
          </w:p>
        </w:tc>
      </w:tr>
      <w:tr w14:paraId="4E6C0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9" w:type="dxa"/>
            <w:vAlign w:val="top"/>
          </w:tcPr>
          <w:p w14:paraId="5A66799D">
            <w:pPr>
              <w:pStyle w:val="6"/>
              <w:spacing w:before="225" w:line="181" w:lineRule="auto"/>
              <w:ind w:left="190"/>
            </w:pPr>
            <w:r>
              <w:rPr>
                <w:spacing w:val="-10"/>
              </w:rPr>
              <w:t>29</w:t>
            </w:r>
          </w:p>
        </w:tc>
        <w:tc>
          <w:tcPr>
            <w:tcW w:w="880" w:type="dxa"/>
            <w:vAlign w:val="top"/>
          </w:tcPr>
          <w:p w14:paraId="7CF73FCF">
            <w:pPr>
              <w:pStyle w:val="6"/>
              <w:spacing w:before="37" w:line="223" w:lineRule="auto"/>
              <w:ind w:left="320" w:right="200" w:hanging="113"/>
            </w:pPr>
            <w:r>
              <w:rPr>
                <w:spacing w:val="-7"/>
              </w:rPr>
              <w:t>谢君</w:t>
            </w:r>
            <w:r>
              <w:t xml:space="preserve"> 君</w:t>
            </w:r>
          </w:p>
        </w:tc>
        <w:tc>
          <w:tcPr>
            <w:tcW w:w="1331" w:type="dxa"/>
            <w:vAlign w:val="top"/>
          </w:tcPr>
          <w:p w14:paraId="6E483754">
            <w:pPr>
              <w:pStyle w:val="6"/>
              <w:spacing w:before="37" w:line="223" w:lineRule="auto"/>
              <w:ind w:left="440" w:right="124" w:hanging="300"/>
            </w:pPr>
            <w:r>
              <w:rPr>
                <w:spacing w:val="-3"/>
              </w:rPr>
              <w:t>2021年5月</w:t>
            </w:r>
            <w:r>
              <w:rPr>
                <w:spacing w:val="1"/>
              </w:rPr>
              <w:t xml:space="preserve"> </w:t>
            </w:r>
            <w:r>
              <w:rPr>
                <w:spacing w:val="-7"/>
              </w:rPr>
              <w:t>27</w:t>
            </w:r>
            <w:r>
              <w:rPr>
                <w:spacing w:val="-65"/>
              </w:rPr>
              <w:t xml:space="preserve"> </w:t>
            </w:r>
            <w:r>
              <w:rPr>
                <w:spacing w:val="-7"/>
              </w:rPr>
              <w:t>日</w:t>
            </w:r>
          </w:p>
        </w:tc>
        <w:tc>
          <w:tcPr>
            <w:tcW w:w="1257" w:type="dxa"/>
            <w:vAlign w:val="top"/>
          </w:tcPr>
          <w:p w14:paraId="21EA8291">
            <w:pPr>
              <w:pStyle w:val="6"/>
              <w:spacing w:before="37" w:line="223" w:lineRule="auto"/>
              <w:ind w:left="521" w:right="145" w:hanging="355"/>
            </w:pPr>
            <w:r>
              <w:rPr>
                <w:spacing w:val="-5"/>
              </w:rPr>
              <w:t>文昌团市</w:t>
            </w:r>
            <w:r>
              <w:t xml:space="preserve"> 委</w:t>
            </w:r>
          </w:p>
        </w:tc>
        <w:tc>
          <w:tcPr>
            <w:tcW w:w="1589" w:type="dxa"/>
            <w:vAlign w:val="top"/>
          </w:tcPr>
          <w:p w14:paraId="7FE58BEB">
            <w:pPr>
              <w:pStyle w:val="6"/>
              <w:spacing w:before="37" w:line="223" w:lineRule="auto"/>
              <w:ind w:left="443" w:right="191" w:hanging="242"/>
            </w:pPr>
            <w:r>
              <w:rPr>
                <w:spacing w:val="-2"/>
              </w:rPr>
              <w:t>全市中小学</w:t>
            </w:r>
            <w:r>
              <w:t xml:space="preserve"> </w:t>
            </w:r>
            <w:r>
              <w:rPr>
                <w:spacing w:val="-4"/>
              </w:rPr>
              <w:t>校直播</w:t>
            </w:r>
          </w:p>
        </w:tc>
        <w:tc>
          <w:tcPr>
            <w:tcW w:w="1939" w:type="dxa"/>
            <w:vAlign w:val="top"/>
          </w:tcPr>
          <w:p w14:paraId="272E2334">
            <w:pPr>
              <w:pStyle w:val="6"/>
              <w:spacing w:before="193" w:line="216" w:lineRule="auto"/>
              <w:ind w:left="219"/>
            </w:pPr>
            <w:r>
              <w:rPr>
                <w:spacing w:val="-8"/>
              </w:rPr>
              <w:t>明初心</w:t>
            </w:r>
            <w:r>
              <w:rPr>
                <w:spacing w:val="15"/>
              </w:rPr>
              <w:t xml:space="preserve"> </w:t>
            </w:r>
            <w:r>
              <w:rPr>
                <w:spacing w:val="-8"/>
              </w:rPr>
              <w:t>担使命</w:t>
            </w:r>
          </w:p>
        </w:tc>
        <w:tc>
          <w:tcPr>
            <w:tcW w:w="882" w:type="dxa"/>
            <w:vAlign w:val="top"/>
          </w:tcPr>
          <w:p w14:paraId="08A520EC">
            <w:pPr>
              <w:pStyle w:val="6"/>
              <w:spacing w:before="225" w:line="181" w:lineRule="auto"/>
              <w:ind w:left="224"/>
            </w:pPr>
            <w:r>
              <w:rPr>
                <w:spacing w:val="-7"/>
              </w:rPr>
              <w:t>1300</w:t>
            </w:r>
          </w:p>
        </w:tc>
        <w:tc>
          <w:tcPr>
            <w:tcW w:w="1422" w:type="dxa"/>
            <w:vAlign w:val="top"/>
          </w:tcPr>
          <w:p w14:paraId="5F925D65">
            <w:pPr>
              <w:rPr>
                <w:rFonts w:ascii="Arial"/>
                <w:sz w:val="21"/>
              </w:rPr>
            </w:pPr>
          </w:p>
        </w:tc>
      </w:tr>
      <w:tr w14:paraId="1B2B4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9" w:type="dxa"/>
            <w:vAlign w:val="top"/>
          </w:tcPr>
          <w:p w14:paraId="165FAD95">
            <w:pPr>
              <w:pStyle w:val="6"/>
              <w:spacing w:before="226" w:line="181" w:lineRule="auto"/>
              <w:ind w:left="200"/>
            </w:pPr>
            <w:r>
              <w:rPr>
                <w:spacing w:val="-15"/>
              </w:rPr>
              <w:t>30</w:t>
            </w:r>
          </w:p>
        </w:tc>
        <w:tc>
          <w:tcPr>
            <w:tcW w:w="880" w:type="dxa"/>
            <w:vAlign w:val="top"/>
          </w:tcPr>
          <w:p w14:paraId="768325D7">
            <w:pPr>
              <w:pStyle w:val="6"/>
              <w:spacing w:before="38" w:line="223" w:lineRule="auto"/>
              <w:ind w:left="320" w:right="200" w:hanging="113"/>
            </w:pPr>
            <w:r>
              <w:rPr>
                <w:spacing w:val="-7"/>
              </w:rPr>
              <w:t>谢君</w:t>
            </w:r>
            <w:r>
              <w:t xml:space="preserve"> 君</w:t>
            </w:r>
          </w:p>
        </w:tc>
        <w:tc>
          <w:tcPr>
            <w:tcW w:w="1331" w:type="dxa"/>
            <w:vAlign w:val="top"/>
          </w:tcPr>
          <w:p w14:paraId="0D48A6FA">
            <w:pPr>
              <w:pStyle w:val="6"/>
              <w:spacing w:before="38" w:line="223" w:lineRule="auto"/>
              <w:ind w:left="501" w:right="124" w:hanging="361"/>
            </w:pPr>
            <w:r>
              <w:rPr>
                <w:spacing w:val="-3"/>
              </w:rPr>
              <w:t>2021年6月</w:t>
            </w:r>
            <w:r>
              <w:rPr>
                <w:spacing w:val="1"/>
              </w:rPr>
              <w:t xml:space="preserve"> </w:t>
            </w:r>
            <w:r>
              <w:rPr>
                <w:spacing w:val="16"/>
              </w:rPr>
              <w:t>7日</w:t>
            </w:r>
          </w:p>
        </w:tc>
        <w:tc>
          <w:tcPr>
            <w:tcW w:w="1257" w:type="dxa"/>
            <w:vAlign w:val="top"/>
          </w:tcPr>
          <w:p w14:paraId="1B15FE44">
            <w:pPr>
              <w:pStyle w:val="6"/>
              <w:spacing w:before="38" w:line="223" w:lineRule="auto"/>
              <w:ind w:left="520" w:right="145" w:hanging="368"/>
            </w:pPr>
            <w:r>
              <w:rPr>
                <w:spacing w:val="-2"/>
              </w:rPr>
              <w:t>保亭县团</w:t>
            </w:r>
            <w:r>
              <w:t xml:space="preserve"> 委</w:t>
            </w:r>
          </w:p>
        </w:tc>
        <w:tc>
          <w:tcPr>
            <w:tcW w:w="1589" w:type="dxa"/>
            <w:vAlign w:val="top"/>
          </w:tcPr>
          <w:p w14:paraId="72B2560B">
            <w:pPr>
              <w:pStyle w:val="6"/>
              <w:spacing w:before="195" w:line="217" w:lineRule="auto"/>
              <w:ind w:left="321"/>
            </w:pPr>
            <w:r>
              <w:rPr>
                <w:spacing w:val="-3"/>
              </w:rPr>
              <w:t>全市团干</w:t>
            </w:r>
          </w:p>
        </w:tc>
        <w:tc>
          <w:tcPr>
            <w:tcW w:w="1939" w:type="dxa"/>
            <w:vAlign w:val="top"/>
          </w:tcPr>
          <w:p w14:paraId="37A328EB">
            <w:pPr>
              <w:pStyle w:val="6"/>
              <w:spacing w:before="38" w:line="223" w:lineRule="auto"/>
              <w:ind w:left="632" w:right="126" w:hanging="481"/>
            </w:pPr>
            <w:r>
              <w:rPr>
                <w:spacing w:val="-4"/>
              </w:rPr>
              <w:t>学习习近平青年</w:t>
            </w:r>
            <w:r>
              <w:rPr>
                <w:spacing w:val="3"/>
              </w:rPr>
              <w:t xml:space="preserve"> </w:t>
            </w:r>
            <w:r>
              <w:rPr>
                <w:spacing w:val="-9"/>
              </w:rPr>
              <w:t>思想观</w:t>
            </w:r>
          </w:p>
        </w:tc>
        <w:tc>
          <w:tcPr>
            <w:tcW w:w="882" w:type="dxa"/>
            <w:vAlign w:val="top"/>
          </w:tcPr>
          <w:p w14:paraId="078E278E">
            <w:pPr>
              <w:pStyle w:val="6"/>
              <w:spacing w:before="226" w:line="181" w:lineRule="auto"/>
              <w:ind w:left="340"/>
            </w:pPr>
            <w:r>
              <w:rPr>
                <w:spacing w:val="-11"/>
              </w:rPr>
              <w:t>80</w:t>
            </w:r>
          </w:p>
        </w:tc>
        <w:tc>
          <w:tcPr>
            <w:tcW w:w="1422" w:type="dxa"/>
            <w:vAlign w:val="top"/>
          </w:tcPr>
          <w:p w14:paraId="45E18208">
            <w:pPr>
              <w:rPr>
                <w:rFonts w:ascii="Arial"/>
                <w:sz w:val="21"/>
              </w:rPr>
            </w:pPr>
          </w:p>
        </w:tc>
      </w:tr>
      <w:tr w14:paraId="2021F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89" w:type="dxa"/>
            <w:vAlign w:val="top"/>
          </w:tcPr>
          <w:p w14:paraId="52426882">
            <w:pPr>
              <w:spacing w:line="301" w:lineRule="auto"/>
              <w:rPr>
                <w:rFonts w:ascii="Arial"/>
                <w:sz w:val="21"/>
              </w:rPr>
            </w:pPr>
          </w:p>
          <w:p w14:paraId="192CBA2F">
            <w:pPr>
              <w:pStyle w:val="6"/>
              <w:spacing w:before="78" w:line="181" w:lineRule="auto"/>
              <w:ind w:left="200"/>
            </w:pPr>
            <w:r>
              <w:rPr>
                <w:spacing w:val="-15"/>
              </w:rPr>
              <w:t>31</w:t>
            </w:r>
          </w:p>
        </w:tc>
        <w:tc>
          <w:tcPr>
            <w:tcW w:w="880" w:type="dxa"/>
            <w:vAlign w:val="top"/>
          </w:tcPr>
          <w:p w14:paraId="2159EFD4">
            <w:pPr>
              <w:pStyle w:val="6"/>
              <w:spacing w:before="193" w:line="230" w:lineRule="auto"/>
              <w:ind w:left="320" w:right="200" w:hanging="113"/>
            </w:pPr>
            <w:r>
              <w:rPr>
                <w:spacing w:val="-7"/>
              </w:rPr>
              <w:t>谢君</w:t>
            </w:r>
            <w:r>
              <w:t xml:space="preserve"> 君</w:t>
            </w:r>
          </w:p>
        </w:tc>
        <w:tc>
          <w:tcPr>
            <w:tcW w:w="1331" w:type="dxa"/>
            <w:vAlign w:val="top"/>
          </w:tcPr>
          <w:p w14:paraId="4AEC7ECF">
            <w:pPr>
              <w:pStyle w:val="6"/>
              <w:spacing w:before="193" w:line="231" w:lineRule="auto"/>
              <w:ind w:left="501" w:right="124" w:hanging="361"/>
            </w:pPr>
            <w:r>
              <w:rPr>
                <w:spacing w:val="-3"/>
              </w:rPr>
              <w:t>2021年5月</w:t>
            </w:r>
            <w:r>
              <w:rPr>
                <w:spacing w:val="1"/>
              </w:rPr>
              <w:t xml:space="preserve"> </w:t>
            </w:r>
            <w:r>
              <w:rPr>
                <w:spacing w:val="16"/>
              </w:rPr>
              <w:t>9日</w:t>
            </w:r>
          </w:p>
        </w:tc>
        <w:tc>
          <w:tcPr>
            <w:tcW w:w="1257" w:type="dxa"/>
            <w:vAlign w:val="top"/>
          </w:tcPr>
          <w:p w14:paraId="23603CF0">
            <w:pPr>
              <w:spacing w:line="269" w:lineRule="auto"/>
              <w:rPr>
                <w:rFonts w:ascii="Arial"/>
                <w:sz w:val="21"/>
              </w:rPr>
            </w:pPr>
          </w:p>
          <w:p w14:paraId="550EC25B">
            <w:pPr>
              <w:pStyle w:val="6"/>
              <w:spacing w:before="78" w:line="218" w:lineRule="auto"/>
              <w:ind w:left="300"/>
            </w:pPr>
            <w:r>
              <w:rPr>
                <w:spacing w:val="-12"/>
              </w:rPr>
              <w:t>团省委</w:t>
            </w:r>
          </w:p>
        </w:tc>
        <w:tc>
          <w:tcPr>
            <w:tcW w:w="1589" w:type="dxa"/>
            <w:vAlign w:val="top"/>
          </w:tcPr>
          <w:p w14:paraId="2FE7B920">
            <w:pPr>
              <w:pStyle w:val="6"/>
              <w:spacing w:before="194" w:line="228" w:lineRule="auto"/>
              <w:ind w:left="438" w:right="191" w:hanging="237"/>
            </w:pPr>
            <w:r>
              <w:rPr>
                <w:spacing w:val="-2"/>
              </w:rPr>
              <w:t>全省企业单</w:t>
            </w:r>
            <w:r>
              <w:t xml:space="preserve"> </w:t>
            </w:r>
            <w:r>
              <w:rPr>
                <w:spacing w:val="-2"/>
              </w:rPr>
              <w:t>位团委</w:t>
            </w:r>
          </w:p>
        </w:tc>
        <w:tc>
          <w:tcPr>
            <w:tcW w:w="1939" w:type="dxa"/>
            <w:vAlign w:val="top"/>
          </w:tcPr>
          <w:p w14:paraId="72D39E2B">
            <w:pPr>
              <w:pStyle w:val="6"/>
              <w:spacing w:before="37" w:line="218" w:lineRule="auto"/>
              <w:ind w:left="151"/>
            </w:pPr>
            <w:r>
              <w:rPr>
                <w:spacing w:val="-4"/>
              </w:rPr>
              <w:t>学党史、明初心</w:t>
            </w:r>
          </w:p>
          <w:p w14:paraId="7D9E1843">
            <w:pPr>
              <w:pStyle w:val="6"/>
              <w:spacing w:before="28" w:line="222" w:lineRule="auto"/>
              <w:ind w:left="625" w:right="126" w:hanging="469"/>
            </w:pPr>
            <w:r>
              <w:rPr>
                <w:spacing w:val="-14"/>
              </w:rPr>
              <w:t>、担使命（</w:t>
            </w:r>
            <w:r>
              <w:rPr>
                <w:spacing w:val="-53"/>
              </w:rPr>
              <w:t xml:space="preserve"> </w:t>
            </w:r>
            <w:r>
              <w:rPr>
                <w:spacing w:val="-14"/>
              </w:rPr>
              <w:t>网上</w:t>
            </w:r>
            <w:r>
              <w:t xml:space="preserve"> </w:t>
            </w:r>
            <w:r>
              <w:rPr>
                <w:spacing w:val="-7"/>
              </w:rPr>
              <w:t>直播）</w:t>
            </w:r>
          </w:p>
        </w:tc>
        <w:tc>
          <w:tcPr>
            <w:tcW w:w="882" w:type="dxa"/>
            <w:vAlign w:val="top"/>
          </w:tcPr>
          <w:p w14:paraId="12E5423D">
            <w:pPr>
              <w:spacing w:line="301" w:lineRule="auto"/>
              <w:rPr>
                <w:rFonts w:ascii="Arial"/>
                <w:sz w:val="21"/>
              </w:rPr>
            </w:pPr>
          </w:p>
          <w:p w14:paraId="5F27598F">
            <w:pPr>
              <w:pStyle w:val="6"/>
              <w:spacing w:before="78" w:line="181" w:lineRule="auto"/>
              <w:ind w:left="227"/>
            </w:pPr>
            <w:r>
              <w:rPr>
                <w:spacing w:val="-8"/>
              </w:rPr>
              <w:t>3500</w:t>
            </w:r>
          </w:p>
        </w:tc>
        <w:tc>
          <w:tcPr>
            <w:tcW w:w="1422" w:type="dxa"/>
            <w:vAlign w:val="top"/>
          </w:tcPr>
          <w:p w14:paraId="539DFF0D">
            <w:pPr>
              <w:rPr>
                <w:rFonts w:ascii="Arial"/>
                <w:sz w:val="21"/>
              </w:rPr>
            </w:pPr>
          </w:p>
        </w:tc>
      </w:tr>
      <w:tr w14:paraId="71ADE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89" w:type="dxa"/>
            <w:vAlign w:val="top"/>
          </w:tcPr>
          <w:p w14:paraId="0B2361DD">
            <w:pPr>
              <w:spacing w:line="302" w:lineRule="auto"/>
              <w:rPr>
                <w:rFonts w:ascii="Arial"/>
                <w:sz w:val="21"/>
              </w:rPr>
            </w:pPr>
          </w:p>
          <w:p w14:paraId="5105DEFF">
            <w:pPr>
              <w:pStyle w:val="6"/>
              <w:spacing w:before="78" w:line="181" w:lineRule="auto"/>
              <w:ind w:left="200"/>
            </w:pPr>
            <w:r>
              <w:rPr>
                <w:spacing w:val="-15"/>
              </w:rPr>
              <w:t>32</w:t>
            </w:r>
          </w:p>
        </w:tc>
        <w:tc>
          <w:tcPr>
            <w:tcW w:w="880" w:type="dxa"/>
            <w:vAlign w:val="top"/>
          </w:tcPr>
          <w:p w14:paraId="6EEF0EC7">
            <w:pPr>
              <w:pStyle w:val="6"/>
              <w:spacing w:before="194" w:line="230" w:lineRule="auto"/>
              <w:ind w:left="320" w:right="200" w:hanging="113"/>
            </w:pPr>
            <w:r>
              <w:rPr>
                <w:spacing w:val="-7"/>
              </w:rPr>
              <w:t>谢君</w:t>
            </w:r>
            <w:r>
              <w:t xml:space="preserve"> 君</w:t>
            </w:r>
          </w:p>
        </w:tc>
        <w:tc>
          <w:tcPr>
            <w:tcW w:w="1331" w:type="dxa"/>
            <w:vAlign w:val="top"/>
          </w:tcPr>
          <w:p w14:paraId="6DDD6EC5">
            <w:pPr>
              <w:pStyle w:val="6"/>
              <w:spacing w:before="195" w:line="231" w:lineRule="auto"/>
              <w:ind w:left="445" w:right="124" w:hanging="305"/>
            </w:pPr>
            <w:r>
              <w:rPr>
                <w:spacing w:val="-3"/>
              </w:rPr>
              <w:t>2021年6月</w:t>
            </w:r>
            <w:r>
              <w:rPr>
                <w:spacing w:val="1"/>
              </w:rPr>
              <w:t xml:space="preserve"> </w:t>
            </w:r>
            <w:r>
              <w:rPr>
                <w:spacing w:val="-9"/>
              </w:rPr>
              <w:t>13</w:t>
            </w:r>
            <w:r>
              <w:rPr>
                <w:spacing w:val="-64"/>
              </w:rPr>
              <w:t xml:space="preserve"> </w:t>
            </w:r>
            <w:r>
              <w:rPr>
                <w:spacing w:val="-9"/>
              </w:rPr>
              <w:t>日</w:t>
            </w:r>
          </w:p>
        </w:tc>
        <w:tc>
          <w:tcPr>
            <w:tcW w:w="1257" w:type="dxa"/>
            <w:vAlign w:val="top"/>
          </w:tcPr>
          <w:p w14:paraId="1E7C5650">
            <w:pPr>
              <w:pStyle w:val="6"/>
              <w:spacing w:before="41" w:line="217" w:lineRule="auto"/>
              <w:ind w:left="155"/>
            </w:pPr>
            <w:r>
              <w:rPr>
                <w:spacing w:val="-3"/>
              </w:rPr>
              <w:t>琼海市市</w:t>
            </w:r>
          </w:p>
          <w:p w14:paraId="179732E0">
            <w:pPr>
              <w:pStyle w:val="6"/>
              <w:spacing w:before="27" w:line="218" w:lineRule="auto"/>
              <w:ind w:left="154"/>
            </w:pPr>
            <w:r>
              <w:rPr>
                <w:spacing w:val="-3"/>
              </w:rPr>
              <w:t>场监督管</w:t>
            </w:r>
          </w:p>
          <w:p w14:paraId="218656B9">
            <w:pPr>
              <w:pStyle w:val="6"/>
              <w:spacing w:before="28" w:line="204" w:lineRule="auto"/>
              <w:ind w:left="398"/>
            </w:pPr>
            <w:r>
              <w:rPr>
                <w:spacing w:val="-7"/>
              </w:rPr>
              <w:t>理局</w:t>
            </w:r>
          </w:p>
        </w:tc>
        <w:tc>
          <w:tcPr>
            <w:tcW w:w="1589" w:type="dxa"/>
            <w:vAlign w:val="top"/>
          </w:tcPr>
          <w:p w14:paraId="528DB32A">
            <w:pPr>
              <w:pStyle w:val="6"/>
              <w:spacing w:before="193" w:line="230" w:lineRule="auto"/>
              <w:ind w:left="452" w:right="191" w:hanging="251"/>
            </w:pPr>
            <w:r>
              <w:rPr>
                <w:spacing w:val="-2"/>
              </w:rPr>
              <w:t>全市民营企</w:t>
            </w:r>
            <w:r>
              <w:t xml:space="preserve"> </w:t>
            </w:r>
            <w:r>
              <w:rPr>
                <w:spacing w:val="-7"/>
              </w:rPr>
              <w:t>业党建</w:t>
            </w:r>
          </w:p>
        </w:tc>
        <w:tc>
          <w:tcPr>
            <w:tcW w:w="1939" w:type="dxa"/>
            <w:vAlign w:val="top"/>
          </w:tcPr>
          <w:p w14:paraId="71271538">
            <w:pPr>
              <w:pStyle w:val="6"/>
              <w:spacing w:before="194" w:line="228" w:lineRule="auto"/>
              <w:ind w:left="516" w:right="126" w:hanging="365"/>
            </w:pPr>
            <w:r>
              <w:rPr>
                <w:spacing w:val="-4"/>
              </w:rPr>
              <w:t>学党史、明初心</w:t>
            </w:r>
            <w:r>
              <w:rPr>
                <w:spacing w:val="3"/>
              </w:rPr>
              <w:t xml:space="preserve"> </w:t>
            </w:r>
            <w:r>
              <w:rPr>
                <w:spacing w:val="-8"/>
              </w:rPr>
              <w:t>、担使命</w:t>
            </w:r>
          </w:p>
        </w:tc>
        <w:tc>
          <w:tcPr>
            <w:tcW w:w="882" w:type="dxa"/>
            <w:vAlign w:val="top"/>
          </w:tcPr>
          <w:p w14:paraId="209F4C4F">
            <w:pPr>
              <w:spacing w:line="302" w:lineRule="auto"/>
              <w:rPr>
                <w:rFonts w:ascii="Arial"/>
                <w:sz w:val="21"/>
              </w:rPr>
            </w:pPr>
          </w:p>
          <w:p w14:paraId="0E20648F">
            <w:pPr>
              <w:pStyle w:val="6"/>
              <w:spacing w:before="78" w:line="181" w:lineRule="auto"/>
              <w:ind w:left="284"/>
            </w:pPr>
            <w:r>
              <w:rPr>
                <w:spacing w:val="-9"/>
              </w:rPr>
              <w:t>150</w:t>
            </w:r>
          </w:p>
        </w:tc>
        <w:tc>
          <w:tcPr>
            <w:tcW w:w="1422" w:type="dxa"/>
            <w:vAlign w:val="top"/>
          </w:tcPr>
          <w:p w14:paraId="72D57029">
            <w:pPr>
              <w:rPr>
                <w:rFonts w:ascii="Arial"/>
                <w:sz w:val="21"/>
              </w:rPr>
            </w:pPr>
          </w:p>
        </w:tc>
      </w:tr>
      <w:tr w14:paraId="1C91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89" w:type="dxa"/>
            <w:vAlign w:val="top"/>
          </w:tcPr>
          <w:p w14:paraId="73650431">
            <w:pPr>
              <w:spacing w:line="302" w:lineRule="auto"/>
              <w:rPr>
                <w:rFonts w:ascii="Arial"/>
                <w:sz w:val="21"/>
              </w:rPr>
            </w:pPr>
          </w:p>
          <w:p w14:paraId="4843791D">
            <w:pPr>
              <w:pStyle w:val="6"/>
              <w:spacing w:before="78" w:line="181" w:lineRule="auto"/>
              <w:ind w:left="200"/>
            </w:pPr>
            <w:r>
              <w:rPr>
                <w:spacing w:val="-15"/>
              </w:rPr>
              <w:t>33</w:t>
            </w:r>
          </w:p>
        </w:tc>
        <w:tc>
          <w:tcPr>
            <w:tcW w:w="880" w:type="dxa"/>
            <w:vAlign w:val="top"/>
          </w:tcPr>
          <w:p w14:paraId="6AA2F8D2">
            <w:pPr>
              <w:pStyle w:val="6"/>
              <w:spacing w:before="197" w:line="229" w:lineRule="auto"/>
              <w:ind w:left="320" w:right="200" w:hanging="113"/>
            </w:pPr>
            <w:r>
              <w:rPr>
                <w:spacing w:val="-7"/>
              </w:rPr>
              <w:t>谢君</w:t>
            </w:r>
            <w:r>
              <w:t xml:space="preserve"> 君</w:t>
            </w:r>
          </w:p>
        </w:tc>
        <w:tc>
          <w:tcPr>
            <w:tcW w:w="1331" w:type="dxa"/>
            <w:vAlign w:val="top"/>
          </w:tcPr>
          <w:p w14:paraId="3BA5B0C3">
            <w:pPr>
              <w:pStyle w:val="6"/>
              <w:spacing w:before="197" w:line="230" w:lineRule="auto"/>
              <w:ind w:left="440" w:right="124" w:hanging="300"/>
            </w:pPr>
            <w:r>
              <w:rPr>
                <w:spacing w:val="-3"/>
              </w:rPr>
              <w:t>2021年6月</w:t>
            </w:r>
            <w:r>
              <w:rPr>
                <w:spacing w:val="1"/>
              </w:rPr>
              <w:t xml:space="preserve"> </w:t>
            </w:r>
            <w:r>
              <w:rPr>
                <w:spacing w:val="-7"/>
              </w:rPr>
              <w:t>23</w:t>
            </w:r>
            <w:r>
              <w:rPr>
                <w:spacing w:val="-65"/>
              </w:rPr>
              <w:t xml:space="preserve"> </w:t>
            </w:r>
            <w:r>
              <w:rPr>
                <w:spacing w:val="-7"/>
              </w:rPr>
              <w:t>日</w:t>
            </w:r>
          </w:p>
        </w:tc>
        <w:tc>
          <w:tcPr>
            <w:tcW w:w="1257" w:type="dxa"/>
            <w:vAlign w:val="top"/>
          </w:tcPr>
          <w:p w14:paraId="777DB8ED">
            <w:pPr>
              <w:pStyle w:val="6"/>
              <w:spacing w:before="41" w:line="217" w:lineRule="auto"/>
              <w:ind w:left="155"/>
            </w:pPr>
            <w:r>
              <w:rPr>
                <w:spacing w:val="-3"/>
              </w:rPr>
              <w:t>琼海市市</w:t>
            </w:r>
          </w:p>
          <w:p w14:paraId="0B45D0B9">
            <w:pPr>
              <w:pStyle w:val="6"/>
              <w:spacing w:before="29" w:line="218" w:lineRule="auto"/>
              <w:ind w:left="154"/>
            </w:pPr>
            <w:r>
              <w:rPr>
                <w:spacing w:val="-3"/>
              </w:rPr>
              <w:t>场监督管</w:t>
            </w:r>
          </w:p>
          <w:p w14:paraId="1B4E79DB">
            <w:pPr>
              <w:pStyle w:val="6"/>
              <w:spacing w:before="25" w:line="208" w:lineRule="auto"/>
              <w:ind w:left="398"/>
            </w:pPr>
            <w:r>
              <w:rPr>
                <w:spacing w:val="-7"/>
              </w:rPr>
              <w:t>理局</w:t>
            </w:r>
          </w:p>
        </w:tc>
        <w:tc>
          <w:tcPr>
            <w:tcW w:w="1589" w:type="dxa"/>
            <w:vAlign w:val="top"/>
          </w:tcPr>
          <w:p w14:paraId="3E83C985">
            <w:pPr>
              <w:spacing w:line="271" w:lineRule="auto"/>
              <w:rPr>
                <w:rFonts w:ascii="Arial"/>
                <w:sz w:val="21"/>
              </w:rPr>
            </w:pPr>
          </w:p>
          <w:p w14:paraId="20E0F556">
            <w:pPr>
              <w:pStyle w:val="6"/>
              <w:spacing w:before="78" w:line="217" w:lineRule="auto"/>
              <w:ind w:left="321"/>
            </w:pPr>
            <w:r>
              <w:rPr>
                <w:spacing w:val="-3"/>
              </w:rPr>
              <w:t>全体职工</w:t>
            </w:r>
          </w:p>
        </w:tc>
        <w:tc>
          <w:tcPr>
            <w:tcW w:w="1939" w:type="dxa"/>
            <w:vAlign w:val="top"/>
          </w:tcPr>
          <w:p w14:paraId="6341F007">
            <w:pPr>
              <w:pStyle w:val="6"/>
              <w:spacing w:before="197" w:line="227" w:lineRule="auto"/>
              <w:ind w:left="516" w:right="126" w:hanging="365"/>
            </w:pPr>
            <w:r>
              <w:rPr>
                <w:spacing w:val="-4"/>
              </w:rPr>
              <w:t>学党史、明初心</w:t>
            </w:r>
            <w:r>
              <w:rPr>
                <w:spacing w:val="3"/>
              </w:rPr>
              <w:t xml:space="preserve"> </w:t>
            </w:r>
            <w:r>
              <w:rPr>
                <w:spacing w:val="-8"/>
              </w:rPr>
              <w:t>、担使命</w:t>
            </w:r>
          </w:p>
        </w:tc>
        <w:tc>
          <w:tcPr>
            <w:tcW w:w="882" w:type="dxa"/>
            <w:vAlign w:val="top"/>
          </w:tcPr>
          <w:p w14:paraId="0DE571A6">
            <w:pPr>
              <w:spacing w:line="302" w:lineRule="auto"/>
              <w:rPr>
                <w:rFonts w:ascii="Arial"/>
                <w:sz w:val="21"/>
              </w:rPr>
            </w:pPr>
          </w:p>
          <w:p w14:paraId="600F4793">
            <w:pPr>
              <w:pStyle w:val="6"/>
              <w:spacing w:before="78" w:line="181" w:lineRule="auto"/>
              <w:ind w:left="284"/>
            </w:pPr>
            <w:r>
              <w:rPr>
                <w:spacing w:val="-9"/>
              </w:rPr>
              <w:t>120</w:t>
            </w:r>
          </w:p>
        </w:tc>
        <w:tc>
          <w:tcPr>
            <w:tcW w:w="1422" w:type="dxa"/>
            <w:vAlign w:val="top"/>
          </w:tcPr>
          <w:p w14:paraId="4EB70075">
            <w:pPr>
              <w:rPr>
                <w:rFonts w:ascii="Arial"/>
                <w:sz w:val="21"/>
              </w:rPr>
            </w:pPr>
          </w:p>
        </w:tc>
      </w:tr>
    </w:tbl>
    <w:p w14:paraId="6AA023D5">
      <w:pPr>
        <w:spacing w:before="294" w:line="227" w:lineRule="auto"/>
        <w:ind w:left="843"/>
        <w:outlineLvl w:val="0"/>
        <w:rPr>
          <w:rFonts w:ascii="黑体" w:hAnsi="黑体" w:eastAsia="黑体" w:cs="黑体"/>
          <w:sz w:val="35"/>
          <w:szCs w:val="35"/>
        </w:rPr>
      </w:pPr>
      <w:bookmarkStart w:id="74" w:name="bookmark54"/>
      <w:bookmarkEnd w:id="74"/>
      <w:bookmarkStart w:id="75" w:name="bookmark56"/>
      <w:bookmarkEnd w:id="75"/>
      <w:r>
        <w:rPr>
          <w:rFonts w:ascii="黑体" w:hAnsi="黑体" w:eastAsia="黑体" w:cs="黑体"/>
          <w:b/>
          <w:bCs/>
          <w:spacing w:val="5"/>
          <w:sz w:val="35"/>
          <w:szCs w:val="35"/>
        </w:rPr>
        <w:t>六、存在的问题及改进措施</w:t>
      </w:r>
    </w:p>
    <w:p w14:paraId="732048EB">
      <w:pPr>
        <w:spacing w:line="328" w:lineRule="auto"/>
        <w:rPr>
          <w:rFonts w:ascii="Arial"/>
          <w:sz w:val="21"/>
        </w:rPr>
      </w:pPr>
    </w:p>
    <w:p w14:paraId="32D897E2">
      <w:pPr>
        <w:spacing w:line="328" w:lineRule="auto"/>
        <w:rPr>
          <w:rFonts w:ascii="Arial"/>
          <w:sz w:val="21"/>
        </w:rPr>
      </w:pPr>
    </w:p>
    <w:p w14:paraId="4EE3BCE7">
      <w:pPr>
        <w:spacing w:before="91" w:line="220" w:lineRule="auto"/>
        <w:ind w:left="676"/>
        <w:outlineLvl w:val="1"/>
        <w:rPr>
          <w:rFonts w:ascii="宋体" w:hAnsi="宋体" w:eastAsia="宋体" w:cs="宋体"/>
          <w:sz w:val="28"/>
          <w:szCs w:val="28"/>
        </w:rPr>
      </w:pPr>
      <w:r>
        <w:rPr>
          <w:rFonts w:ascii="宋体" w:hAnsi="宋体" w:eastAsia="宋体" w:cs="宋体"/>
          <w:b/>
          <w:bCs/>
          <w:spacing w:val="-5"/>
          <w:sz w:val="28"/>
          <w:szCs w:val="28"/>
        </w:rPr>
        <w:t>（一）存在的问题</w:t>
      </w:r>
    </w:p>
    <w:p w14:paraId="712945A8">
      <w:pPr>
        <w:spacing w:line="379" w:lineRule="auto"/>
        <w:rPr>
          <w:rFonts w:ascii="Arial"/>
          <w:sz w:val="21"/>
        </w:rPr>
      </w:pPr>
    </w:p>
    <w:p w14:paraId="675DB94C">
      <w:pPr>
        <w:spacing w:before="91" w:line="346" w:lineRule="auto"/>
        <w:ind w:left="115" w:right="98" w:firstLine="570"/>
        <w:rPr>
          <w:rFonts w:ascii="仿宋" w:hAnsi="仿宋" w:eastAsia="仿宋" w:cs="仿宋"/>
          <w:sz w:val="28"/>
          <w:szCs w:val="28"/>
        </w:rPr>
      </w:pPr>
      <w:r>
        <w:rPr>
          <w:rFonts w:ascii="仿宋" w:hAnsi="仿宋" w:eastAsia="仿宋" w:cs="仿宋"/>
          <w:spacing w:val="4"/>
          <w:sz w:val="28"/>
          <w:szCs w:val="28"/>
        </w:rPr>
        <w:t>1.师资队伍建设有待增强，35岁以下的学科骨干较少，各方向教师的结构</w:t>
      </w:r>
      <w:r>
        <w:rPr>
          <w:rFonts w:ascii="仿宋" w:hAnsi="仿宋" w:eastAsia="仿宋" w:cs="仿宋"/>
          <w:spacing w:val="13"/>
          <w:sz w:val="28"/>
          <w:szCs w:val="28"/>
        </w:rPr>
        <w:t xml:space="preserve"> </w:t>
      </w:r>
      <w:r>
        <w:rPr>
          <w:rFonts w:ascii="仿宋" w:hAnsi="仿宋" w:eastAsia="仿宋" w:cs="仿宋"/>
          <w:spacing w:val="-3"/>
          <w:sz w:val="28"/>
          <w:szCs w:val="28"/>
        </w:rPr>
        <w:t>和比例有待完善。</w:t>
      </w:r>
    </w:p>
    <w:p w14:paraId="0A6ED06A">
      <w:pPr>
        <w:spacing w:before="39" w:line="344" w:lineRule="auto"/>
        <w:ind w:left="107" w:right="98" w:firstLine="571"/>
        <w:rPr>
          <w:rFonts w:ascii="仿宋" w:hAnsi="仿宋" w:eastAsia="仿宋" w:cs="仿宋"/>
          <w:sz w:val="28"/>
          <w:szCs w:val="28"/>
        </w:rPr>
      </w:pPr>
      <w:r>
        <w:rPr>
          <w:rFonts w:ascii="仿宋" w:hAnsi="仿宋" w:eastAsia="仿宋" w:cs="仿宋"/>
          <w:spacing w:val="5"/>
          <w:sz w:val="28"/>
          <w:szCs w:val="28"/>
        </w:rPr>
        <w:t>2.国家级科研课题数量不足，尚无国家社科基金重大</w:t>
      </w:r>
      <w:r>
        <w:rPr>
          <w:rFonts w:ascii="仿宋" w:hAnsi="仿宋" w:eastAsia="仿宋" w:cs="仿宋"/>
          <w:spacing w:val="4"/>
          <w:sz w:val="28"/>
          <w:szCs w:val="28"/>
        </w:rPr>
        <w:t>项目、教育部人文社</w:t>
      </w:r>
      <w:r>
        <w:rPr>
          <w:rFonts w:ascii="仿宋" w:hAnsi="仿宋" w:eastAsia="仿宋" w:cs="仿宋"/>
          <w:sz w:val="28"/>
          <w:szCs w:val="28"/>
        </w:rPr>
        <w:t xml:space="preserve"> </w:t>
      </w:r>
      <w:r>
        <w:rPr>
          <w:rFonts w:ascii="仿宋" w:hAnsi="仿宋" w:eastAsia="仿宋" w:cs="仿宋"/>
          <w:spacing w:val="-2"/>
          <w:sz w:val="28"/>
          <w:szCs w:val="28"/>
        </w:rPr>
        <w:t>科重大项目。</w:t>
      </w:r>
    </w:p>
    <w:p w14:paraId="68CA0D9B">
      <w:pPr>
        <w:spacing w:line="344" w:lineRule="auto"/>
        <w:rPr>
          <w:rFonts w:ascii="仿宋" w:hAnsi="仿宋" w:eastAsia="仿宋" w:cs="仿宋"/>
          <w:sz w:val="28"/>
          <w:szCs w:val="28"/>
        </w:rPr>
        <w:sectPr>
          <w:footerReference r:id="rId63" w:type="default"/>
          <w:pgSz w:w="11907" w:h="16840"/>
          <w:pgMar w:top="1430" w:right="1006" w:bottom="1403" w:left="1006" w:header="0" w:footer="1233" w:gutter="0"/>
          <w:cols w:space="720" w:num="1"/>
        </w:sectPr>
      </w:pPr>
    </w:p>
    <w:p w14:paraId="158053B4">
      <w:pPr>
        <w:spacing w:before="56" w:line="349" w:lineRule="auto"/>
        <w:ind w:left="2" w:firstLine="583"/>
        <w:jc w:val="both"/>
        <w:rPr>
          <w:rFonts w:ascii="仿宋" w:hAnsi="仿宋" w:eastAsia="仿宋" w:cs="仿宋"/>
          <w:sz w:val="28"/>
          <w:szCs w:val="28"/>
        </w:rPr>
      </w:pPr>
      <w:r>
        <w:rPr>
          <w:rFonts w:ascii="仿宋" w:hAnsi="仿宋" w:eastAsia="仿宋" w:cs="仿宋"/>
          <w:spacing w:val="2"/>
          <w:sz w:val="28"/>
          <w:szCs w:val="28"/>
        </w:rPr>
        <w:t>3.国家级、省级教学成果奖均有待突破。</w:t>
      </w:r>
      <w:r>
        <w:rPr>
          <w:rFonts w:ascii="仿宋" w:hAnsi="仿宋" w:eastAsia="仿宋" w:cs="仿宋"/>
          <w:spacing w:val="-53"/>
          <w:sz w:val="28"/>
          <w:szCs w:val="28"/>
        </w:rPr>
        <w:t xml:space="preserve"> </w:t>
      </w:r>
      <w:r>
        <w:rPr>
          <w:rFonts w:ascii="仿宋" w:hAnsi="仿宋" w:eastAsia="仿宋" w:cs="仿宋"/>
          <w:spacing w:val="2"/>
          <w:sz w:val="28"/>
          <w:szCs w:val="28"/>
        </w:rPr>
        <w:t>目前本学位点</w:t>
      </w:r>
      <w:r>
        <w:rPr>
          <w:rFonts w:ascii="仿宋" w:hAnsi="仿宋" w:eastAsia="仿宋" w:cs="仿宋"/>
          <w:spacing w:val="1"/>
          <w:sz w:val="28"/>
          <w:szCs w:val="28"/>
        </w:rPr>
        <w:t>尚无国家级研究生</w:t>
      </w:r>
      <w:r>
        <w:rPr>
          <w:rFonts w:ascii="仿宋" w:hAnsi="仿宋" w:eastAsia="仿宋" w:cs="仿宋"/>
          <w:sz w:val="28"/>
          <w:szCs w:val="28"/>
        </w:rPr>
        <w:t xml:space="preserve"> </w:t>
      </w:r>
      <w:r>
        <w:rPr>
          <w:rFonts w:ascii="仿宋" w:hAnsi="仿宋" w:eastAsia="仿宋" w:cs="仿宋"/>
          <w:spacing w:val="5"/>
          <w:sz w:val="28"/>
          <w:szCs w:val="28"/>
        </w:rPr>
        <w:t>教育教学成果奖、国家级高等教育教学成果奖等标志性成果，尚无省级教学成</w:t>
      </w:r>
      <w:r>
        <w:rPr>
          <w:rFonts w:ascii="仿宋" w:hAnsi="仿宋" w:eastAsia="仿宋" w:cs="仿宋"/>
          <w:spacing w:val="1"/>
          <w:sz w:val="28"/>
          <w:szCs w:val="28"/>
        </w:rPr>
        <w:t xml:space="preserve"> </w:t>
      </w:r>
      <w:r>
        <w:rPr>
          <w:rFonts w:ascii="仿宋" w:hAnsi="仿宋" w:eastAsia="仿宋" w:cs="仿宋"/>
          <w:spacing w:val="-2"/>
          <w:sz w:val="28"/>
          <w:szCs w:val="28"/>
        </w:rPr>
        <w:t>果一等奖。</w:t>
      </w:r>
    </w:p>
    <w:p w14:paraId="3B5E7FC0">
      <w:pPr>
        <w:spacing w:before="304" w:line="220" w:lineRule="auto"/>
        <w:ind w:left="571"/>
        <w:outlineLvl w:val="1"/>
        <w:rPr>
          <w:rFonts w:ascii="宋体" w:hAnsi="宋体" w:eastAsia="宋体" w:cs="宋体"/>
          <w:sz w:val="28"/>
          <w:szCs w:val="28"/>
        </w:rPr>
      </w:pPr>
      <w:bookmarkStart w:id="76" w:name="bookmark58"/>
      <w:bookmarkEnd w:id="76"/>
      <w:r>
        <w:rPr>
          <w:rFonts w:ascii="宋体" w:hAnsi="宋体" w:eastAsia="宋体" w:cs="宋体"/>
          <w:b/>
          <w:bCs/>
          <w:spacing w:val="-5"/>
          <w:sz w:val="28"/>
          <w:szCs w:val="28"/>
        </w:rPr>
        <w:t>（二）改进措施</w:t>
      </w:r>
    </w:p>
    <w:p w14:paraId="7D767611">
      <w:pPr>
        <w:spacing w:line="379" w:lineRule="auto"/>
        <w:rPr>
          <w:rFonts w:ascii="Arial"/>
          <w:sz w:val="21"/>
        </w:rPr>
      </w:pPr>
    </w:p>
    <w:p w14:paraId="5E89D90B">
      <w:pPr>
        <w:spacing w:before="91" w:line="349" w:lineRule="auto"/>
        <w:ind w:firstLine="581"/>
        <w:rPr>
          <w:rFonts w:ascii="仿宋" w:hAnsi="仿宋" w:eastAsia="仿宋" w:cs="仿宋"/>
          <w:sz w:val="28"/>
          <w:szCs w:val="28"/>
        </w:rPr>
      </w:pPr>
      <w:r>
        <w:rPr>
          <w:rFonts w:ascii="仿宋" w:hAnsi="仿宋" w:eastAsia="仿宋" w:cs="仿宋"/>
          <w:spacing w:val="4"/>
          <w:sz w:val="28"/>
          <w:szCs w:val="28"/>
        </w:rPr>
        <w:t>1.坚持挖潜与引进相结合，完善学术梯队建设。加大人才引进力度，特别</w:t>
      </w:r>
      <w:r>
        <w:rPr>
          <w:rFonts w:ascii="仿宋" w:hAnsi="仿宋" w:eastAsia="仿宋" w:cs="仿宋"/>
          <w:spacing w:val="17"/>
          <w:sz w:val="28"/>
          <w:szCs w:val="28"/>
        </w:rPr>
        <w:t xml:space="preserve"> </w:t>
      </w:r>
      <w:r>
        <w:rPr>
          <w:rFonts w:ascii="仿宋" w:hAnsi="仿宋" w:eastAsia="仿宋" w:cs="仿宋"/>
          <w:spacing w:val="5"/>
          <w:sz w:val="28"/>
          <w:szCs w:val="28"/>
        </w:rPr>
        <w:t>是薄弱的学科方向。打破学科局限，引进在马克思主义基础理论研究和海南经</w:t>
      </w:r>
      <w:r>
        <w:rPr>
          <w:rFonts w:ascii="仿宋" w:hAnsi="仿宋" w:eastAsia="仿宋" w:cs="仿宋"/>
          <w:spacing w:val="3"/>
          <w:sz w:val="28"/>
          <w:szCs w:val="28"/>
        </w:rPr>
        <w:t xml:space="preserve"> </w:t>
      </w:r>
      <w:r>
        <w:rPr>
          <w:rFonts w:ascii="仿宋" w:hAnsi="仿宋" w:eastAsia="仿宋" w:cs="仿宋"/>
          <w:sz w:val="28"/>
          <w:szCs w:val="28"/>
        </w:rPr>
        <w:t>济社会发展研究方面成果多、年纪轻、有博</w:t>
      </w:r>
      <w:r>
        <w:rPr>
          <w:rFonts w:ascii="仿宋" w:hAnsi="仿宋" w:eastAsia="仿宋" w:cs="仿宋"/>
          <w:spacing w:val="-1"/>
          <w:sz w:val="28"/>
          <w:szCs w:val="28"/>
        </w:rPr>
        <w:t>士学位的人才。</w:t>
      </w:r>
    </w:p>
    <w:p w14:paraId="2E2342D6">
      <w:pPr>
        <w:spacing w:before="44" w:line="216" w:lineRule="auto"/>
        <w:ind w:left="574"/>
        <w:rPr>
          <w:rFonts w:ascii="仿宋" w:hAnsi="仿宋" w:eastAsia="仿宋" w:cs="仿宋"/>
          <w:sz w:val="28"/>
          <w:szCs w:val="28"/>
        </w:rPr>
      </w:pPr>
      <w:r>
        <w:rPr>
          <w:rFonts w:ascii="仿宋" w:hAnsi="仿宋" w:eastAsia="仿宋" w:cs="仿宋"/>
          <w:spacing w:val="-1"/>
          <w:sz w:val="28"/>
          <w:szCs w:val="28"/>
        </w:rPr>
        <w:t>2.发挥团队力量，集体攻关，争取国家级重大课题取得突破性进展。</w:t>
      </w:r>
    </w:p>
    <w:p w14:paraId="4D2014B7">
      <w:pPr>
        <w:spacing w:before="217" w:line="350" w:lineRule="auto"/>
        <w:ind w:left="3" w:firstLine="582"/>
        <w:rPr>
          <w:rFonts w:ascii="仿宋" w:hAnsi="仿宋" w:eastAsia="仿宋" w:cs="仿宋"/>
          <w:sz w:val="28"/>
          <w:szCs w:val="28"/>
        </w:rPr>
      </w:pPr>
      <w:r>
        <w:rPr>
          <w:rFonts w:ascii="仿宋" w:hAnsi="仿宋" w:eastAsia="仿宋" w:cs="仿宋"/>
          <w:spacing w:val="4"/>
          <w:sz w:val="28"/>
          <w:szCs w:val="28"/>
        </w:rPr>
        <w:t>3.在坚持为海南地方经济社会发展服务的学科特色与优势的同时，加强学</w:t>
      </w:r>
      <w:r>
        <w:rPr>
          <w:rFonts w:ascii="仿宋" w:hAnsi="仿宋" w:eastAsia="仿宋" w:cs="仿宋"/>
          <w:spacing w:val="13"/>
          <w:sz w:val="28"/>
          <w:szCs w:val="28"/>
        </w:rPr>
        <w:t xml:space="preserve"> </w:t>
      </w:r>
      <w:r>
        <w:rPr>
          <w:rFonts w:ascii="仿宋" w:hAnsi="仿宋" w:eastAsia="仿宋" w:cs="仿宋"/>
          <w:spacing w:val="5"/>
          <w:sz w:val="28"/>
          <w:szCs w:val="28"/>
        </w:rPr>
        <w:t>科基础理论研究，尤其是教育教学研究，依托名师工作室，重点培养教育教学</w:t>
      </w:r>
      <w:r>
        <w:rPr>
          <w:rFonts w:ascii="仿宋" w:hAnsi="仿宋" w:eastAsia="仿宋" w:cs="仿宋"/>
          <w:sz w:val="28"/>
          <w:szCs w:val="28"/>
        </w:rPr>
        <w:t xml:space="preserve"> </w:t>
      </w:r>
      <w:r>
        <w:rPr>
          <w:rFonts w:ascii="仿宋" w:hAnsi="仿宋" w:eastAsia="仿宋" w:cs="仿宋"/>
          <w:spacing w:val="-1"/>
          <w:sz w:val="28"/>
          <w:szCs w:val="28"/>
        </w:rPr>
        <w:t>优秀成果，冲击国家级、省级教学成果奖。</w:t>
      </w:r>
    </w:p>
    <w:sectPr>
      <w:footerReference r:id="rId64" w:type="default"/>
      <w:pgSz w:w="11907" w:h="16840"/>
      <w:pgMar w:top="1418" w:right="1102" w:bottom="1403" w:left="1110" w:header="0" w:footer="12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7608">
    <w:pPr>
      <w:spacing w:line="184" w:lineRule="auto"/>
      <w:ind w:left="4816"/>
      <w:rPr>
        <w:rFonts w:ascii="Arial" w:hAnsi="Arial" w:eastAsia="Arial" w:cs="Arial"/>
        <w:sz w:val="18"/>
        <w:szCs w:val="18"/>
      </w:rPr>
    </w:pPr>
    <w:r>
      <w:rPr>
        <w:rFonts w:ascii="Arial" w:hAnsi="Arial" w:eastAsia="Arial" w:cs="Arial"/>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B7D9">
    <w:pPr>
      <w:spacing w:line="184" w:lineRule="auto"/>
      <w:ind w:left="4997"/>
      <w:rPr>
        <w:rFonts w:ascii="Arial" w:hAnsi="Arial" w:eastAsia="Arial" w:cs="Arial"/>
        <w:sz w:val="18"/>
        <w:szCs w:val="18"/>
      </w:rPr>
    </w:pPr>
    <w:r>
      <w:rPr>
        <w:rFonts w:ascii="Arial" w:hAnsi="Arial" w:eastAsia="Arial" w:cs="Arial"/>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A1521">
    <w:pPr>
      <w:spacing w:line="184" w:lineRule="auto"/>
      <w:ind w:left="4997"/>
      <w:rPr>
        <w:rFonts w:ascii="Arial" w:hAnsi="Arial" w:eastAsia="Arial" w:cs="Arial"/>
        <w:sz w:val="18"/>
        <w:szCs w:val="18"/>
      </w:rPr>
    </w:pPr>
    <w:r>
      <w:rPr>
        <w:rFonts w:ascii="Arial" w:hAnsi="Arial" w:eastAsia="Arial" w:cs="Arial"/>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0EFC">
    <w:pPr>
      <w:spacing w:line="184" w:lineRule="auto"/>
      <w:ind w:left="4764"/>
      <w:rPr>
        <w:rFonts w:ascii="Arial" w:hAnsi="Arial" w:eastAsia="Arial" w:cs="Arial"/>
        <w:sz w:val="18"/>
        <w:szCs w:val="18"/>
      </w:rPr>
    </w:pPr>
    <w:r>
      <w:rPr>
        <w:rFonts w:ascii="Arial" w:hAnsi="Arial" w:eastAsia="Arial" w:cs="Arial"/>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5706">
    <w:pPr>
      <w:spacing w:line="184" w:lineRule="auto"/>
      <w:ind w:left="4765"/>
      <w:rPr>
        <w:rFonts w:ascii="Arial" w:hAnsi="Arial" w:eastAsia="Arial" w:cs="Arial"/>
        <w:sz w:val="18"/>
        <w:szCs w:val="18"/>
      </w:rPr>
    </w:pPr>
    <w:r>
      <w:rPr>
        <w:rFonts w:ascii="Arial" w:hAnsi="Arial" w:eastAsia="Arial" w:cs="Arial"/>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75F4">
    <w:pPr>
      <w:spacing w:line="184" w:lineRule="auto"/>
      <w:ind w:left="4761"/>
      <w:rPr>
        <w:rFonts w:ascii="Arial" w:hAnsi="Arial" w:eastAsia="Arial" w:cs="Arial"/>
        <w:sz w:val="18"/>
        <w:szCs w:val="18"/>
      </w:rPr>
    </w:pPr>
    <w:r>
      <w:rPr>
        <w:rFonts w:ascii="Arial" w:hAnsi="Arial" w:eastAsia="Arial" w:cs="Arial"/>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585B">
    <w:pPr>
      <w:spacing w:line="184" w:lineRule="auto"/>
      <w:ind w:left="4452"/>
      <w:rPr>
        <w:rFonts w:ascii="Arial" w:hAnsi="Arial" w:eastAsia="Arial" w:cs="Arial"/>
        <w:sz w:val="18"/>
        <w:szCs w:val="18"/>
      </w:rPr>
    </w:pPr>
    <w:r>
      <w:rPr>
        <w:rFonts w:ascii="Arial" w:hAnsi="Arial" w:eastAsia="Arial" w:cs="Arial"/>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4E7A">
    <w:pPr>
      <w:spacing w:line="184" w:lineRule="auto"/>
      <w:ind w:left="4452"/>
      <w:rPr>
        <w:rFonts w:ascii="Arial" w:hAnsi="Arial" w:eastAsia="Arial" w:cs="Arial"/>
        <w:sz w:val="18"/>
        <w:szCs w:val="18"/>
      </w:rPr>
    </w:pPr>
    <w:r>
      <w:rPr>
        <w:rFonts w:ascii="Arial" w:hAnsi="Arial" w:eastAsia="Arial" w:cs="Arial"/>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ACFF">
    <w:pPr>
      <w:spacing w:line="184" w:lineRule="auto"/>
      <w:ind w:left="4452"/>
      <w:rPr>
        <w:rFonts w:ascii="Arial" w:hAnsi="Arial" w:eastAsia="Arial" w:cs="Arial"/>
        <w:sz w:val="18"/>
        <w:szCs w:val="18"/>
      </w:rPr>
    </w:pPr>
    <w:r>
      <w:rPr>
        <w:rFonts w:ascii="Arial" w:hAnsi="Arial" w:eastAsia="Arial" w:cs="Arial"/>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A4367">
    <w:pPr>
      <w:spacing w:line="184" w:lineRule="auto"/>
      <w:ind w:left="4452"/>
      <w:rPr>
        <w:rFonts w:ascii="Arial" w:hAnsi="Arial" w:eastAsia="Arial" w:cs="Arial"/>
        <w:sz w:val="18"/>
        <w:szCs w:val="18"/>
      </w:rPr>
    </w:pPr>
    <w:r>
      <w:rPr>
        <w:rFonts w:ascii="Arial" w:hAnsi="Arial" w:eastAsia="Arial" w:cs="Arial"/>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E40F">
    <w:pPr>
      <w:spacing w:line="184" w:lineRule="auto"/>
      <w:ind w:left="4452"/>
      <w:rPr>
        <w:rFonts w:ascii="Arial" w:hAnsi="Arial" w:eastAsia="Arial" w:cs="Arial"/>
        <w:sz w:val="18"/>
        <w:szCs w:val="18"/>
      </w:rPr>
    </w:pPr>
    <w:r>
      <w:rPr>
        <w:rFonts w:ascii="Arial" w:hAnsi="Arial" w:eastAsia="Arial" w:cs="Arial"/>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1CE7">
    <w:pPr>
      <w:spacing w:line="184" w:lineRule="auto"/>
      <w:ind w:left="4795"/>
      <w:rPr>
        <w:rFonts w:ascii="Arial" w:hAnsi="Arial" w:eastAsia="Arial" w:cs="Arial"/>
        <w:sz w:val="18"/>
        <w:szCs w:val="18"/>
      </w:rPr>
    </w:pPr>
    <w:r>
      <w:rPr>
        <w:rFonts w:ascii="Arial" w:hAnsi="Arial" w:eastAsia="Arial" w:cs="Arial"/>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EB1B1">
    <w:pPr>
      <w:spacing w:line="184" w:lineRule="auto"/>
      <w:ind w:left="4437"/>
      <w:rPr>
        <w:rFonts w:ascii="Arial" w:hAnsi="Arial" w:eastAsia="Arial" w:cs="Arial"/>
        <w:sz w:val="18"/>
        <w:szCs w:val="18"/>
      </w:rPr>
    </w:pPr>
    <w:r>
      <w:rPr>
        <w:rFonts w:ascii="Arial" w:hAnsi="Arial" w:eastAsia="Arial" w:cs="Arial"/>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3226">
    <w:pPr>
      <w:spacing w:line="184" w:lineRule="auto"/>
      <w:ind w:left="4437"/>
      <w:rPr>
        <w:rFonts w:ascii="Arial" w:hAnsi="Arial" w:eastAsia="Arial" w:cs="Arial"/>
        <w:sz w:val="18"/>
        <w:szCs w:val="18"/>
      </w:rPr>
    </w:pPr>
    <w:r>
      <w:rPr>
        <w:rFonts w:ascii="Arial" w:hAnsi="Arial" w:eastAsia="Arial" w:cs="Arial"/>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7E36">
    <w:pPr>
      <w:spacing w:line="184" w:lineRule="auto"/>
      <w:ind w:left="4437"/>
      <w:rPr>
        <w:rFonts w:ascii="Arial" w:hAnsi="Arial" w:eastAsia="Arial" w:cs="Arial"/>
        <w:sz w:val="18"/>
        <w:szCs w:val="18"/>
      </w:rPr>
    </w:pPr>
    <w:r>
      <w:rPr>
        <w:rFonts w:ascii="Arial" w:hAnsi="Arial" w:eastAsia="Arial" w:cs="Arial"/>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1917">
    <w:pPr>
      <w:spacing w:line="184" w:lineRule="auto"/>
      <w:ind w:left="4831"/>
      <w:rPr>
        <w:rFonts w:ascii="Arial" w:hAnsi="Arial" w:eastAsia="Arial" w:cs="Arial"/>
        <w:sz w:val="18"/>
        <w:szCs w:val="18"/>
      </w:rPr>
    </w:pPr>
    <w:r>
      <w:rPr>
        <w:rFonts w:ascii="Arial" w:hAnsi="Arial" w:eastAsia="Arial" w:cs="Arial"/>
        <w:spacing w:val="-3"/>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47AA">
    <w:pPr>
      <w:spacing w:line="184" w:lineRule="auto"/>
      <w:ind w:left="4831"/>
      <w:rPr>
        <w:rFonts w:ascii="Arial" w:hAnsi="Arial" w:eastAsia="Arial" w:cs="Arial"/>
        <w:sz w:val="18"/>
        <w:szCs w:val="18"/>
      </w:rPr>
    </w:pPr>
    <w:r>
      <w:rPr>
        <w:rFonts w:ascii="Arial" w:hAnsi="Arial" w:eastAsia="Arial" w:cs="Arial"/>
        <w:spacing w:val="-3"/>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A00F">
    <w:pPr>
      <w:spacing w:line="184" w:lineRule="auto"/>
      <w:ind w:left="4750"/>
      <w:rPr>
        <w:rFonts w:ascii="Arial" w:hAnsi="Arial" w:eastAsia="Arial" w:cs="Arial"/>
        <w:sz w:val="18"/>
        <w:szCs w:val="18"/>
      </w:rPr>
    </w:pPr>
    <w:r>
      <w:rPr>
        <w:rFonts w:ascii="Arial" w:hAnsi="Arial" w:eastAsia="Arial" w:cs="Arial"/>
        <w:spacing w:val="-3"/>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6F07">
    <w:pPr>
      <w:spacing w:line="184" w:lineRule="auto"/>
      <w:ind w:left="4752"/>
      <w:rPr>
        <w:rFonts w:ascii="Arial" w:hAnsi="Arial" w:eastAsia="Arial" w:cs="Arial"/>
        <w:sz w:val="18"/>
        <w:szCs w:val="18"/>
      </w:rPr>
    </w:pPr>
    <w:r>
      <w:rPr>
        <w:rFonts w:ascii="Arial" w:hAnsi="Arial" w:eastAsia="Arial" w:cs="Arial"/>
        <w:spacing w:val="-3"/>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EF20">
    <w:pPr>
      <w:spacing w:line="184" w:lineRule="auto"/>
      <w:ind w:left="4752"/>
      <w:rPr>
        <w:rFonts w:ascii="Arial" w:hAnsi="Arial" w:eastAsia="Arial" w:cs="Arial"/>
        <w:sz w:val="18"/>
        <w:szCs w:val="18"/>
      </w:rPr>
    </w:pPr>
    <w:r>
      <w:rPr>
        <w:rFonts w:ascii="Arial" w:hAnsi="Arial" w:eastAsia="Arial" w:cs="Arial"/>
        <w:spacing w:val="-3"/>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A13A">
    <w:pPr>
      <w:spacing w:line="184" w:lineRule="auto"/>
      <w:ind w:left="4740"/>
      <w:rPr>
        <w:rFonts w:ascii="Arial" w:hAnsi="Arial" w:eastAsia="Arial" w:cs="Arial"/>
        <w:sz w:val="18"/>
        <w:szCs w:val="18"/>
      </w:rPr>
    </w:pPr>
    <w:r>
      <w:rPr>
        <w:rFonts w:ascii="Arial" w:hAnsi="Arial" w:eastAsia="Arial" w:cs="Arial"/>
        <w:spacing w:val="-3"/>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4ED5">
    <w:pPr>
      <w:spacing w:line="184" w:lineRule="auto"/>
      <w:ind w:left="4777"/>
      <w:rPr>
        <w:rFonts w:ascii="Arial" w:hAnsi="Arial" w:eastAsia="Arial" w:cs="Arial"/>
        <w:sz w:val="18"/>
        <w:szCs w:val="18"/>
      </w:rPr>
    </w:pPr>
    <w:r>
      <w:rPr>
        <w:rFonts w:ascii="Arial" w:hAnsi="Arial" w:eastAsia="Arial" w:cs="Arial"/>
        <w:spacing w:val="-3"/>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FA0E">
    <w:pPr>
      <w:spacing w:line="184" w:lineRule="auto"/>
      <w:ind w:left="4801"/>
      <w:rPr>
        <w:rFonts w:ascii="Arial" w:hAnsi="Arial" w:eastAsia="Arial" w:cs="Arial"/>
        <w:sz w:val="18"/>
        <w:szCs w:val="18"/>
      </w:rPr>
    </w:pPr>
    <w:r>
      <w:rPr>
        <w:rFonts w:ascii="Arial" w:hAnsi="Arial" w:eastAsia="Arial" w:cs="Arial"/>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561F1">
    <w:pPr>
      <w:spacing w:line="184" w:lineRule="auto"/>
      <w:ind w:left="4779"/>
      <w:rPr>
        <w:rFonts w:ascii="Arial" w:hAnsi="Arial" w:eastAsia="Arial" w:cs="Arial"/>
        <w:sz w:val="18"/>
        <w:szCs w:val="18"/>
      </w:rPr>
    </w:pPr>
    <w:r>
      <w:rPr>
        <w:rFonts w:ascii="Arial" w:hAnsi="Arial" w:eastAsia="Arial" w:cs="Arial"/>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352A">
    <w:pPr>
      <w:spacing w:line="184" w:lineRule="auto"/>
      <w:ind w:left="4779"/>
      <w:rPr>
        <w:rFonts w:ascii="Arial" w:hAnsi="Arial" w:eastAsia="Arial" w:cs="Arial"/>
        <w:sz w:val="18"/>
        <w:szCs w:val="18"/>
      </w:rPr>
    </w:pPr>
    <w:r>
      <w:rPr>
        <w:rFonts w:ascii="Arial" w:hAnsi="Arial" w:eastAsia="Arial" w:cs="Arial"/>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5F3B">
    <w:pPr>
      <w:spacing w:line="184" w:lineRule="auto"/>
      <w:ind w:left="4923"/>
      <w:rPr>
        <w:rFonts w:ascii="Arial" w:hAnsi="Arial" w:eastAsia="Arial" w:cs="Arial"/>
        <w:sz w:val="18"/>
        <w:szCs w:val="18"/>
      </w:rPr>
    </w:pPr>
    <w:r>
      <w:rPr>
        <w:rFonts w:ascii="Arial" w:hAnsi="Arial" w:eastAsia="Arial" w:cs="Arial"/>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CD18">
    <w:pPr>
      <w:spacing w:line="184" w:lineRule="auto"/>
      <w:ind w:left="4923"/>
      <w:rPr>
        <w:rFonts w:ascii="Arial" w:hAnsi="Arial" w:eastAsia="Arial" w:cs="Arial"/>
        <w:sz w:val="18"/>
        <w:szCs w:val="18"/>
      </w:rPr>
    </w:pPr>
    <w:r>
      <w:rPr>
        <w:rFonts w:ascii="Arial" w:hAnsi="Arial" w:eastAsia="Arial" w:cs="Arial"/>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863D">
    <w:pPr>
      <w:spacing w:line="184" w:lineRule="auto"/>
      <w:ind w:left="4746"/>
      <w:rPr>
        <w:rFonts w:ascii="Arial" w:hAnsi="Arial" w:eastAsia="Arial" w:cs="Arial"/>
        <w:sz w:val="18"/>
        <w:szCs w:val="18"/>
      </w:rPr>
    </w:pPr>
    <w:r>
      <w:rPr>
        <w:rFonts w:ascii="Arial" w:hAnsi="Arial" w:eastAsia="Arial" w:cs="Arial"/>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E5E2">
    <w:pPr>
      <w:spacing w:line="184" w:lineRule="auto"/>
      <w:ind w:left="4710"/>
      <w:rPr>
        <w:rFonts w:ascii="Arial" w:hAnsi="Arial" w:eastAsia="Arial" w:cs="Arial"/>
        <w:sz w:val="18"/>
        <w:szCs w:val="18"/>
      </w:rPr>
    </w:pPr>
    <w:r>
      <w:rPr>
        <w:rFonts w:ascii="Arial" w:hAnsi="Arial" w:eastAsia="Arial" w:cs="Arial"/>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1762">
    <w:pPr>
      <w:spacing w:line="184" w:lineRule="auto"/>
      <w:ind w:left="4753"/>
      <w:rPr>
        <w:rFonts w:ascii="Arial" w:hAnsi="Arial" w:eastAsia="Arial" w:cs="Arial"/>
        <w:sz w:val="18"/>
        <w:szCs w:val="18"/>
      </w:rPr>
    </w:pPr>
    <w:r>
      <w:rPr>
        <w:rFonts w:ascii="Arial" w:hAnsi="Arial" w:eastAsia="Arial" w:cs="Arial"/>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0D93">
    <w:pPr>
      <w:spacing w:line="184" w:lineRule="auto"/>
      <w:ind w:left="4754"/>
      <w:rPr>
        <w:rFonts w:ascii="Arial" w:hAnsi="Arial" w:eastAsia="Arial" w:cs="Arial"/>
        <w:sz w:val="18"/>
        <w:szCs w:val="18"/>
      </w:rPr>
    </w:pPr>
    <w:r>
      <w:rPr>
        <w:rFonts w:ascii="Arial" w:hAnsi="Arial" w:eastAsia="Arial" w:cs="Arial"/>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DF77">
    <w:pPr>
      <w:spacing w:line="184" w:lineRule="auto"/>
      <w:ind w:left="4748"/>
      <w:rPr>
        <w:rFonts w:ascii="Arial" w:hAnsi="Arial" w:eastAsia="Arial" w:cs="Arial"/>
        <w:sz w:val="18"/>
        <w:szCs w:val="18"/>
      </w:rPr>
    </w:pPr>
    <w:r>
      <w:rPr>
        <w:rFonts w:ascii="Arial" w:hAnsi="Arial" w:eastAsia="Arial" w:cs="Arial"/>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F824">
    <w:pPr>
      <w:spacing w:line="184" w:lineRule="auto"/>
      <w:ind w:left="4748"/>
      <w:rPr>
        <w:rFonts w:ascii="Arial" w:hAnsi="Arial" w:eastAsia="Arial" w:cs="Arial"/>
        <w:sz w:val="18"/>
        <w:szCs w:val="18"/>
      </w:rPr>
    </w:pPr>
    <w:r>
      <w:rPr>
        <w:rFonts w:ascii="Arial" w:hAnsi="Arial" w:eastAsia="Arial" w:cs="Arial"/>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F2D13">
    <w:pPr>
      <w:spacing w:line="184" w:lineRule="auto"/>
      <w:ind w:left="4795"/>
      <w:rPr>
        <w:rFonts w:ascii="Arial" w:hAnsi="Arial" w:eastAsia="Arial" w:cs="Arial"/>
        <w:sz w:val="18"/>
        <w:szCs w:val="18"/>
      </w:rPr>
    </w:pPr>
    <w:r>
      <w:rPr>
        <w:rFonts w:ascii="Arial" w:hAnsi="Arial" w:eastAsia="Arial" w:cs="Arial"/>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5E36">
    <w:pPr>
      <w:spacing w:line="184" w:lineRule="auto"/>
      <w:ind w:left="4748"/>
      <w:rPr>
        <w:rFonts w:ascii="Arial" w:hAnsi="Arial" w:eastAsia="Arial" w:cs="Arial"/>
        <w:sz w:val="18"/>
        <w:szCs w:val="18"/>
      </w:rPr>
    </w:pPr>
    <w:r>
      <w:rPr>
        <w:rFonts w:ascii="Arial" w:hAnsi="Arial" w:eastAsia="Arial" w:cs="Arial"/>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8EA4F">
    <w:pPr>
      <w:spacing w:line="184" w:lineRule="auto"/>
      <w:ind w:left="4751"/>
      <w:rPr>
        <w:rFonts w:ascii="Arial" w:hAnsi="Arial" w:eastAsia="Arial" w:cs="Arial"/>
        <w:sz w:val="18"/>
        <w:szCs w:val="18"/>
      </w:rPr>
    </w:pPr>
    <w:r>
      <w:rPr>
        <w:rFonts w:ascii="Arial" w:hAnsi="Arial" w:eastAsia="Arial" w:cs="Arial"/>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24A2">
    <w:pPr>
      <w:spacing w:line="184" w:lineRule="auto"/>
      <w:ind w:left="4891"/>
      <w:rPr>
        <w:rFonts w:ascii="Arial" w:hAnsi="Arial" w:eastAsia="Arial" w:cs="Arial"/>
        <w:sz w:val="18"/>
        <w:szCs w:val="18"/>
      </w:rPr>
    </w:pPr>
    <w:r>
      <w:rPr>
        <w:rFonts w:ascii="Arial" w:hAnsi="Arial" w:eastAsia="Arial" w:cs="Arial"/>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EF70">
    <w:pPr>
      <w:spacing w:line="184" w:lineRule="auto"/>
      <w:ind w:left="4891"/>
      <w:rPr>
        <w:rFonts w:ascii="Arial" w:hAnsi="Arial" w:eastAsia="Arial" w:cs="Arial"/>
        <w:sz w:val="18"/>
        <w:szCs w:val="18"/>
      </w:rPr>
    </w:pPr>
    <w:r>
      <w:rPr>
        <w:rFonts w:ascii="Arial" w:hAnsi="Arial" w:eastAsia="Arial" w:cs="Arial"/>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919FC">
    <w:pPr>
      <w:spacing w:line="184" w:lineRule="auto"/>
      <w:ind w:left="4796"/>
      <w:rPr>
        <w:rFonts w:ascii="Arial" w:hAnsi="Arial" w:eastAsia="Arial" w:cs="Arial"/>
        <w:sz w:val="18"/>
        <w:szCs w:val="18"/>
      </w:rPr>
    </w:pPr>
    <w:r>
      <w:rPr>
        <w:rFonts w:ascii="Arial" w:hAnsi="Arial" w:eastAsia="Arial" w:cs="Arial"/>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80EA">
    <w:pPr>
      <w:spacing w:line="184" w:lineRule="auto"/>
      <w:ind w:left="4796"/>
      <w:rPr>
        <w:rFonts w:ascii="Arial" w:hAnsi="Arial" w:eastAsia="Arial" w:cs="Arial"/>
        <w:sz w:val="18"/>
        <w:szCs w:val="18"/>
      </w:rPr>
    </w:pPr>
    <w:r>
      <w:rPr>
        <w:rFonts w:ascii="Arial" w:hAnsi="Arial" w:eastAsia="Arial" w:cs="Arial"/>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44B2">
    <w:pPr>
      <w:spacing w:line="184" w:lineRule="auto"/>
      <w:ind w:left="4796"/>
      <w:rPr>
        <w:rFonts w:ascii="Arial" w:hAnsi="Arial" w:eastAsia="Arial" w:cs="Arial"/>
        <w:sz w:val="18"/>
        <w:szCs w:val="18"/>
      </w:rPr>
    </w:pPr>
    <w:r>
      <w:rPr>
        <w:rFonts w:ascii="Arial" w:hAnsi="Arial" w:eastAsia="Arial" w:cs="Arial"/>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F088">
    <w:pPr>
      <w:spacing w:line="184" w:lineRule="auto"/>
      <w:ind w:left="4796"/>
      <w:rPr>
        <w:rFonts w:ascii="Arial" w:hAnsi="Arial" w:eastAsia="Arial" w:cs="Arial"/>
        <w:sz w:val="18"/>
        <w:szCs w:val="18"/>
      </w:rPr>
    </w:pPr>
    <w:r>
      <w:rPr>
        <w:rFonts w:ascii="Arial" w:hAnsi="Arial" w:eastAsia="Arial" w:cs="Arial"/>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B746">
    <w:pPr>
      <w:spacing w:line="184" w:lineRule="auto"/>
      <w:ind w:left="4825"/>
      <w:rPr>
        <w:rFonts w:ascii="Arial" w:hAnsi="Arial" w:eastAsia="Arial" w:cs="Arial"/>
        <w:sz w:val="18"/>
        <w:szCs w:val="18"/>
      </w:rPr>
    </w:pPr>
    <w:r>
      <w:rPr>
        <w:rFonts w:ascii="Arial" w:hAnsi="Arial" w:eastAsia="Arial" w:cs="Arial"/>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FDDD">
    <w:pPr>
      <w:spacing w:line="184" w:lineRule="auto"/>
      <w:ind w:left="4825"/>
      <w:rPr>
        <w:rFonts w:ascii="Arial" w:hAnsi="Arial" w:eastAsia="Arial" w:cs="Arial"/>
        <w:sz w:val="18"/>
        <w:szCs w:val="18"/>
      </w:rPr>
    </w:pPr>
    <w:r>
      <w:rPr>
        <w:rFonts w:ascii="Arial" w:hAnsi="Arial" w:eastAsia="Arial" w:cs="Arial"/>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BD59">
    <w:pPr>
      <w:spacing w:line="182" w:lineRule="auto"/>
      <w:ind w:left="4799"/>
      <w:rPr>
        <w:rFonts w:ascii="Arial" w:hAnsi="Arial" w:eastAsia="Arial" w:cs="Arial"/>
        <w:sz w:val="18"/>
        <w:szCs w:val="18"/>
      </w:rPr>
    </w:pPr>
    <w:r>
      <w:rPr>
        <w:rFonts w:ascii="Arial" w:hAnsi="Arial" w:eastAsia="Arial" w:cs="Arial"/>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C94E">
    <w:pPr>
      <w:spacing w:line="184" w:lineRule="auto"/>
      <w:ind w:left="4862"/>
      <w:rPr>
        <w:rFonts w:ascii="Arial" w:hAnsi="Arial" w:eastAsia="Arial" w:cs="Arial"/>
        <w:sz w:val="18"/>
        <w:szCs w:val="18"/>
      </w:rPr>
    </w:pPr>
    <w:r>
      <w:rPr>
        <w:rFonts w:ascii="Arial" w:hAnsi="Arial" w:eastAsia="Arial" w:cs="Arial"/>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4F71">
    <w:pPr>
      <w:spacing w:line="184" w:lineRule="auto"/>
      <w:ind w:left="4851"/>
      <w:rPr>
        <w:rFonts w:ascii="Arial" w:hAnsi="Arial" w:eastAsia="Arial" w:cs="Arial"/>
        <w:sz w:val="18"/>
        <w:szCs w:val="18"/>
      </w:rPr>
    </w:pPr>
    <w:r>
      <w:rPr>
        <w:rFonts w:ascii="Arial" w:hAnsi="Arial" w:eastAsia="Arial" w:cs="Arial"/>
        <w:spacing w:val="-4"/>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700D">
    <w:pPr>
      <w:spacing w:line="184" w:lineRule="auto"/>
      <w:ind w:left="4851"/>
      <w:rPr>
        <w:rFonts w:ascii="Arial" w:hAnsi="Arial" w:eastAsia="Arial" w:cs="Arial"/>
        <w:sz w:val="18"/>
        <w:szCs w:val="18"/>
      </w:rPr>
    </w:pPr>
    <w:r>
      <w:rPr>
        <w:rFonts w:ascii="Arial" w:hAnsi="Arial" w:eastAsia="Arial" w:cs="Arial"/>
        <w:spacing w:val="-4"/>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F711">
    <w:pPr>
      <w:spacing w:line="184" w:lineRule="auto"/>
      <w:ind w:left="4761"/>
      <w:rPr>
        <w:rFonts w:ascii="Arial" w:hAnsi="Arial" w:eastAsia="Arial" w:cs="Arial"/>
        <w:sz w:val="18"/>
        <w:szCs w:val="18"/>
      </w:rPr>
    </w:pPr>
    <w:r>
      <w:rPr>
        <w:rFonts w:ascii="Arial" w:hAnsi="Arial" w:eastAsia="Arial" w:cs="Arial"/>
        <w:spacing w:val="-4"/>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F7E8">
    <w:pPr>
      <w:spacing w:line="184" w:lineRule="auto"/>
      <w:ind w:left="4753"/>
      <w:rPr>
        <w:rFonts w:ascii="Arial" w:hAnsi="Arial" w:eastAsia="Arial" w:cs="Arial"/>
        <w:sz w:val="18"/>
        <w:szCs w:val="18"/>
      </w:rPr>
    </w:pPr>
    <w:r>
      <w:rPr>
        <w:rFonts w:ascii="Arial" w:hAnsi="Arial" w:eastAsia="Arial" w:cs="Arial"/>
        <w:spacing w:val="-4"/>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46B0">
    <w:pPr>
      <w:spacing w:line="182" w:lineRule="auto"/>
      <w:ind w:left="4754"/>
      <w:rPr>
        <w:rFonts w:ascii="Arial" w:hAnsi="Arial" w:eastAsia="Arial" w:cs="Arial"/>
        <w:sz w:val="18"/>
        <w:szCs w:val="18"/>
      </w:rPr>
    </w:pPr>
    <w:r>
      <w:rPr>
        <w:rFonts w:ascii="Arial" w:hAnsi="Arial" w:eastAsia="Arial" w:cs="Arial"/>
        <w:spacing w:val="-4"/>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D667">
    <w:pPr>
      <w:spacing w:line="184" w:lineRule="auto"/>
      <w:ind w:left="4869"/>
      <w:rPr>
        <w:rFonts w:ascii="Arial" w:hAnsi="Arial" w:eastAsia="Arial" w:cs="Arial"/>
        <w:sz w:val="18"/>
        <w:szCs w:val="18"/>
      </w:rPr>
    </w:pPr>
    <w:r>
      <w:rPr>
        <w:rFonts w:ascii="Arial" w:hAnsi="Arial" w:eastAsia="Arial" w:cs="Arial"/>
        <w:spacing w:val="-4"/>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D7A4">
    <w:pPr>
      <w:spacing w:line="182" w:lineRule="auto"/>
      <w:ind w:left="4854"/>
      <w:rPr>
        <w:rFonts w:ascii="Arial" w:hAnsi="Arial" w:eastAsia="Arial" w:cs="Arial"/>
        <w:sz w:val="18"/>
        <w:szCs w:val="18"/>
      </w:rPr>
    </w:pPr>
    <w:r>
      <w:rPr>
        <w:rFonts w:ascii="Arial" w:hAnsi="Arial" w:eastAsia="Arial" w:cs="Arial"/>
        <w:spacing w:val="-4"/>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9CF3">
    <w:pPr>
      <w:spacing w:line="184" w:lineRule="auto"/>
      <w:ind w:left="4854"/>
      <w:rPr>
        <w:rFonts w:ascii="Arial" w:hAnsi="Arial" w:eastAsia="Arial" w:cs="Arial"/>
        <w:sz w:val="18"/>
        <w:szCs w:val="18"/>
      </w:rPr>
    </w:pPr>
    <w:r>
      <w:rPr>
        <w:rFonts w:ascii="Arial" w:hAnsi="Arial" w:eastAsia="Arial" w:cs="Arial"/>
        <w:spacing w:val="-4"/>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708C8">
    <w:pPr>
      <w:spacing w:line="184" w:lineRule="auto"/>
      <w:ind w:left="4854"/>
      <w:rPr>
        <w:rFonts w:ascii="Arial" w:hAnsi="Arial" w:eastAsia="Arial" w:cs="Arial"/>
        <w:sz w:val="18"/>
        <w:szCs w:val="18"/>
      </w:rPr>
    </w:pPr>
    <w:r>
      <w:rPr>
        <w:rFonts w:ascii="Arial" w:hAnsi="Arial" w:eastAsia="Arial" w:cs="Arial"/>
        <w:spacing w:val="-4"/>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352CA">
    <w:pPr>
      <w:spacing w:line="184" w:lineRule="auto"/>
      <w:ind w:left="4800"/>
      <w:rPr>
        <w:rFonts w:ascii="Arial" w:hAnsi="Arial" w:eastAsia="Arial" w:cs="Arial"/>
        <w:sz w:val="18"/>
        <w:szCs w:val="18"/>
      </w:rPr>
    </w:pPr>
    <w:r>
      <w:rPr>
        <w:rFonts w:ascii="Arial" w:hAnsi="Arial" w:eastAsia="Arial" w:cs="Arial"/>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ACFF">
    <w:pPr>
      <w:spacing w:line="184" w:lineRule="auto"/>
      <w:ind w:left="4749"/>
      <w:rPr>
        <w:rFonts w:ascii="Arial" w:hAnsi="Arial" w:eastAsia="Arial" w:cs="Arial"/>
        <w:sz w:val="18"/>
        <w:szCs w:val="18"/>
      </w:rPr>
    </w:pPr>
    <w:r>
      <w:rPr>
        <w:rFonts w:ascii="Arial" w:hAnsi="Arial" w:eastAsia="Arial" w:cs="Arial"/>
        <w:spacing w:val="-4"/>
        <w:sz w:val="18"/>
        <w:szCs w:val="18"/>
      </w:rPr>
      <w:t>60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D117D">
    <w:pPr>
      <w:spacing w:line="182" w:lineRule="auto"/>
      <w:ind w:left="4799"/>
      <w:rPr>
        <w:rFonts w:ascii="Arial" w:hAnsi="Arial" w:eastAsia="Arial" w:cs="Arial"/>
        <w:sz w:val="18"/>
        <w:szCs w:val="18"/>
      </w:rPr>
    </w:pPr>
    <w:r>
      <w:rPr>
        <w:rFonts w:ascii="Arial" w:hAnsi="Arial" w:eastAsia="Arial" w:cs="Arial"/>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B650">
    <w:pPr>
      <w:spacing w:line="184" w:lineRule="auto"/>
      <w:ind w:left="4796"/>
      <w:rPr>
        <w:rFonts w:ascii="Arial" w:hAnsi="Arial" w:eastAsia="Arial" w:cs="Arial"/>
        <w:sz w:val="18"/>
        <w:szCs w:val="18"/>
      </w:rPr>
    </w:pPr>
    <w:r>
      <w:rPr>
        <w:rFonts w:ascii="Arial" w:hAnsi="Arial" w:eastAsia="Arial" w:cs="Arial"/>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17FB">
    <w:pPr>
      <w:spacing w:line="184" w:lineRule="auto"/>
      <w:ind w:left="4799"/>
      <w:rPr>
        <w:rFonts w:ascii="Arial" w:hAnsi="Arial" w:eastAsia="Arial" w:cs="Arial"/>
        <w:sz w:val="18"/>
        <w:szCs w:val="18"/>
      </w:rPr>
    </w:pPr>
    <w:r>
      <w:rPr>
        <w:rFonts w:ascii="Arial" w:hAnsi="Arial" w:eastAsia="Arial" w:cs="Arial"/>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6440315"/>
    <w:rsid w:val="757E1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3"/>
      <w:szCs w:val="3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1.jpeg"/><Relationship Id="rId65" Type="http://schemas.openxmlformats.org/officeDocument/2006/relationships/theme" Target="theme/theme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128</Words>
  <Characters>141</Characters>
  <TotalTime>3</TotalTime>
  <ScaleCrop>false</ScaleCrop>
  <LinksUpToDate>false</LinksUpToDate>
  <CharactersWithSpaces>228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2022-03-25T18:57:00Z</dcterms:created>
  <dc:creator>wangping</dc:creator>
  <cp:lastModifiedBy>曦曦</cp:lastModifiedBy>
  <dcterms:modified xsi:type="dcterms:W3CDTF">2025-04-24T03:21:35Z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2025-04-24T11:18:03Z</vt:filetime>
  </property>
  <property fmtid="{D5CDD505-2E9C-101B-9397-08002B2CF9AE}" pid="4" name="KSOProductBuildVer">
    <vt:lpwstr>2052-12.1.0.20784</vt:lpwstr>
  </property>
  <property fmtid="{D5CDD505-2E9C-101B-9397-08002B2CF9AE}" pid="5" name="ICV">
    <vt:lpwstr>9BDB65450A8E44F5A4A432F53CC77E97_13</vt:lpwstr>
  </property>
  <property fmtid="{D5CDD505-2E9C-101B-9397-08002B2CF9AE}" pid="6" name="KSOTemplateDocerSaveRecord">
    <vt:lpwstr>eyJoZGlkIjoiY2Y5ZjFkMmIzMjFhMjZiNjFlYzcxODk5MTk3ODc1OGIiLCJ1c2VySWQiOiIzOTkwMTI0MTcifQ==</vt:lpwstr>
  </property>
</Properties>
</file>