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ascii="宋体" w:hAnsi="宋体"/>
          <w:sz w:val="52"/>
        </w:rPr>
      </w:pPr>
      <w:r>
        <w:rPr>
          <w:rFonts w:hint="eastAsia" w:ascii="宋体" w:hAnsi="宋体"/>
          <w:sz w:val="52"/>
        </w:rPr>
        <w:t>（</w:t>
      </w:r>
      <w:r>
        <w:rPr>
          <w:rFonts w:hint="eastAsia" w:ascii="宋体" w:hAnsi="宋体"/>
          <w:sz w:val="52"/>
          <w:u w:val="single"/>
          <w:lang w:val="en-US" w:eastAsia="zh-CN"/>
        </w:rPr>
        <w:t xml:space="preserve"> 2024</w:t>
      </w:r>
      <w:r>
        <w:rPr>
          <w:rFonts w:hint="eastAsia" w:ascii="宋体" w:hAnsi="宋体"/>
          <w:sz w:val="52"/>
          <w:u w:val="single"/>
        </w:rPr>
        <w:t xml:space="preserve"> </w:t>
      </w:r>
      <w:r>
        <w:rPr>
          <w:rFonts w:hint="eastAsia" w:ascii="宋体" w:hAnsi="宋体"/>
          <w:sz w:val="52"/>
        </w:rPr>
        <w:t>年度）</w:t>
      </w:r>
    </w:p>
    <w:p w14:paraId="0E87FB5C">
      <w:pPr>
        <w:jc w:val="center"/>
        <w:rPr>
          <w:rFonts w:ascii="宋体" w:hAnsi="宋体"/>
          <w:sz w:val="52"/>
        </w:rPr>
      </w:pPr>
      <w:r>
        <w:rPr>
          <w:rFonts w:hint="eastAsia" w:ascii="宋体" w:hAnsi="宋体"/>
          <w:sz w:val="52"/>
        </w:rPr>
        <w:t>（教师系列）</w:t>
      </w:r>
    </w:p>
    <w:p w14:paraId="0B3B137F">
      <w:pPr>
        <w:ind w:firstLine="1960" w:firstLineChars="700"/>
        <w:rPr>
          <w:sz w:val="28"/>
        </w:rPr>
      </w:pPr>
    </w:p>
    <w:p w14:paraId="10BA096F">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马克思主义学院</w:t>
      </w:r>
      <w:r>
        <w:rPr>
          <w:rFonts w:hint="eastAsia"/>
          <w:sz w:val="28"/>
          <w:u w:val="single"/>
        </w:rPr>
        <w:t xml:space="preserve">           </w:t>
      </w:r>
    </w:p>
    <w:p w14:paraId="25FAA4E8">
      <w:pPr>
        <w:ind w:firstLine="1960" w:firstLineChars="700"/>
        <w:rPr>
          <w:sz w:val="28"/>
        </w:rPr>
      </w:pPr>
    </w:p>
    <w:p w14:paraId="595095F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李曼莉</w:t>
      </w:r>
      <w:r>
        <w:rPr>
          <w:rFonts w:hint="eastAsia"/>
          <w:sz w:val="30"/>
          <w:u w:val="single"/>
        </w:rPr>
        <w:t xml:space="preserve">              </w:t>
      </w:r>
    </w:p>
    <w:p w14:paraId="21841286">
      <w:pPr>
        <w:ind w:firstLine="1920" w:firstLineChars="800"/>
        <w:rPr>
          <w:sz w:val="24"/>
        </w:rPr>
      </w:pPr>
    </w:p>
    <w:p w14:paraId="17B06879">
      <w:pPr>
        <w:ind w:firstLine="1920" w:firstLineChars="800"/>
        <w:rPr>
          <w:sz w:val="24"/>
          <w:u w:val="single"/>
        </w:rPr>
      </w:pPr>
      <w:r>
        <w:rPr>
          <w:rFonts w:hint="eastAsia"/>
          <w:sz w:val="24"/>
        </w:rPr>
        <w:t xml:space="preserve">现任专业   </w:t>
      </w:r>
    </w:p>
    <w:p w14:paraId="730D3E5F">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讲师</w:t>
      </w:r>
      <w:r>
        <w:rPr>
          <w:rFonts w:hint="eastAsia"/>
          <w:sz w:val="24"/>
          <w:u w:val="single"/>
        </w:rPr>
        <w:t xml:space="preserve">                    </w:t>
      </w:r>
    </w:p>
    <w:p w14:paraId="67F4F608">
      <w:pPr>
        <w:ind w:firstLine="1920" w:firstLineChars="800"/>
        <w:rPr>
          <w:sz w:val="24"/>
          <w:u w:val="single"/>
        </w:rPr>
      </w:pPr>
    </w:p>
    <w:p w14:paraId="46F49A38">
      <w:pPr>
        <w:ind w:firstLine="1920" w:firstLineChars="800"/>
        <w:rPr>
          <w:sz w:val="24"/>
        </w:rPr>
      </w:pPr>
    </w:p>
    <w:p w14:paraId="6A28DEF7">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马克思主义理论</w:t>
      </w:r>
      <w:r>
        <w:rPr>
          <w:rFonts w:hint="eastAsia"/>
          <w:sz w:val="24"/>
          <w:u w:val="single"/>
        </w:rPr>
        <w:t xml:space="preserve">              </w:t>
      </w:r>
    </w:p>
    <w:p w14:paraId="55553AF5">
      <w:pPr>
        <w:ind w:firstLine="1920" w:firstLineChars="800"/>
        <w:rPr>
          <w:sz w:val="24"/>
        </w:rPr>
      </w:pPr>
    </w:p>
    <w:p w14:paraId="0217DC63">
      <w:pPr>
        <w:ind w:firstLine="1920" w:firstLineChars="800"/>
        <w:rPr>
          <w:sz w:val="24"/>
        </w:rPr>
      </w:pPr>
    </w:p>
    <w:p w14:paraId="2E446A41">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教学科研型副教授</w:t>
      </w:r>
      <w:r>
        <w:rPr>
          <w:rFonts w:hint="eastAsia"/>
          <w:sz w:val="24"/>
          <w:u w:val="single"/>
        </w:rPr>
        <w:t xml:space="preserve">             </w:t>
      </w:r>
    </w:p>
    <w:p w14:paraId="64F46AD5">
      <w:pPr>
        <w:ind w:firstLine="1920" w:firstLineChars="800"/>
        <w:rPr>
          <w:sz w:val="24"/>
        </w:rPr>
      </w:pPr>
    </w:p>
    <w:p w14:paraId="55AE7244">
      <w:pPr>
        <w:ind w:firstLine="1920" w:firstLineChars="800"/>
        <w:rPr>
          <w:sz w:val="24"/>
        </w:rPr>
      </w:pPr>
    </w:p>
    <w:p w14:paraId="1B3A40AF">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7179C4EA">
      <w:pPr>
        <w:ind w:firstLine="1920" w:firstLineChars="800"/>
        <w:rPr>
          <w:sz w:val="24"/>
        </w:rPr>
      </w:pPr>
    </w:p>
    <w:p w14:paraId="7AFFD016">
      <w:pPr>
        <w:rPr>
          <w:sz w:val="24"/>
          <w:u w:val="single"/>
        </w:rPr>
      </w:pPr>
    </w:p>
    <w:p w14:paraId="1B75CBE1">
      <w:pPr>
        <w:rPr>
          <w:sz w:val="24"/>
          <w:u w:val="single"/>
        </w:rPr>
      </w:pPr>
    </w:p>
    <w:p w14:paraId="38110C5C">
      <w:pPr>
        <w:jc w:val="center"/>
        <w:rPr>
          <w:sz w:val="24"/>
          <w:u w:val="single"/>
        </w:rPr>
      </w:pPr>
    </w:p>
    <w:p w14:paraId="636C7FD9">
      <w:pPr>
        <w:ind w:firstLine="2400" w:firstLineChars="1000"/>
        <w:rPr>
          <w:sz w:val="24"/>
        </w:rPr>
      </w:pPr>
      <w:r>
        <w:rPr>
          <w:rFonts w:hint="eastAsia"/>
          <w:sz w:val="24"/>
        </w:rPr>
        <w:t>填表时间：</w:t>
      </w:r>
      <w:r>
        <w:rPr>
          <w:rFonts w:hint="eastAsia"/>
          <w:sz w:val="24"/>
          <w:lang w:val="en-US" w:eastAsia="zh-CN"/>
        </w:rPr>
        <w:t xml:space="preserve">    2025  </w:t>
      </w:r>
      <w:r>
        <w:rPr>
          <w:rFonts w:hint="eastAsia"/>
          <w:sz w:val="24"/>
        </w:rPr>
        <w:t>年</w:t>
      </w:r>
      <w:r>
        <w:rPr>
          <w:rFonts w:hint="eastAsia"/>
          <w:sz w:val="24"/>
          <w:lang w:val="en-US" w:eastAsia="zh-CN"/>
        </w:rPr>
        <w:t xml:space="preserve">  6  </w:t>
      </w:r>
      <w:r>
        <w:rPr>
          <w:rFonts w:hint="eastAsia"/>
          <w:sz w:val="24"/>
        </w:rPr>
        <w:t>月</w:t>
      </w:r>
      <w:r>
        <w:rPr>
          <w:rFonts w:hint="eastAsia"/>
          <w:sz w:val="24"/>
          <w:lang w:val="en-US" w:eastAsia="zh-CN"/>
        </w:rPr>
        <w:t xml:space="preserve">  9  </w:t>
      </w:r>
      <w:r>
        <w:rPr>
          <w:rFonts w:hint="eastAsia"/>
          <w:sz w:val="24"/>
        </w:rPr>
        <w:t>日</w:t>
      </w:r>
    </w:p>
    <w:p w14:paraId="7B6166F6">
      <w:pPr>
        <w:ind w:firstLine="2400" w:firstLineChars="1000"/>
        <w:rPr>
          <w:sz w:val="24"/>
        </w:rPr>
      </w:pPr>
    </w:p>
    <w:p w14:paraId="469BB4A3">
      <w:pPr>
        <w:ind w:firstLine="2400" w:firstLineChars="1000"/>
        <w:rPr>
          <w:sz w:val="24"/>
        </w:rPr>
      </w:pP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389B6EAE">
      <w:pPr>
        <w:jc w:val="center"/>
        <w:rPr>
          <w:rFonts w:eastAsia="黑体"/>
          <w:sz w:val="44"/>
        </w:rPr>
      </w:pPr>
      <w:r>
        <w:rPr>
          <w:rFonts w:hint="eastAsia" w:eastAsia="黑体"/>
          <w:sz w:val="44"/>
        </w:rPr>
        <w:t>填表说明</w:t>
      </w:r>
    </w:p>
    <w:p w14:paraId="077DD650">
      <w:pPr>
        <w:jc w:val="center"/>
        <w:rPr>
          <w:rFonts w:eastAsia="黑体"/>
          <w:sz w:val="44"/>
        </w:rPr>
      </w:pPr>
    </w:p>
    <w:p w14:paraId="65FEAA0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lang w:eastAsia="zh-CN"/>
        </w:rPr>
        <w:t>二级单位职称</w:t>
      </w:r>
      <w:r>
        <w:rPr>
          <w:rFonts w:hint="eastAsia" w:ascii="仿宋_GB2312" w:eastAsia="仿宋_GB2312"/>
          <w:sz w:val="32"/>
          <w:szCs w:val="32"/>
        </w:rPr>
        <w:t>评议工作委员会</w:t>
      </w:r>
      <w:r>
        <w:rPr>
          <w:rFonts w:hint="eastAsia" w:ascii="仿宋_GB2312" w:eastAsia="仿宋_GB2312"/>
          <w:sz w:val="32"/>
        </w:rPr>
        <w:t>或职称办填写。填写内容应经人事部门审核认可，编号由人事部门统一编制。</w:t>
      </w:r>
    </w:p>
    <w:p w14:paraId="087E3DD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3BDC1E49">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6A20FB5">
      <w:pPr>
        <w:spacing w:line="540" w:lineRule="exact"/>
        <w:ind w:firstLine="640" w:firstLineChars="200"/>
        <w:rPr>
          <w:rFonts w:ascii="仿宋_GB2312" w:eastAsia="仿宋_GB2312"/>
          <w:sz w:val="32"/>
        </w:rPr>
      </w:pPr>
      <w:r>
        <w:rPr>
          <w:rFonts w:hint="eastAsia" w:ascii="仿宋_GB2312" w:eastAsia="仿宋_GB2312"/>
          <w:sz w:val="32"/>
        </w:rPr>
        <w:t>4.“毕业学校”填</w:t>
      </w:r>
      <w:r>
        <w:rPr>
          <w:rFonts w:hint="eastAsia" w:ascii="仿宋_GB2312" w:eastAsia="仿宋_GB2312"/>
          <w:sz w:val="32"/>
          <w:lang w:eastAsia="zh-CN"/>
        </w:rPr>
        <w:t>最高学历</w:t>
      </w:r>
      <w:r>
        <w:rPr>
          <w:rFonts w:hint="eastAsia" w:ascii="仿宋_GB2312" w:eastAsia="仿宋_GB2312"/>
          <w:sz w:val="32"/>
        </w:rPr>
        <w:t>毕业学校当时的全称。</w:t>
      </w:r>
    </w:p>
    <w:p w14:paraId="735A3BB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r>
        <w:rPr>
          <w:rFonts w:hint="eastAsia" w:ascii="仿宋_GB2312" w:eastAsia="仿宋_GB2312"/>
          <w:sz w:val="32"/>
          <w:lang w:eastAsia="zh-CN"/>
        </w:rPr>
        <w:t>或直评</w:t>
      </w:r>
      <w:r>
        <w:rPr>
          <w:rFonts w:hint="eastAsia" w:ascii="仿宋_GB2312" w:eastAsia="仿宋_GB2312"/>
          <w:sz w:val="32"/>
        </w:rPr>
        <w:t>。</w:t>
      </w:r>
    </w:p>
    <w:p w14:paraId="1CB5B96B">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6D194C6">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w:t>
      </w:r>
      <w:r>
        <w:rPr>
          <w:rFonts w:hint="eastAsia" w:ascii="仿宋_GB2312" w:eastAsia="仿宋_GB2312"/>
          <w:sz w:val="32"/>
          <w:lang w:val="en-US" w:eastAsia="zh-CN"/>
        </w:rPr>
        <w:t>1</w:t>
      </w:r>
      <w:r>
        <w:rPr>
          <w:rFonts w:hint="eastAsia" w:ascii="仿宋_GB2312" w:eastAsia="仿宋_GB2312"/>
          <w:sz w:val="32"/>
        </w:rPr>
        <w:t>年10个月，不到</w:t>
      </w:r>
      <w:r>
        <w:rPr>
          <w:rFonts w:hint="eastAsia" w:ascii="仿宋_GB2312" w:eastAsia="仿宋_GB2312"/>
          <w:sz w:val="32"/>
          <w:lang w:val="en-US" w:eastAsia="zh-CN"/>
        </w:rPr>
        <w:t>2</w:t>
      </w:r>
      <w:r>
        <w:rPr>
          <w:rFonts w:hint="eastAsia" w:ascii="仿宋_GB2312" w:eastAsia="仿宋_GB2312"/>
          <w:sz w:val="32"/>
        </w:rPr>
        <w:t>年。</w:t>
      </w:r>
    </w:p>
    <w:p w14:paraId="343FB1AD">
      <w:pPr>
        <w:spacing w:line="540" w:lineRule="exact"/>
        <w:ind w:firstLine="640" w:firstLineChars="200"/>
        <w:rPr>
          <w:rFonts w:ascii="仿宋_GB2312" w:eastAsia="仿宋_GB2312"/>
          <w:sz w:val="32"/>
        </w:rPr>
      </w:pPr>
      <w:r>
        <w:rPr>
          <w:rFonts w:hint="eastAsia" w:ascii="仿宋_GB2312" w:eastAsia="仿宋_GB2312"/>
          <w:sz w:val="32"/>
        </w:rPr>
        <w:t>8.学年及学期表达：如2017-2018</w:t>
      </w:r>
      <w:r>
        <w:rPr>
          <w:rFonts w:hint="eastAsia" w:ascii="仿宋_GB2312" w:eastAsia="仿宋_GB2312"/>
          <w:sz w:val="32"/>
          <w:lang w:eastAsia="zh-CN"/>
        </w:rPr>
        <w:t>（</w:t>
      </w:r>
      <w:r>
        <w:rPr>
          <w:rFonts w:hint="eastAsia" w:ascii="仿宋_GB2312" w:eastAsia="仿宋_GB2312"/>
          <w:sz w:val="32"/>
        </w:rPr>
        <w:t>一</w:t>
      </w:r>
      <w:r>
        <w:rPr>
          <w:rFonts w:hint="eastAsia" w:ascii="仿宋_GB2312" w:eastAsia="仿宋_GB2312"/>
          <w:sz w:val="32"/>
          <w:lang w:eastAsia="zh-CN"/>
        </w:rPr>
        <w:t>）</w:t>
      </w:r>
      <w:r>
        <w:rPr>
          <w:rFonts w:hint="eastAsia" w:ascii="仿宋_GB2312" w:eastAsia="仿宋_GB2312"/>
          <w:sz w:val="32"/>
        </w:rPr>
        <w:t>、2015-2016</w:t>
      </w:r>
      <w:r>
        <w:rPr>
          <w:rFonts w:hint="eastAsia" w:ascii="仿宋_GB2312" w:eastAsia="仿宋_GB2312"/>
          <w:sz w:val="32"/>
          <w:lang w:eastAsia="zh-CN"/>
        </w:rPr>
        <w:t>（</w:t>
      </w:r>
      <w:r>
        <w:rPr>
          <w:rFonts w:hint="eastAsia" w:ascii="仿宋_GB2312" w:eastAsia="仿宋_GB2312"/>
          <w:sz w:val="32"/>
        </w:rPr>
        <w:t>二</w:t>
      </w:r>
      <w:r>
        <w:rPr>
          <w:rFonts w:hint="eastAsia" w:ascii="仿宋_GB2312" w:eastAsia="仿宋_GB2312"/>
          <w:sz w:val="32"/>
          <w:lang w:eastAsia="zh-CN"/>
        </w:rPr>
        <w:t>）</w:t>
      </w:r>
      <w:r>
        <w:rPr>
          <w:rFonts w:hint="eastAsia" w:ascii="仿宋_GB2312" w:eastAsia="仿宋_GB2312"/>
          <w:sz w:val="32"/>
        </w:rPr>
        <w:t>。</w:t>
      </w:r>
    </w:p>
    <w:p w14:paraId="7F491275">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4AE473BB">
      <w:pPr>
        <w:spacing w:line="540" w:lineRule="exact"/>
        <w:ind w:firstLine="640" w:firstLineChars="200"/>
        <w:rPr>
          <w:rFonts w:ascii="仿宋_GB2312" w:eastAsia="仿宋_GB2312"/>
          <w:sz w:val="32"/>
        </w:rPr>
      </w:pPr>
      <w:r>
        <w:rPr>
          <w:rFonts w:hint="eastAsia" w:ascii="仿宋_GB2312" w:eastAsia="仿宋_GB2312"/>
          <w:sz w:val="32"/>
        </w:rPr>
        <w:t>10.国际人才</w:t>
      </w:r>
      <w:r>
        <w:rPr>
          <w:rFonts w:hint="eastAsia" w:ascii="仿宋_GB2312" w:eastAsia="仿宋_GB2312"/>
          <w:sz w:val="32"/>
          <w:lang w:eastAsia="zh-CN"/>
        </w:rPr>
        <w:t>可</w:t>
      </w:r>
      <w:r>
        <w:rPr>
          <w:rFonts w:hint="eastAsia" w:ascii="仿宋_GB2312" w:eastAsia="仿宋_GB2312"/>
          <w:sz w:val="32"/>
        </w:rPr>
        <w:t>依据《海南师范大学国际人才申报认定、高聘与评审高级职称管理办法（试行）》（</w:t>
      </w:r>
      <w:r>
        <w:rPr>
          <w:rFonts w:hint="eastAsia" w:ascii="仿宋_GB2312" w:eastAsia="仿宋_GB2312"/>
          <w:sz w:val="32"/>
          <w:lang w:eastAsia="zh-CN"/>
        </w:rPr>
        <w:t>海师办</w:t>
      </w:r>
      <w:r>
        <w:rPr>
          <w:rFonts w:hint="eastAsia" w:ascii="仿宋_GB2312" w:eastAsia="仿宋_GB2312"/>
          <w:sz w:val="32"/>
        </w:rPr>
        <w:t>〔2022〕57号）进行申报，评审条件依照《海南师范大学高校教师系列专业技术职务评审管理办法》（</w:t>
      </w:r>
      <w:r>
        <w:rPr>
          <w:rFonts w:hint="eastAsia" w:ascii="仿宋_GB2312" w:eastAsia="仿宋_GB2312"/>
          <w:sz w:val="32"/>
          <w:lang w:eastAsia="zh-CN"/>
        </w:rPr>
        <w:t>海师办</w:t>
      </w:r>
      <w:r>
        <w:rPr>
          <w:rFonts w:hint="eastAsia" w:ascii="仿宋_GB2312" w:eastAsia="仿宋_GB2312"/>
          <w:sz w:val="32"/>
        </w:rPr>
        <w:t>〔2021〕87号）执行。</w:t>
      </w:r>
    </w:p>
    <w:p w14:paraId="0EE6AADB">
      <w:pPr>
        <w:widowControl/>
        <w:jc w:val="left"/>
        <w:rPr>
          <w:rFonts w:ascii="仿宋_GB2312" w:eastAsia="仿宋_GB2312"/>
          <w:sz w:val="32"/>
          <w:szCs w:val="32"/>
        </w:rPr>
      </w:pPr>
      <w:r>
        <w:rPr>
          <w:rFonts w:hint="eastAsia" w:ascii="仿宋_GB2312" w:eastAsia="仿宋_GB2312"/>
          <w:sz w:val="32"/>
          <w:szCs w:val="32"/>
        </w:rPr>
        <w:t xml:space="preserve">    </w:t>
      </w:r>
    </w:p>
    <w:p w14:paraId="5BD460B6">
      <w:pPr>
        <w:jc w:val="center"/>
        <w:rPr>
          <w:rFonts w:hint="eastAsia" w:ascii="黑体" w:hAnsi="黑体" w:eastAsia="黑体"/>
          <w:sz w:val="32"/>
          <w:szCs w:val="32"/>
        </w:rPr>
        <w:sectPr>
          <w:pgSz w:w="11906" w:h="16838"/>
          <w:pgMar w:top="1559" w:right="1134" w:bottom="720" w:left="1134" w:header="851" w:footer="454" w:gutter="0"/>
          <w:cols w:space="425" w:num="1"/>
          <w:docGrid w:type="lines" w:linePitch="312" w:charSpace="0"/>
        </w:sectPr>
      </w:pPr>
    </w:p>
    <w:p w14:paraId="69E7A5A1">
      <w:bookmarkStart w:id="0" w:name="_GoBack"/>
      <w:bookmarkEnd w:id="0"/>
    </w:p>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23DC5AB2">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14:paraId="4C35CEB7">
            <w:pPr>
              <w:spacing w:line="3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5DC9AF69">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1F4481B1">
            <w:pPr>
              <w:spacing w:line="3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任现职以来，承担课堂教学工作量共计</w:t>
            </w:r>
            <w:r>
              <w:rPr>
                <w:rFonts w:hint="eastAsia" w:asciiTheme="minorEastAsia" w:hAnsiTheme="minorEastAsia" w:cstheme="minorEastAsia"/>
                <w:szCs w:val="21"/>
                <w:u w:val="single"/>
                <w:lang w:val="en-US" w:eastAsia="zh-CN"/>
              </w:rPr>
              <w:t>1068</w:t>
            </w:r>
            <w:r>
              <w:rPr>
                <w:rFonts w:hint="eastAsia" w:asciiTheme="minorEastAsia" w:hAnsiTheme="minorEastAsia" w:eastAsiaTheme="minorEastAsia" w:cstheme="minorEastAsia"/>
                <w:szCs w:val="21"/>
              </w:rPr>
              <w:t>学时，年均</w:t>
            </w:r>
            <w:r>
              <w:rPr>
                <w:rFonts w:hint="eastAsia" w:asciiTheme="minorEastAsia" w:hAnsiTheme="minorEastAsia" w:cstheme="minorEastAsia"/>
                <w:szCs w:val="21"/>
                <w:u w:val="single"/>
                <w:lang w:val="en-US" w:eastAsia="zh-CN"/>
              </w:rPr>
              <w:t>356</w:t>
            </w:r>
            <w:r>
              <w:rPr>
                <w:rFonts w:hint="eastAsia" w:asciiTheme="minorEastAsia" w:hAnsiTheme="minorEastAsia" w:eastAsiaTheme="minorEastAsia" w:cstheme="minorEastAsia"/>
                <w:szCs w:val="21"/>
              </w:rPr>
              <w:t>学时，其中本科生课堂教学工作量共计</w:t>
            </w:r>
            <w:r>
              <w:rPr>
                <w:rFonts w:hint="eastAsia" w:asciiTheme="minorEastAsia" w:hAnsiTheme="minorEastAsia" w:cstheme="minorEastAsia"/>
                <w:szCs w:val="21"/>
                <w:u w:val="single"/>
                <w:lang w:val="en-US" w:eastAsia="zh-CN"/>
              </w:rPr>
              <w:t>1068</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356</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学时，其中实践类共计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eastAsia="zh-CN"/>
              </w:rPr>
              <w:t>吗</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w:t>
            </w:r>
          </w:p>
          <w:p w14:paraId="77CBC39D">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2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②</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任现职以来教学评估达到“合格”以上占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cstheme="minorEastAsia"/>
                <w:kern w:val="0"/>
                <w:szCs w:val="21"/>
                <w:u w:val="single"/>
                <w:lang w:val="en-US" w:eastAsia="zh-CN"/>
              </w:rPr>
              <w:t>80</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szCs w:val="21"/>
              </w:rPr>
              <w:t>。</w:t>
            </w:r>
          </w:p>
          <w:p w14:paraId="6237BCB2">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3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③</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szCs w:val="21"/>
              </w:rPr>
              <w:t>本次晋升专业技术资格的课程评估成绩为</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A</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等级。</w:t>
            </w:r>
          </w:p>
          <w:p w14:paraId="2674DF21">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4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④</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担任毕业实习和论文指导工作（</w:t>
            </w:r>
            <w:r>
              <w:rPr>
                <w:rFonts w:hint="eastAsia" w:asciiTheme="minorEastAsia" w:hAnsiTheme="minorEastAsia" w:cstheme="minorEastAsia"/>
                <w:kern w:val="0"/>
                <w:szCs w:val="21"/>
                <w:lang w:val="en-US" w:eastAsia="zh-CN"/>
              </w:rPr>
              <w:t>1</w:t>
            </w:r>
            <w:r>
              <w:rPr>
                <w:rFonts w:hint="eastAsia" w:asciiTheme="minorEastAsia" w:hAnsiTheme="minorEastAsia" w:eastAsiaTheme="minorEastAsia" w:cstheme="minorEastAsia"/>
                <w:kern w:val="0"/>
                <w:szCs w:val="21"/>
              </w:rPr>
              <w:t>）届；或担任本科生创新创业活动（   ）项；或担任本科生专业竞赛指导（</w:t>
            </w:r>
            <w:r>
              <w:rPr>
                <w:rFonts w:hint="eastAsia" w:asciiTheme="minorEastAsia" w:hAnsiTheme="minorEastAsia" w:cstheme="minorEastAsia"/>
                <w:kern w:val="0"/>
                <w:szCs w:val="21"/>
                <w:lang w:val="en-US" w:eastAsia="zh-CN"/>
              </w:rPr>
              <w:t>3</w:t>
            </w:r>
            <w:r>
              <w:rPr>
                <w:rFonts w:hint="eastAsia" w:asciiTheme="minorEastAsia" w:hAnsiTheme="minorEastAsia" w:eastAsiaTheme="minorEastAsia" w:cstheme="minorEastAsia"/>
                <w:kern w:val="0"/>
                <w:szCs w:val="21"/>
              </w:rPr>
              <w:t>）项；或担任本科生开展寒暑假社会实践（</w:t>
            </w:r>
            <w:r>
              <w:rPr>
                <w:rFonts w:hint="eastAsia" w:asciiTheme="minorEastAsia" w:hAnsiTheme="minorEastAsia" w:cstheme="minorEastAsia"/>
                <w:kern w:val="0"/>
                <w:szCs w:val="21"/>
                <w:lang w:val="en-US" w:eastAsia="zh-CN"/>
              </w:rPr>
              <w:t>1</w:t>
            </w:r>
            <w:r>
              <w:rPr>
                <w:rFonts w:hint="eastAsia" w:asciiTheme="minorEastAsia" w:hAnsiTheme="minorEastAsia" w:eastAsiaTheme="minorEastAsia" w:cstheme="minorEastAsia"/>
                <w:kern w:val="0"/>
                <w:szCs w:val="21"/>
              </w:rPr>
              <w:t>）项。</w:t>
            </w:r>
          </w:p>
        </w:tc>
      </w:tr>
      <w:tr w14:paraId="5236DB61">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9241EAF">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119CECDF">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right w:val="single" w:color="auto" w:sz="4" w:space="0"/>
            </w:tcBorders>
            <w:vAlign w:val="center"/>
          </w:tcPr>
          <w:p w14:paraId="77D47D9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30635DC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2198C42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68C4173">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2016-2017 学年第一学期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70ACA92">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思想品德教育Ⅰ</w:t>
            </w:r>
          </w:p>
        </w:tc>
        <w:tc>
          <w:tcPr>
            <w:tcW w:w="1559" w:type="dxa"/>
            <w:tcBorders>
              <w:top w:val="single" w:color="auto" w:sz="4" w:space="0"/>
              <w:left w:val="nil"/>
              <w:bottom w:val="single" w:color="auto" w:sz="4" w:space="0"/>
              <w:right w:val="single" w:color="auto" w:sz="4" w:space="0"/>
            </w:tcBorders>
            <w:vAlign w:val="center"/>
          </w:tcPr>
          <w:p w14:paraId="414C41C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文史166、理工165</w:t>
            </w:r>
          </w:p>
        </w:tc>
        <w:tc>
          <w:tcPr>
            <w:tcW w:w="765" w:type="dxa"/>
            <w:tcBorders>
              <w:top w:val="single" w:color="auto" w:sz="4" w:space="0"/>
              <w:left w:val="single" w:color="auto" w:sz="4" w:space="0"/>
              <w:bottom w:val="single" w:color="auto" w:sz="4" w:space="0"/>
              <w:right w:val="single" w:color="auto" w:sz="4" w:space="0"/>
            </w:tcBorders>
            <w:vAlign w:val="center"/>
          </w:tcPr>
          <w:p w14:paraId="72BC51B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90</w:t>
            </w:r>
          </w:p>
        </w:tc>
        <w:tc>
          <w:tcPr>
            <w:tcW w:w="766" w:type="dxa"/>
            <w:tcBorders>
              <w:top w:val="single" w:color="auto" w:sz="4" w:space="0"/>
              <w:left w:val="single" w:color="auto" w:sz="4" w:space="0"/>
              <w:bottom w:val="single" w:color="auto" w:sz="4" w:space="0"/>
              <w:right w:val="single" w:color="auto" w:sz="4" w:space="0"/>
            </w:tcBorders>
            <w:vAlign w:val="center"/>
          </w:tcPr>
          <w:p w14:paraId="542B6114">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F6174E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1EE08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6D493F">
            <w:pPr>
              <w:spacing w:line="240" w:lineRule="exact"/>
              <w:jc w:val="center"/>
              <w:rPr>
                <w:rFonts w:hint="eastAsia" w:asciiTheme="minorEastAsia" w:hAnsiTheme="minorEastAsia" w:eastAsiaTheme="minorEastAsia" w:cstheme="minorEastAsia"/>
                <w:szCs w:val="21"/>
              </w:rPr>
            </w:pPr>
          </w:p>
        </w:tc>
      </w:tr>
      <w:tr w14:paraId="2650E38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98DC516">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2016-2017 学期第二学期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8ABA72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思想品德教育Ⅱ</w:t>
            </w:r>
          </w:p>
        </w:tc>
        <w:tc>
          <w:tcPr>
            <w:tcW w:w="1559" w:type="dxa"/>
            <w:tcBorders>
              <w:top w:val="single" w:color="auto" w:sz="4" w:space="0"/>
              <w:left w:val="nil"/>
              <w:bottom w:val="single" w:color="auto" w:sz="4" w:space="0"/>
              <w:right w:val="single" w:color="auto" w:sz="4" w:space="0"/>
            </w:tcBorders>
            <w:vAlign w:val="center"/>
          </w:tcPr>
          <w:p w14:paraId="550FD98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文史166、理工165</w:t>
            </w:r>
          </w:p>
        </w:tc>
        <w:tc>
          <w:tcPr>
            <w:tcW w:w="765" w:type="dxa"/>
            <w:tcBorders>
              <w:top w:val="single" w:color="auto" w:sz="4" w:space="0"/>
              <w:left w:val="single" w:color="auto" w:sz="4" w:space="0"/>
              <w:bottom w:val="single" w:color="auto" w:sz="4" w:space="0"/>
              <w:right w:val="single" w:color="auto" w:sz="4" w:space="0"/>
            </w:tcBorders>
            <w:vAlign w:val="center"/>
          </w:tcPr>
          <w:p w14:paraId="28B1F1B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2246646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350DF3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4D36E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110A75">
            <w:pPr>
              <w:spacing w:line="240" w:lineRule="exact"/>
              <w:jc w:val="center"/>
              <w:rPr>
                <w:rFonts w:hint="eastAsia" w:asciiTheme="minorEastAsia" w:hAnsiTheme="minorEastAsia" w:eastAsiaTheme="minorEastAsia" w:cstheme="minorEastAsia"/>
                <w:szCs w:val="21"/>
              </w:rPr>
            </w:pPr>
          </w:p>
        </w:tc>
      </w:tr>
      <w:tr w14:paraId="1316957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F352C44">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2017-2018 第一学期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878B341">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思想品德教育Ⅰ</w:t>
            </w:r>
          </w:p>
        </w:tc>
        <w:tc>
          <w:tcPr>
            <w:tcW w:w="1559" w:type="dxa"/>
            <w:tcBorders>
              <w:top w:val="single" w:color="auto" w:sz="4" w:space="0"/>
              <w:left w:val="nil"/>
              <w:bottom w:val="single" w:color="auto" w:sz="4" w:space="0"/>
              <w:right w:val="single" w:color="auto" w:sz="4" w:space="0"/>
            </w:tcBorders>
            <w:vAlign w:val="center"/>
          </w:tcPr>
          <w:p w14:paraId="7D74DF55">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文史174、理工175</w:t>
            </w:r>
          </w:p>
        </w:tc>
        <w:tc>
          <w:tcPr>
            <w:tcW w:w="765" w:type="dxa"/>
            <w:tcBorders>
              <w:top w:val="single" w:color="auto" w:sz="4" w:space="0"/>
              <w:left w:val="single" w:color="auto" w:sz="4" w:space="0"/>
              <w:bottom w:val="single" w:color="auto" w:sz="4" w:space="0"/>
              <w:right w:val="single" w:color="auto" w:sz="4" w:space="0"/>
            </w:tcBorders>
            <w:vAlign w:val="center"/>
          </w:tcPr>
          <w:p w14:paraId="10B16AA7">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90</w:t>
            </w:r>
          </w:p>
        </w:tc>
        <w:tc>
          <w:tcPr>
            <w:tcW w:w="766" w:type="dxa"/>
            <w:tcBorders>
              <w:top w:val="single" w:color="auto" w:sz="4" w:space="0"/>
              <w:left w:val="single" w:color="auto" w:sz="4" w:space="0"/>
              <w:bottom w:val="single" w:color="auto" w:sz="4" w:space="0"/>
              <w:right w:val="single" w:color="auto" w:sz="4" w:space="0"/>
            </w:tcBorders>
            <w:vAlign w:val="center"/>
          </w:tcPr>
          <w:p w14:paraId="5901D30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471590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2FA07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E3ECAE">
            <w:pPr>
              <w:spacing w:line="240" w:lineRule="exact"/>
              <w:jc w:val="center"/>
              <w:rPr>
                <w:rFonts w:hint="eastAsia" w:asciiTheme="minorEastAsia" w:hAnsiTheme="minorEastAsia" w:eastAsiaTheme="minorEastAsia" w:cstheme="minorEastAsia"/>
                <w:szCs w:val="21"/>
              </w:rPr>
            </w:pPr>
          </w:p>
        </w:tc>
      </w:tr>
      <w:tr w14:paraId="0F04448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5369105">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2017-2018 第二学期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2C1B20">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思想品德教育Ⅱ</w:t>
            </w:r>
          </w:p>
        </w:tc>
        <w:tc>
          <w:tcPr>
            <w:tcW w:w="1559" w:type="dxa"/>
            <w:tcBorders>
              <w:top w:val="single" w:color="auto" w:sz="4" w:space="0"/>
              <w:left w:val="nil"/>
              <w:bottom w:val="single" w:color="auto" w:sz="4" w:space="0"/>
              <w:right w:val="single" w:color="auto" w:sz="4" w:space="0"/>
            </w:tcBorders>
            <w:vAlign w:val="center"/>
          </w:tcPr>
          <w:p w14:paraId="7FAA03C3">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文史174、理工175</w:t>
            </w:r>
          </w:p>
        </w:tc>
        <w:tc>
          <w:tcPr>
            <w:tcW w:w="765" w:type="dxa"/>
            <w:tcBorders>
              <w:top w:val="single" w:color="auto" w:sz="4" w:space="0"/>
              <w:left w:val="single" w:color="auto" w:sz="4" w:space="0"/>
              <w:bottom w:val="single" w:color="auto" w:sz="4" w:space="0"/>
              <w:right w:val="single" w:color="auto" w:sz="4" w:space="0"/>
            </w:tcBorders>
            <w:vAlign w:val="center"/>
          </w:tcPr>
          <w:p w14:paraId="788FD56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373A9279">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77830D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DAA2D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167851">
            <w:pPr>
              <w:spacing w:line="240" w:lineRule="exact"/>
              <w:jc w:val="center"/>
              <w:rPr>
                <w:rFonts w:hint="eastAsia" w:asciiTheme="minorEastAsia" w:hAnsiTheme="minorEastAsia" w:eastAsiaTheme="minorEastAsia" w:cstheme="minorEastAsia"/>
                <w:szCs w:val="21"/>
              </w:rPr>
            </w:pPr>
          </w:p>
        </w:tc>
      </w:tr>
      <w:tr w14:paraId="0B1AB69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AC43855">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2022-2023学年第1学期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80E4371">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形势与政策</w:t>
            </w:r>
          </w:p>
        </w:tc>
        <w:tc>
          <w:tcPr>
            <w:tcW w:w="1559" w:type="dxa"/>
            <w:tcBorders>
              <w:top w:val="single" w:color="auto" w:sz="4" w:space="0"/>
              <w:left w:val="nil"/>
              <w:bottom w:val="single" w:color="auto" w:sz="4" w:space="0"/>
              <w:right w:val="single" w:color="auto" w:sz="4" w:space="0"/>
            </w:tcBorders>
            <w:vAlign w:val="center"/>
          </w:tcPr>
          <w:p w14:paraId="60291EF6">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2019酒店管理</w:t>
            </w:r>
          </w:p>
          <w:p w14:paraId="313AE98B">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（3-4、旅游管理实验班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2021文史</w:t>
            </w:r>
            <w:r>
              <w:rPr>
                <w:rFonts w:hint="eastAsia" w:asciiTheme="minorEastAsia" w:hAnsiTheme="minorEastAsia" w:cstheme="minorEastAsia"/>
                <w:szCs w:val="21"/>
                <w:lang w:val="en-US" w:eastAsia="zh-CN"/>
              </w:rPr>
              <w:t>类</w:t>
            </w:r>
            <w:r>
              <w:rPr>
                <w:rFonts w:hint="eastAsia" w:asciiTheme="minorEastAsia" w:hAnsiTheme="minorEastAsia" w:eastAsiaTheme="minorEastAsia" w:cstheme="minorEastAsia"/>
                <w:szCs w:val="21"/>
              </w:rPr>
              <w:t>1-2班、2020酒店管理3-4班、2021学前教育（中美1-2班）、2021地化生类4-5班</w:t>
            </w:r>
          </w:p>
        </w:tc>
        <w:tc>
          <w:tcPr>
            <w:tcW w:w="765" w:type="dxa"/>
            <w:tcBorders>
              <w:top w:val="single" w:color="auto" w:sz="4" w:space="0"/>
              <w:left w:val="single" w:color="auto" w:sz="4" w:space="0"/>
              <w:bottom w:val="single" w:color="auto" w:sz="4" w:space="0"/>
              <w:right w:val="single" w:color="auto" w:sz="4" w:space="0"/>
            </w:tcBorders>
            <w:vAlign w:val="center"/>
          </w:tcPr>
          <w:p w14:paraId="16C74D0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128</w:t>
            </w:r>
          </w:p>
        </w:tc>
        <w:tc>
          <w:tcPr>
            <w:tcW w:w="766" w:type="dxa"/>
            <w:tcBorders>
              <w:top w:val="single" w:color="auto" w:sz="4" w:space="0"/>
              <w:left w:val="single" w:color="auto" w:sz="4" w:space="0"/>
              <w:bottom w:val="single" w:color="auto" w:sz="4" w:space="0"/>
              <w:right w:val="single" w:color="auto" w:sz="4" w:space="0"/>
            </w:tcBorders>
            <w:vAlign w:val="center"/>
          </w:tcPr>
          <w:p w14:paraId="610E8EA9">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01B81FC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EFE7C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25F397">
            <w:pPr>
              <w:spacing w:line="240" w:lineRule="exact"/>
              <w:jc w:val="center"/>
              <w:rPr>
                <w:rFonts w:hint="eastAsia" w:asciiTheme="minorEastAsia" w:hAnsiTheme="minorEastAsia" w:eastAsiaTheme="minorEastAsia" w:cstheme="minorEastAsia"/>
                <w:szCs w:val="21"/>
              </w:rPr>
            </w:pPr>
          </w:p>
        </w:tc>
      </w:tr>
      <w:tr w14:paraId="2868E25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730803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2022-2023学年第2学期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F1FC64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毛泽东思想和中国特色社</w:t>
            </w:r>
          </w:p>
          <w:p w14:paraId="524A6EC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会主义理论体系概论</w:t>
            </w:r>
          </w:p>
        </w:tc>
        <w:tc>
          <w:tcPr>
            <w:tcW w:w="1559" w:type="dxa"/>
            <w:tcBorders>
              <w:top w:val="single" w:color="auto" w:sz="4" w:space="0"/>
              <w:left w:val="nil"/>
              <w:bottom w:val="single" w:color="auto" w:sz="4" w:space="0"/>
              <w:right w:val="single" w:color="auto" w:sz="4" w:space="0"/>
            </w:tcBorders>
            <w:vAlign w:val="center"/>
          </w:tcPr>
          <w:p w14:paraId="1073A597">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2021国际贸易、2021税收</w:t>
            </w:r>
          </w:p>
        </w:tc>
        <w:tc>
          <w:tcPr>
            <w:tcW w:w="765" w:type="dxa"/>
            <w:tcBorders>
              <w:top w:val="single" w:color="auto" w:sz="4" w:space="0"/>
              <w:left w:val="single" w:color="auto" w:sz="4" w:space="0"/>
              <w:bottom w:val="single" w:color="auto" w:sz="4" w:space="0"/>
              <w:right w:val="single" w:color="auto" w:sz="4" w:space="0"/>
            </w:tcBorders>
            <w:vAlign w:val="center"/>
          </w:tcPr>
          <w:p w14:paraId="13793EE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77D5462B">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0D156B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E34F0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75DF94">
            <w:pPr>
              <w:spacing w:line="240" w:lineRule="exact"/>
              <w:jc w:val="center"/>
              <w:rPr>
                <w:rFonts w:hint="eastAsia" w:asciiTheme="minorEastAsia" w:hAnsiTheme="minorEastAsia" w:eastAsiaTheme="minorEastAsia" w:cstheme="minorEastAsia"/>
                <w:szCs w:val="21"/>
              </w:rPr>
            </w:pPr>
          </w:p>
        </w:tc>
      </w:tr>
      <w:tr w14:paraId="3C05A78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3FDCA1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2022-2023学年第2学期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95D2584">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习近平新时代中国特色社</w:t>
            </w:r>
          </w:p>
          <w:p w14:paraId="1F67C89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会主义思想概论</w:t>
            </w:r>
          </w:p>
        </w:tc>
        <w:tc>
          <w:tcPr>
            <w:tcW w:w="1559" w:type="dxa"/>
            <w:tcBorders>
              <w:top w:val="single" w:color="auto" w:sz="4" w:space="0"/>
              <w:left w:val="nil"/>
              <w:bottom w:val="single" w:color="auto" w:sz="4" w:space="0"/>
              <w:right w:val="single" w:color="auto" w:sz="4" w:space="0"/>
            </w:tcBorders>
            <w:vAlign w:val="center"/>
          </w:tcPr>
          <w:p w14:paraId="4B2566D0">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2021国际贸易、2021税收</w:t>
            </w:r>
          </w:p>
        </w:tc>
        <w:tc>
          <w:tcPr>
            <w:tcW w:w="765" w:type="dxa"/>
            <w:tcBorders>
              <w:top w:val="single" w:color="auto" w:sz="4" w:space="0"/>
              <w:left w:val="single" w:color="auto" w:sz="4" w:space="0"/>
              <w:bottom w:val="single" w:color="auto" w:sz="4" w:space="0"/>
              <w:right w:val="single" w:color="auto" w:sz="4" w:space="0"/>
            </w:tcBorders>
            <w:vAlign w:val="center"/>
          </w:tcPr>
          <w:p w14:paraId="0FEE8046">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0E697DFB">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EDEE6B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FEF0C2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3D6CDF1">
            <w:pPr>
              <w:spacing w:line="240" w:lineRule="exact"/>
              <w:jc w:val="center"/>
              <w:rPr>
                <w:rFonts w:hint="eastAsia" w:asciiTheme="minorEastAsia" w:hAnsiTheme="minorEastAsia" w:eastAsiaTheme="minorEastAsia" w:cstheme="minorEastAsia"/>
                <w:szCs w:val="21"/>
              </w:rPr>
            </w:pPr>
          </w:p>
        </w:tc>
      </w:tr>
      <w:tr w14:paraId="0825580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9DC621C">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2022-2023学年第2学期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389A93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马克思主义发展史</w:t>
            </w:r>
          </w:p>
        </w:tc>
        <w:tc>
          <w:tcPr>
            <w:tcW w:w="1559" w:type="dxa"/>
            <w:tcBorders>
              <w:top w:val="single" w:color="auto" w:sz="4" w:space="0"/>
              <w:left w:val="nil"/>
              <w:bottom w:val="single" w:color="auto" w:sz="4" w:space="0"/>
              <w:right w:val="single" w:color="auto" w:sz="4" w:space="0"/>
            </w:tcBorders>
            <w:vAlign w:val="center"/>
          </w:tcPr>
          <w:p w14:paraId="15265FA6">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2020思政教育</w:t>
            </w:r>
          </w:p>
        </w:tc>
        <w:tc>
          <w:tcPr>
            <w:tcW w:w="765" w:type="dxa"/>
            <w:tcBorders>
              <w:top w:val="single" w:color="auto" w:sz="4" w:space="0"/>
              <w:left w:val="single" w:color="auto" w:sz="4" w:space="0"/>
              <w:bottom w:val="single" w:color="auto" w:sz="4" w:space="0"/>
              <w:right w:val="single" w:color="auto" w:sz="4" w:space="0"/>
            </w:tcBorders>
            <w:vAlign w:val="center"/>
          </w:tcPr>
          <w:p w14:paraId="3143250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96CDA0A">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332B72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360F0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791709">
            <w:pPr>
              <w:spacing w:line="240" w:lineRule="exact"/>
              <w:jc w:val="center"/>
              <w:rPr>
                <w:rFonts w:hint="eastAsia" w:asciiTheme="minorEastAsia" w:hAnsiTheme="minorEastAsia" w:eastAsiaTheme="minorEastAsia" w:cstheme="minorEastAsia"/>
                <w:szCs w:val="21"/>
              </w:rPr>
            </w:pPr>
          </w:p>
        </w:tc>
      </w:tr>
      <w:tr w14:paraId="2476BDD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697EBE2">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2022-2023学年第2学期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DC83374">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形势与政策</w:t>
            </w:r>
          </w:p>
        </w:tc>
        <w:tc>
          <w:tcPr>
            <w:tcW w:w="1559" w:type="dxa"/>
            <w:tcBorders>
              <w:top w:val="single" w:color="auto" w:sz="4" w:space="0"/>
              <w:left w:val="nil"/>
              <w:bottom w:val="single" w:color="auto" w:sz="4" w:space="0"/>
              <w:right w:val="single" w:color="auto" w:sz="4" w:space="0"/>
            </w:tcBorders>
            <w:vAlign w:val="center"/>
          </w:tcPr>
          <w:p w14:paraId="4D5BF7A2">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2021经济1班、经济2班</w:t>
            </w:r>
          </w:p>
        </w:tc>
        <w:tc>
          <w:tcPr>
            <w:tcW w:w="765" w:type="dxa"/>
            <w:tcBorders>
              <w:top w:val="single" w:color="auto" w:sz="4" w:space="0"/>
              <w:left w:val="single" w:color="auto" w:sz="4" w:space="0"/>
              <w:bottom w:val="single" w:color="auto" w:sz="4" w:space="0"/>
              <w:right w:val="single" w:color="auto" w:sz="4" w:space="0"/>
            </w:tcBorders>
            <w:vAlign w:val="center"/>
          </w:tcPr>
          <w:p w14:paraId="52516FF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EFA419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8ECD54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43945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94C4D2">
            <w:pPr>
              <w:spacing w:line="240" w:lineRule="exact"/>
              <w:jc w:val="center"/>
              <w:rPr>
                <w:rFonts w:hint="eastAsia" w:asciiTheme="minorEastAsia" w:hAnsiTheme="minorEastAsia" w:eastAsiaTheme="minorEastAsia" w:cstheme="minorEastAsia"/>
                <w:szCs w:val="21"/>
              </w:rPr>
            </w:pPr>
          </w:p>
        </w:tc>
      </w:tr>
      <w:tr w14:paraId="2A9AECF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59CED4E">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D695CBD">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毛泽东思想和中国特色社</w:t>
            </w:r>
          </w:p>
          <w:p w14:paraId="6350B803">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会主义理论体系概论</w:t>
            </w:r>
          </w:p>
        </w:tc>
        <w:tc>
          <w:tcPr>
            <w:tcW w:w="1559" w:type="dxa"/>
            <w:tcBorders>
              <w:top w:val="single" w:color="auto" w:sz="4" w:space="0"/>
              <w:left w:val="nil"/>
              <w:bottom w:val="single" w:color="auto" w:sz="4" w:space="0"/>
              <w:right w:val="single" w:color="auto" w:sz="4" w:space="0"/>
            </w:tcBorders>
            <w:vAlign w:val="center"/>
          </w:tcPr>
          <w:p w14:paraId="648FE0E9">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 地化生类4、10班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2022旅游管理类3班</w:t>
            </w:r>
          </w:p>
        </w:tc>
        <w:tc>
          <w:tcPr>
            <w:tcW w:w="765" w:type="dxa"/>
            <w:tcBorders>
              <w:top w:val="single" w:color="auto" w:sz="4" w:space="0"/>
              <w:left w:val="single" w:color="auto" w:sz="4" w:space="0"/>
              <w:bottom w:val="single" w:color="auto" w:sz="4" w:space="0"/>
              <w:right w:val="single" w:color="auto" w:sz="4" w:space="0"/>
            </w:tcBorders>
            <w:vAlign w:val="center"/>
          </w:tcPr>
          <w:p w14:paraId="3D1FA3E5">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486E189C">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DFE3FD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313BE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DB7FBB">
            <w:pPr>
              <w:spacing w:line="240" w:lineRule="exact"/>
              <w:jc w:val="center"/>
              <w:rPr>
                <w:rFonts w:hint="eastAsia" w:asciiTheme="minorEastAsia" w:hAnsiTheme="minorEastAsia" w:eastAsiaTheme="minorEastAsia" w:cstheme="minorEastAsia"/>
                <w:szCs w:val="21"/>
              </w:rPr>
            </w:pPr>
          </w:p>
        </w:tc>
      </w:tr>
      <w:tr w14:paraId="70647E5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AB5973C">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4D2EA19">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毛泽东思想和中国特色社</w:t>
            </w:r>
          </w:p>
          <w:p w14:paraId="63382DCD">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会主义理论体系概论</w:t>
            </w:r>
          </w:p>
        </w:tc>
        <w:tc>
          <w:tcPr>
            <w:tcW w:w="1559" w:type="dxa"/>
            <w:tcBorders>
              <w:top w:val="single" w:color="auto" w:sz="4" w:space="0"/>
              <w:left w:val="nil"/>
              <w:bottom w:val="single" w:color="auto" w:sz="4" w:space="0"/>
              <w:right w:val="single" w:color="auto" w:sz="4" w:space="0"/>
            </w:tcBorders>
            <w:vAlign w:val="center"/>
          </w:tcPr>
          <w:p w14:paraId="22D1CABA">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2022软工1-</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2BE079F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0B9EAC02">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D49795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D214A1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1ED9E75">
            <w:pPr>
              <w:spacing w:line="240" w:lineRule="exact"/>
              <w:jc w:val="center"/>
              <w:rPr>
                <w:rFonts w:hint="eastAsia" w:asciiTheme="minorEastAsia" w:hAnsiTheme="minorEastAsia" w:eastAsiaTheme="minorEastAsia" w:cstheme="minorEastAsia"/>
                <w:szCs w:val="21"/>
              </w:rPr>
            </w:pPr>
          </w:p>
        </w:tc>
      </w:tr>
      <w:tr w14:paraId="3D5F6B3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43C2B11">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2023-2024学</w:t>
            </w:r>
          </w:p>
          <w:p w14:paraId="1F8220DE">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36616A0">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形势与政策</w:t>
            </w:r>
          </w:p>
        </w:tc>
        <w:tc>
          <w:tcPr>
            <w:tcW w:w="1559" w:type="dxa"/>
            <w:tcBorders>
              <w:top w:val="single" w:color="auto" w:sz="4" w:space="0"/>
              <w:left w:val="nil"/>
              <w:bottom w:val="single" w:color="auto" w:sz="4" w:space="0"/>
              <w:right w:val="single" w:color="auto" w:sz="4" w:space="0"/>
            </w:tcBorders>
            <w:vAlign w:val="center"/>
          </w:tcPr>
          <w:p w14:paraId="1AE92278">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 数统3-4 班、2023物电类1-2班、2020 中文1-2班</w:t>
            </w:r>
          </w:p>
        </w:tc>
        <w:tc>
          <w:tcPr>
            <w:tcW w:w="765" w:type="dxa"/>
            <w:tcBorders>
              <w:top w:val="single" w:color="auto" w:sz="4" w:space="0"/>
              <w:left w:val="single" w:color="auto" w:sz="4" w:space="0"/>
              <w:bottom w:val="single" w:color="auto" w:sz="4" w:space="0"/>
              <w:right w:val="single" w:color="auto" w:sz="4" w:space="0"/>
            </w:tcBorders>
            <w:vAlign w:val="center"/>
          </w:tcPr>
          <w:p w14:paraId="5CC102B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96</w:t>
            </w:r>
          </w:p>
        </w:tc>
        <w:tc>
          <w:tcPr>
            <w:tcW w:w="766" w:type="dxa"/>
            <w:tcBorders>
              <w:top w:val="single" w:color="auto" w:sz="4" w:space="0"/>
              <w:left w:val="single" w:color="auto" w:sz="4" w:space="0"/>
              <w:bottom w:val="single" w:color="auto" w:sz="4" w:space="0"/>
              <w:right w:val="single" w:color="auto" w:sz="4" w:space="0"/>
            </w:tcBorders>
            <w:vAlign w:val="center"/>
          </w:tcPr>
          <w:p w14:paraId="1FB53393">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780491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083B17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CD209E">
            <w:pPr>
              <w:spacing w:line="240" w:lineRule="exact"/>
              <w:jc w:val="center"/>
              <w:rPr>
                <w:rFonts w:hint="eastAsia" w:asciiTheme="minorEastAsia" w:hAnsiTheme="minorEastAsia" w:eastAsiaTheme="minorEastAsia" w:cstheme="minorEastAsia"/>
                <w:szCs w:val="21"/>
              </w:rPr>
            </w:pPr>
          </w:p>
        </w:tc>
      </w:tr>
      <w:tr w14:paraId="78853FC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9A3FFD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2023-2024学</w:t>
            </w:r>
          </w:p>
          <w:p w14:paraId="70A7D2C6">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年第</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1D4000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毛泽东思想和中国特色社会</w:t>
            </w:r>
          </w:p>
          <w:p w14:paraId="7D2C30D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主义理论体系概论</w:t>
            </w:r>
          </w:p>
        </w:tc>
        <w:tc>
          <w:tcPr>
            <w:tcW w:w="1559" w:type="dxa"/>
            <w:tcBorders>
              <w:top w:val="single" w:color="auto" w:sz="4" w:space="0"/>
              <w:left w:val="nil"/>
              <w:bottom w:val="single" w:color="auto" w:sz="4" w:space="0"/>
              <w:right w:val="single" w:color="auto" w:sz="4" w:space="0"/>
            </w:tcBorders>
            <w:vAlign w:val="center"/>
          </w:tcPr>
          <w:p w14:paraId="4E9DCEA5">
            <w:pPr>
              <w:spacing w:line="240" w:lineRule="exact"/>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w:t>
            </w:r>
            <w:r>
              <w:rPr>
                <w:rFonts w:hint="eastAsia" w:asciiTheme="minorEastAsia" w:hAnsiTheme="minorEastAsia" w:cstheme="minorEastAsia"/>
                <w:szCs w:val="21"/>
                <w:lang w:val="en-US" w:eastAsia="zh-CN"/>
              </w:rPr>
              <w:t>翻译；</w:t>
            </w:r>
            <w:r>
              <w:rPr>
                <w:rFonts w:hint="eastAsia" w:asciiTheme="minorEastAsia" w:hAnsiTheme="minorEastAsia" w:eastAsiaTheme="minorEastAsia" w:cstheme="minorEastAsia"/>
                <w:szCs w:val="21"/>
              </w:rPr>
              <w:t>2022历史3班;2022日语</w:t>
            </w:r>
          </w:p>
        </w:tc>
        <w:tc>
          <w:tcPr>
            <w:tcW w:w="765" w:type="dxa"/>
            <w:tcBorders>
              <w:top w:val="single" w:color="auto" w:sz="4" w:space="0"/>
              <w:left w:val="single" w:color="auto" w:sz="4" w:space="0"/>
              <w:bottom w:val="single" w:color="auto" w:sz="4" w:space="0"/>
              <w:right w:val="single" w:color="auto" w:sz="4" w:space="0"/>
            </w:tcBorders>
            <w:vAlign w:val="center"/>
          </w:tcPr>
          <w:p w14:paraId="1E73A15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136EEA6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08AF98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375AD4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85F121B">
            <w:pPr>
              <w:spacing w:line="240" w:lineRule="exact"/>
              <w:jc w:val="center"/>
              <w:rPr>
                <w:rFonts w:hint="eastAsia" w:asciiTheme="minorEastAsia" w:hAnsiTheme="minorEastAsia" w:eastAsiaTheme="minorEastAsia" w:cstheme="minorEastAsia"/>
                <w:szCs w:val="21"/>
              </w:rPr>
            </w:pPr>
          </w:p>
        </w:tc>
      </w:tr>
      <w:tr w14:paraId="7C4FAC4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FEF25FB">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2023-2024学</w:t>
            </w:r>
          </w:p>
          <w:p w14:paraId="0B79089C">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年第</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C933506">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毛泽东思想和中国特色社会主</w:t>
            </w:r>
          </w:p>
          <w:p w14:paraId="62811439">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义理论体系概论</w:t>
            </w:r>
          </w:p>
        </w:tc>
        <w:tc>
          <w:tcPr>
            <w:tcW w:w="1559" w:type="dxa"/>
            <w:tcBorders>
              <w:top w:val="single" w:color="auto" w:sz="4" w:space="0"/>
              <w:left w:val="nil"/>
              <w:bottom w:val="single" w:color="auto" w:sz="4" w:space="0"/>
              <w:right w:val="single" w:color="auto" w:sz="4" w:space="0"/>
            </w:tcBorders>
            <w:vAlign w:val="center"/>
          </w:tcPr>
          <w:p w14:paraId="66985030">
            <w:pPr>
              <w:spacing w:line="240" w:lineRule="exact"/>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2022英语1班;2022英语2班;2022英语3班</w:t>
            </w:r>
          </w:p>
        </w:tc>
        <w:tc>
          <w:tcPr>
            <w:tcW w:w="765" w:type="dxa"/>
            <w:tcBorders>
              <w:top w:val="single" w:color="auto" w:sz="4" w:space="0"/>
              <w:left w:val="single" w:color="auto" w:sz="4" w:space="0"/>
              <w:bottom w:val="single" w:color="auto" w:sz="4" w:space="0"/>
              <w:right w:val="single" w:color="auto" w:sz="4" w:space="0"/>
            </w:tcBorders>
            <w:vAlign w:val="center"/>
          </w:tcPr>
          <w:p w14:paraId="60076C04">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064F4431">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50FDBF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C0E8D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2E986B">
            <w:pPr>
              <w:spacing w:line="240" w:lineRule="exact"/>
              <w:jc w:val="center"/>
              <w:rPr>
                <w:rFonts w:hint="eastAsia" w:asciiTheme="minorEastAsia" w:hAnsiTheme="minorEastAsia" w:eastAsiaTheme="minorEastAsia" w:cstheme="minorEastAsia"/>
                <w:szCs w:val="21"/>
              </w:rPr>
            </w:pPr>
          </w:p>
        </w:tc>
      </w:tr>
      <w:tr w14:paraId="075AD12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1F3A4D9">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2023-2024学</w:t>
            </w:r>
          </w:p>
          <w:p w14:paraId="083580C3">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年第</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A79888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马克思主义发展史</w:t>
            </w:r>
          </w:p>
        </w:tc>
        <w:tc>
          <w:tcPr>
            <w:tcW w:w="1559" w:type="dxa"/>
            <w:tcBorders>
              <w:top w:val="single" w:color="auto" w:sz="4" w:space="0"/>
              <w:left w:val="nil"/>
              <w:bottom w:val="single" w:color="auto" w:sz="4" w:space="0"/>
              <w:right w:val="single" w:color="auto" w:sz="4" w:space="0"/>
            </w:tcBorders>
            <w:vAlign w:val="center"/>
          </w:tcPr>
          <w:p w14:paraId="03232E7F">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2021思政教育</w:t>
            </w:r>
          </w:p>
        </w:tc>
        <w:tc>
          <w:tcPr>
            <w:tcW w:w="765" w:type="dxa"/>
            <w:tcBorders>
              <w:top w:val="single" w:color="auto" w:sz="4" w:space="0"/>
              <w:left w:val="single" w:color="auto" w:sz="4" w:space="0"/>
              <w:bottom w:val="single" w:color="auto" w:sz="4" w:space="0"/>
              <w:right w:val="single" w:color="auto" w:sz="4" w:space="0"/>
            </w:tcBorders>
            <w:vAlign w:val="center"/>
          </w:tcPr>
          <w:p w14:paraId="7C3E8106">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A900337">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7A0E67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0D31B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BE00FB">
            <w:pPr>
              <w:spacing w:line="240" w:lineRule="exact"/>
              <w:jc w:val="center"/>
              <w:rPr>
                <w:rFonts w:hint="eastAsia" w:asciiTheme="minorEastAsia" w:hAnsiTheme="minorEastAsia" w:eastAsiaTheme="minorEastAsia" w:cstheme="minorEastAsia"/>
                <w:szCs w:val="21"/>
              </w:rPr>
            </w:pPr>
          </w:p>
        </w:tc>
      </w:tr>
      <w:tr w14:paraId="73A8EE7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32C43D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2023-2024学</w:t>
            </w:r>
          </w:p>
          <w:p w14:paraId="04F810F6">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年第</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54DBC6A">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形势与政策</w:t>
            </w:r>
          </w:p>
        </w:tc>
        <w:tc>
          <w:tcPr>
            <w:tcW w:w="1559" w:type="dxa"/>
            <w:tcBorders>
              <w:top w:val="single" w:color="auto" w:sz="4" w:space="0"/>
              <w:left w:val="nil"/>
              <w:bottom w:val="single" w:color="auto" w:sz="4" w:space="0"/>
              <w:right w:val="single" w:color="auto" w:sz="4" w:space="0"/>
            </w:tcBorders>
            <w:vAlign w:val="center"/>
          </w:tcPr>
          <w:p w14:paraId="4C321ABB">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2023小教中文1-2班；2022汉语国际教育1-2班；</w:t>
            </w:r>
          </w:p>
        </w:tc>
        <w:tc>
          <w:tcPr>
            <w:tcW w:w="765" w:type="dxa"/>
            <w:tcBorders>
              <w:top w:val="single" w:color="auto" w:sz="4" w:space="0"/>
              <w:left w:val="single" w:color="auto" w:sz="4" w:space="0"/>
              <w:bottom w:val="single" w:color="auto" w:sz="4" w:space="0"/>
              <w:right w:val="single" w:color="auto" w:sz="4" w:space="0"/>
            </w:tcBorders>
            <w:vAlign w:val="center"/>
          </w:tcPr>
          <w:p w14:paraId="25DAA67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586FD489">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6D4331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C852DF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66D221">
            <w:pPr>
              <w:spacing w:line="240" w:lineRule="exact"/>
              <w:jc w:val="center"/>
              <w:rPr>
                <w:rFonts w:hint="eastAsia" w:asciiTheme="minorEastAsia" w:hAnsiTheme="minorEastAsia" w:eastAsiaTheme="minorEastAsia" w:cstheme="minorEastAsia"/>
                <w:szCs w:val="21"/>
              </w:rPr>
            </w:pPr>
          </w:p>
        </w:tc>
      </w:tr>
      <w:tr w14:paraId="656D09E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92F4FEA">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2024-2025学期第1学期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31C9316">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6146FB48">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2023中文5班;2023中文6班</w:t>
            </w:r>
          </w:p>
        </w:tc>
        <w:tc>
          <w:tcPr>
            <w:tcW w:w="765" w:type="dxa"/>
            <w:tcBorders>
              <w:top w:val="single" w:color="auto" w:sz="4" w:space="0"/>
              <w:left w:val="single" w:color="auto" w:sz="4" w:space="0"/>
              <w:bottom w:val="single" w:color="auto" w:sz="4" w:space="0"/>
              <w:right w:val="single" w:color="auto" w:sz="4" w:space="0"/>
            </w:tcBorders>
            <w:vAlign w:val="center"/>
          </w:tcPr>
          <w:p w14:paraId="16558BF9">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7451CAE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F134CB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11F69A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AD5BEAD">
            <w:pPr>
              <w:spacing w:line="240" w:lineRule="exact"/>
              <w:jc w:val="center"/>
              <w:rPr>
                <w:rFonts w:hint="eastAsia" w:asciiTheme="minorEastAsia" w:hAnsiTheme="minorEastAsia" w:eastAsiaTheme="minorEastAsia" w:cstheme="minorEastAsia"/>
                <w:szCs w:val="21"/>
              </w:rPr>
            </w:pPr>
          </w:p>
        </w:tc>
      </w:tr>
      <w:tr w14:paraId="72F2C24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C854162">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2024-2025学期第1学期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1142DC4">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502E6D1C">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2023中文3班;2023中文4班</w:t>
            </w:r>
          </w:p>
        </w:tc>
        <w:tc>
          <w:tcPr>
            <w:tcW w:w="765" w:type="dxa"/>
            <w:tcBorders>
              <w:top w:val="single" w:color="auto" w:sz="4" w:space="0"/>
              <w:left w:val="single" w:color="auto" w:sz="4" w:space="0"/>
              <w:bottom w:val="single" w:color="auto" w:sz="4" w:space="0"/>
              <w:right w:val="single" w:color="auto" w:sz="4" w:space="0"/>
            </w:tcBorders>
            <w:vAlign w:val="center"/>
          </w:tcPr>
          <w:p w14:paraId="2948F6C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4726C76E">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4D91F9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1C17F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59882E2">
            <w:pPr>
              <w:spacing w:line="240" w:lineRule="exact"/>
              <w:jc w:val="center"/>
              <w:rPr>
                <w:rFonts w:hint="eastAsia" w:asciiTheme="minorEastAsia" w:hAnsiTheme="minorEastAsia" w:eastAsiaTheme="minorEastAsia" w:cstheme="minorEastAsia"/>
                <w:szCs w:val="21"/>
              </w:rPr>
            </w:pPr>
          </w:p>
        </w:tc>
      </w:tr>
      <w:tr w14:paraId="4E60454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E6ED9CD">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2024-2025学期第1学期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7F4CF81">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中华民族共同体概论</w:t>
            </w:r>
          </w:p>
        </w:tc>
        <w:tc>
          <w:tcPr>
            <w:tcW w:w="1559" w:type="dxa"/>
            <w:tcBorders>
              <w:top w:val="single" w:color="auto" w:sz="4" w:space="0"/>
              <w:left w:val="nil"/>
              <w:bottom w:val="single" w:color="auto" w:sz="4" w:space="0"/>
              <w:right w:val="single" w:color="auto" w:sz="4" w:space="0"/>
            </w:tcBorders>
            <w:vAlign w:val="center"/>
          </w:tcPr>
          <w:p w14:paraId="52519000">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选修班级</w:t>
            </w:r>
          </w:p>
        </w:tc>
        <w:tc>
          <w:tcPr>
            <w:tcW w:w="765" w:type="dxa"/>
            <w:tcBorders>
              <w:top w:val="single" w:color="auto" w:sz="4" w:space="0"/>
              <w:left w:val="single" w:color="auto" w:sz="4" w:space="0"/>
              <w:bottom w:val="single" w:color="auto" w:sz="4" w:space="0"/>
              <w:right w:val="single" w:color="auto" w:sz="4" w:space="0"/>
            </w:tcBorders>
            <w:vAlign w:val="center"/>
          </w:tcPr>
          <w:p w14:paraId="79B39BD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49F1661">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18EE8B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08734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E70C792">
            <w:pPr>
              <w:spacing w:line="240" w:lineRule="exact"/>
              <w:jc w:val="center"/>
              <w:rPr>
                <w:rFonts w:hint="eastAsia" w:asciiTheme="minorEastAsia" w:hAnsiTheme="minorEastAsia" w:eastAsiaTheme="minorEastAsia" w:cstheme="minorEastAsia"/>
                <w:szCs w:val="21"/>
              </w:rPr>
            </w:pPr>
          </w:p>
        </w:tc>
      </w:tr>
      <w:tr w14:paraId="49C3F7E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08DB091">
            <w:pPr>
              <w:widowControl/>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4A754FB">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E403349">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F714BC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1068</w:t>
            </w:r>
          </w:p>
        </w:tc>
        <w:tc>
          <w:tcPr>
            <w:tcW w:w="766" w:type="dxa"/>
            <w:tcBorders>
              <w:top w:val="single" w:color="auto" w:sz="4" w:space="0"/>
              <w:left w:val="single" w:color="auto" w:sz="4" w:space="0"/>
              <w:bottom w:val="single" w:color="auto" w:sz="4" w:space="0"/>
              <w:right w:val="single" w:color="auto" w:sz="4" w:space="0"/>
            </w:tcBorders>
            <w:vAlign w:val="center"/>
          </w:tcPr>
          <w:p w14:paraId="52F6B7F3">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7F43A3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298D1E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830ABF9">
            <w:pPr>
              <w:spacing w:line="240" w:lineRule="exact"/>
              <w:jc w:val="center"/>
              <w:rPr>
                <w:rFonts w:hint="eastAsia" w:asciiTheme="minorEastAsia" w:hAnsiTheme="minorEastAsia" w:eastAsiaTheme="minorEastAsia" w:cstheme="minorEastAsia"/>
                <w:szCs w:val="21"/>
              </w:rPr>
            </w:pPr>
          </w:p>
        </w:tc>
      </w:tr>
      <w:tr w14:paraId="34ADEA5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任现职以来课程教学工作量业绩表（研究生）</w:t>
            </w:r>
          </w:p>
        </w:tc>
      </w:tr>
      <w:tr w14:paraId="30D34E5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7D899529">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right w:val="single" w:color="auto" w:sz="4" w:space="0"/>
            </w:tcBorders>
            <w:vAlign w:val="center"/>
          </w:tcPr>
          <w:p w14:paraId="4CE01D7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7446C46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4247EAD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F2E8DE1">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CB09860">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40DEE911">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84F76A9">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6157F2A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445FEC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96720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D0CE95">
            <w:pPr>
              <w:spacing w:line="240" w:lineRule="exact"/>
              <w:jc w:val="center"/>
              <w:rPr>
                <w:rFonts w:hint="eastAsia" w:asciiTheme="minorEastAsia" w:hAnsiTheme="minorEastAsia" w:eastAsiaTheme="minorEastAsia" w:cstheme="minorEastAsia"/>
                <w:szCs w:val="21"/>
              </w:rPr>
            </w:pPr>
          </w:p>
        </w:tc>
      </w:tr>
      <w:tr w14:paraId="742AA6D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6065FC9">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E022C35">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94D74DC">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AA739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hint="eastAsia" w:asciiTheme="minorEastAsia" w:hAnsiTheme="minorEastAsia" w:eastAsiaTheme="minorEastAsia" w:cstheme="minorEastAsia"/>
                <w:szCs w:val="21"/>
              </w:rPr>
            </w:pPr>
          </w:p>
        </w:tc>
      </w:tr>
      <w:tr w14:paraId="02345D4F">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任现职以来实践类教学工作量业绩表</w:t>
            </w:r>
          </w:p>
        </w:tc>
      </w:tr>
      <w:tr w14:paraId="608FFA0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4467DC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0D7175F">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2016-2017年第二学期</w:t>
            </w:r>
          </w:p>
        </w:tc>
        <w:tc>
          <w:tcPr>
            <w:tcW w:w="2835" w:type="dxa"/>
            <w:tcBorders>
              <w:top w:val="single" w:color="auto" w:sz="4" w:space="0"/>
              <w:left w:val="single" w:color="auto" w:sz="4" w:space="0"/>
              <w:bottom w:val="single" w:color="auto" w:sz="4" w:space="0"/>
              <w:right w:val="single" w:color="000000" w:sz="4" w:space="0"/>
            </w:tcBorders>
            <w:vAlign w:val="center"/>
          </w:tcPr>
          <w:p w14:paraId="14760926">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担任本科生开展寒假社会实践活动</w:t>
            </w:r>
          </w:p>
        </w:tc>
        <w:tc>
          <w:tcPr>
            <w:tcW w:w="1559" w:type="dxa"/>
            <w:tcBorders>
              <w:top w:val="single" w:color="auto" w:sz="4" w:space="0"/>
              <w:left w:val="nil"/>
              <w:bottom w:val="single" w:color="auto" w:sz="4" w:space="0"/>
              <w:right w:val="single" w:color="auto" w:sz="4" w:space="0"/>
            </w:tcBorders>
            <w:vAlign w:val="center"/>
          </w:tcPr>
          <w:p w14:paraId="60C79C89">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2016级文史7班2016级文史1班</w:t>
            </w:r>
          </w:p>
        </w:tc>
        <w:tc>
          <w:tcPr>
            <w:tcW w:w="765" w:type="dxa"/>
            <w:tcBorders>
              <w:top w:val="single" w:color="auto" w:sz="4" w:space="0"/>
              <w:left w:val="single" w:color="auto" w:sz="4" w:space="0"/>
              <w:bottom w:val="single" w:color="auto" w:sz="4" w:space="0"/>
              <w:right w:val="single" w:color="auto" w:sz="4" w:space="0"/>
            </w:tcBorders>
            <w:vAlign w:val="center"/>
          </w:tcPr>
          <w:p w14:paraId="4138D9C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w:t>
            </w:r>
          </w:p>
        </w:tc>
        <w:tc>
          <w:tcPr>
            <w:tcW w:w="766" w:type="dxa"/>
            <w:tcBorders>
              <w:top w:val="single" w:color="auto" w:sz="4" w:space="0"/>
              <w:left w:val="single" w:color="auto" w:sz="4" w:space="0"/>
              <w:bottom w:val="single" w:color="auto" w:sz="4" w:space="0"/>
              <w:right w:val="single" w:color="auto" w:sz="4" w:space="0"/>
            </w:tcBorders>
            <w:vAlign w:val="center"/>
          </w:tcPr>
          <w:p w14:paraId="0D115F7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9AE8B1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FEB9E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43A63A">
            <w:pPr>
              <w:spacing w:line="240" w:lineRule="exact"/>
              <w:jc w:val="center"/>
              <w:rPr>
                <w:rFonts w:hint="eastAsia" w:asciiTheme="minorEastAsia" w:hAnsiTheme="minorEastAsia" w:eastAsiaTheme="minorEastAsia" w:cstheme="minorEastAsia"/>
                <w:szCs w:val="21"/>
              </w:rPr>
            </w:pPr>
          </w:p>
        </w:tc>
      </w:tr>
      <w:tr w14:paraId="3BDCCD4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4A89330">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2022-2023年第一学期</w:t>
            </w:r>
          </w:p>
        </w:tc>
        <w:tc>
          <w:tcPr>
            <w:tcW w:w="2835" w:type="dxa"/>
            <w:tcBorders>
              <w:top w:val="single" w:color="auto" w:sz="4" w:space="0"/>
              <w:left w:val="single" w:color="auto" w:sz="4" w:space="0"/>
              <w:bottom w:val="single" w:color="auto" w:sz="4" w:space="0"/>
              <w:right w:val="single" w:color="000000" w:sz="4" w:space="0"/>
            </w:tcBorders>
            <w:vAlign w:val="center"/>
          </w:tcPr>
          <w:p w14:paraId="6650701F">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担任马克思主义学院第三届本科生“走出课堂，走进社会”调研大赛指导老师</w:t>
            </w:r>
          </w:p>
        </w:tc>
        <w:tc>
          <w:tcPr>
            <w:tcW w:w="1559" w:type="dxa"/>
            <w:tcBorders>
              <w:top w:val="single" w:color="auto" w:sz="4" w:space="0"/>
              <w:left w:val="nil"/>
              <w:bottom w:val="single" w:color="auto" w:sz="4" w:space="0"/>
              <w:right w:val="single" w:color="auto" w:sz="4" w:space="0"/>
            </w:tcBorders>
            <w:vAlign w:val="center"/>
          </w:tcPr>
          <w:p w14:paraId="4C532841">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2020级思想政治教育</w:t>
            </w:r>
          </w:p>
        </w:tc>
        <w:tc>
          <w:tcPr>
            <w:tcW w:w="765" w:type="dxa"/>
            <w:tcBorders>
              <w:top w:val="single" w:color="auto" w:sz="4" w:space="0"/>
              <w:left w:val="single" w:color="auto" w:sz="4" w:space="0"/>
              <w:bottom w:val="single" w:color="auto" w:sz="4" w:space="0"/>
              <w:right w:val="single" w:color="auto" w:sz="4" w:space="0"/>
            </w:tcBorders>
            <w:vAlign w:val="center"/>
          </w:tcPr>
          <w:p w14:paraId="27CCC5A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40E5520C">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D11DD3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1C7E0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92E82A">
            <w:pPr>
              <w:spacing w:line="240" w:lineRule="exact"/>
              <w:jc w:val="center"/>
              <w:rPr>
                <w:rFonts w:hint="eastAsia" w:asciiTheme="minorEastAsia" w:hAnsiTheme="minorEastAsia" w:eastAsiaTheme="minorEastAsia" w:cstheme="minorEastAsia"/>
                <w:szCs w:val="21"/>
              </w:rPr>
            </w:pPr>
          </w:p>
        </w:tc>
      </w:tr>
      <w:tr w14:paraId="46A8AD26">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65074DC">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2023-2024年第一学期</w:t>
            </w:r>
          </w:p>
        </w:tc>
        <w:tc>
          <w:tcPr>
            <w:tcW w:w="2835" w:type="dxa"/>
            <w:tcBorders>
              <w:top w:val="single" w:color="auto" w:sz="4" w:space="0"/>
              <w:left w:val="single" w:color="auto" w:sz="4" w:space="0"/>
              <w:bottom w:val="single" w:color="auto" w:sz="4" w:space="0"/>
              <w:right w:val="single" w:color="000000" w:sz="4" w:space="0"/>
            </w:tcBorders>
            <w:vAlign w:val="center"/>
          </w:tcPr>
          <w:p w14:paraId="2D7F61BD">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担任马克思主义学院第四届本科生“走出课堂，走进社会”调研大赛指导老师</w:t>
            </w:r>
          </w:p>
        </w:tc>
        <w:tc>
          <w:tcPr>
            <w:tcW w:w="1559" w:type="dxa"/>
            <w:tcBorders>
              <w:top w:val="single" w:color="auto" w:sz="4" w:space="0"/>
              <w:left w:val="nil"/>
              <w:bottom w:val="single" w:color="auto" w:sz="4" w:space="0"/>
              <w:right w:val="single" w:color="auto" w:sz="4" w:space="0"/>
            </w:tcBorders>
            <w:vAlign w:val="center"/>
          </w:tcPr>
          <w:p w14:paraId="65DBCBA0">
            <w:pPr>
              <w:spacing w:line="240" w:lineRule="exact"/>
              <w:jc w:val="lef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2021级思想政治教育</w:t>
            </w:r>
          </w:p>
        </w:tc>
        <w:tc>
          <w:tcPr>
            <w:tcW w:w="765" w:type="dxa"/>
            <w:tcBorders>
              <w:top w:val="single" w:color="auto" w:sz="4" w:space="0"/>
              <w:left w:val="single" w:color="auto" w:sz="4" w:space="0"/>
              <w:bottom w:val="single" w:color="auto" w:sz="4" w:space="0"/>
              <w:right w:val="single" w:color="auto" w:sz="4" w:space="0"/>
            </w:tcBorders>
            <w:vAlign w:val="center"/>
          </w:tcPr>
          <w:p w14:paraId="24B5413A">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3BF2EC27">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901351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6FD7D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81A06A6">
            <w:pPr>
              <w:spacing w:line="240" w:lineRule="exact"/>
              <w:jc w:val="center"/>
              <w:rPr>
                <w:rFonts w:hint="eastAsia" w:asciiTheme="minorEastAsia" w:hAnsiTheme="minorEastAsia" w:eastAsiaTheme="minorEastAsia" w:cstheme="minorEastAsia"/>
                <w:szCs w:val="21"/>
              </w:rPr>
            </w:pPr>
          </w:p>
        </w:tc>
      </w:tr>
      <w:tr w14:paraId="38814FD6">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EFD00C8">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2024-2025年第一学期</w:t>
            </w:r>
          </w:p>
        </w:tc>
        <w:tc>
          <w:tcPr>
            <w:tcW w:w="2835" w:type="dxa"/>
            <w:tcBorders>
              <w:top w:val="single" w:color="auto" w:sz="4" w:space="0"/>
              <w:left w:val="single" w:color="auto" w:sz="4" w:space="0"/>
              <w:bottom w:val="single" w:color="auto" w:sz="4" w:space="0"/>
              <w:right w:val="single" w:color="000000" w:sz="4" w:space="0"/>
            </w:tcBorders>
            <w:vAlign w:val="center"/>
          </w:tcPr>
          <w:p w14:paraId="31F04EFF">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担任马克思主义学院第五届本科生“走出课堂，走进社会”调研大赛指导老师</w:t>
            </w:r>
          </w:p>
        </w:tc>
        <w:tc>
          <w:tcPr>
            <w:tcW w:w="1559" w:type="dxa"/>
            <w:tcBorders>
              <w:top w:val="single" w:color="auto" w:sz="4" w:space="0"/>
              <w:left w:val="nil"/>
              <w:bottom w:val="single" w:color="auto" w:sz="4" w:space="0"/>
              <w:right w:val="single" w:color="auto" w:sz="4" w:space="0"/>
            </w:tcBorders>
            <w:vAlign w:val="center"/>
          </w:tcPr>
          <w:p w14:paraId="3251267D">
            <w:pPr>
              <w:spacing w:line="240" w:lineRule="exact"/>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2022级思想政治教育</w:t>
            </w:r>
          </w:p>
        </w:tc>
        <w:tc>
          <w:tcPr>
            <w:tcW w:w="765" w:type="dxa"/>
            <w:tcBorders>
              <w:top w:val="single" w:color="auto" w:sz="4" w:space="0"/>
              <w:left w:val="single" w:color="auto" w:sz="4" w:space="0"/>
              <w:bottom w:val="single" w:color="auto" w:sz="4" w:space="0"/>
              <w:right w:val="single" w:color="auto" w:sz="4" w:space="0"/>
            </w:tcBorders>
            <w:vAlign w:val="center"/>
          </w:tcPr>
          <w:p w14:paraId="190D6F6B">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5D3AA1A2">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AEBE0B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AD4E50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1CDC023">
            <w:pPr>
              <w:spacing w:line="240" w:lineRule="exact"/>
              <w:jc w:val="center"/>
              <w:rPr>
                <w:rFonts w:hint="eastAsia" w:asciiTheme="minorEastAsia" w:hAnsiTheme="minorEastAsia" w:eastAsiaTheme="minorEastAsia" w:cstheme="minorEastAsia"/>
                <w:szCs w:val="21"/>
              </w:rPr>
            </w:pPr>
          </w:p>
        </w:tc>
      </w:tr>
      <w:tr w14:paraId="53056AC7">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614B858">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2024-2025年第一学期</w:t>
            </w:r>
          </w:p>
        </w:tc>
        <w:tc>
          <w:tcPr>
            <w:tcW w:w="2835" w:type="dxa"/>
            <w:tcBorders>
              <w:top w:val="single" w:color="auto" w:sz="4" w:space="0"/>
              <w:left w:val="single" w:color="auto" w:sz="4" w:space="0"/>
              <w:bottom w:val="single" w:color="auto" w:sz="4" w:space="0"/>
              <w:right w:val="single" w:color="000000" w:sz="4" w:space="0"/>
            </w:tcBorders>
            <w:vAlign w:val="center"/>
          </w:tcPr>
          <w:p w14:paraId="6A66AE46">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担任马克思主义学院2024年教育见习指导老师</w:t>
            </w:r>
          </w:p>
        </w:tc>
        <w:tc>
          <w:tcPr>
            <w:tcW w:w="1559" w:type="dxa"/>
            <w:tcBorders>
              <w:top w:val="single" w:color="auto" w:sz="4" w:space="0"/>
              <w:left w:val="nil"/>
              <w:bottom w:val="single" w:color="auto" w:sz="4" w:space="0"/>
              <w:right w:val="single" w:color="auto" w:sz="4" w:space="0"/>
            </w:tcBorders>
            <w:vAlign w:val="center"/>
          </w:tcPr>
          <w:p w14:paraId="1DCA7F72">
            <w:pPr>
              <w:spacing w:line="240" w:lineRule="exact"/>
              <w:jc w:val="lef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2022级思想政治教育</w:t>
            </w:r>
          </w:p>
        </w:tc>
        <w:tc>
          <w:tcPr>
            <w:tcW w:w="765" w:type="dxa"/>
            <w:tcBorders>
              <w:top w:val="single" w:color="auto" w:sz="4" w:space="0"/>
              <w:left w:val="single" w:color="auto" w:sz="4" w:space="0"/>
              <w:bottom w:val="single" w:color="auto" w:sz="4" w:space="0"/>
              <w:right w:val="single" w:color="auto" w:sz="4" w:space="0"/>
            </w:tcBorders>
            <w:vAlign w:val="center"/>
          </w:tcPr>
          <w:p w14:paraId="4A99DE0B">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4D369D58">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23BA62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9982B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4A01672">
            <w:pPr>
              <w:spacing w:line="240" w:lineRule="exact"/>
              <w:jc w:val="center"/>
              <w:rPr>
                <w:rFonts w:hint="eastAsia" w:asciiTheme="minorEastAsia" w:hAnsiTheme="minorEastAsia" w:eastAsiaTheme="minorEastAsia" w:cstheme="minorEastAsia"/>
                <w:szCs w:val="21"/>
              </w:rPr>
            </w:pPr>
          </w:p>
        </w:tc>
      </w:tr>
      <w:tr w14:paraId="22AF6CD6">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1F1EFC2">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2024-2025年第一学期</w:t>
            </w:r>
          </w:p>
        </w:tc>
        <w:tc>
          <w:tcPr>
            <w:tcW w:w="2835" w:type="dxa"/>
            <w:tcBorders>
              <w:top w:val="single" w:color="auto" w:sz="4" w:space="0"/>
              <w:left w:val="single" w:color="auto" w:sz="4" w:space="0"/>
              <w:bottom w:val="single" w:color="auto" w:sz="4" w:space="0"/>
              <w:right w:val="single" w:color="000000" w:sz="4" w:space="0"/>
            </w:tcBorders>
            <w:vAlign w:val="center"/>
          </w:tcPr>
          <w:p w14:paraId="1A827F5C">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指导毕业论文</w:t>
            </w:r>
          </w:p>
        </w:tc>
        <w:tc>
          <w:tcPr>
            <w:tcW w:w="1559" w:type="dxa"/>
            <w:tcBorders>
              <w:top w:val="single" w:color="auto" w:sz="4" w:space="0"/>
              <w:left w:val="nil"/>
              <w:bottom w:val="single" w:color="auto" w:sz="4" w:space="0"/>
              <w:right w:val="single" w:color="auto" w:sz="4" w:space="0"/>
            </w:tcBorders>
            <w:vAlign w:val="center"/>
          </w:tcPr>
          <w:p w14:paraId="7F136DE5">
            <w:pPr>
              <w:spacing w:line="240" w:lineRule="exact"/>
              <w:jc w:val="lef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21思想政治教育</w:t>
            </w:r>
          </w:p>
        </w:tc>
        <w:tc>
          <w:tcPr>
            <w:tcW w:w="765" w:type="dxa"/>
            <w:tcBorders>
              <w:top w:val="single" w:color="auto" w:sz="4" w:space="0"/>
              <w:left w:val="single" w:color="auto" w:sz="4" w:space="0"/>
              <w:bottom w:val="single" w:color="auto" w:sz="4" w:space="0"/>
              <w:right w:val="single" w:color="auto" w:sz="4" w:space="0"/>
            </w:tcBorders>
            <w:vAlign w:val="center"/>
          </w:tcPr>
          <w:p w14:paraId="5F4A1413">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w:t>
            </w:r>
          </w:p>
        </w:tc>
        <w:tc>
          <w:tcPr>
            <w:tcW w:w="766" w:type="dxa"/>
            <w:tcBorders>
              <w:top w:val="single" w:color="auto" w:sz="4" w:space="0"/>
              <w:left w:val="single" w:color="auto" w:sz="4" w:space="0"/>
              <w:bottom w:val="single" w:color="auto" w:sz="4" w:space="0"/>
              <w:right w:val="single" w:color="auto" w:sz="4" w:space="0"/>
            </w:tcBorders>
            <w:vAlign w:val="center"/>
          </w:tcPr>
          <w:p w14:paraId="63B9BE78">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B0E6DF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4D3BC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E4D4E5D">
            <w:pPr>
              <w:spacing w:line="240" w:lineRule="exact"/>
              <w:jc w:val="center"/>
              <w:rPr>
                <w:rFonts w:hint="eastAsia" w:asciiTheme="minorEastAsia" w:hAnsiTheme="minorEastAsia" w:eastAsiaTheme="minorEastAsia" w:cstheme="minorEastAsia"/>
                <w:szCs w:val="21"/>
              </w:rPr>
            </w:pPr>
          </w:p>
        </w:tc>
      </w:tr>
      <w:tr w14:paraId="187BA39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42C18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08F12A3C">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3046B1EB">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D207F5">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7B6B6F5D">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1B82E1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AE02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69BB85">
            <w:pPr>
              <w:spacing w:line="240" w:lineRule="exact"/>
              <w:jc w:val="center"/>
              <w:rPr>
                <w:rFonts w:hint="eastAsia" w:asciiTheme="minorEastAsia" w:hAnsiTheme="minorEastAsia" w:eastAsia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指导学生实习、论文、实践情况</w:t>
            </w:r>
          </w:p>
        </w:tc>
      </w:tr>
      <w:tr w14:paraId="1E4B1BF9">
        <w:tblPrEx>
          <w:tblCellMar>
            <w:top w:w="0" w:type="dxa"/>
            <w:left w:w="108" w:type="dxa"/>
            <w:bottom w:w="0" w:type="dxa"/>
            <w:right w:w="108" w:type="dxa"/>
          </w:tblCellMar>
        </w:tblPrEx>
        <w:trPr>
          <w:trHeight w:val="20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2D385BC5">
            <w:pPr>
              <w:spacing w:line="240" w:lineRule="exact"/>
              <w:rPr>
                <w:rFonts w:hint="eastAsia" w:asciiTheme="minorEastAsia" w:hAnsiTheme="minorEastAsia" w:eastAsiaTheme="minorEastAsia" w:cstheme="minorEastAsia"/>
                <w:szCs w:val="21"/>
              </w:rPr>
            </w:pPr>
          </w:p>
          <w:p w14:paraId="201AFBA3">
            <w:pPr>
              <w:spacing w:line="240" w:lineRule="exac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 xml:space="preserve">    任现职以来，共指导学生见习1次和毕业论文1次（22级思想政治教育杨佳乐、李好），担任寒假社会实践调查指导老师1次，2名学生获百色学院寒假社会实践优秀调查报告三等价；2017年，担任本科生马克思主义理论学科专业竞赛（社会调研大赛）指导教师3次。分别为获三等奖、一等奖和优秀奖。</w:t>
            </w:r>
          </w:p>
          <w:p w14:paraId="53A8D3E8">
            <w:pPr>
              <w:spacing w:line="240" w:lineRule="exact"/>
              <w:rPr>
                <w:rFonts w:hint="eastAsia" w:asciiTheme="minorEastAsia" w:hAnsiTheme="minorEastAsia" w:eastAsiaTheme="minorEastAsia" w:cstheme="minorEastAsia"/>
                <w:szCs w:val="21"/>
              </w:rPr>
            </w:pPr>
          </w:p>
          <w:p w14:paraId="6D97EA49">
            <w:pPr>
              <w:spacing w:line="240" w:lineRule="exact"/>
              <w:rPr>
                <w:rFonts w:hint="eastAsia" w:asciiTheme="minorEastAsia" w:hAnsiTheme="minorEastAsia" w:eastAsiaTheme="minorEastAsia" w:cstheme="minorEastAsia"/>
                <w:szCs w:val="21"/>
              </w:rPr>
            </w:pPr>
          </w:p>
          <w:p w14:paraId="72C14EA6">
            <w:pPr>
              <w:spacing w:line="240" w:lineRule="exact"/>
              <w:rPr>
                <w:rFonts w:hint="eastAsia" w:asciiTheme="minorEastAsia" w:hAnsiTheme="minorEastAsia" w:eastAsiaTheme="minorEastAsia" w:cstheme="minorEastAsia"/>
                <w:szCs w:val="21"/>
              </w:rPr>
            </w:pPr>
          </w:p>
          <w:p w14:paraId="56639941">
            <w:pPr>
              <w:spacing w:line="240" w:lineRule="exact"/>
              <w:rPr>
                <w:rFonts w:hint="eastAsia" w:asciiTheme="minorEastAsia" w:hAnsiTheme="minorEastAsia" w:eastAsiaTheme="minorEastAsia" w:cstheme="minorEastAsia"/>
                <w:szCs w:val="21"/>
              </w:rPr>
            </w:pPr>
          </w:p>
          <w:p w14:paraId="2E156FE5">
            <w:pPr>
              <w:spacing w:line="240" w:lineRule="exact"/>
              <w:rPr>
                <w:rFonts w:hint="eastAsia" w:asciiTheme="minorEastAsia" w:hAnsiTheme="minorEastAsia" w:eastAsiaTheme="minorEastAsia" w:cstheme="minorEastAsia"/>
                <w:szCs w:val="21"/>
              </w:rPr>
            </w:pPr>
          </w:p>
          <w:p w14:paraId="0E5520DF">
            <w:pPr>
              <w:spacing w:line="240" w:lineRule="exact"/>
              <w:rPr>
                <w:rFonts w:hint="eastAsia" w:asciiTheme="minorEastAsia" w:hAnsiTheme="minorEastAsia" w:eastAsiaTheme="minorEastAsia" w:cstheme="minorEastAsia"/>
                <w:szCs w:val="21"/>
              </w:rPr>
            </w:pPr>
          </w:p>
          <w:p w14:paraId="22CE4F53">
            <w:pPr>
              <w:spacing w:line="240" w:lineRule="exact"/>
              <w:rPr>
                <w:rFonts w:hint="eastAsia" w:asciiTheme="minorEastAsia" w:hAnsiTheme="minorEastAsia" w:eastAsiaTheme="minorEastAsia" w:cstheme="minorEastAsia"/>
                <w:szCs w:val="21"/>
              </w:rPr>
            </w:pPr>
          </w:p>
          <w:p w14:paraId="53B4DB5D">
            <w:pPr>
              <w:spacing w:line="240" w:lineRule="exact"/>
              <w:rPr>
                <w:rFonts w:hint="eastAsia" w:asciiTheme="minorEastAsia" w:hAnsiTheme="minorEastAsia" w:eastAsiaTheme="minorEastAsia" w:cstheme="minorEastAsia"/>
                <w:szCs w:val="21"/>
              </w:rPr>
            </w:pPr>
          </w:p>
          <w:p w14:paraId="4259DC0A">
            <w:pPr>
              <w:spacing w:line="240" w:lineRule="exact"/>
              <w:rPr>
                <w:rFonts w:hint="eastAsia" w:asciiTheme="minorEastAsia" w:hAnsiTheme="minorEastAsia" w:eastAsiaTheme="minorEastAsia" w:cstheme="minorEastAsia"/>
                <w:szCs w:val="21"/>
              </w:rPr>
            </w:pPr>
          </w:p>
          <w:p w14:paraId="0BD83AD2">
            <w:pPr>
              <w:spacing w:line="240" w:lineRule="exact"/>
              <w:rPr>
                <w:rFonts w:hint="eastAsia" w:asciiTheme="minorEastAsia" w:hAnsiTheme="minorEastAsia" w:eastAsiaTheme="minorEastAsia" w:cstheme="minorEastAsia"/>
                <w:szCs w:val="21"/>
              </w:rPr>
            </w:pPr>
          </w:p>
          <w:p w14:paraId="74A7D49A">
            <w:pPr>
              <w:spacing w:line="240" w:lineRule="exact"/>
              <w:rPr>
                <w:rFonts w:hint="eastAsia" w:asciiTheme="minorEastAsia" w:hAnsiTheme="minorEastAsia" w:eastAsiaTheme="minorEastAsia" w:cstheme="minorEastAsia"/>
                <w:szCs w:val="21"/>
              </w:rPr>
            </w:pPr>
          </w:p>
          <w:p w14:paraId="72F5E729">
            <w:pPr>
              <w:spacing w:line="240" w:lineRule="exact"/>
              <w:rPr>
                <w:rFonts w:hint="eastAsia" w:asciiTheme="minorEastAsia" w:hAnsiTheme="minorEastAsia" w:eastAsiaTheme="minorEastAsia" w:cstheme="minorEastAsia"/>
                <w:szCs w:val="21"/>
              </w:rPr>
            </w:pPr>
          </w:p>
          <w:p w14:paraId="7449FC88">
            <w:pPr>
              <w:spacing w:line="240" w:lineRule="exact"/>
              <w:rPr>
                <w:rFonts w:hint="eastAsia" w:asciiTheme="minorEastAsia" w:hAnsiTheme="minorEastAsia" w:eastAsiaTheme="minorEastAsia" w:cstheme="minorEastAsia"/>
                <w:szCs w:val="21"/>
              </w:rPr>
            </w:pPr>
          </w:p>
          <w:p w14:paraId="12A56654">
            <w:pPr>
              <w:spacing w:line="240" w:lineRule="exact"/>
              <w:rPr>
                <w:rFonts w:hint="eastAsia" w:asciiTheme="minorEastAsia" w:hAnsiTheme="minorEastAsia" w:eastAsiaTheme="minorEastAsia" w:cstheme="minorEastAsia"/>
                <w:szCs w:val="21"/>
              </w:rPr>
            </w:pPr>
          </w:p>
          <w:p w14:paraId="5CFD3D42">
            <w:pPr>
              <w:spacing w:line="240" w:lineRule="exact"/>
              <w:rPr>
                <w:rFonts w:hint="eastAsia" w:asciiTheme="minorEastAsia" w:hAnsiTheme="minorEastAsia" w:eastAsiaTheme="minorEastAsia" w:cstheme="minorEastAsia"/>
                <w:szCs w:val="21"/>
              </w:rPr>
            </w:pPr>
          </w:p>
          <w:p w14:paraId="095166DC">
            <w:pPr>
              <w:spacing w:line="240" w:lineRule="exact"/>
              <w:rPr>
                <w:rFonts w:hint="eastAsia" w:asciiTheme="minorEastAsia" w:hAnsiTheme="minorEastAsia" w:eastAsiaTheme="minorEastAsia" w:cstheme="minorEastAsia"/>
                <w:szCs w:val="21"/>
              </w:rPr>
            </w:pPr>
          </w:p>
          <w:p w14:paraId="77F95DD2">
            <w:pPr>
              <w:spacing w:line="240" w:lineRule="exact"/>
              <w:rPr>
                <w:rFonts w:hint="eastAsia" w:asciiTheme="minorEastAsia" w:hAnsiTheme="minorEastAsia" w:eastAsiaTheme="minorEastAsia" w:cstheme="minorEastAsia"/>
                <w:szCs w:val="21"/>
              </w:rPr>
            </w:pPr>
          </w:p>
          <w:p w14:paraId="7B7715E7">
            <w:pPr>
              <w:spacing w:line="240" w:lineRule="exact"/>
              <w:rPr>
                <w:rFonts w:hint="eastAsia" w:asciiTheme="minorEastAsia" w:hAnsiTheme="minorEastAsia" w:eastAsiaTheme="minorEastAsia" w:cstheme="minorEastAsia"/>
                <w:szCs w:val="21"/>
              </w:rPr>
            </w:pPr>
          </w:p>
          <w:p w14:paraId="14D88A71">
            <w:pPr>
              <w:spacing w:line="240" w:lineRule="exact"/>
              <w:rPr>
                <w:rFonts w:hint="eastAsia" w:asciiTheme="minorEastAsia" w:hAnsiTheme="minorEastAsia" w:eastAsiaTheme="minorEastAsia" w:cstheme="minorEastAsia"/>
                <w:szCs w:val="21"/>
              </w:rPr>
            </w:pPr>
          </w:p>
          <w:p w14:paraId="16DC0E55">
            <w:pPr>
              <w:spacing w:line="240" w:lineRule="exact"/>
              <w:rPr>
                <w:rFonts w:hint="eastAsia" w:asciiTheme="minorEastAsia" w:hAnsiTheme="minorEastAsia" w:eastAsiaTheme="minorEastAsia" w:cstheme="minorEastAsia"/>
                <w:szCs w:val="21"/>
              </w:rPr>
            </w:pPr>
          </w:p>
          <w:p w14:paraId="42FDA6D6">
            <w:pPr>
              <w:spacing w:line="240" w:lineRule="exact"/>
              <w:rPr>
                <w:rFonts w:hint="eastAsia" w:asciiTheme="minorEastAsia" w:hAnsiTheme="minorEastAsia" w:eastAsiaTheme="minorEastAsia" w:cstheme="minorEastAsia"/>
                <w:szCs w:val="21"/>
              </w:rPr>
            </w:pPr>
          </w:p>
          <w:p w14:paraId="149F907E">
            <w:pPr>
              <w:spacing w:line="240" w:lineRule="exact"/>
              <w:rPr>
                <w:rFonts w:hint="eastAsia" w:asciiTheme="minorEastAsia" w:hAnsiTheme="minorEastAsia" w:eastAsiaTheme="minorEastAsia" w:cstheme="minorEastAsia"/>
                <w:szCs w:val="21"/>
              </w:rPr>
            </w:pPr>
          </w:p>
          <w:p w14:paraId="049B39F3">
            <w:pPr>
              <w:spacing w:line="240" w:lineRule="exact"/>
              <w:rPr>
                <w:rFonts w:hint="eastAsia" w:asciiTheme="minorEastAsia" w:hAnsiTheme="minorEastAsia" w:eastAsiaTheme="minorEastAsia" w:cstheme="minorEastAsia"/>
                <w:szCs w:val="21"/>
              </w:rPr>
            </w:pPr>
          </w:p>
          <w:p w14:paraId="28CA6F7A">
            <w:pPr>
              <w:spacing w:line="240" w:lineRule="exact"/>
              <w:rPr>
                <w:rFonts w:hint="eastAsia" w:asciiTheme="minorEastAsia" w:hAnsiTheme="minorEastAsia" w:eastAsiaTheme="minorEastAsia" w:cstheme="minorEastAsia"/>
                <w:szCs w:val="21"/>
              </w:rPr>
            </w:pPr>
          </w:p>
          <w:p w14:paraId="4448F988">
            <w:pPr>
              <w:spacing w:line="240" w:lineRule="exact"/>
              <w:rPr>
                <w:rFonts w:hint="eastAsia" w:asciiTheme="minorEastAsia" w:hAnsiTheme="minorEastAsia" w:eastAsiaTheme="minorEastAsia" w:cstheme="minorEastAsia"/>
                <w:szCs w:val="21"/>
              </w:rPr>
            </w:pPr>
          </w:p>
          <w:p w14:paraId="5A075E5B">
            <w:pPr>
              <w:spacing w:line="240" w:lineRule="exact"/>
              <w:rPr>
                <w:rFonts w:hint="eastAsia" w:asciiTheme="minorEastAsia" w:hAnsiTheme="minorEastAsia" w:eastAsiaTheme="minorEastAsia" w:cstheme="minorEastAsia"/>
                <w:szCs w:val="21"/>
              </w:rPr>
            </w:pPr>
          </w:p>
          <w:p w14:paraId="00E8AE65">
            <w:pPr>
              <w:spacing w:line="240" w:lineRule="exact"/>
              <w:rPr>
                <w:rFonts w:hint="eastAsia" w:asciiTheme="minorEastAsia" w:hAnsiTheme="minorEastAsia" w:eastAsiaTheme="minorEastAsia" w:cstheme="minorEastAsia"/>
                <w:szCs w:val="21"/>
              </w:rPr>
            </w:pPr>
          </w:p>
          <w:p w14:paraId="3C8DB7C0">
            <w:pPr>
              <w:spacing w:line="240" w:lineRule="exact"/>
              <w:rPr>
                <w:rFonts w:hint="eastAsia" w:asciiTheme="minorEastAsia" w:hAnsiTheme="minorEastAsia" w:eastAsiaTheme="minorEastAsia" w:cstheme="minorEastAsia"/>
                <w:szCs w:val="21"/>
              </w:rPr>
            </w:pPr>
          </w:p>
          <w:p w14:paraId="68E2FCB1">
            <w:pPr>
              <w:spacing w:line="240" w:lineRule="exact"/>
              <w:rPr>
                <w:rFonts w:hint="eastAsia" w:asciiTheme="minorEastAsia" w:hAnsiTheme="minorEastAsia" w:eastAsiaTheme="minorEastAsia" w:cstheme="minorEastAsia"/>
                <w:szCs w:val="21"/>
              </w:rPr>
            </w:pPr>
          </w:p>
          <w:p w14:paraId="331CEBF7">
            <w:pPr>
              <w:spacing w:line="240" w:lineRule="exact"/>
              <w:rPr>
                <w:rFonts w:hint="eastAsia" w:asciiTheme="minorEastAsia" w:hAnsiTheme="minorEastAsia" w:eastAsiaTheme="minorEastAsia" w:cstheme="minorEastAsia"/>
                <w:szCs w:val="21"/>
              </w:rPr>
            </w:pPr>
          </w:p>
          <w:p w14:paraId="5958127B">
            <w:pPr>
              <w:spacing w:line="240" w:lineRule="exact"/>
              <w:rPr>
                <w:rFonts w:hint="eastAsia" w:asciiTheme="minorEastAsia" w:hAnsiTheme="minorEastAsia" w:eastAsiaTheme="minorEastAsia" w:cstheme="minorEastAsia"/>
                <w:szCs w:val="21"/>
              </w:rPr>
            </w:pPr>
          </w:p>
          <w:p w14:paraId="49E4FA61">
            <w:pPr>
              <w:spacing w:line="240" w:lineRule="exact"/>
              <w:rPr>
                <w:rFonts w:hint="eastAsia" w:asciiTheme="minorEastAsia" w:hAnsiTheme="minorEastAsia" w:eastAsiaTheme="minorEastAsia" w:cstheme="minorEastAsia"/>
                <w:szCs w:val="21"/>
              </w:rPr>
            </w:pPr>
          </w:p>
          <w:p w14:paraId="13A530E2">
            <w:pPr>
              <w:spacing w:line="240" w:lineRule="exact"/>
              <w:rPr>
                <w:rFonts w:hint="eastAsia" w:asciiTheme="minorEastAsia" w:hAnsiTheme="minorEastAsia" w:eastAsiaTheme="minorEastAsia" w:cstheme="minorEastAsia"/>
                <w:szCs w:val="21"/>
              </w:rPr>
            </w:pPr>
          </w:p>
          <w:p w14:paraId="158FDA9A">
            <w:pPr>
              <w:spacing w:line="240" w:lineRule="exact"/>
              <w:rPr>
                <w:rFonts w:hint="eastAsia" w:asciiTheme="minorEastAsia" w:hAnsiTheme="minorEastAsia" w:eastAsiaTheme="minorEastAsia" w:cstheme="minorEastAsia"/>
                <w:szCs w:val="21"/>
              </w:rPr>
            </w:pPr>
          </w:p>
          <w:p w14:paraId="53C1B616">
            <w:pPr>
              <w:spacing w:line="240" w:lineRule="exact"/>
              <w:rPr>
                <w:rFonts w:hint="eastAsia" w:asciiTheme="minorEastAsia" w:hAnsiTheme="minorEastAsia" w:eastAsiaTheme="minorEastAsia" w:cstheme="minorEastAsia"/>
                <w:szCs w:val="21"/>
              </w:rPr>
            </w:pPr>
          </w:p>
          <w:p w14:paraId="109061EB">
            <w:pPr>
              <w:spacing w:line="240" w:lineRule="exact"/>
              <w:rPr>
                <w:rFonts w:hint="eastAsia" w:asciiTheme="minorEastAsia" w:hAnsiTheme="minorEastAsia" w:eastAsiaTheme="minorEastAsia" w:cstheme="minorEastAsia"/>
                <w:szCs w:val="21"/>
              </w:rPr>
            </w:pPr>
          </w:p>
          <w:p w14:paraId="779FF099">
            <w:pPr>
              <w:spacing w:line="240" w:lineRule="exact"/>
              <w:rPr>
                <w:rFonts w:hint="eastAsia" w:asciiTheme="minorEastAsia" w:hAnsiTheme="minorEastAsia" w:eastAsiaTheme="minorEastAsia" w:cstheme="minorEastAsia"/>
                <w:szCs w:val="21"/>
              </w:rPr>
            </w:pPr>
          </w:p>
          <w:p w14:paraId="38D10FE5">
            <w:pPr>
              <w:spacing w:line="240" w:lineRule="exact"/>
              <w:rPr>
                <w:rFonts w:hint="eastAsia" w:asciiTheme="minorEastAsia" w:hAnsiTheme="minorEastAsia" w:eastAsiaTheme="minorEastAsia" w:cstheme="minorEastAsia"/>
                <w:szCs w:val="21"/>
              </w:rPr>
            </w:pPr>
          </w:p>
          <w:p w14:paraId="4D64C269">
            <w:pPr>
              <w:spacing w:line="240" w:lineRule="exact"/>
              <w:rPr>
                <w:rFonts w:hint="eastAsia" w:asciiTheme="minorEastAsia" w:hAnsiTheme="minorEastAsia" w:eastAsiaTheme="minorEastAsia" w:cstheme="minorEastAsia"/>
                <w:szCs w:val="21"/>
              </w:rPr>
            </w:pPr>
          </w:p>
          <w:p w14:paraId="46C74523">
            <w:pPr>
              <w:spacing w:line="240" w:lineRule="exact"/>
              <w:rPr>
                <w:rFonts w:hint="eastAsia" w:asciiTheme="minorEastAsia" w:hAnsiTheme="minorEastAsia" w:eastAsiaTheme="minorEastAsia" w:cstheme="minorEastAsia"/>
                <w:szCs w:val="21"/>
              </w:rPr>
            </w:pPr>
          </w:p>
          <w:p w14:paraId="510123E8">
            <w:pPr>
              <w:spacing w:line="240" w:lineRule="exact"/>
              <w:rPr>
                <w:rFonts w:hint="eastAsia" w:asciiTheme="minorEastAsia" w:hAnsiTheme="minorEastAsia" w:eastAsiaTheme="minorEastAsia" w:cstheme="minorEastAsia"/>
                <w:szCs w:val="21"/>
              </w:rPr>
            </w:pPr>
          </w:p>
          <w:p w14:paraId="608AAF21">
            <w:pPr>
              <w:spacing w:line="240" w:lineRule="exact"/>
              <w:rPr>
                <w:rFonts w:hint="eastAsia" w:asciiTheme="minorEastAsia" w:hAnsiTheme="minorEastAsia" w:eastAsiaTheme="minorEastAsia" w:cstheme="minorEastAsia"/>
                <w:szCs w:val="21"/>
              </w:rPr>
            </w:pPr>
          </w:p>
          <w:p w14:paraId="1F3B91C3">
            <w:pPr>
              <w:spacing w:line="240" w:lineRule="exact"/>
              <w:rPr>
                <w:rFonts w:hint="eastAsia" w:asciiTheme="minorEastAsia" w:hAnsiTheme="minorEastAsia" w:eastAsiaTheme="minorEastAsia" w:cstheme="minorEastAsia"/>
                <w:szCs w:val="21"/>
              </w:rPr>
            </w:pPr>
          </w:p>
          <w:p w14:paraId="550B7D47">
            <w:pPr>
              <w:spacing w:line="240" w:lineRule="exact"/>
              <w:rPr>
                <w:rFonts w:hint="eastAsia" w:asciiTheme="minorEastAsia" w:hAnsiTheme="minorEastAsia" w:eastAsiaTheme="minorEastAsia" w:cstheme="minorEastAsia"/>
                <w:szCs w:val="21"/>
              </w:rPr>
            </w:pPr>
          </w:p>
          <w:p w14:paraId="772998C3">
            <w:pPr>
              <w:spacing w:line="240" w:lineRule="exact"/>
              <w:rPr>
                <w:rFonts w:hint="eastAsia" w:asciiTheme="minorEastAsia" w:hAnsiTheme="minorEastAsia" w:eastAsiaTheme="minorEastAsia" w:cstheme="minorEastAsia"/>
                <w:szCs w:val="21"/>
              </w:rPr>
            </w:pPr>
          </w:p>
          <w:p w14:paraId="383443CA">
            <w:pPr>
              <w:spacing w:line="240" w:lineRule="exact"/>
              <w:rPr>
                <w:rFonts w:hint="eastAsia" w:asciiTheme="minorEastAsia" w:hAnsiTheme="minorEastAsia" w:eastAsiaTheme="minorEastAsia" w:cstheme="minorEastAsia"/>
                <w:szCs w:val="21"/>
              </w:rPr>
            </w:pPr>
          </w:p>
          <w:p w14:paraId="68346F5E">
            <w:pPr>
              <w:spacing w:line="240" w:lineRule="exact"/>
              <w:rPr>
                <w:rFonts w:hint="eastAsia" w:asciiTheme="minorEastAsia" w:hAnsiTheme="minorEastAsia" w:eastAsiaTheme="minorEastAsia" w:cstheme="minorEastAsia"/>
                <w:szCs w:val="21"/>
              </w:rPr>
            </w:pPr>
          </w:p>
          <w:p w14:paraId="595A8D92">
            <w:pPr>
              <w:spacing w:line="240" w:lineRule="exact"/>
              <w:rPr>
                <w:rFonts w:hint="eastAsia" w:asciiTheme="minorEastAsia" w:hAnsiTheme="minorEastAsia" w:eastAsiaTheme="minorEastAsia" w:cstheme="minorEastAsia"/>
                <w:szCs w:val="21"/>
              </w:rPr>
            </w:pPr>
          </w:p>
          <w:p w14:paraId="732F610E">
            <w:pPr>
              <w:spacing w:line="240" w:lineRule="exact"/>
              <w:rPr>
                <w:rFonts w:hint="eastAsia" w:asciiTheme="minorEastAsia" w:hAnsiTheme="minorEastAsia" w:eastAsiaTheme="minorEastAsia" w:cstheme="minorEastAsia"/>
                <w:szCs w:val="21"/>
              </w:rPr>
            </w:pPr>
          </w:p>
          <w:p w14:paraId="551A9F37">
            <w:pPr>
              <w:spacing w:line="240" w:lineRule="exact"/>
              <w:rPr>
                <w:rFonts w:hint="eastAsia" w:asciiTheme="minorEastAsia" w:hAnsiTheme="minorEastAsia" w:eastAsiaTheme="minorEastAsia" w:cstheme="minorEastAsia"/>
                <w:szCs w:val="21"/>
              </w:rPr>
            </w:pPr>
          </w:p>
          <w:p w14:paraId="72112EC0">
            <w:pPr>
              <w:spacing w:line="240" w:lineRule="exact"/>
              <w:rPr>
                <w:rFonts w:hint="eastAsia" w:asciiTheme="minorEastAsia" w:hAnsiTheme="minorEastAsia" w:eastAsiaTheme="minorEastAsia" w:cstheme="minorEastAsia"/>
                <w:szCs w:val="21"/>
              </w:rPr>
            </w:pPr>
          </w:p>
        </w:tc>
      </w:tr>
    </w:tbl>
    <w:p w14:paraId="11F82EA3">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515A85C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hint="eastAsia" w:asciiTheme="minorEastAsia" w:hAnsiTheme="minorEastAsia" w:eastAsiaTheme="minorEastAsia" w:cstheme="minorEastAsia"/>
                <w:b/>
                <w:bCs/>
                <w:kern w:val="0"/>
                <w:szCs w:val="21"/>
              </w:rPr>
            </w:pPr>
          </w:p>
        </w:tc>
      </w:tr>
      <w:tr w14:paraId="3EE34366">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hint="eastAsia" w:asciiTheme="minorEastAsia" w:hAnsiTheme="minorEastAsia" w:eastAsia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hint="eastAsia" w:asciiTheme="minorEastAsia" w:hAnsiTheme="minorEastAsia" w:eastAsia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0AA7782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4DCE88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hint="eastAsia" w:asciiTheme="minorEastAsia" w:hAnsiTheme="minorEastAsia" w:eastAsiaTheme="minorEastAsia" w:cstheme="minorEastAsia"/>
                <w:kern w:val="0"/>
                <w:szCs w:val="21"/>
              </w:rPr>
            </w:pPr>
          </w:p>
        </w:tc>
      </w:tr>
      <w:tr w14:paraId="23C0DB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一流</w:t>
            </w:r>
          </w:p>
          <w:p w14:paraId="72C1CBE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1890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hint="eastAsia" w:asciiTheme="minorEastAsia" w:hAnsiTheme="minorEastAsia" w:eastAsia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55A645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hint="eastAsia" w:asciiTheme="minorEastAsia" w:hAnsiTheme="minorEastAsia" w:eastAsia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含马工程</w:t>
            </w:r>
            <w:r>
              <w:rPr>
                <w:rFonts w:hint="eastAsia" w:asciiTheme="minorEastAsia" w:hAnsiTheme="minorEastAsia" w:eastAsiaTheme="minorEastAsia" w:cstheme="minorEastAsia"/>
                <w:kern w:val="0"/>
                <w:szCs w:val="21"/>
                <w:lang w:eastAsia="zh-CN"/>
              </w:rPr>
              <w:t>）</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hint="eastAsia" w:asciiTheme="minorEastAsia" w:hAnsiTheme="minorEastAsia" w:eastAsia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“百佳”</w:t>
            </w:r>
          </w:p>
          <w:p w14:paraId="6FC6E72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hint="eastAsia" w:asciiTheme="minorEastAsia" w:hAnsiTheme="minorEastAsia" w:eastAsiaTheme="minorEastAsia" w:cstheme="minorEastAsia"/>
                <w:kern w:val="0"/>
                <w:szCs w:val="21"/>
              </w:rPr>
            </w:pPr>
          </w:p>
        </w:tc>
      </w:tr>
      <w:tr w14:paraId="7FCB919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w:t>
            </w:r>
          </w:p>
          <w:p w14:paraId="53EA439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hint="eastAsia" w:asciiTheme="minorEastAsia" w:hAnsiTheme="minorEastAsia" w:eastAsia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课堂</w:t>
            </w:r>
          </w:p>
          <w:p w14:paraId="763D5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hint="eastAsia" w:asciiTheme="minorEastAsia" w:hAnsiTheme="minorEastAsia" w:eastAsia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95CE8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100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hint="eastAsia" w:asciiTheme="minorEastAsia" w:hAnsiTheme="minorEastAsia" w:eastAsia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left"/>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left"/>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100</w:t>
            </w:r>
          </w:p>
        </w:tc>
        <w:tc>
          <w:tcPr>
            <w:tcW w:w="709"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hint="eastAsia" w:asciiTheme="minorEastAsia" w:hAnsiTheme="minorEastAsia" w:eastAsia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hint="eastAsia" w:asciiTheme="minorEastAsia" w:hAnsiTheme="minorEastAsia" w:eastAsia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37CCEA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hint="eastAsia" w:asciiTheme="minorEastAsia" w:hAnsiTheme="minorEastAsia" w:eastAsia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4DEAB8">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hint="eastAsia" w:asciiTheme="minorEastAsia" w:hAnsiTheme="minorEastAsia" w:eastAsiaTheme="minorEastAsia" w:cstheme="minorEastAsia"/>
                <w:kern w:val="0"/>
                <w:szCs w:val="21"/>
              </w:rPr>
            </w:pPr>
          </w:p>
        </w:tc>
      </w:tr>
    </w:tbl>
    <w:p w14:paraId="003A8C50">
      <w:pPr>
        <w:rPr>
          <w:rFonts w:hint="eastAsia" w:asciiTheme="minorEastAsia" w:hAnsiTheme="minorEastAsia" w:eastAsiaTheme="minorEastAsia" w:cstheme="minorEastAsia"/>
        </w:rPr>
      </w:pPr>
    </w:p>
    <w:p w14:paraId="2DB6ABEE">
      <w:pPr>
        <w:rPr>
          <w:rFonts w:ascii="宋体" w:hAnsi="宋体" w:eastAsia="宋体" w:cs="宋体"/>
          <w:kern w:val="0"/>
          <w:sz w:val="24"/>
          <w:szCs w:val="24"/>
        </w:rPr>
      </w:pPr>
    </w:p>
    <w:p w14:paraId="0EF0A8AE">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DB79602">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20E33FB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hint="eastAsia" w:asciiTheme="minorEastAsia" w:hAnsiTheme="minorEastAsia" w:eastAsiaTheme="minorEastAsia" w:cstheme="minorEastAsia"/>
                <w:b/>
                <w:bCs/>
                <w:kern w:val="0"/>
                <w:szCs w:val="21"/>
              </w:rPr>
            </w:pPr>
          </w:p>
        </w:tc>
      </w:tr>
      <w:tr w14:paraId="4261C86E">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hint="eastAsia" w:asciiTheme="minorEastAsia" w:hAnsiTheme="minorEastAsia" w:eastAsia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hint="eastAsia" w:asciiTheme="minorEastAsia" w:hAnsiTheme="minorEastAsia" w:eastAsiaTheme="minorEastAsia" w:cstheme="minorEastAsia"/>
                <w:b/>
                <w:bCs/>
                <w:kern w:val="0"/>
                <w:szCs w:val="21"/>
              </w:rPr>
            </w:pPr>
          </w:p>
        </w:tc>
      </w:tr>
      <w:tr w14:paraId="7DFBE31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全国A类</w:t>
            </w:r>
          </w:p>
          <w:p w14:paraId="430250C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全国B类</w:t>
            </w:r>
          </w:p>
          <w:p w14:paraId="66C18B2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1447A5A">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hint="eastAsia" w:asciiTheme="minorEastAsia" w:hAnsiTheme="minorEastAsia" w:eastAsia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全国C类</w:t>
            </w:r>
          </w:p>
          <w:p w14:paraId="29D93B5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hint="eastAsia" w:asciiTheme="minorEastAsia" w:hAnsiTheme="minorEastAsia" w:eastAsia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省级</w:t>
            </w:r>
          </w:p>
          <w:p w14:paraId="7A1EFD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hint="eastAsia" w:asciiTheme="minorEastAsia" w:hAnsiTheme="minorEastAsia" w:eastAsia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106C53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w:t>
            </w:r>
          </w:p>
          <w:p w14:paraId="67942F7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D20C3C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w:t>
            </w:r>
          </w:p>
          <w:p w14:paraId="36087A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hint="eastAsia" w:asciiTheme="minorEastAsia" w:hAnsiTheme="minorEastAsia" w:eastAsia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hint="eastAsia" w:asciiTheme="minorEastAsia" w:hAnsiTheme="minorEastAsia" w:eastAsia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hint="eastAsia" w:asciiTheme="minorEastAsia" w:hAnsiTheme="minorEastAsia" w:eastAsiaTheme="minorEastAsia" w:cstheme="minorEastAsia"/>
                <w:kern w:val="0"/>
                <w:sz w:val="24"/>
                <w:szCs w:val="24"/>
              </w:rPr>
            </w:pPr>
          </w:p>
        </w:tc>
      </w:tr>
      <w:tr w14:paraId="0D49AF7D">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100</w:t>
            </w: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hint="eastAsia" w:asciiTheme="minorEastAsia" w:hAnsiTheme="minorEastAsia" w:eastAsiaTheme="minorEastAsia" w:cstheme="minorEastAsia"/>
                <w:kern w:val="0"/>
                <w:sz w:val="24"/>
                <w:szCs w:val="24"/>
              </w:rPr>
            </w:pPr>
          </w:p>
        </w:tc>
      </w:tr>
      <w:tr w14:paraId="18D095B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hint="eastAsia" w:asciiTheme="minorEastAsia" w:hAnsiTheme="minorEastAsia" w:eastAsiaTheme="minorEastAsia" w:cstheme="minorEastAsia"/>
                <w:kern w:val="0"/>
                <w:sz w:val="24"/>
                <w:szCs w:val="24"/>
              </w:rPr>
            </w:pPr>
          </w:p>
        </w:tc>
      </w:tr>
      <w:tr w14:paraId="2E964FF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300</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p w14:paraId="4D6B8721">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2.当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超过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的50%时，只将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初始教育教学能力业绩量化总分值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的50%计入个人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最终教育教学能力业绩量化总分值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（只折算一次），超过部分不计入分值。</w:t>
      </w:r>
    </w:p>
    <w:p w14:paraId="4266868E">
      <w:pPr>
        <w:spacing w:line="360" w:lineRule="exact"/>
        <w:rPr>
          <w:rFonts w:ascii="宋体" w:hAnsi="宋体" w:eastAsia="宋体" w:cs="宋体"/>
          <w:kern w:val="0"/>
          <w:sz w:val="24"/>
          <w:szCs w:val="24"/>
        </w:rPr>
      </w:pPr>
    </w:p>
    <w:p w14:paraId="2E371112">
      <w:pPr>
        <w:spacing w:line="360" w:lineRule="exact"/>
      </w:pPr>
      <w:r>
        <w:rPr>
          <w:rFonts w:hint="eastAsia" w:ascii="宋体" w:hAnsi="宋体" w:eastAsia="宋体" w:cs="宋体"/>
          <w:kern w:val="0"/>
          <w:sz w:val="24"/>
          <w:szCs w:val="24"/>
        </w:rPr>
        <w:t>二级单位审核者签名：                     职能部门审核者签名：</w:t>
      </w:r>
    </w:p>
    <w:p w14:paraId="25A5CCFF"/>
    <w:p w14:paraId="1938FAE5">
      <w:pPr>
        <w:widowControl/>
        <w:jc w:val="left"/>
      </w:pPr>
      <w:r>
        <w:br w:type="page"/>
      </w:r>
    </w:p>
    <w:p w14:paraId="15116399">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22417A15">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C4A72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6E8346">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9B02D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166EBE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A2A09B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61D19FB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23A74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7FDCA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22E156B">
            <w:pPr>
              <w:rPr>
                <w:rFonts w:cs="宋体" w:asciiTheme="minorEastAsia" w:hAnsiTheme="minorEastAsia"/>
                <w:kern w:val="0"/>
                <w:szCs w:val="21"/>
              </w:rPr>
            </w:pPr>
          </w:p>
          <w:p w14:paraId="1D111F78">
            <w:pPr>
              <w:rPr>
                <w:rFonts w:cs="宋体" w:asciiTheme="minorEastAsia" w:hAnsiTheme="minorEastAsia"/>
                <w:kern w:val="0"/>
                <w:szCs w:val="21"/>
              </w:rPr>
            </w:pPr>
          </w:p>
        </w:tc>
        <w:tc>
          <w:tcPr>
            <w:tcW w:w="3119" w:type="dxa"/>
          </w:tcPr>
          <w:p w14:paraId="75DF04D9">
            <w:pPr>
              <w:rPr>
                <w:rFonts w:cs="宋体" w:asciiTheme="minorEastAsia" w:hAnsiTheme="minorEastAsia"/>
                <w:kern w:val="0"/>
                <w:szCs w:val="21"/>
              </w:rPr>
            </w:pPr>
          </w:p>
        </w:tc>
        <w:tc>
          <w:tcPr>
            <w:tcW w:w="708" w:type="dxa"/>
          </w:tcPr>
          <w:p w14:paraId="7A8C4691">
            <w:pPr>
              <w:rPr>
                <w:rFonts w:cs="宋体" w:asciiTheme="minorEastAsia" w:hAnsiTheme="minorEastAsia"/>
                <w:kern w:val="0"/>
                <w:szCs w:val="21"/>
              </w:rPr>
            </w:pPr>
          </w:p>
        </w:tc>
        <w:tc>
          <w:tcPr>
            <w:tcW w:w="709" w:type="dxa"/>
          </w:tcPr>
          <w:p w14:paraId="34BAEE06">
            <w:pPr>
              <w:rPr>
                <w:rFonts w:cs="宋体" w:asciiTheme="minorEastAsia" w:hAnsiTheme="minorEastAsia"/>
                <w:kern w:val="0"/>
                <w:szCs w:val="21"/>
              </w:rPr>
            </w:pPr>
          </w:p>
        </w:tc>
        <w:tc>
          <w:tcPr>
            <w:tcW w:w="1418" w:type="dxa"/>
          </w:tcPr>
          <w:p w14:paraId="32B94B42">
            <w:pPr>
              <w:rPr>
                <w:rFonts w:cs="宋体" w:asciiTheme="minorEastAsia" w:hAnsiTheme="minorEastAsia"/>
                <w:kern w:val="0"/>
                <w:szCs w:val="21"/>
              </w:rPr>
            </w:pPr>
          </w:p>
        </w:tc>
        <w:tc>
          <w:tcPr>
            <w:tcW w:w="1417" w:type="dxa"/>
            <w:tcBorders>
              <w:right w:val="single" w:color="auto" w:sz="4" w:space="0"/>
            </w:tcBorders>
          </w:tcPr>
          <w:p w14:paraId="2A78A4BE">
            <w:pPr>
              <w:rPr>
                <w:rFonts w:cs="宋体" w:asciiTheme="minorEastAsia" w:hAnsiTheme="minorEastAsia"/>
                <w:kern w:val="0"/>
                <w:szCs w:val="21"/>
              </w:rPr>
            </w:pPr>
          </w:p>
        </w:tc>
        <w:tc>
          <w:tcPr>
            <w:tcW w:w="1134" w:type="dxa"/>
            <w:tcBorders>
              <w:right w:val="single" w:color="auto" w:sz="4" w:space="0"/>
            </w:tcBorders>
          </w:tcPr>
          <w:p w14:paraId="3F7E97D5">
            <w:pPr>
              <w:rPr>
                <w:rFonts w:cs="宋体" w:asciiTheme="minorEastAsia" w:hAnsiTheme="minorEastAsia"/>
                <w:kern w:val="0"/>
                <w:szCs w:val="21"/>
              </w:rPr>
            </w:pPr>
          </w:p>
        </w:tc>
        <w:tc>
          <w:tcPr>
            <w:tcW w:w="532" w:type="dxa"/>
            <w:tcBorders>
              <w:left w:val="single" w:color="auto" w:sz="4" w:space="0"/>
            </w:tcBorders>
          </w:tcPr>
          <w:p w14:paraId="536319F2">
            <w:pPr>
              <w:rPr>
                <w:rFonts w:cs="宋体" w:asciiTheme="minorEastAsia" w:hAnsiTheme="minorEastAsia"/>
                <w:kern w:val="0"/>
                <w:szCs w:val="21"/>
              </w:rPr>
            </w:pPr>
          </w:p>
        </w:tc>
      </w:tr>
    </w:tbl>
    <w:p w14:paraId="052AB35D">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B7F7B17">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5DA08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A36D243">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3A9A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434BABB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140334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992" w:type="dxa"/>
            <w:tcBorders>
              <w:right w:val="single" w:color="auto" w:sz="4" w:space="0"/>
            </w:tcBorders>
            <w:vAlign w:val="center"/>
          </w:tcPr>
          <w:p w14:paraId="15F3FD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81EDDF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F133535">
            <w:pPr>
              <w:jc w:val="center"/>
              <w:rPr>
                <w:rFonts w:cs="宋体" w:asciiTheme="minorEastAsia" w:hAnsiTheme="minorEastAsia"/>
                <w:kern w:val="0"/>
                <w:szCs w:val="21"/>
              </w:rPr>
            </w:pPr>
          </w:p>
          <w:p w14:paraId="57070388">
            <w:pPr>
              <w:jc w:val="center"/>
              <w:rPr>
                <w:rFonts w:cs="宋体" w:asciiTheme="minorEastAsia" w:hAnsiTheme="minorEastAsia"/>
                <w:kern w:val="0"/>
                <w:szCs w:val="21"/>
              </w:rPr>
            </w:pPr>
          </w:p>
        </w:tc>
        <w:tc>
          <w:tcPr>
            <w:tcW w:w="4111" w:type="dxa"/>
            <w:vAlign w:val="center"/>
          </w:tcPr>
          <w:p w14:paraId="19F27F7A">
            <w:pPr>
              <w:jc w:val="center"/>
              <w:rPr>
                <w:rFonts w:cs="宋体" w:asciiTheme="minorEastAsia" w:hAnsiTheme="minorEastAsia"/>
                <w:kern w:val="0"/>
                <w:szCs w:val="21"/>
              </w:rPr>
            </w:pPr>
          </w:p>
        </w:tc>
        <w:tc>
          <w:tcPr>
            <w:tcW w:w="709" w:type="dxa"/>
            <w:vAlign w:val="center"/>
          </w:tcPr>
          <w:p w14:paraId="55BCAA1B">
            <w:pPr>
              <w:jc w:val="center"/>
              <w:rPr>
                <w:rFonts w:cs="宋体" w:asciiTheme="minorEastAsia" w:hAnsiTheme="minorEastAsia"/>
                <w:kern w:val="0"/>
                <w:szCs w:val="21"/>
              </w:rPr>
            </w:pPr>
          </w:p>
        </w:tc>
        <w:tc>
          <w:tcPr>
            <w:tcW w:w="1417" w:type="dxa"/>
            <w:vAlign w:val="center"/>
          </w:tcPr>
          <w:p w14:paraId="4EB9F71D">
            <w:pPr>
              <w:jc w:val="center"/>
              <w:rPr>
                <w:rFonts w:cs="宋体" w:asciiTheme="minorEastAsia" w:hAnsiTheme="minorEastAsia"/>
                <w:kern w:val="0"/>
                <w:szCs w:val="21"/>
              </w:rPr>
            </w:pPr>
          </w:p>
        </w:tc>
        <w:tc>
          <w:tcPr>
            <w:tcW w:w="1276" w:type="dxa"/>
            <w:tcBorders>
              <w:right w:val="single" w:color="auto" w:sz="4" w:space="0"/>
            </w:tcBorders>
            <w:vAlign w:val="center"/>
          </w:tcPr>
          <w:p w14:paraId="1B9FBFFD">
            <w:pPr>
              <w:jc w:val="center"/>
              <w:rPr>
                <w:rFonts w:cs="宋体" w:asciiTheme="minorEastAsia" w:hAnsiTheme="minorEastAsia"/>
                <w:kern w:val="0"/>
                <w:szCs w:val="21"/>
              </w:rPr>
            </w:pPr>
          </w:p>
        </w:tc>
        <w:tc>
          <w:tcPr>
            <w:tcW w:w="992" w:type="dxa"/>
            <w:tcBorders>
              <w:right w:val="single" w:color="auto" w:sz="4" w:space="0"/>
            </w:tcBorders>
            <w:vAlign w:val="center"/>
          </w:tcPr>
          <w:p w14:paraId="32FD6CE1">
            <w:pPr>
              <w:jc w:val="center"/>
              <w:rPr>
                <w:rFonts w:cs="宋体" w:asciiTheme="minorEastAsia" w:hAnsiTheme="minorEastAsia"/>
                <w:kern w:val="0"/>
                <w:szCs w:val="21"/>
              </w:rPr>
            </w:pPr>
          </w:p>
        </w:tc>
        <w:tc>
          <w:tcPr>
            <w:tcW w:w="532" w:type="dxa"/>
            <w:tcBorders>
              <w:left w:val="single" w:color="auto" w:sz="4" w:space="0"/>
            </w:tcBorders>
            <w:vAlign w:val="center"/>
          </w:tcPr>
          <w:p w14:paraId="33AD9B02">
            <w:pPr>
              <w:jc w:val="center"/>
              <w:rPr>
                <w:rFonts w:cs="宋体" w:asciiTheme="minorEastAsia" w:hAnsiTheme="minorEastAsia"/>
                <w:kern w:val="0"/>
                <w:szCs w:val="21"/>
              </w:rPr>
            </w:pPr>
          </w:p>
        </w:tc>
      </w:tr>
    </w:tbl>
    <w:p w14:paraId="10DEE275">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4891A96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887DE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538EEE93">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198B4C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37B22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E31219F">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6260A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BACE0C">
            <w:pPr>
              <w:jc w:val="center"/>
              <w:rPr>
                <w:rFonts w:cs="宋体" w:asciiTheme="minorEastAsia" w:hAnsiTheme="minorEastAsia"/>
                <w:kern w:val="0"/>
                <w:szCs w:val="21"/>
              </w:rPr>
            </w:pPr>
          </w:p>
          <w:p w14:paraId="773B2CF7">
            <w:pPr>
              <w:jc w:val="center"/>
              <w:rPr>
                <w:rFonts w:cs="宋体" w:asciiTheme="minorEastAsia" w:hAnsiTheme="minorEastAsia"/>
                <w:kern w:val="0"/>
                <w:szCs w:val="21"/>
              </w:rPr>
            </w:pPr>
          </w:p>
        </w:tc>
        <w:tc>
          <w:tcPr>
            <w:tcW w:w="4253" w:type="dxa"/>
            <w:vAlign w:val="center"/>
          </w:tcPr>
          <w:p w14:paraId="5A713834">
            <w:pPr>
              <w:jc w:val="center"/>
              <w:rPr>
                <w:rFonts w:cs="宋体" w:asciiTheme="minorEastAsia" w:hAnsiTheme="minorEastAsia"/>
                <w:kern w:val="0"/>
                <w:szCs w:val="21"/>
              </w:rPr>
            </w:pPr>
          </w:p>
        </w:tc>
        <w:tc>
          <w:tcPr>
            <w:tcW w:w="850" w:type="dxa"/>
            <w:vAlign w:val="center"/>
          </w:tcPr>
          <w:p w14:paraId="478D7699">
            <w:pPr>
              <w:jc w:val="center"/>
              <w:rPr>
                <w:rFonts w:cs="宋体" w:asciiTheme="minorEastAsia" w:hAnsiTheme="minorEastAsia"/>
                <w:kern w:val="0"/>
                <w:szCs w:val="21"/>
              </w:rPr>
            </w:pPr>
          </w:p>
        </w:tc>
        <w:tc>
          <w:tcPr>
            <w:tcW w:w="2410" w:type="dxa"/>
            <w:tcBorders>
              <w:right w:val="single" w:color="auto" w:sz="4" w:space="0"/>
            </w:tcBorders>
            <w:vAlign w:val="center"/>
          </w:tcPr>
          <w:p w14:paraId="577643B4">
            <w:pPr>
              <w:jc w:val="center"/>
              <w:rPr>
                <w:rFonts w:cs="宋体" w:asciiTheme="minorEastAsia" w:hAnsiTheme="minorEastAsia"/>
                <w:kern w:val="0"/>
                <w:szCs w:val="21"/>
              </w:rPr>
            </w:pPr>
          </w:p>
        </w:tc>
        <w:tc>
          <w:tcPr>
            <w:tcW w:w="992" w:type="dxa"/>
            <w:tcBorders>
              <w:right w:val="single" w:color="auto" w:sz="4" w:space="0"/>
            </w:tcBorders>
            <w:vAlign w:val="center"/>
          </w:tcPr>
          <w:p w14:paraId="4BACDED7">
            <w:pPr>
              <w:jc w:val="center"/>
              <w:rPr>
                <w:rFonts w:cs="宋体" w:asciiTheme="minorEastAsia" w:hAnsiTheme="minorEastAsia"/>
                <w:kern w:val="0"/>
                <w:szCs w:val="21"/>
              </w:rPr>
            </w:pPr>
          </w:p>
        </w:tc>
        <w:tc>
          <w:tcPr>
            <w:tcW w:w="532" w:type="dxa"/>
            <w:tcBorders>
              <w:left w:val="single" w:color="auto" w:sz="4" w:space="0"/>
            </w:tcBorders>
            <w:vAlign w:val="center"/>
          </w:tcPr>
          <w:p w14:paraId="243E2885">
            <w:pPr>
              <w:jc w:val="center"/>
              <w:rPr>
                <w:rFonts w:cs="宋体" w:asciiTheme="minorEastAsia" w:hAnsiTheme="minorEastAsia"/>
                <w:kern w:val="0"/>
                <w:szCs w:val="21"/>
              </w:rPr>
            </w:pPr>
          </w:p>
        </w:tc>
      </w:tr>
    </w:tbl>
    <w:p w14:paraId="02FFA05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75CFAF3">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F5503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3678CD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D6036E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30B97B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C397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941A2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62612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A56CB00">
            <w:pPr>
              <w:jc w:val="center"/>
              <w:rPr>
                <w:rFonts w:cs="宋体" w:asciiTheme="minorEastAsia" w:hAnsiTheme="minorEastAsia"/>
                <w:kern w:val="0"/>
                <w:szCs w:val="21"/>
              </w:rPr>
            </w:pPr>
          </w:p>
          <w:p w14:paraId="30FF49AD">
            <w:pPr>
              <w:jc w:val="center"/>
              <w:rPr>
                <w:rFonts w:cs="宋体" w:asciiTheme="minorEastAsia" w:hAnsiTheme="minorEastAsia"/>
                <w:kern w:val="0"/>
                <w:szCs w:val="21"/>
              </w:rPr>
            </w:pPr>
          </w:p>
        </w:tc>
        <w:tc>
          <w:tcPr>
            <w:tcW w:w="3119" w:type="dxa"/>
            <w:vAlign w:val="center"/>
          </w:tcPr>
          <w:p w14:paraId="58C0C4DB">
            <w:pPr>
              <w:jc w:val="center"/>
              <w:rPr>
                <w:rFonts w:cs="宋体" w:asciiTheme="minorEastAsia" w:hAnsiTheme="minorEastAsia"/>
                <w:kern w:val="0"/>
                <w:szCs w:val="21"/>
              </w:rPr>
            </w:pPr>
          </w:p>
        </w:tc>
        <w:tc>
          <w:tcPr>
            <w:tcW w:w="1559" w:type="dxa"/>
            <w:vAlign w:val="center"/>
          </w:tcPr>
          <w:p w14:paraId="6E3EE844">
            <w:pPr>
              <w:jc w:val="center"/>
              <w:rPr>
                <w:rFonts w:cs="宋体" w:asciiTheme="minorEastAsia" w:hAnsiTheme="minorEastAsia"/>
                <w:kern w:val="0"/>
                <w:szCs w:val="21"/>
              </w:rPr>
            </w:pPr>
          </w:p>
        </w:tc>
        <w:tc>
          <w:tcPr>
            <w:tcW w:w="1417" w:type="dxa"/>
            <w:vAlign w:val="center"/>
          </w:tcPr>
          <w:p w14:paraId="00A1A5C8">
            <w:pPr>
              <w:jc w:val="center"/>
              <w:rPr>
                <w:rFonts w:cs="宋体" w:asciiTheme="minorEastAsia" w:hAnsiTheme="minorEastAsia"/>
                <w:kern w:val="0"/>
                <w:szCs w:val="21"/>
              </w:rPr>
            </w:pPr>
          </w:p>
        </w:tc>
        <w:tc>
          <w:tcPr>
            <w:tcW w:w="1418" w:type="dxa"/>
            <w:tcBorders>
              <w:right w:val="single" w:color="auto" w:sz="4" w:space="0"/>
            </w:tcBorders>
            <w:vAlign w:val="center"/>
          </w:tcPr>
          <w:p w14:paraId="554B4903">
            <w:pPr>
              <w:jc w:val="center"/>
              <w:rPr>
                <w:rFonts w:cs="宋体" w:asciiTheme="minorEastAsia" w:hAnsiTheme="minorEastAsia"/>
                <w:kern w:val="0"/>
                <w:szCs w:val="21"/>
              </w:rPr>
            </w:pPr>
          </w:p>
        </w:tc>
        <w:tc>
          <w:tcPr>
            <w:tcW w:w="992" w:type="dxa"/>
            <w:tcBorders>
              <w:right w:val="single" w:color="auto" w:sz="4" w:space="0"/>
            </w:tcBorders>
            <w:vAlign w:val="center"/>
          </w:tcPr>
          <w:p w14:paraId="2CEA8FB0">
            <w:pPr>
              <w:jc w:val="center"/>
              <w:rPr>
                <w:rFonts w:cs="宋体" w:asciiTheme="minorEastAsia" w:hAnsiTheme="minorEastAsia"/>
                <w:kern w:val="0"/>
                <w:szCs w:val="21"/>
              </w:rPr>
            </w:pPr>
          </w:p>
        </w:tc>
        <w:tc>
          <w:tcPr>
            <w:tcW w:w="532" w:type="dxa"/>
            <w:tcBorders>
              <w:left w:val="single" w:color="auto" w:sz="4" w:space="0"/>
            </w:tcBorders>
            <w:vAlign w:val="center"/>
          </w:tcPr>
          <w:p w14:paraId="0F2B1538">
            <w:pPr>
              <w:jc w:val="center"/>
              <w:rPr>
                <w:rFonts w:cs="宋体" w:asciiTheme="minorEastAsia" w:hAnsiTheme="minorEastAsia"/>
                <w:kern w:val="0"/>
                <w:szCs w:val="21"/>
              </w:rPr>
            </w:pPr>
          </w:p>
        </w:tc>
      </w:tr>
    </w:tbl>
    <w:p w14:paraId="39717756">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5CC33DC">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7BE6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614B1F">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EA8F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2C13C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754342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8DF36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DD40C7E">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6183A4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3CC4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41D799">
            <w:pPr>
              <w:jc w:val="center"/>
              <w:rPr>
                <w:rFonts w:cs="宋体" w:asciiTheme="minorEastAsia" w:hAnsiTheme="minorEastAsia"/>
                <w:kern w:val="0"/>
                <w:szCs w:val="21"/>
              </w:rPr>
            </w:pPr>
          </w:p>
          <w:p w14:paraId="7BDC4E57">
            <w:pPr>
              <w:jc w:val="center"/>
              <w:rPr>
                <w:rFonts w:cs="宋体" w:asciiTheme="minorEastAsia" w:hAnsiTheme="minorEastAsia"/>
                <w:kern w:val="0"/>
                <w:szCs w:val="21"/>
              </w:rPr>
            </w:pPr>
          </w:p>
        </w:tc>
        <w:tc>
          <w:tcPr>
            <w:tcW w:w="3119" w:type="dxa"/>
            <w:vAlign w:val="center"/>
          </w:tcPr>
          <w:p w14:paraId="73AA2A1C">
            <w:pPr>
              <w:jc w:val="center"/>
              <w:rPr>
                <w:rFonts w:cs="宋体" w:asciiTheme="minorEastAsia" w:hAnsiTheme="minorEastAsia"/>
                <w:kern w:val="0"/>
                <w:szCs w:val="21"/>
              </w:rPr>
            </w:pPr>
          </w:p>
        </w:tc>
        <w:tc>
          <w:tcPr>
            <w:tcW w:w="708" w:type="dxa"/>
            <w:vAlign w:val="center"/>
          </w:tcPr>
          <w:p w14:paraId="6A5F29E7">
            <w:pPr>
              <w:jc w:val="center"/>
              <w:rPr>
                <w:rFonts w:cs="宋体" w:asciiTheme="minorEastAsia" w:hAnsiTheme="minorEastAsia"/>
                <w:kern w:val="0"/>
                <w:szCs w:val="21"/>
              </w:rPr>
            </w:pPr>
          </w:p>
        </w:tc>
        <w:tc>
          <w:tcPr>
            <w:tcW w:w="851" w:type="dxa"/>
            <w:vAlign w:val="center"/>
          </w:tcPr>
          <w:p w14:paraId="35D4CD64">
            <w:pPr>
              <w:jc w:val="center"/>
              <w:rPr>
                <w:rFonts w:cs="宋体" w:asciiTheme="minorEastAsia" w:hAnsiTheme="minorEastAsia"/>
                <w:kern w:val="0"/>
                <w:szCs w:val="21"/>
              </w:rPr>
            </w:pPr>
          </w:p>
        </w:tc>
        <w:tc>
          <w:tcPr>
            <w:tcW w:w="1417" w:type="dxa"/>
            <w:vAlign w:val="center"/>
          </w:tcPr>
          <w:p w14:paraId="6BE28C72">
            <w:pPr>
              <w:jc w:val="center"/>
              <w:rPr>
                <w:rFonts w:cs="宋体" w:asciiTheme="minorEastAsia" w:hAnsiTheme="minorEastAsia"/>
                <w:kern w:val="0"/>
                <w:szCs w:val="21"/>
              </w:rPr>
            </w:pPr>
          </w:p>
        </w:tc>
        <w:tc>
          <w:tcPr>
            <w:tcW w:w="1418" w:type="dxa"/>
            <w:tcBorders>
              <w:right w:val="single" w:color="auto" w:sz="4" w:space="0"/>
            </w:tcBorders>
            <w:vAlign w:val="center"/>
          </w:tcPr>
          <w:p w14:paraId="4C4DECA7">
            <w:pPr>
              <w:jc w:val="center"/>
              <w:rPr>
                <w:rFonts w:cs="宋体" w:asciiTheme="minorEastAsia" w:hAnsiTheme="minorEastAsia"/>
                <w:kern w:val="0"/>
                <w:szCs w:val="21"/>
              </w:rPr>
            </w:pPr>
          </w:p>
        </w:tc>
        <w:tc>
          <w:tcPr>
            <w:tcW w:w="992" w:type="dxa"/>
            <w:tcBorders>
              <w:right w:val="single" w:color="auto" w:sz="4" w:space="0"/>
            </w:tcBorders>
            <w:vAlign w:val="center"/>
          </w:tcPr>
          <w:p w14:paraId="4CE98DF8">
            <w:pPr>
              <w:jc w:val="center"/>
              <w:rPr>
                <w:rFonts w:cs="宋体" w:asciiTheme="minorEastAsia" w:hAnsiTheme="minorEastAsia"/>
                <w:kern w:val="0"/>
                <w:szCs w:val="21"/>
              </w:rPr>
            </w:pPr>
          </w:p>
        </w:tc>
        <w:tc>
          <w:tcPr>
            <w:tcW w:w="532" w:type="dxa"/>
            <w:tcBorders>
              <w:left w:val="single" w:color="auto" w:sz="4" w:space="0"/>
            </w:tcBorders>
            <w:vAlign w:val="center"/>
          </w:tcPr>
          <w:p w14:paraId="51A3B50F">
            <w:pPr>
              <w:jc w:val="center"/>
              <w:rPr>
                <w:rFonts w:cs="宋体" w:asciiTheme="minorEastAsia" w:hAnsiTheme="minorEastAsia"/>
                <w:kern w:val="0"/>
                <w:szCs w:val="21"/>
              </w:rPr>
            </w:pPr>
          </w:p>
        </w:tc>
      </w:tr>
    </w:tbl>
    <w:p w14:paraId="6E63B4A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FCE810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25D6C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3A7534D">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A356A3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1F6D1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093C67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6997B4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83B5C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2B3F95">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26B8BC">
            <w:pPr>
              <w:jc w:val="center"/>
              <w:rPr>
                <w:rFonts w:cs="宋体" w:asciiTheme="minorEastAsia" w:hAnsiTheme="minorEastAsia"/>
                <w:kern w:val="0"/>
                <w:szCs w:val="21"/>
              </w:rPr>
            </w:pPr>
          </w:p>
          <w:p w14:paraId="162D6780">
            <w:pPr>
              <w:jc w:val="center"/>
              <w:rPr>
                <w:rFonts w:cs="宋体" w:asciiTheme="minorEastAsia" w:hAnsiTheme="minorEastAsia"/>
                <w:kern w:val="0"/>
                <w:szCs w:val="21"/>
              </w:rPr>
            </w:pPr>
          </w:p>
        </w:tc>
        <w:tc>
          <w:tcPr>
            <w:tcW w:w="3119" w:type="dxa"/>
            <w:vAlign w:val="center"/>
          </w:tcPr>
          <w:p w14:paraId="4B8F8DA2">
            <w:pPr>
              <w:jc w:val="center"/>
              <w:rPr>
                <w:rFonts w:cs="宋体" w:asciiTheme="minorEastAsia" w:hAnsiTheme="minorEastAsia"/>
                <w:kern w:val="0"/>
                <w:szCs w:val="21"/>
              </w:rPr>
            </w:pPr>
          </w:p>
        </w:tc>
        <w:tc>
          <w:tcPr>
            <w:tcW w:w="708" w:type="dxa"/>
            <w:vAlign w:val="center"/>
          </w:tcPr>
          <w:p w14:paraId="22C9C81C">
            <w:pPr>
              <w:jc w:val="center"/>
              <w:rPr>
                <w:rFonts w:cs="宋体" w:asciiTheme="minorEastAsia" w:hAnsiTheme="minorEastAsia"/>
                <w:kern w:val="0"/>
                <w:szCs w:val="21"/>
              </w:rPr>
            </w:pPr>
          </w:p>
        </w:tc>
        <w:tc>
          <w:tcPr>
            <w:tcW w:w="851" w:type="dxa"/>
            <w:vAlign w:val="center"/>
          </w:tcPr>
          <w:p w14:paraId="22B3471A">
            <w:pPr>
              <w:jc w:val="center"/>
              <w:rPr>
                <w:rFonts w:cs="宋体" w:asciiTheme="minorEastAsia" w:hAnsiTheme="minorEastAsia"/>
                <w:kern w:val="0"/>
                <w:szCs w:val="21"/>
              </w:rPr>
            </w:pPr>
          </w:p>
        </w:tc>
        <w:tc>
          <w:tcPr>
            <w:tcW w:w="1417" w:type="dxa"/>
            <w:vAlign w:val="center"/>
          </w:tcPr>
          <w:p w14:paraId="15E863B1">
            <w:pPr>
              <w:jc w:val="center"/>
              <w:rPr>
                <w:rFonts w:cs="宋体" w:asciiTheme="minorEastAsia" w:hAnsiTheme="minorEastAsia"/>
                <w:kern w:val="0"/>
                <w:szCs w:val="21"/>
              </w:rPr>
            </w:pPr>
          </w:p>
        </w:tc>
        <w:tc>
          <w:tcPr>
            <w:tcW w:w="1418" w:type="dxa"/>
            <w:tcBorders>
              <w:right w:val="single" w:color="auto" w:sz="4" w:space="0"/>
            </w:tcBorders>
            <w:vAlign w:val="center"/>
          </w:tcPr>
          <w:p w14:paraId="211D9A09">
            <w:pPr>
              <w:jc w:val="center"/>
              <w:rPr>
                <w:rFonts w:cs="宋体" w:asciiTheme="minorEastAsia" w:hAnsiTheme="minorEastAsia"/>
                <w:kern w:val="0"/>
                <w:szCs w:val="21"/>
              </w:rPr>
            </w:pPr>
          </w:p>
        </w:tc>
        <w:tc>
          <w:tcPr>
            <w:tcW w:w="992" w:type="dxa"/>
            <w:tcBorders>
              <w:right w:val="single" w:color="auto" w:sz="4" w:space="0"/>
            </w:tcBorders>
            <w:vAlign w:val="center"/>
          </w:tcPr>
          <w:p w14:paraId="5731ABDC">
            <w:pPr>
              <w:jc w:val="center"/>
              <w:rPr>
                <w:rFonts w:cs="宋体" w:asciiTheme="minorEastAsia" w:hAnsiTheme="minorEastAsia"/>
                <w:kern w:val="0"/>
                <w:szCs w:val="21"/>
              </w:rPr>
            </w:pPr>
          </w:p>
        </w:tc>
        <w:tc>
          <w:tcPr>
            <w:tcW w:w="532" w:type="dxa"/>
            <w:tcBorders>
              <w:left w:val="single" w:color="auto" w:sz="4" w:space="0"/>
            </w:tcBorders>
            <w:vAlign w:val="center"/>
          </w:tcPr>
          <w:p w14:paraId="2AB44021">
            <w:pPr>
              <w:jc w:val="center"/>
              <w:rPr>
                <w:rFonts w:cs="宋体" w:asciiTheme="minorEastAsia" w:hAnsiTheme="minorEastAsia"/>
                <w:kern w:val="0"/>
                <w:szCs w:val="21"/>
              </w:rPr>
            </w:pPr>
          </w:p>
        </w:tc>
      </w:tr>
    </w:tbl>
    <w:p w14:paraId="0DEC5C04">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40AECE9E">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DC882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DB1436">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313EFA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5B846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78A14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0178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81E0CE3">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F1B617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F0529D6">
            <w:pPr>
              <w:jc w:val="center"/>
              <w:rPr>
                <w:rFonts w:cs="宋体" w:asciiTheme="minorEastAsia" w:hAnsiTheme="minorEastAsia"/>
                <w:kern w:val="0"/>
                <w:szCs w:val="21"/>
              </w:rPr>
            </w:pPr>
          </w:p>
          <w:p w14:paraId="346F2A67">
            <w:pPr>
              <w:jc w:val="center"/>
              <w:rPr>
                <w:rFonts w:cs="宋体" w:asciiTheme="minorEastAsia" w:hAnsiTheme="minorEastAsia"/>
                <w:kern w:val="0"/>
                <w:szCs w:val="21"/>
              </w:rPr>
            </w:pPr>
          </w:p>
        </w:tc>
        <w:tc>
          <w:tcPr>
            <w:tcW w:w="3119" w:type="dxa"/>
            <w:vAlign w:val="center"/>
          </w:tcPr>
          <w:p w14:paraId="2B9EBA93">
            <w:pPr>
              <w:jc w:val="center"/>
              <w:rPr>
                <w:rFonts w:cs="宋体" w:asciiTheme="minorEastAsia" w:hAnsiTheme="minorEastAsia"/>
                <w:kern w:val="0"/>
                <w:szCs w:val="21"/>
              </w:rPr>
            </w:pPr>
          </w:p>
        </w:tc>
        <w:tc>
          <w:tcPr>
            <w:tcW w:w="708" w:type="dxa"/>
            <w:vAlign w:val="center"/>
          </w:tcPr>
          <w:p w14:paraId="581FCACE">
            <w:pPr>
              <w:jc w:val="center"/>
              <w:rPr>
                <w:rFonts w:cs="宋体" w:asciiTheme="minorEastAsia" w:hAnsiTheme="minorEastAsia"/>
                <w:kern w:val="0"/>
                <w:szCs w:val="21"/>
              </w:rPr>
            </w:pPr>
          </w:p>
        </w:tc>
        <w:tc>
          <w:tcPr>
            <w:tcW w:w="851" w:type="dxa"/>
            <w:vAlign w:val="center"/>
          </w:tcPr>
          <w:p w14:paraId="3375B771">
            <w:pPr>
              <w:jc w:val="center"/>
              <w:rPr>
                <w:rFonts w:cs="宋体" w:asciiTheme="minorEastAsia" w:hAnsiTheme="minorEastAsia"/>
                <w:kern w:val="0"/>
                <w:szCs w:val="21"/>
              </w:rPr>
            </w:pPr>
          </w:p>
        </w:tc>
        <w:tc>
          <w:tcPr>
            <w:tcW w:w="1417" w:type="dxa"/>
            <w:vAlign w:val="center"/>
          </w:tcPr>
          <w:p w14:paraId="32366FA6">
            <w:pPr>
              <w:jc w:val="center"/>
              <w:rPr>
                <w:rFonts w:cs="宋体" w:asciiTheme="minorEastAsia" w:hAnsiTheme="minorEastAsia"/>
                <w:kern w:val="0"/>
                <w:szCs w:val="21"/>
              </w:rPr>
            </w:pPr>
          </w:p>
        </w:tc>
        <w:tc>
          <w:tcPr>
            <w:tcW w:w="1418" w:type="dxa"/>
            <w:tcBorders>
              <w:right w:val="single" w:color="auto" w:sz="4" w:space="0"/>
            </w:tcBorders>
            <w:vAlign w:val="center"/>
          </w:tcPr>
          <w:p w14:paraId="5BDCEA17">
            <w:pPr>
              <w:jc w:val="center"/>
              <w:rPr>
                <w:rFonts w:cs="宋体" w:asciiTheme="minorEastAsia" w:hAnsiTheme="minorEastAsia"/>
                <w:kern w:val="0"/>
                <w:szCs w:val="21"/>
              </w:rPr>
            </w:pPr>
          </w:p>
        </w:tc>
        <w:tc>
          <w:tcPr>
            <w:tcW w:w="992" w:type="dxa"/>
            <w:tcBorders>
              <w:right w:val="single" w:color="auto" w:sz="4" w:space="0"/>
            </w:tcBorders>
            <w:vAlign w:val="center"/>
          </w:tcPr>
          <w:p w14:paraId="3400E7B2">
            <w:pPr>
              <w:jc w:val="center"/>
              <w:rPr>
                <w:rFonts w:cs="宋体" w:asciiTheme="minorEastAsia" w:hAnsiTheme="minorEastAsia"/>
                <w:kern w:val="0"/>
                <w:szCs w:val="21"/>
              </w:rPr>
            </w:pPr>
          </w:p>
        </w:tc>
        <w:tc>
          <w:tcPr>
            <w:tcW w:w="532" w:type="dxa"/>
            <w:tcBorders>
              <w:left w:val="single" w:color="auto" w:sz="4" w:space="0"/>
            </w:tcBorders>
            <w:vAlign w:val="center"/>
          </w:tcPr>
          <w:p w14:paraId="165E639A">
            <w:pPr>
              <w:jc w:val="center"/>
              <w:rPr>
                <w:rFonts w:cs="宋体" w:asciiTheme="minorEastAsia" w:hAnsiTheme="minorEastAsia"/>
                <w:kern w:val="0"/>
                <w:szCs w:val="21"/>
              </w:rPr>
            </w:pPr>
          </w:p>
        </w:tc>
      </w:tr>
    </w:tbl>
    <w:p w14:paraId="095226B1">
      <w:pPr>
        <w:rPr>
          <w:rFonts w:cs="宋体" w:asciiTheme="minorEastAsia" w:hAnsiTheme="minorEastAsia"/>
          <w:kern w:val="0"/>
          <w:szCs w:val="21"/>
        </w:rPr>
      </w:pPr>
    </w:p>
    <w:p w14:paraId="34C6ED16">
      <w:pPr>
        <w:widowControl/>
        <w:jc w:val="left"/>
        <w:rPr>
          <w:rFonts w:cs="宋体" w:asciiTheme="minorEastAsia" w:hAnsiTheme="minorEastAsia"/>
          <w:kern w:val="0"/>
          <w:szCs w:val="21"/>
        </w:rPr>
      </w:pPr>
      <w:r>
        <w:rPr>
          <w:rFonts w:cs="宋体" w:asciiTheme="minorEastAsia" w:hAnsiTheme="minorEastAsia"/>
          <w:kern w:val="0"/>
          <w:szCs w:val="21"/>
        </w:rPr>
        <w:br w:type="page"/>
      </w:r>
    </w:p>
    <w:p w14:paraId="01235366">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3466D25">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4B2CDA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42E8B7F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3DB95E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292D94C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6DDC5EC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A5A65C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EE0E48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22E000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169E6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4137A3F">
            <w:pPr>
              <w:jc w:val="center"/>
              <w:rPr>
                <w:rFonts w:cs="宋体" w:asciiTheme="minorEastAsia" w:hAnsiTheme="minorEastAsia"/>
                <w:kern w:val="0"/>
                <w:szCs w:val="21"/>
              </w:rPr>
            </w:pPr>
          </w:p>
          <w:p w14:paraId="68D35C7F">
            <w:pPr>
              <w:jc w:val="center"/>
              <w:rPr>
                <w:rFonts w:cs="宋体" w:asciiTheme="minorEastAsia" w:hAnsiTheme="minorEastAsia"/>
                <w:kern w:val="0"/>
                <w:szCs w:val="21"/>
              </w:rPr>
            </w:pPr>
          </w:p>
        </w:tc>
        <w:tc>
          <w:tcPr>
            <w:tcW w:w="3078" w:type="dxa"/>
            <w:vAlign w:val="center"/>
          </w:tcPr>
          <w:p w14:paraId="1ECE970A">
            <w:pPr>
              <w:jc w:val="center"/>
              <w:rPr>
                <w:rFonts w:cs="宋体" w:asciiTheme="minorEastAsia" w:hAnsiTheme="minorEastAsia"/>
                <w:kern w:val="0"/>
                <w:szCs w:val="21"/>
              </w:rPr>
            </w:pPr>
          </w:p>
        </w:tc>
        <w:tc>
          <w:tcPr>
            <w:tcW w:w="704" w:type="dxa"/>
            <w:vAlign w:val="center"/>
          </w:tcPr>
          <w:p w14:paraId="777370A1">
            <w:pPr>
              <w:jc w:val="center"/>
              <w:rPr>
                <w:rFonts w:cs="宋体" w:asciiTheme="minorEastAsia" w:hAnsiTheme="minorEastAsia"/>
                <w:kern w:val="0"/>
                <w:szCs w:val="21"/>
              </w:rPr>
            </w:pPr>
          </w:p>
        </w:tc>
        <w:tc>
          <w:tcPr>
            <w:tcW w:w="845" w:type="dxa"/>
            <w:vAlign w:val="center"/>
          </w:tcPr>
          <w:p w14:paraId="1C5FB164">
            <w:pPr>
              <w:jc w:val="center"/>
              <w:rPr>
                <w:rFonts w:cs="宋体" w:asciiTheme="minorEastAsia" w:hAnsiTheme="minorEastAsia"/>
                <w:kern w:val="0"/>
                <w:szCs w:val="21"/>
              </w:rPr>
            </w:pPr>
          </w:p>
        </w:tc>
        <w:tc>
          <w:tcPr>
            <w:tcW w:w="1759" w:type="dxa"/>
            <w:vAlign w:val="center"/>
          </w:tcPr>
          <w:p w14:paraId="3FD9CDFC">
            <w:pPr>
              <w:jc w:val="center"/>
              <w:rPr>
                <w:rFonts w:cs="宋体" w:asciiTheme="minorEastAsia" w:hAnsiTheme="minorEastAsia"/>
                <w:kern w:val="0"/>
                <w:szCs w:val="21"/>
              </w:rPr>
            </w:pPr>
          </w:p>
        </w:tc>
        <w:tc>
          <w:tcPr>
            <w:tcW w:w="1276" w:type="dxa"/>
            <w:tcBorders>
              <w:right w:val="single" w:color="auto" w:sz="4" w:space="0"/>
            </w:tcBorders>
            <w:vAlign w:val="center"/>
          </w:tcPr>
          <w:p w14:paraId="6FD10E05">
            <w:pPr>
              <w:jc w:val="center"/>
              <w:rPr>
                <w:rFonts w:cs="宋体" w:asciiTheme="minorEastAsia" w:hAnsiTheme="minorEastAsia"/>
                <w:kern w:val="0"/>
                <w:szCs w:val="21"/>
              </w:rPr>
            </w:pPr>
          </w:p>
        </w:tc>
        <w:tc>
          <w:tcPr>
            <w:tcW w:w="850" w:type="dxa"/>
            <w:tcBorders>
              <w:right w:val="single" w:color="auto" w:sz="4" w:space="0"/>
            </w:tcBorders>
            <w:vAlign w:val="center"/>
          </w:tcPr>
          <w:p w14:paraId="6924D730">
            <w:pPr>
              <w:jc w:val="center"/>
              <w:rPr>
                <w:rFonts w:cs="宋体" w:asciiTheme="minorEastAsia" w:hAnsiTheme="minorEastAsia"/>
                <w:kern w:val="0"/>
                <w:szCs w:val="21"/>
              </w:rPr>
            </w:pPr>
          </w:p>
        </w:tc>
        <w:tc>
          <w:tcPr>
            <w:tcW w:w="532" w:type="dxa"/>
            <w:tcBorders>
              <w:left w:val="single" w:color="auto" w:sz="4" w:space="0"/>
            </w:tcBorders>
            <w:vAlign w:val="center"/>
          </w:tcPr>
          <w:p w14:paraId="61E866E6">
            <w:pPr>
              <w:jc w:val="center"/>
              <w:rPr>
                <w:rFonts w:cs="宋体" w:asciiTheme="minorEastAsia" w:hAnsiTheme="minorEastAsia"/>
                <w:kern w:val="0"/>
                <w:szCs w:val="21"/>
              </w:rPr>
            </w:pPr>
          </w:p>
        </w:tc>
      </w:tr>
    </w:tbl>
    <w:p w14:paraId="733FA8CA">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AFCD9E7">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4B8858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92BD57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4EDA56D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5329302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7A7FE3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F0F4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FCF27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1056D18E">
            <w:pPr>
              <w:rPr>
                <w:rFonts w:cs="宋体" w:asciiTheme="minorEastAsia" w:hAnsiTheme="minorEastAsia"/>
                <w:kern w:val="0"/>
                <w:szCs w:val="21"/>
              </w:rPr>
            </w:pPr>
          </w:p>
          <w:p w14:paraId="5BD2C65F">
            <w:pPr>
              <w:rPr>
                <w:rFonts w:cs="宋体" w:asciiTheme="minorEastAsia" w:hAnsiTheme="minorEastAsia"/>
                <w:kern w:val="0"/>
                <w:szCs w:val="21"/>
              </w:rPr>
            </w:pPr>
          </w:p>
        </w:tc>
        <w:tc>
          <w:tcPr>
            <w:tcW w:w="3091" w:type="dxa"/>
          </w:tcPr>
          <w:p w14:paraId="4EB71AF2">
            <w:pPr>
              <w:rPr>
                <w:rFonts w:cs="宋体" w:asciiTheme="minorEastAsia" w:hAnsiTheme="minorEastAsia"/>
                <w:kern w:val="0"/>
                <w:szCs w:val="21"/>
              </w:rPr>
            </w:pPr>
          </w:p>
        </w:tc>
        <w:tc>
          <w:tcPr>
            <w:tcW w:w="705" w:type="dxa"/>
          </w:tcPr>
          <w:p w14:paraId="0A609818">
            <w:pPr>
              <w:rPr>
                <w:rFonts w:cs="宋体" w:asciiTheme="minorEastAsia" w:hAnsiTheme="minorEastAsia"/>
                <w:kern w:val="0"/>
                <w:szCs w:val="21"/>
              </w:rPr>
            </w:pPr>
          </w:p>
        </w:tc>
        <w:tc>
          <w:tcPr>
            <w:tcW w:w="1737" w:type="dxa"/>
          </w:tcPr>
          <w:p w14:paraId="2E7ED10A">
            <w:pPr>
              <w:rPr>
                <w:rFonts w:cs="宋体" w:asciiTheme="minorEastAsia" w:hAnsiTheme="minorEastAsia"/>
                <w:kern w:val="0"/>
                <w:szCs w:val="21"/>
              </w:rPr>
            </w:pPr>
          </w:p>
        </w:tc>
        <w:tc>
          <w:tcPr>
            <w:tcW w:w="1843" w:type="dxa"/>
            <w:tcBorders>
              <w:right w:val="single" w:color="auto" w:sz="4" w:space="0"/>
            </w:tcBorders>
          </w:tcPr>
          <w:p w14:paraId="60A499DF">
            <w:pPr>
              <w:rPr>
                <w:rFonts w:cs="宋体" w:asciiTheme="minorEastAsia" w:hAnsiTheme="minorEastAsia"/>
                <w:kern w:val="0"/>
                <w:szCs w:val="21"/>
              </w:rPr>
            </w:pPr>
          </w:p>
        </w:tc>
        <w:tc>
          <w:tcPr>
            <w:tcW w:w="1134" w:type="dxa"/>
            <w:tcBorders>
              <w:right w:val="single" w:color="auto" w:sz="4" w:space="0"/>
            </w:tcBorders>
          </w:tcPr>
          <w:p w14:paraId="298C51E6">
            <w:pPr>
              <w:rPr>
                <w:rFonts w:cs="宋体" w:asciiTheme="minorEastAsia" w:hAnsiTheme="minorEastAsia"/>
                <w:kern w:val="0"/>
                <w:szCs w:val="21"/>
              </w:rPr>
            </w:pPr>
          </w:p>
        </w:tc>
        <w:tc>
          <w:tcPr>
            <w:tcW w:w="532" w:type="dxa"/>
            <w:tcBorders>
              <w:left w:val="single" w:color="auto" w:sz="4" w:space="0"/>
            </w:tcBorders>
          </w:tcPr>
          <w:p w14:paraId="2E517130">
            <w:pPr>
              <w:rPr>
                <w:rFonts w:cs="宋体" w:asciiTheme="minorEastAsia" w:hAnsiTheme="minorEastAsia"/>
                <w:kern w:val="0"/>
                <w:szCs w:val="21"/>
              </w:rPr>
            </w:pPr>
          </w:p>
        </w:tc>
      </w:tr>
    </w:tbl>
    <w:p w14:paraId="6CEA6D4D">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AB6E9F2">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4BE1BA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EE54696">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748F33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09FE1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54FAB1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cs="宋体" w:asciiTheme="minorEastAsia" w:hAnsiTheme="minorEastAsia"/>
                <w:kern w:val="0"/>
                <w:szCs w:val="21"/>
              </w:rPr>
            </w:pPr>
          </w:p>
          <w:p w14:paraId="091AFAC5">
            <w:pPr>
              <w:jc w:val="center"/>
              <w:rPr>
                <w:rFonts w:cs="宋体" w:asciiTheme="minorEastAsia" w:hAnsiTheme="minorEastAsia"/>
                <w:kern w:val="0"/>
                <w:szCs w:val="21"/>
              </w:rPr>
            </w:pPr>
          </w:p>
        </w:tc>
        <w:tc>
          <w:tcPr>
            <w:tcW w:w="3104" w:type="dxa"/>
            <w:vAlign w:val="center"/>
          </w:tcPr>
          <w:p w14:paraId="5C1BF7A9">
            <w:pPr>
              <w:jc w:val="center"/>
              <w:rPr>
                <w:rFonts w:cs="宋体" w:asciiTheme="minorEastAsia" w:hAnsiTheme="minorEastAsia"/>
                <w:kern w:val="0"/>
                <w:szCs w:val="21"/>
              </w:rPr>
            </w:pPr>
          </w:p>
        </w:tc>
        <w:tc>
          <w:tcPr>
            <w:tcW w:w="866" w:type="dxa"/>
            <w:vAlign w:val="center"/>
          </w:tcPr>
          <w:p w14:paraId="4C89B6F0">
            <w:pPr>
              <w:jc w:val="center"/>
              <w:rPr>
                <w:rFonts w:cs="宋体" w:asciiTheme="minorEastAsia" w:hAnsiTheme="minorEastAsia"/>
                <w:kern w:val="0"/>
                <w:szCs w:val="21"/>
              </w:rPr>
            </w:pPr>
          </w:p>
        </w:tc>
        <w:tc>
          <w:tcPr>
            <w:tcW w:w="689" w:type="dxa"/>
            <w:vAlign w:val="center"/>
          </w:tcPr>
          <w:p w14:paraId="492DC309">
            <w:pPr>
              <w:jc w:val="center"/>
              <w:rPr>
                <w:rFonts w:cs="宋体" w:asciiTheme="minorEastAsia" w:hAnsiTheme="minorEastAsia"/>
                <w:kern w:val="0"/>
                <w:szCs w:val="21"/>
              </w:rPr>
            </w:pPr>
          </w:p>
        </w:tc>
        <w:tc>
          <w:tcPr>
            <w:tcW w:w="1721" w:type="dxa"/>
            <w:vAlign w:val="center"/>
          </w:tcPr>
          <w:p w14:paraId="7B2351E9">
            <w:pPr>
              <w:jc w:val="center"/>
              <w:rPr>
                <w:rFonts w:cs="宋体" w:asciiTheme="minorEastAsia" w:hAnsiTheme="minorEastAsia"/>
                <w:kern w:val="0"/>
                <w:szCs w:val="21"/>
              </w:rPr>
            </w:pPr>
          </w:p>
        </w:tc>
        <w:tc>
          <w:tcPr>
            <w:tcW w:w="1276" w:type="dxa"/>
            <w:tcBorders>
              <w:right w:val="single" w:color="auto" w:sz="4" w:space="0"/>
            </w:tcBorders>
            <w:vAlign w:val="center"/>
          </w:tcPr>
          <w:p w14:paraId="6F028D32">
            <w:pPr>
              <w:jc w:val="center"/>
              <w:rPr>
                <w:rFonts w:cs="宋体" w:asciiTheme="minorEastAsia" w:hAnsiTheme="minorEastAsia"/>
                <w:kern w:val="0"/>
                <w:szCs w:val="21"/>
              </w:rPr>
            </w:pPr>
          </w:p>
        </w:tc>
        <w:tc>
          <w:tcPr>
            <w:tcW w:w="850" w:type="dxa"/>
            <w:tcBorders>
              <w:right w:val="single" w:color="auto" w:sz="4" w:space="0"/>
            </w:tcBorders>
            <w:vAlign w:val="center"/>
          </w:tcPr>
          <w:p w14:paraId="544E819E">
            <w:pPr>
              <w:jc w:val="center"/>
              <w:rPr>
                <w:rFonts w:cs="宋体" w:asciiTheme="minorEastAsia" w:hAnsiTheme="minorEastAsia"/>
                <w:kern w:val="0"/>
                <w:szCs w:val="21"/>
              </w:rPr>
            </w:pPr>
          </w:p>
        </w:tc>
        <w:tc>
          <w:tcPr>
            <w:tcW w:w="532" w:type="dxa"/>
            <w:tcBorders>
              <w:left w:val="single" w:color="auto" w:sz="4" w:space="0"/>
            </w:tcBorders>
            <w:vAlign w:val="center"/>
          </w:tcPr>
          <w:p w14:paraId="6C15765B">
            <w:pPr>
              <w:jc w:val="center"/>
              <w:rPr>
                <w:rFonts w:cs="宋体" w:asciiTheme="minorEastAsia" w:hAnsiTheme="minorEastAsia"/>
                <w:kern w:val="0"/>
                <w:szCs w:val="21"/>
              </w:rPr>
            </w:pPr>
          </w:p>
        </w:tc>
      </w:tr>
    </w:tbl>
    <w:p w14:paraId="45A59170">
      <w:pPr>
        <w:rPr>
          <w:rFonts w:cs="宋体" w:asciiTheme="minorEastAsia" w:hAnsiTheme="minorEastAsia"/>
          <w:kern w:val="0"/>
          <w:szCs w:val="21"/>
        </w:rPr>
      </w:pPr>
    </w:p>
    <w:p w14:paraId="366C18DF">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945CAE4">
        <w:trPr>
          <w:trHeight w:val="1065" w:hRule="atLeast"/>
        </w:trPr>
        <w:tc>
          <w:tcPr>
            <w:tcW w:w="9654" w:type="dxa"/>
            <w:gridSpan w:val="9"/>
            <w:tcBorders>
              <w:bottom w:val="single" w:color="auto" w:sz="4" w:space="0"/>
            </w:tcBorders>
            <w:shd w:val="clear" w:color="auto" w:fill="auto"/>
            <w:vAlign w:val="center"/>
          </w:tcPr>
          <w:p w14:paraId="1BAAF5DE">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33A47BC5">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9EAA38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1F961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3CA81C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D059D4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FEBAE7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2009F7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E17CF6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BC02B00">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89306C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F3B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E2C11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F3FCC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2A3C5C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3E60767">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74B7723">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D33CD2F">
            <w:pPr>
              <w:widowControl/>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lang w:val="en-US" w:eastAsia="zh-CN"/>
              </w:rPr>
              <w:t>2240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B5449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F1D00A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01134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28332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14655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0B1ED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6F5A3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31158EC">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64A314C5">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42EC19">
            <w:pPr>
              <w:widowControl/>
              <w:jc w:val="center"/>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280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67DF49">
            <w:pPr>
              <w:widowControl/>
              <w:jc w:val="left"/>
              <w:rPr>
                <w:rFonts w:ascii="仿宋_GB2312" w:hAnsi="宋体" w:eastAsia="仿宋_GB2312" w:cs="宋体"/>
                <w:b/>
                <w:bCs/>
                <w:kern w:val="0"/>
                <w:szCs w:val="21"/>
              </w:rPr>
            </w:pPr>
          </w:p>
        </w:tc>
      </w:tr>
      <w:tr w14:paraId="31481A0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3D0DC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D7B28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CD8A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087E5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778A20C">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71B8F37E">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2000</w:t>
            </w:r>
          </w:p>
        </w:tc>
        <w:tc>
          <w:tcPr>
            <w:tcW w:w="709" w:type="dxa"/>
            <w:vMerge w:val="continue"/>
            <w:tcBorders>
              <w:top w:val="nil"/>
              <w:left w:val="single" w:color="auto" w:sz="4" w:space="0"/>
              <w:bottom w:val="single" w:color="auto" w:sz="4" w:space="0"/>
              <w:right w:val="single" w:color="auto" w:sz="4" w:space="0"/>
            </w:tcBorders>
            <w:vAlign w:val="center"/>
          </w:tcPr>
          <w:p w14:paraId="04D65932">
            <w:pPr>
              <w:widowControl/>
              <w:jc w:val="center"/>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B519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825EA19">
            <w:pPr>
              <w:widowControl/>
              <w:jc w:val="left"/>
              <w:rPr>
                <w:rFonts w:ascii="仿宋_GB2312" w:hAnsi="宋体" w:eastAsia="仿宋_GB2312" w:cs="宋体"/>
                <w:b/>
                <w:bCs/>
                <w:kern w:val="0"/>
                <w:szCs w:val="21"/>
              </w:rPr>
            </w:pPr>
          </w:p>
        </w:tc>
      </w:tr>
      <w:tr w14:paraId="358118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DF498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DB436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部委级</w:t>
            </w:r>
            <w:r>
              <w:rPr>
                <w:rFonts w:hint="eastAsia" w:ascii="宋体" w:hAnsi="宋体" w:eastAsia="宋体" w:cs="宋体"/>
                <w:kern w:val="0"/>
                <w:sz w:val="24"/>
                <w:szCs w:val="24"/>
              </w:rPr>
              <w:t>项目）</w:t>
            </w:r>
          </w:p>
        </w:tc>
        <w:tc>
          <w:tcPr>
            <w:tcW w:w="2127" w:type="dxa"/>
            <w:tcBorders>
              <w:top w:val="nil"/>
              <w:left w:val="nil"/>
              <w:bottom w:val="single" w:color="auto" w:sz="4" w:space="0"/>
              <w:right w:val="single" w:color="auto" w:sz="4" w:space="0"/>
            </w:tcBorders>
            <w:shd w:val="clear" w:color="auto" w:fill="auto"/>
            <w:vAlign w:val="center"/>
          </w:tcPr>
          <w:p w14:paraId="2F690F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1AE2E4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5C0D2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A5A1F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BD712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79EDC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E9EF77">
            <w:pPr>
              <w:widowControl/>
              <w:jc w:val="left"/>
              <w:rPr>
                <w:rFonts w:ascii="仿宋_GB2312" w:hAnsi="宋体" w:eastAsia="仿宋_GB2312" w:cs="宋体"/>
                <w:b/>
                <w:bCs/>
                <w:kern w:val="0"/>
                <w:szCs w:val="21"/>
              </w:rPr>
            </w:pPr>
          </w:p>
        </w:tc>
      </w:tr>
      <w:tr w14:paraId="470EDA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A22D5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7EFBD4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C22E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88D04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5D7FBF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E0DF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690AD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62DE1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2E491B">
            <w:pPr>
              <w:widowControl/>
              <w:jc w:val="left"/>
              <w:rPr>
                <w:rFonts w:ascii="仿宋_GB2312" w:hAnsi="宋体" w:eastAsia="仿宋_GB2312" w:cs="宋体"/>
                <w:b/>
                <w:bCs/>
                <w:kern w:val="0"/>
                <w:szCs w:val="21"/>
              </w:rPr>
            </w:pPr>
          </w:p>
        </w:tc>
      </w:tr>
      <w:tr w14:paraId="13A1628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585C6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8849E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491C37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3F3D0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7A0F19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7CC7C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21760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5816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D7E872">
            <w:pPr>
              <w:widowControl/>
              <w:jc w:val="left"/>
              <w:rPr>
                <w:rFonts w:ascii="仿宋_GB2312" w:hAnsi="宋体" w:eastAsia="仿宋_GB2312" w:cs="宋体"/>
                <w:b/>
                <w:bCs/>
                <w:kern w:val="0"/>
                <w:szCs w:val="21"/>
              </w:rPr>
            </w:pPr>
          </w:p>
        </w:tc>
      </w:tr>
      <w:tr w14:paraId="35DFA07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AFA11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4205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7616F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16F8A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A71AB2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D7FF5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BC3DEB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A878B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2B1EA3">
            <w:pPr>
              <w:widowControl/>
              <w:jc w:val="left"/>
              <w:rPr>
                <w:rFonts w:ascii="仿宋_GB2312" w:hAnsi="宋体" w:eastAsia="仿宋_GB2312" w:cs="宋体"/>
                <w:b/>
                <w:bCs/>
                <w:kern w:val="0"/>
                <w:szCs w:val="21"/>
              </w:rPr>
            </w:pPr>
          </w:p>
        </w:tc>
      </w:tr>
      <w:tr w14:paraId="577A860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A744F8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63642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DA92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404377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FC581F4">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5575C229">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709" w:type="dxa"/>
            <w:vMerge w:val="continue"/>
            <w:tcBorders>
              <w:top w:val="nil"/>
              <w:left w:val="single" w:color="auto" w:sz="4" w:space="0"/>
              <w:bottom w:val="single" w:color="auto" w:sz="4" w:space="0"/>
              <w:right w:val="single" w:color="auto" w:sz="4" w:space="0"/>
            </w:tcBorders>
            <w:vAlign w:val="center"/>
          </w:tcPr>
          <w:p w14:paraId="34481E5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190AA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55B11F">
            <w:pPr>
              <w:widowControl/>
              <w:jc w:val="left"/>
              <w:rPr>
                <w:rFonts w:ascii="仿宋_GB2312" w:hAnsi="宋体" w:eastAsia="仿宋_GB2312" w:cs="宋体"/>
                <w:b/>
                <w:bCs/>
                <w:kern w:val="0"/>
                <w:szCs w:val="21"/>
              </w:rPr>
            </w:pPr>
          </w:p>
        </w:tc>
      </w:tr>
      <w:tr w14:paraId="6AE6EC1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11B7E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3168559">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BDB6E3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D420107">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23CA42DB">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709" w:type="dxa"/>
            <w:vMerge w:val="continue"/>
            <w:tcBorders>
              <w:top w:val="nil"/>
              <w:left w:val="single" w:color="auto" w:sz="4" w:space="0"/>
              <w:bottom w:val="single" w:color="auto" w:sz="4" w:space="0"/>
              <w:right w:val="single" w:color="auto" w:sz="4" w:space="0"/>
            </w:tcBorders>
            <w:vAlign w:val="center"/>
          </w:tcPr>
          <w:p w14:paraId="1B6B19F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42E2E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4C7E81">
            <w:pPr>
              <w:widowControl/>
              <w:jc w:val="left"/>
              <w:rPr>
                <w:rFonts w:ascii="仿宋_GB2312" w:hAnsi="宋体" w:eastAsia="仿宋_GB2312" w:cs="宋体"/>
                <w:b/>
                <w:bCs/>
                <w:kern w:val="0"/>
                <w:szCs w:val="21"/>
              </w:rPr>
            </w:pPr>
          </w:p>
        </w:tc>
      </w:tr>
      <w:tr w14:paraId="09D09C6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C27E0F">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1E073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8E95F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D1060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5092FF3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76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6C717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FDA16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E2146D">
            <w:pPr>
              <w:widowControl/>
              <w:jc w:val="left"/>
              <w:rPr>
                <w:rFonts w:ascii="仿宋_GB2312" w:hAnsi="宋体" w:eastAsia="仿宋_GB2312" w:cs="宋体"/>
                <w:b/>
                <w:bCs/>
                <w:kern w:val="0"/>
                <w:szCs w:val="21"/>
              </w:rPr>
            </w:pPr>
          </w:p>
        </w:tc>
      </w:tr>
      <w:tr w14:paraId="42B9BEB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FBAB7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A0377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1BF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62FD00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E4E699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3AF8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0A873B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1D199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15D03DB">
            <w:pPr>
              <w:widowControl/>
              <w:jc w:val="left"/>
              <w:rPr>
                <w:rFonts w:ascii="仿宋_GB2312" w:hAnsi="宋体" w:eastAsia="仿宋_GB2312" w:cs="宋体"/>
                <w:b/>
                <w:bCs/>
                <w:kern w:val="0"/>
                <w:szCs w:val="21"/>
              </w:rPr>
            </w:pPr>
          </w:p>
        </w:tc>
      </w:tr>
      <w:tr w14:paraId="5BBE22F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43EBB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F2001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00576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517432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0AA314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19456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F76B2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519B3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95C8C2">
            <w:pPr>
              <w:widowControl/>
              <w:jc w:val="left"/>
              <w:rPr>
                <w:rFonts w:ascii="仿宋_GB2312" w:hAnsi="宋体" w:eastAsia="仿宋_GB2312" w:cs="宋体"/>
                <w:b/>
                <w:bCs/>
                <w:kern w:val="0"/>
                <w:szCs w:val="21"/>
              </w:rPr>
            </w:pPr>
          </w:p>
        </w:tc>
      </w:tr>
      <w:tr w14:paraId="62EFDC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4F2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661A1E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D015C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768CA0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04D2CE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4B4A057">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84C1A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C2CC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11F0D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0742E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6A88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1348EC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6331D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81A690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D6BDC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50D0B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1608FB">
            <w:pPr>
              <w:widowControl/>
              <w:jc w:val="left"/>
              <w:rPr>
                <w:rFonts w:ascii="宋体" w:hAnsi="宋体" w:eastAsia="宋体" w:cs="宋体"/>
                <w:kern w:val="0"/>
                <w:sz w:val="24"/>
                <w:szCs w:val="24"/>
              </w:rPr>
            </w:pPr>
          </w:p>
        </w:tc>
      </w:tr>
      <w:tr w14:paraId="078CE22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9254E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6FE4C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9EF28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A3C425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9AA02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57FF93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CE010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3FBA8A">
            <w:pPr>
              <w:widowControl/>
              <w:jc w:val="left"/>
              <w:rPr>
                <w:rFonts w:ascii="宋体" w:hAnsi="宋体" w:eastAsia="宋体" w:cs="宋体"/>
                <w:kern w:val="0"/>
                <w:sz w:val="24"/>
                <w:szCs w:val="24"/>
              </w:rPr>
            </w:pPr>
          </w:p>
        </w:tc>
      </w:tr>
      <w:tr w14:paraId="511333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58020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939B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7857F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31E1C03">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530C5012">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320</w:t>
            </w:r>
          </w:p>
        </w:tc>
        <w:tc>
          <w:tcPr>
            <w:tcW w:w="709" w:type="dxa"/>
            <w:vMerge w:val="continue"/>
            <w:tcBorders>
              <w:top w:val="nil"/>
              <w:left w:val="single" w:color="auto" w:sz="4" w:space="0"/>
              <w:bottom w:val="single" w:color="auto" w:sz="4" w:space="0"/>
              <w:right w:val="single" w:color="auto" w:sz="4" w:space="0"/>
            </w:tcBorders>
            <w:vAlign w:val="center"/>
          </w:tcPr>
          <w:p w14:paraId="735FBFE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0DB95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6E0A0E">
            <w:pPr>
              <w:widowControl/>
              <w:jc w:val="left"/>
              <w:rPr>
                <w:rFonts w:ascii="宋体" w:hAnsi="宋体" w:eastAsia="宋体" w:cs="宋体"/>
                <w:kern w:val="0"/>
                <w:sz w:val="24"/>
                <w:szCs w:val="24"/>
              </w:rPr>
            </w:pPr>
          </w:p>
        </w:tc>
      </w:tr>
      <w:tr w14:paraId="7CF088C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FE41F3">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99B91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35413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009111">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5BBD503E">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w:t>
            </w:r>
          </w:p>
        </w:tc>
        <w:tc>
          <w:tcPr>
            <w:tcW w:w="709" w:type="dxa"/>
            <w:vMerge w:val="continue"/>
            <w:tcBorders>
              <w:top w:val="nil"/>
              <w:left w:val="single" w:color="auto" w:sz="4" w:space="0"/>
              <w:bottom w:val="single" w:color="auto" w:sz="4" w:space="0"/>
              <w:right w:val="single" w:color="auto" w:sz="4" w:space="0"/>
            </w:tcBorders>
            <w:vAlign w:val="center"/>
          </w:tcPr>
          <w:p w14:paraId="3C2F17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81771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9D6182">
            <w:pPr>
              <w:widowControl/>
              <w:jc w:val="left"/>
              <w:rPr>
                <w:rFonts w:ascii="宋体" w:hAnsi="宋体" w:eastAsia="宋体" w:cs="宋体"/>
                <w:kern w:val="0"/>
                <w:sz w:val="24"/>
                <w:szCs w:val="24"/>
              </w:rPr>
            </w:pPr>
          </w:p>
        </w:tc>
      </w:tr>
      <w:tr w14:paraId="779EDF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F12BA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2E022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E99C93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64FAC6E">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211E0E79">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709" w:type="dxa"/>
            <w:vMerge w:val="continue"/>
            <w:tcBorders>
              <w:top w:val="nil"/>
              <w:left w:val="single" w:color="auto" w:sz="4" w:space="0"/>
              <w:bottom w:val="single" w:color="auto" w:sz="4" w:space="0"/>
              <w:right w:val="single" w:color="auto" w:sz="4" w:space="0"/>
            </w:tcBorders>
            <w:vAlign w:val="center"/>
          </w:tcPr>
          <w:p w14:paraId="401BCE7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B2B23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26124F">
            <w:pPr>
              <w:widowControl/>
              <w:jc w:val="left"/>
              <w:rPr>
                <w:rFonts w:ascii="宋体" w:hAnsi="宋体" w:eastAsia="宋体" w:cs="宋体"/>
                <w:kern w:val="0"/>
                <w:sz w:val="24"/>
                <w:szCs w:val="24"/>
              </w:rPr>
            </w:pPr>
          </w:p>
        </w:tc>
      </w:tr>
      <w:tr w14:paraId="7C2C90D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466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FC018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01F33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49880F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15A96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5ADC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C584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3EF8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6261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3900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B393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F524D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C6E7F5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10C531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6522C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8859D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F4B7D0E">
            <w:pPr>
              <w:widowControl/>
              <w:jc w:val="left"/>
              <w:rPr>
                <w:rFonts w:ascii="宋体" w:hAnsi="宋体" w:eastAsia="宋体" w:cs="宋体"/>
                <w:kern w:val="0"/>
                <w:sz w:val="24"/>
                <w:szCs w:val="24"/>
              </w:rPr>
            </w:pPr>
          </w:p>
        </w:tc>
      </w:tr>
      <w:tr w14:paraId="32E31D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C1EE7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49B3A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D6886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0CD9B2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0FC0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6BDA7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4858D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AE0064">
            <w:pPr>
              <w:widowControl/>
              <w:jc w:val="left"/>
              <w:rPr>
                <w:rFonts w:ascii="宋体" w:hAnsi="宋体" w:eastAsia="宋体" w:cs="宋体"/>
                <w:kern w:val="0"/>
                <w:sz w:val="24"/>
                <w:szCs w:val="24"/>
              </w:rPr>
            </w:pPr>
          </w:p>
        </w:tc>
      </w:tr>
      <w:tr w14:paraId="65969D9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308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3DAF5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6A142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B526E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35145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1B20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93B9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B389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E9A29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E33243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E23FF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96A69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CAC65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21D2D6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C598E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3CF1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E3EAF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39A4F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6E3F77B">
            <w:pPr>
              <w:widowControl/>
              <w:jc w:val="left"/>
              <w:rPr>
                <w:rFonts w:ascii="宋体" w:hAnsi="宋体" w:eastAsia="宋体" w:cs="宋体"/>
                <w:kern w:val="0"/>
                <w:sz w:val="24"/>
                <w:szCs w:val="24"/>
              </w:rPr>
            </w:pPr>
          </w:p>
        </w:tc>
      </w:tr>
      <w:tr w14:paraId="5ED3D9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01939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615D7B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F615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85F54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DFA85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0097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76AD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FE219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006B92">
            <w:pPr>
              <w:widowControl/>
              <w:jc w:val="left"/>
              <w:rPr>
                <w:rFonts w:ascii="宋体" w:hAnsi="宋体" w:eastAsia="宋体" w:cs="宋体"/>
                <w:kern w:val="0"/>
                <w:sz w:val="24"/>
                <w:szCs w:val="24"/>
              </w:rPr>
            </w:pPr>
          </w:p>
        </w:tc>
      </w:tr>
      <w:tr w14:paraId="02F04C1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EB762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A7B2A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091FD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2E5D4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C3495D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9BB5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FE43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D3436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FDB26E">
            <w:pPr>
              <w:widowControl/>
              <w:jc w:val="left"/>
              <w:rPr>
                <w:rFonts w:ascii="宋体" w:hAnsi="宋体" w:eastAsia="宋体" w:cs="宋体"/>
                <w:kern w:val="0"/>
                <w:sz w:val="24"/>
                <w:szCs w:val="24"/>
              </w:rPr>
            </w:pPr>
          </w:p>
        </w:tc>
      </w:tr>
      <w:tr w14:paraId="38AD89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EF792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AE963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1D4BA6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9327D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00A7D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CFA9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569A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3983D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9FB25F">
            <w:pPr>
              <w:widowControl/>
              <w:jc w:val="left"/>
              <w:rPr>
                <w:rFonts w:ascii="宋体" w:hAnsi="宋体" w:eastAsia="宋体" w:cs="宋体"/>
                <w:kern w:val="0"/>
                <w:sz w:val="24"/>
                <w:szCs w:val="24"/>
              </w:rPr>
            </w:pPr>
          </w:p>
        </w:tc>
      </w:tr>
      <w:tr w14:paraId="29B50D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05D9E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12E36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1EF9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D4E2C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7FC9D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20B7F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785F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55A08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948559">
            <w:pPr>
              <w:widowControl/>
              <w:jc w:val="left"/>
              <w:rPr>
                <w:rFonts w:ascii="宋体" w:hAnsi="宋体" w:eastAsia="宋体" w:cs="宋体"/>
                <w:kern w:val="0"/>
                <w:sz w:val="24"/>
                <w:szCs w:val="24"/>
              </w:rPr>
            </w:pPr>
          </w:p>
        </w:tc>
      </w:tr>
      <w:tr w14:paraId="0622763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8F06F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EA13C6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EB79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89CE7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A1098A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441DA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D09C5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C5B7B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6D7D3C">
            <w:pPr>
              <w:widowControl/>
              <w:jc w:val="left"/>
              <w:rPr>
                <w:rFonts w:ascii="宋体" w:hAnsi="宋体" w:eastAsia="宋体" w:cs="宋体"/>
                <w:kern w:val="0"/>
                <w:sz w:val="24"/>
                <w:szCs w:val="24"/>
              </w:rPr>
            </w:pPr>
          </w:p>
        </w:tc>
      </w:tr>
      <w:tr w14:paraId="3F0666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17CA7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8E3D8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9F86C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2CDD5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EA68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F7A96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EACDB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7FBDE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4A1C34">
            <w:pPr>
              <w:widowControl/>
              <w:jc w:val="left"/>
              <w:rPr>
                <w:rFonts w:ascii="宋体" w:hAnsi="宋体" w:eastAsia="宋体" w:cs="宋体"/>
                <w:kern w:val="0"/>
                <w:sz w:val="24"/>
                <w:szCs w:val="24"/>
              </w:rPr>
            </w:pPr>
          </w:p>
        </w:tc>
      </w:tr>
      <w:tr w14:paraId="019378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B3B52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334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4ED1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3E467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9788A6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2216C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EA6B7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B8C48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9D0241">
            <w:pPr>
              <w:widowControl/>
              <w:jc w:val="left"/>
              <w:rPr>
                <w:rFonts w:ascii="宋体" w:hAnsi="宋体" w:eastAsia="宋体" w:cs="宋体"/>
                <w:kern w:val="0"/>
                <w:sz w:val="24"/>
                <w:szCs w:val="24"/>
              </w:rPr>
            </w:pPr>
          </w:p>
        </w:tc>
      </w:tr>
      <w:tr w14:paraId="7B4881C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A02E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98F4B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B5ED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4FEAB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452FCC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5FB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0641B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B7881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FF4D599">
            <w:pPr>
              <w:widowControl/>
              <w:jc w:val="left"/>
              <w:rPr>
                <w:rFonts w:ascii="宋体" w:hAnsi="宋体" w:eastAsia="宋体" w:cs="宋体"/>
                <w:kern w:val="0"/>
                <w:sz w:val="24"/>
                <w:szCs w:val="24"/>
              </w:rPr>
            </w:pPr>
          </w:p>
        </w:tc>
      </w:tr>
      <w:tr w14:paraId="647BEC4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8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9E320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BA6AE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65121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7CEDD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C6AF7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1A6C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09CF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388E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0C6F85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CDC0D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01B58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7B83A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265D2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66B374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1A83AE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C71F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475A2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F4B695">
            <w:pPr>
              <w:widowControl/>
              <w:jc w:val="left"/>
              <w:rPr>
                <w:rFonts w:ascii="宋体" w:hAnsi="宋体" w:eastAsia="宋体" w:cs="宋体"/>
                <w:kern w:val="0"/>
                <w:sz w:val="24"/>
                <w:szCs w:val="24"/>
              </w:rPr>
            </w:pPr>
          </w:p>
        </w:tc>
      </w:tr>
      <w:tr w14:paraId="5D09E2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FB65A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D1C2FB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C4697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18227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0B3543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6DF6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A2D57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1D578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3244FB">
            <w:pPr>
              <w:widowControl/>
              <w:jc w:val="left"/>
              <w:rPr>
                <w:rFonts w:ascii="宋体" w:hAnsi="宋体" w:eastAsia="宋体" w:cs="宋体"/>
                <w:kern w:val="0"/>
                <w:sz w:val="24"/>
                <w:szCs w:val="24"/>
              </w:rPr>
            </w:pPr>
          </w:p>
        </w:tc>
      </w:tr>
    </w:tbl>
    <w:p w14:paraId="2DCE47C3"/>
    <w:p w14:paraId="479602B9"/>
    <w:p w14:paraId="1B719850"/>
    <w:tbl>
      <w:tblPr>
        <w:tblStyle w:val="5"/>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0AE34000">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7C0D1EB">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1867ABAC">
        <w:tblPrEx>
          <w:tblCellMar>
            <w:top w:w="0" w:type="dxa"/>
            <w:left w:w="108" w:type="dxa"/>
            <w:bottom w:w="0" w:type="dxa"/>
            <w:right w:w="108" w:type="dxa"/>
          </w:tblCellMar>
        </w:tblPrEx>
        <w:trPr>
          <w:trHeight w:val="945"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6995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2018E23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79D6D21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686" w:type="dxa"/>
            <w:tcBorders>
              <w:top w:val="nil"/>
              <w:left w:val="nil"/>
              <w:bottom w:val="single" w:color="auto" w:sz="4" w:space="0"/>
              <w:right w:val="single" w:color="auto" w:sz="4" w:space="0"/>
            </w:tcBorders>
            <w:shd w:val="clear" w:color="auto" w:fill="auto"/>
            <w:vAlign w:val="center"/>
          </w:tcPr>
          <w:p w14:paraId="3A1D5A3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690" w:type="dxa"/>
            <w:tcBorders>
              <w:top w:val="nil"/>
              <w:left w:val="nil"/>
              <w:bottom w:val="single" w:color="auto" w:sz="4" w:space="0"/>
              <w:right w:val="single" w:color="auto" w:sz="4" w:space="0"/>
            </w:tcBorders>
            <w:shd w:val="clear" w:color="auto" w:fill="auto"/>
            <w:vAlign w:val="center"/>
          </w:tcPr>
          <w:p w14:paraId="728A493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62AC2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D4472E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6420E3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A74B810">
        <w:tblPrEx>
          <w:tblCellMar>
            <w:top w:w="0" w:type="dxa"/>
            <w:left w:w="108" w:type="dxa"/>
            <w:bottom w:w="0" w:type="dxa"/>
            <w:right w:w="108" w:type="dxa"/>
          </w:tblCellMar>
        </w:tblPrEx>
        <w:trPr>
          <w:trHeight w:val="603"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14:paraId="27A681E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936" w:type="dxa"/>
            <w:vMerge w:val="restart"/>
            <w:tcBorders>
              <w:top w:val="nil"/>
              <w:left w:val="single" w:color="auto" w:sz="4" w:space="0"/>
              <w:bottom w:val="single" w:color="auto" w:sz="4" w:space="0"/>
              <w:right w:val="single" w:color="auto" w:sz="4" w:space="0"/>
            </w:tcBorders>
            <w:shd w:val="clear" w:color="auto" w:fill="auto"/>
            <w:noWrap/>
            <w:vAlign w:val="center"/>
          </w:tcPr>
          <w:p w14:paraId="7AF097DE">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A级</w:t>
            </w:r>
            <w:r>
              <w:rPr>
                <w:rFonts w:hint="eastAsia" w:ascii="宋体" w:hAnsi="宋体" w:eastAsia="宋体" w:cs="宋体"/>
                <w:kern w:val="0"/>
                <w:sz w:val="24"/>
                <w:szCs w:val="24"/>
                <w:lang w:eastAsia="zh-CN"/>
              </w:rPr>
              <w:t>（国家级）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14:paraId="01B43CD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7" w:type="dxa"/>
            <w:tcBorders>
              <w:top w:val="nil"/>
              <w:left w:val="nil"/>
              <w:bottom w:val="single" w:color="auto" w:sz="4" w:space="0"/>
              <w:right w:val="single" w:color="auto" w:sz="4" w:space="0"/>
            </w:tcBorders>
            <w:shd w:val="clear" w:color="auto" w:fill="auto"/>
            <w:vAlign w:val="center"/>
          </w:tcPr>
          <w:p w14:paraId="1CD1234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B8A9E9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686" w:type="dxa"/>
            <w:tcBorders>
              <w:top w:val="nil"/>
              <w:left w:val="nil"/>
              <w:bottom w:val="single" w:color="auto" w:sz="4" w:space="0"/>
              <w:right w:val="single" w:color="auto" w:sz="4" w:space="0"/>
            </w:tcBorders>
            <w:shd w:val="clear" w:color="auto" w:fill="auto"/>
            <w:vAlign w:val="center"/>
          </w:tcPr>
          <w:p w14:paraId="69CDC16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4A32452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9C0B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7F89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00F222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924CE48">
        <w:tblPrEx>
          <w:tblCellMar>
            <w:top w:w="0" w:type="dxa"/>
            <w:left w:w="108" w:type="dxa"/>
            <w:bottom w:w="0" w:type="dxa"/>
            <w:right w:w="108" w:type="dxa"/>
          </w:tblCellMar>
        </w:tblPrEx>
        <w:trPr>
          <w:trHeight w:val="555" w:hRule="atLeast"/>
        </w:trPr>
        <w:tc>
          <w:tcPr>
            <w:tcW w:w="732" w:type="dxa"/>
            <w:vMerge w:val="continue"/>
            <w:tcBorders>
              <w:top w:val="nil"/>
              <w:left w:val="single" w:color="auto" w:sz="4" w:space="0"/>
              <w:bottom w:val="single" w:color="auto" w:sz="4" w:space="0"/>
              <w:right w:val="single" w:color="auto" w:sz="4" w:space="0"/>
            </w:tcBorders>
            <w:vAlign w:val="center"/>
          </w:tcPr>
          <w:p w14:paraId="396454FF">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1C245CCE">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03B91BC0">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6AE795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F06976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686" w:type="dxa"/>
            <w:tcBorders>
              <w:top w:val="nil"/>
              <w:left w:val="nil"/>
              <w:bottom w:val="single" w:color="auto" w:sz="4" w:space="0"/>
              <w:right w:val="single" w:color="auto" w:sz="4" w:space="0"/>
            </w:tcBorders>
            <w:shd w:val="clear" w:color="auto" w:fill="auto"/>
            <w:vAlign w:val="center"/>
          </w:tcPr>
          <w:p w14:paraId="54A5A31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322D05E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15C8C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B00D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1E3BC9">
            <w:pPr>
              <w:widowControl/>
              <w:spacing w:line="280" w:lineRule="exact"/>
              <w:jc w:val="left"/>
              <w:rPr>
                <w:rFonts w:ascii="宋体" w:hAnsi="宋体" w:eastAsia="宋体" w:cs="宋体"/>
                <w:kern w:val="0"/>
                <w:sz w:val="24"/>
                <w:szCs w:val="24"/>
              </w:rPr>
            </w:pPr>
          </w:p>
        </w:tc>
      </w:tr>
      <w:tr w14:paraId="5B91E95D">
        <w:tblPrEx>
          <w:tblCellMar>
            <w:top w:w="0" w:type="dxa"/>
            <w:left w:w="108" w:type="dxa"/>
            <w:bottom w:w="0" w:type="dxa"/>
            <w:right w:w="108" w:type="dxa"/>
          </w:tblCellMar>
        </w:tblPrEx>
        <w:trPr>
          <w:trHeight w:val="563" w:hRule="atLeast"/>
        </w:trPr>
        <w:tc>
          <w:tcPr>
            <w:tcW w:w="732" w:type="dxa"/>
            <w:vMerge w:val="continue"/>
            <w:tcBorders>
              <w:top w:val="nil"/>
              <w:left w:val="single" w:color="auto" w:sz="4" w:space="0"/>
              <w:bottom w:val="single" w:color="auto" w:sz="4" w:space="0"/>
              <w:right w:val="single" w:color="auto" w:sz="4" w:space="0"/>
            </w:tcBorders>
            <w:vAlign w:val="center"/>
          </w:tcPr>
          <w:p w14:paraId="2D85B8B6">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22028E4A">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2D7C1FFB">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215CEDC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1BBD5D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14:paraId="51D95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08432C7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6609E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0F6A0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535D84">
            <w:pPr>
              <w:widowControl/>
              <w:spacing w:line="280" w:lineRule="exact"/>
              <w:jc w:val="left"/>
              <w:rPr>
                <w:rFonts w:ascii="宋体" w:hAnsi="宋体" w:eastAsia="宋体" w:cs="宋体"/>
                <w:kern w:val="0"/>
                <w:sz w:val="24"/>
                <w:szCs w:val="24"/>
              </w:rPr>
            </w:pPr>
          </w:p>
        </w:tc>
      </w:tr>
      <w:tr w14:paraId="1B2A4F47">
        <w:tblPrEx>
          <w:tblCellMar>
            <w:top w:w="0" w:type="dxa"/>
            <w:left w:w="108" w:type="dxa"/>
            <w:bottom w:w="0" w:type="dxa"/>
            <w:right w:w="108" w:type="dxa"/>
          </w:tblCellMar>
        </w:tblPrEx>
        <w:trPr>
          <w:trHeight w:val="430" w:hRule="atLeast"/>
        </w:trPr>
        <w:tc>
          <w:tcPr>
            <w:tcW w:w="732" w:type="dxa"/>
            <w:vMerge w:val="continue"/>
            <w:tcBorders>
              <w:top w:val="nil"/>
              <w:left w:val="single" w:color="auto" w:sz="4" w:space="0"/>
              <w:bottom w:val="single" w:color="auto" w:sz="4" w:space="0"/>
              <w:right w:val="single" w:color="auto" w:sz="4" w:space="0"/>
            </w:tcBorders>
            <w:vAlign w:val="center"/>
          </w:tcPr>
          <w:p w14:paraId="36ED0FCE">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0A060A46">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7F9B2CD6">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2BAB20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6D13F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14:paraId="2AE38C9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6622646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31DA20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AFC0C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F284B0">
            <w:pPr>
              <w:widowControl/>
              <w:spacing w:line="280" w:lineRule="exact"/>
              <w:jc w:val="left"/>
              <w:rPr>
                <w:rFonts w:ascii="宋体" w:hAnsi="宋体" w:eastAsia="宋体" w:cs="宋体"/>
                <w:kern w:val="0"/>
                <w:sz w:val="24"/>
                <w:szCs w:val="24"/>
              </w:rPr>
            </w:pPr>
          </w:p>
        </w:tc>
      </w:tr>
      <w:tr w14:paraId="198BB952">
        <w:tblPrEx>
          <w:tblCellMar>
            <w:top w:w="0" w:type="dxa"/>
            <w:left w:w="108" w:type="dxa"/>
            <w:bottom w:w="0" w:type="dxa"/>
            <w:right w:w="108" w:type="dxa"/>
          </w:tblCellMar>
        </w:tblPrEx>
        <w:trPr>
          <w:trHeight w:val="535" w:hRule="atLeast"/>
        </w:trPr>
        <w:tc>
          <w:tcPr>
            <w:tcW w:w="732" w:type="dxa"/>
            <w:vMerge w:val="continue"/>
            <w:tcBorders>
              <w:top w:val="nil"/>
              <w:left w:val="single" w:color="auto" w:sz="4" w:space="0"/>
              <w:bottom w:val="single" w:color="auto" w:sz="4" w:space="0"/>
              <w:right w:val="single" w:color="auto" w:sz="4" w:space="0"/>
            </w:tcBorders>
            <w:vAlign w:val="center"/>
          </w:tcPr>
          <w:p w14:paraId="3589E79B">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575AF531">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23665C90">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1D2680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711DB3C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686" w:type="dxa"/>
            <w:tcBorders>
              <w:top w:val="nil"/>
              <w:left w:val="nil"/>
              <w:bottom w:val="single" w:color="auto" w:sz="4" w:space="0"/>
              <w:right w:val="single" w:color="auto" w:sz="4" w:space="0"/>
            </w:tcBorders>
            <w:shd w:val="clear" w:color="auto" w:fill="auto"/>
            <w:vAlign w:val="center"/>
          </w:tcPr>
          <w:p w14:paraId="50D2F45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0B915D2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D51FC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4C6A0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6BB5D5">
            <w:pPr>
              <w:widowControl/>
              <w:spacing w:line="280" w:lineRule="exact"/>
              <w:jc w:val="left"/>
              <w:rPr>
                <w:rFonts w:ascii="宋体" w:hAnsi="宋体" w:eastAsia="宋体" w:cs="宋体"/>
                <w:kern w:val="0"/>
                <w:sz w:val="24"/>
                <w:szCs w:val="24"/>
              </w:rPr>
            </w:pPr>
          </w:p>
        </w:tc>
      </w:tr>
      <w:tr w14:paraId="1EE0199D">
        <w:tblPrEx>
          <w:tblCellMar>
            <w:top w:w="0" w:type="dxa"/>
            <w:left w:w="108" w:type="dxa"/>
            <w:bottom w:w="0" w:type="dxa"/>
            <w:right w:w="108" w:type="dxa"/>
          </w:tblCellMar>
        </w:tblPrEx>
        <w:trPr>
          <w:trHeight w:val="544" w:hRule="atLeast"/>
        </w:trPr>
        <w:tc>
          <w:tcPr>
            <w:tcW w:w="732" w:type="dxa"/>
            <w:vMerge w:val="continue"/>
            <w:tcBorders>
              <w:top w:val="nil"/>
              <w:left w:val="single" w:color="auto" w:sz="4" w:space="0"/>
              <w:bottom w:val="single" w:color="auto" w:sz="4" w:space="0"/>
              <w:right w:val="single" w:color="auto" w:sz="4" w:space="0"/>
            </w:tcBorders>
            <w:vAlign w:val="center"/>
          </w:tcPr>
          <w:p w14:paraId="70BB3A97">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57C515BA">
            <w:pPr>
              <w:widowControl/>
              <w:spacing w:line="280" w:lineRule="exact"/>
              <w:jc w:val="left"/>
              <w:rPr>
                <w:rFonts w:ascii="宋体" w:hAnsi="宋体" w:eastAsia="宋体" w:cs="宋体"/>
                <w:kern w:val="0"/>
                <w:sz w:val="24"/>
                <w:szCs w:val="24"/>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63AF21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6A456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14:paraId="079D56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1D06DCC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725E3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B2257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D5FB4E">
            <w:pPr>
              <w:widowControl/>
              <w:spacing w:line="280" w:lineRule="exact"/>
              <w:jc w:val="left"/>
              <w:rPr>
                <w:rFonts w:ascii="宋体" w:hAnsi="宋体" w:eastAsia="宋体" w:cs="宋体"/>
                <w:kern w:val="0"/>
                <w:sz w:val="24"/>
                <w:szCs w:val="24"/>
              </w:rPr>
            </w:pPr>
          </w:p>
        </w:tc>
      </w:tr>
      <w:tr w14:paraId="57F520C4">
        <w:tblPrEx>
          <w:tblCellMar>
            <w:top w:w="0" w:type="dxa"/>
            <w:left w:w="108" w:type="dxa"/>
            <w:bottom w:w="0" w:type="dxa"/>
            <w:right w:w="108" w:type="dxa"/>
          </w:tblCellMar>
        </w:tblPrEx>
        <w:trPr>
          <w:trHeight w:val="551" w:hRule="atLeast"/>
        </w:trPr>
        <w:tc>
          <w:tcPr>
            <w:tcW w:w="732" w:type="dxa"/>
            <w:vMerge w:val="continue"/>
            <w:tcBorders>
              <w:top w:val="nil"/>
              <w:left w:val="single" w:color="auto" w:sz="4" w:space="0"/>
              <w:bottom w:val="single" w:color="auto" w:sz="4" w:space="0"/>
              <w:right w:val="single" w:color="auto" w:sz="4" w:space="0"/>
            </w:tcBorders>
            <w:vAlign w:val="center"/>
          </w:tcPr>
          <w:p w14:paraId="201C0665">
            <w:pPr>
              <w:widowControl/>
              <w:spacing w:line="280" w:lineRule="exact"/>
              <w:jc w:val="left"/>
              <w:rPr>
                <w:rFonts w:ascii="宋体" w:hAnsi="宋体" w:eastAsia="宋体" w:cs="宋体"/>
                <w:kern w:val="0"/>
                <w:sz w:val="24"/>
                <w:szCs w:val="24"/>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14:paraId="08A79C5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p w14:paraId="26D73CA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（部委级））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14:paraId="6D8170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7" w:type="dxa"/>
            <w:tcBorders>
              <w:top w:val="nil"/>
              <w:left w:val="nil"/>
              <w:bottom w:val="single" w:color="auto" w:sz="4" w:space="0"/>
              <w:right w:val="single" w:color="auto" w:sz="4" w:space="0"/>
            </w:tcBorders>
            <w:shd w:val="clear" w:color="auto" w:fill="auto"/>
            <w:vAlign w:val="center"/>
          </w:tcPr>
          <w:p w14:paraId="4DA3EE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42A2C3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686" w:type="dxa"/>
            <w:tcBorders>
              <w:top w:val="nil"/>
              <w:left w:val="nil"/>
              <w:bottom w:val="single" w:color="auto" w:sz="4" w:space="0"/>
              <w:right w:val="single" w:color="auto" w:sz="4" w:space="0"/>
            </w:tcBorders>
            <w:shd w:val="clear" w:color="auto" w:fill="auto"/>
            <w:vAlign w:val="center"/>
          </w:tcPr>
          <w:p w14:paraId="6F8DF3C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57605DE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C949E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D0732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4789AB4">
            <w:pPr>
              <w:widowControl/>
              <w:spacing w:line="280" w:lineRule="exact"/>
              <w:jc w:val="left"/>
              <w:rPr>
                <w:rFonts w:ascii="宋体" w:hAnsi="宋体" w:eastAsia="宋体" w:cs="宋体"/>
                <w:kern w:val="0"/>
                <w:sz w:val="24"/>
                <w:szCs w:val="24"/>
              </w:rPr>
            </w:pPr>
          </w:p>
        </w:tc>
      </w:tr>
      <w:tr w14:paraId="2F87BE43">
        <w:tblPrEx>
          <w:tblCellMar>
            <w:top w:w="0" w:type="dxa"/>
            <w:left w:w="108" w:type="dxa"/>
            <w:bottom w:w="0" w:type="dxa"/>
            <w:right w:w="108" w:type="dxa"/>
          </w:tblCellMar>
        </w:tblPrEx>
        <w:trPr>
          <w:trHeight w:val="546" w:hRule="atLeast"/>
        </w:trPr>
        <w:tc>
          <w:tcPr>
            <w:tcW w:w="732" w:type="dxa"/>
            <w:vMerge w:val="continue"/>
            <w:tcBorders>
              <w:top w:val="nil"/>
              <w:left w:val="single" w:color="auto" w:sz="4" w:space="0"/>
              <w:bottom w:val="single" w:color="auto" w:sz="4" w:space="0"/>
              <w:right w:val="single" w:color="auto" w:sz="4" w:space="0"/>
            </w:tcBorders>
            <w:vAlign w:val="center"/>
          </w:tcPr>
          <w:p w14:paraId="2FF17556">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08086AAE">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7AB790CA">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376F35B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3B279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14:paraId="27737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038D529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20DFC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0B2E7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142F191">
            <w:pPr>
              <w:widowControl/>
              <w:spacing w:line="280" w:lineRule="exact"/>
              <w:jc w:val="left"/>
              <w:rPr>
                <w:rFonts w:ascii="宋体" w:hAnsi="宋体" w:eastAsia="宋体" w:cs="宋体"/>
                <w:kern w:val="0"/>
                <w:sz w:val="24"/>
                <w:szCs w:val="24"/>
              </w:rPr>
            </w:pPr>
          </w:p>
        </w:tc>
      </w:tr>
      <w:tr w14:paraId="51664B7C">
        <w:tblPrEx>
          <w:tblCellMar>
            <w:top w:w="0" w:type="dxa"/>
            <w:left w:w="108" w:type="dxa"/>
            <w:bottom w:w="0" w:type="dxa"/>
            <w:right w:w="108" w:type="dxa"/>
          </w:tblCellMar>
        </w:tblPrEx>
        <w:trPr>
          <w:trHeight w:val="681" w:hRule="atLeast"/>
        </w:trPr>
        <w:tc>
          <w:tcPr>
            <w:tcW w:w="732" w:type="dxa"/>
            <w:vMerge w:val="continue"/>
            <w:tcBorders>
              <w:top w:val="nil"/>
              <w:left w:val="single" w:color="auto" w:sz="4" w:space="0"/>
              <w:bottom w:val="single" w:color="auto" w:sz="4" w:space="0"/>
              <w:right w:val="single" w:color="auto" w:sz="4" w:space="0"/>
            </w:tcBorders>
            <w:vAlign w:val="center"/>
          </w:tcPr>
          <w:p w14:paraId="4E8DD272">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98E6512">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7D94EA1E">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288FAE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FAA1B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14:paraId="1C6BCA0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455739A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537C11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8C9C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77A76C">
            <w:pPr>
              <w:widowControl/>
              <w:spacing w:line="280" w:lineRule="exact"/>
              <w:jc w:val="left"/>
              <w:rPr>
                <w:rFonts w:ascii="宋体" w:hAnsi="宋体" w:eastAsia="宋体" w:cs="宋体"/>
                <w:kern w:val="0"/>
                <w:sz w:val="24"/>
                <w:szCs w:val="24"/>
              </w:rPr>
            </w:pPr>
          </w:p>
        </w:tc>
      </w:tr>
      <w:tr w14:paraId="5CA55AD0">
        <w:tblPrEx>
          <w:tblCellMar>
            <w:top w:w="0" w:type="dxa"/>
            <w:left w:w="108" w:type="dxa"/>
            <w:bottom w:w="0" w:type="dxa"/>
            <w:right w:w="108" w:type="dxa"/>
          </w:tblCellMar>
        </w:tblPrEx>
        <w:trPr>
          <w:trHeight w:val="563" w:hRule="atLeast"/>
        </w:trPr>
        <w:tc>
          <w:tcPr>
            <w:tcW w:w="732" w:type="dxa"/>
            <w:vMerge w:val="continue"/>
            <w:tcBorders>
              <w:top w:val="nil"/>
              <w:left w:val="single" w:color="auto" w:sz="4" w:space="0"/>
              <w:bottom w:val="single" w:color="auto" w:sz="4" w:space="0"/>
              <w:right w:val="single" w:color="auto" w:sz="4" w:space="0"/>
            </w:tcBorders>
            <w:vAlign w:val="center"/>
          </w:tcPr>
          <w:p w14:paraId="294AC62E">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0C0B17AE">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44D061F8">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49E9CB0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1BB1E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14:paraId="3243176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1DD50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4AAF8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B6360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8B6C39">
            <w:pPr>
              <w:widowControl/>
              <w:spacing w:line="280" w:lineRule="exact"/>
              <w:jc w:val="left"/>
              <w:rPr>
                <w:rFonts w:ascii="宋体" w:hAnsi="宋体" w:eastAsia="宋体" w:cs="宋体"/>
                <w:kern w:val="0"/>
                <w:sz w:val="24"/>
                <w:szCs w:val="24"/>
              </w:rPr>
            </w:pPr>
          </w:p>
        </w:tc>
      </w:tr>
      <w:tr w14:paraId="7979A397">
        <w:tblPrEx>
          <w:tblCellMar>
            <w:top w:w="0" w:type="dxa"/>
            <w:left w:w="108" w:type="dxa"/>
            <w:bottom w:w="0" w:type="dxa"/>
            <w:right w:w="108" w:type="dxa"/>
          </w:tblCellMar>
        </w:tblPrEx>
        <w:trPr>
          <w:trHeight w:val="699" w:hRule="atLeast"/>
        </w:trPr>
        <w:tc>
          <w:tcPr>
            <w:tcW w:w="732" w:type="dxa"/>
            <w:vMerge w:val="continue"/>
            <w:tcBorders>
              <w:top w:val="nil"/>
              <w:left w:val="single" w:color="auto" w:sz="4" w:space="0"/>
              <w:bottom w:val="single" w:color="auto" w:sz="4" w:space="0"/>
              <w:right w:val="single" w:color="auto" w:sz="4" w:space="0"/>
            </w:tcBorders>
            <w:vAlign w:val="center"/>
          </w:tcPr>
          <w:p w14:paraId="3EE2DAAB">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1C8A28E2">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03861F21">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0B0BE1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AA9A4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686" w:type="dxa"/>
            <w:tcBorders>
              <w:top w:val="nil"/>
              <w:left w:val="nil"/>
              <w:bottom w:val="single" w:color="auto" w:sz="4" w:space="0"/>
              <w:right w:val="single" w:color="auto" w:sz="4" w:space="0"/>
            </w:tcBorders>
            <w:shd w:val="clear" w:color="auto" w:fill="auto"/>
            <w:vAlign w:val="center"/>
          </w:tcPr>
          <w:p w14:paraId="02D221F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5D200A4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6E577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93746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D254A2">
            <w:pPr>
              <w:widowControl/>
              <w:spacing w:line="280" w:lineRule="exact"/>
              <w:jc w:val="left"/>
              <w:rPr>
                <w:rFonts w:ascii="宋体" w:hAnsi="宋体" w:eastAsia="宋体" w:cs="宋体"/>
                <w:kern w:val="0"/>
                <w:sz w:val="24"/>
                <w:szCs w:val="24"/>
              </w:rPr>
            </w:pPr>
          </w:p>
        </w:tc>
      </w:tr>
      <w:tr w14:paraId="679BE7F4">
        <w:tblPrEx>
          <w:tblCellMar>
            <w:top w:w="0" w:type="dxa"/>
            <w:left w:w="108" w:type="dxa"/>
            <w:bottom w:w="0" w:type="dxa"/>
            <w:right w:w="108" w:type="dxa"/>
          </w:tblCellMar>
        </w:tblPrEx>
        <w:trPr>
          <w:trHeight w:val="553" w:hRule="atLeast"/>
        </w:trPr>
        <w:tc>
          <w:tcPr>
            <w:tcW w:w="732" w:type="dxa"/>
            <w:vMerge w:val="continue"/>
            <w:tcBorders>
              <w:top w:val="nil"/>
              <w:left w:val="single" w:color="auto" w:sz="4" w:space="0"/>
              <w:bottom w:val="single" w:color="auto" w:sz="4" w:space="0"/>
              <w:right w:val="single" w:color="auto" w:sz="4" w:space="0"/>
            </w:tcBorders>
            <w:vAlign w:val="center"/>
          </w:tcPr>
          <w:p w14:paraId="70020983">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295BF266">
            <w:pPr>
              <w:widowControl/>
              <w:spacing w:line="280" w:lineRule="exact"/>
              <w:jc w:val="left"/>
              <w:rPr>
                <w:rFonts w:ascii="宋体" w:hAnsi="宋体" w:eastAsia="宋体" w:cs="宋体"/>
                <w:kern w:val="0"/>
                <w:sz w:val="24"/>
                <w:szCs w:val="24"/>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41A8ABE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6616D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686" w:type="dxa"/>
            <w:tcBorders>
              <w:top w:val="nil"/>
              <w:left w:val="nil"/>
              <w:bottom w:val="single" w:color="auto" w:sz="4" w:space="0"/>
              <w:right w:val="single" w:color="auto" w:sz="4" w:space="0"/>
            </w:tcBorders>
            <w:shd w:val="clear" w:color="auto" w:fill="auto"/>
            <w:vAlign w:val="center"/>
          </w:tcPr>
          <w:p w14:paraId="58E902F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63A5F34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260774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FE5F0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1617397">
            <w:pPr>
              <w:widowControl/>
              <w:spacing w:line="280" w:lineRule="exact"/>
              <w:jc w:val="left"/>
              <w:rPr>
                <w:rFonts w:ascii="宋体" w:hAnsi="宋体" w:eastAsia="宋体" w:cs="宋体"/>
                <w:kern w:val="0"/>
                <w:sz w:val="24"/>
                <w:szCs w:val="24"/>
              </w:rPr>
            </w:pPr>
          </w:p>
        </w:tc>
      </w:tr>
      <w:tr w14:paraId="31A06D0B">
        <w:tblPrEx>
          <w:tblCellMar>
            <w:top w:w="0" w:type="dxa"/>
            <w:left w:w="108" w:type="dxa"/>
            <w:bottom w:w="0" w:type="dxa"/>
            <w:right w:w="108" w:type="dxa"/>
          </w:tblCellMar>
        </w:tblPrEx>
        <w:trPr>
          <w:trHeight w:val="561" w:hRule="atLeast"/>
        </w:trPr>
        <w:tc>
          <w:tcPr>
            <w:tcW w:w="732" w:type="dxa"/>
            <w:vMerge w:val="continue"/>
            <w:tcBorders>
              <w:top w:val="nil"/>
              <w:left w:val="single" w:color="auto" w:sz="4" w:space="0"/>
              <w:bottom w:val="single" w:color="auto" w:sz="4" w:space="0"/>
              <w:right w:val="single" w:color="auto" w:sz="4" w:space="0"/>
            </w:tcBorders>
            <w:vAlign w:val="center"/>
          </w:tcPr>
          <w:p w14:paraId="0334FF6D">
            <w:pPr>
              <w:widowControl/>
              <w:spacing w:line="280" w:lineRule="exact"/>
              <w:jc w:val="left"/>
              <w:rPr>
                <w:rFonts w:ascii="宋体" w:hAnsi="宋体" w:eastAsia="宋体" w:cs="宋体"/>
                <w:kern w:val="0"/>
                <w:sz w:val="24"/>
                <w:szCs w:val="24"/>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14:paraId="7AF1BE1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p w14:paraId="74B74EA7">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（省级）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14:paraId="0C7B13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7" w:type="dxa"/>
            <w:tcBorders>
              <w:top w:val="nil"/>
              <w:left w:val="nil"/>
              <w:bottom w:val="single" w:color="auto" w:sz="4" w:space="0"/>
              <w:right w:val="single" w:color="auto" w:sz="4" w:space="0"/>
            </w:tcBorders>
            <w:shd w:val="clear" w:color="auto" w:fill="auto"/>
            <w:vAlign w:val="center"/>
          </w:tcPr>
          <w:p w14:paraId="698E61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0E042B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14:paraId="38446E6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30283F0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B489D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F9A3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E3ABEC">
            <w:pPr>
              <w:widowControl/>
              <w:spacing w:line="280" w:lineRule="exact"/>
              <w:jc w:val="left"/>
              <w:rPr>
                <w:rFonts w:ascii="宋体" w:hAnsi="宋体" w:eastAsia="宋体" w:cs="宋体"/>
                <w:kern w:val="0"/>
                <w:sz w:val="24"/>
                <w:szCs w:val="24"/>
              </w:rPr>
            </w:pPr>
          </w:p>
        </w:tc>
      </w:tr>
      <w:tr w14:paraId="5AB2134D">
        <w:tblPrEx>
          <w:tblCellMar>
            <w:top w:w="0" w:type="dxa"/>
            <w:left w:w="108" w:type="dxa"/>
            <w:bottom w:w="0" w:type="dxa"/>
            <w:right w:w="108" w:type="dxa"/>
          </w:tblCellMar>
        </w:tblPrEx>
        <w:trPr>
          <w:trHeight w:val="555" w:hRule="atLeast"/>
        </w:trPr>
        <w:tc>
          <w:tcPr>
            <w:tcW w:w="732" w:type="dxa"/>
            <w:vMerge w:val="continue"/>
            <w:tcBorders>
              <w:top w:val="nil"/>
              <w:left w:val="single" w:color="auto" w:sz="4" w:space="0"/>
              <w:bottom w:val="single" w:color="auto" w:sz="4" w:space="0"/>
              <w:right w:val="single" w:color="auto" w:sz="4" w:space="0"/>
            </w:tcBorders>
            <w:vAlign w:val="center"/>
          </w:tcPr>
          <w:p w14:paraId="69A3A8B9">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EC89189">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07C2924E">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6D30353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D775E2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14:paraId="1E80252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7C88611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F8F6B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688E8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8CEACB7">
            <w:pPr>
              <w:widowControl/>
              <w:spacing w:line="280" w:lineRule="exact"/>
              <w:jc w:val="left"/>
              <w:rPr>
                <w:rFonts w:ascii="宋体" w:hAnsi="宋体" w:eastAsia="宋体" w:cs="宋体"/>
                <w:kern w:val="0"/>
                <w:sz w:val="24"/>
                <w:szCs w:val="24"/>
              </w:rPr>
            </w:pPr>
          </w:p>
        </w:tc>
      </w:tr>
      <w:tr w14:paraId="6C486BD6">
        <w:tblPrEx>
          <w:tblCellMar>
            <w:top w:w="0" w:type="dxa"/>
            <w:left w:w="108" w:type="dxa"/>
            <w:bottom w:w="0" w:type="dxa"/>
            <w:right w:w="108" w:type="dxa"/>
          </w:tblCellMar>
        </w:tblPrEx>
        <w:trPr>
          <w:trHeight w:val="549" w:hRule="atLeast"/>
        </w:trPr>
        <w:tc>
          <w:tcPr>
            <w:tcW w:w="732" w:type="dxa"/>
            <w:vMerge w:val="continue"/>
            <w:tcBorders>
              <w:top w:val="nil"/>
              <w:left w:val="single" w:color="auto" w:sz="4" w:space="0"/>
              <w:bottom w:val="single" w:color="auto" w:sz="4" w:space="0"/>
              <w:right w:val="single" w:color="auto" w:sz="4" w:space="0"/>
            </w:tcBorders>
            <w:vAlign w:val="center"/>
          </w:tcPr>
          <w:p w14:paraId="2C7C204E">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17F61EE2">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59282F5E">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35EFE6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C7ED3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14:paraId="17D36C0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58184B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A5085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5B23B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EA03C80">
            <w:pPr>
              <w:widowControl/>
              <w:spacing w:line="280" w:lineRule="exact"/>
              <w:jc w:val="left"/>
              <w:rPr>
                <w:rFonts w:ascii="宋体" w:hAnsi="宋体" w:eastAsia="宋体" w:cs="宋体"/>
                <w:kern w:val="0"/>
                <w:sz w:val="24"/>
                <w:szCs w:val="24"/>
              </w:rPr>
            </w:pPr>
          </w:p>
        </w:tc>
      </w:tr>
      <w:tr w14:paraId="5AA25F86">
        <w:tblPrEx>
          <w:tblCellMar>
            <w:top w:w="0" w:type="dxa"/>
            <w:left w:w="108" w:type="dxa"/>
            <w:bottom w:w="0" w:type="dxa"/>
            <w:right w:w="108" w:type="dxa"/>
          </w:tblCellMar>
        </w:tblPrEx>
        <w:trPr>
          <w:trHeight w:val="557" w:hRule="atLeast"/>
        </w:trPr>
        <w:tc>
          <w:tcPr>
            <w:tcW w:w="732" w:type="dxa"/>
            <w:vMerge w:val="continue"/>
            <w:tcBorders>
              <w:top w:val="nil"/>
              <w:left w:val="single" w:color="auto" w:sz="4" w:space="0"/>
              <w:bottom w:val="single" w:color="auto" w:sz="4" w:space="0"/>
              <w:right w:val="single" w:color="auto" w:sz="4" w:space="0"/>
            </w:tcBorders>
            <w:vAlign w:val="center"/>
          </w:tcPr>
          <w:p w14:paraId="0FABBA55">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B41C33A">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42DF3F97">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776951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A9A963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686" w:type="dxa"/>
            <w:tcBorders>
              <w:top w:val="nil"/>
              <w:left w:val="nil"/>
              <w:bottom w:val="single" w:color="auto" w:sz="4" w:space="0"/>
              <w:right w:val="single" w:color="auto" w:sz="4" w:space="0"/>
            </w:tcBorders>
            <w:shd w:val="clear" w:color="auto" w:fill="auto"/>
            <w:vAlign w:val="center"/>
          </w:tcPr>
          <w:p w14:paraId="1327B36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179AF05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892F8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949C5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BF0D0C">
            <w:pPr>
              <w:widowControl/>
              <w:spacing w:line="280" w:lineRule="exact"/>
              <w:jc w:val="left"/>
              <w:rPr>
                <w:rFonts w:ascii="宋体" w:hAnsi="宋体" w:eastAsia="宋体" w:cs="宋体"/>
                <w:kern w:val="0"/>
                <w:sz w:val="24"/>
                <w:szCs w:val="24"/>
              </w:rPr>
            </w:pPr>
          </w:p>
        </w:tc>
      </w:tr>
      <w:tr w14:paraId="7EB732EE">
        <w:tblPrEx>
          <w:tblCellMar>
            <w:top w:w="0" w:type="dxa"/>
            <w:left w:w="108" w:type="dxa"/>
            <w:bottom w:w="0" w:type="dxa"/>
            <w:right w:w="108" w:type="dxa"/>
          </w:tblCellMar>
        </w:tblPrEx>
        <w:trPr>
          <w:trHeight w:val="551" w:hRule="atLeast"/>
        </w:trPr>
        <w:tc>
          <w:tcPr>
            <w:tcW w:w="732" w:type="dxa"/>
            <w:vMerge w:val="continue"/>
            <w:tcBorders>
              <w:top w:val="nil"/>
              <w:left w:val="single" w:color="auto" w:sz="4" w:space="0"/>
              <w:bottom w:val="single" w:color="auto" w:sz="4" w:space="0"/>
              <w:right w:val="single" w:color="auto" w:sz="4" w:space="0"/>
            </w:tcBorders>
            <w:vAlign w:val="center"/>
          </w:tcPr>
          <w:p w14:paraId="616E757C">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4C956EC0">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3F89A8FE">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5F04975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2E68AC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686" w:type="dxa"/>
            <w:tcBorders>
              <w:top w:val="nil"/>
              <w:left w:val="nil"/>
              <w:bottom w:val="single" w:color="auto" w:sz="4" w:space="0"/>
              <w:right w:val="single" w:color="auto" w:sz="4" w:space="0"/>
            </w:tcBorders>
            <w:shd w:val="clear" w:color="auto" w:fill="auto"/>
            <w:vAlign w:val="center"/>
          </w:tcPr>
          <w:p w14:paraId="52C65D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70840E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9B02A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2ACC8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4BCBD">
            <w:pPr>
              <w:widowControl/>
              <w:spacing w:line="280" w:lineRule="exact"/>
              <w:jc w:val="left"/>
              <w:rPr>
                <w:rFonts w:ascii="宋体" w:hAnsi="宋体" w:eastAsia="宋体" w:cs="宋体"/>
                <w:kern w:val="0"/>
                <w:sz w:val="24"/>
                <w:szCs w:val="24"/>
              </w:rPr>
            </w:pPr>
          </w:p>
        </w:tc>
      </w:tr>
      <w:tr w14:paraId="67774268">
        <w:tblPrEx>
          <w:tblCellMar>
            <w:top w:w="0" w:type="dxa"/>
            <w:left w:w="108" w:type="dxa"/>
            <w:bottom w:w="0" w:type="dxa"/>
            <w:right w:w="108" w:type="dxa"/>
          </w:tblCellMar>
        </w:tblPrEx>
        <w:trPr>
          <w:trHeight w:val="441" w:hRule="atLeast"/>
        </w:trPr>
        <w:tc>
          <w:tcPr>
            <w:tcW w:w="732" w:type="dxa"/>
            <w:vMerge w:val="continue"/>
            <w:tcBorders>
              <w:top w:val="nil"/>
              <w:left w:val="single" w:color="auto" w:sz="4" w:space="0"/>
              <w:bottom w:val="single" w:color="auto" w:sz="4" w:space="0"/>
              <w:right w:val="single" w:color="auto" w:sz="4" w:space="0"/>
            </w:tcBorders>
            <w:vAlign w:val="center"/>
          </w:tcPr>
          <w:p w14:paraId="14112534">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ED67211">
            <w:pPr>
              <w:widowControl/>
              <w:spacing w:line="280" w:lineRule="exact"/>
              <w:jc w:val="left"/>
              <w:rPr>
                <w:rFonts w:ascii="宋体" w:hAnsi="宋体" w:eastAsia="宋体" w:cs="宋体"/>
                <w:kern w:val="0"/>
                <w:sz w:val="24"/>
                <w:szCs w:val="24"/>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49F2D87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3B374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14:paraId="45F70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4AF9CD2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ECD06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E04EE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A3486F">
            <w:pPr>
              <w:widowControl/>
              <w:spacing w:line="280" w:lineRule="exact"/>
              <w:jc w:val="left"/>
              <w:rPr>
                <w:rFonts w:ascii="宋体" w:hAnsi="宋体" w:eastAsia="宋体" w:cs="宋体"/>
                <w:kern w:val="0"/>
                <w:sz w:val="24"/>
                <w:szCs w:val="24"/>
              </w:rPr>
            </w:pPr>
          </w:p>
        </w:tc>
      </w:tr>
      <w:tr w14:paraId="7B68DFA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3C7C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1CC145B7">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2660</w:t>
            </w:r>
          </w:p>
        </w:tc>
        <w:tc>
          <w:tcPr>
            <w:tcW w:w="709" w:type="dxa"/>
            <w:tcBorders>
              <w:top w:val="nil"/>
              <w:left w:val="nil"/>
              <w:bottom w:val="single" w:color="auto" w:sz="4" w:space="0"/>
              <w:right w:val="single" w:color="auto" w:sz="4" w:space="0"/>
            </w:tcBorders>
            <w:shd w:val="clear" w:color="auto" w:fill="auto"/>
            <w:vAlign w:val="center"/>
          </w:tcPr>
          <w:p w14:paraId="771E5307">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FB223E2">
            <w:pPr>
              <w:widowControl/>
              <w:jc w:val="center"/>
              <w:rPr>
                <w:rFonts w:hint="eastAsia" w:asciiTheme="minorEastAsia" w:hAnsiTheme="minorEastAsia" w:eastAsiaTheme="minorEastAsia" w:cstheme="minorEastAsia"/>
                <w:kern w:val="0"/>
                <w:sz w:val="24"/>
                <w:szCs w:val="24"/>
              </w:rPr>
            </w:pPr>
          </w:p>
        </w:tc>
      </w:tr>
      <w:tr w14:paraId="1B20530A">
        <w:tblPrEx>
          <w:tblCellMar>
            <w:top w:w="0" w:type="dxa"/>
            <w:left w:w="108" w:type="dxa"/>
            <w:bottom w:w="0" w:type="dxa"/>
            <w:right w:w="108" w:type="dxa"/>
          </w:tblCellMar>
        </w:tblPrEx>
        <w:trPr>
          <w:trHeight w:val="553" w:hRule="atLeast"/>
        </w:trPr>
        <w:tc>
          <w:tcPr>
            <w:tcW w:w="53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C1EA9">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213" w:type="dxa"/>
            <w:gridSpan w:val="3"/>
            <w:tcBorders>
              <w:top w:val="nil"/>
              <w:left w:val="nil"/>
              <w:bottom w:val="single" w:color="auto" w:sz="4" w:space="0"/>
              <w:right w:val="single" w:color="auto" w:sz="4" w:space="0"/>
            </w:tcBorders>
            <w:shd w:val="clear" w:color="auto" w:fill="auto"/>
            <w:vAlign w:val="center"/>
          </w:tcPr>
          <w:p w14:paraId="394E715A">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4F8F8C3">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2660</w:t>
            </w:r>
          </w:p>
        </w:tc>
        <w:tc>
          <w:tcPr>
            <w:tcW w:w="709" w:type="dxa"/>
            <w:tcBorders>
              <w:top w:val="nil"/>
              <w:left w:val="nil"/>
              <w:bottom w:val="single" w:color="auto" w:sz="4" w:space="0"/>
              <w:right w:val="single" w:color="auto" w:sz="4" w:space="0"/>
            </w:tcBorders>
            <w:shd w:val="clear" w:color="auto" w:fill="auto"/>
            <w:vAlign w:val="center"/>
          </w:tcPr>
          <w:p w14:paraId="74F5D7AF">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86102B9">
            <w:pPr>
              <w:widowControl/>
              <w:jc w:val="center"/>
              <w:rPr>
                <w:rFonts w:hint="eastAsia" w:asciiTheme="minorEastAsia" w:hAnsiTheme="minorEastAsia" w:eastAsiaTheme="minorEastAsia" w:cstheme="minorEastAsia"/>
                <w:kern w:val="0"/>
                <w:sz w:val="24"/>
                <w:szCs w:val="24"/>
              </w:rPr>
            </w:pPr>
          </w:p>
        </w:tc>
      </w:tr>
    </w:tbl>
    <w:p w14:paraId="50F128CD">
      <w:pPr>
        <w:rPr>
          <w:rFonts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当【学术论文分值】超过【初始科研总分】的60%时，需将此项分值按【初始科研总分】的60%计入个人【最后科研总分】（只折算一次），超过部分不计入分值。</w:t>
      </w:r>
    </w:p>
    <w:p w14:paraId="256F35A6">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w:t>
            </w:r>
            <w:r>
              <w:rPr>
                <w:rFonts w:hint="eastAsia" w:ascii="宋体" w:hAnsi="宋体" w:eastAsia="宋体" w:cs="宋体"/>
                <w:kern w:val="0"/>
                <w:sz w:val="24"/>
                <w:szCs w:val="24"/>
              </w:rPr>
              <w:t>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ascii="宋体" w:hAnsi="宋体" w:eastAsia="宋体" w:cs="宋体"/>
                <w:kern w:val="0"/>
                <w:sz w:val="24"/>
                <w:szCs w:val="24"/>
              </w:rPr>
            </w:pPr>
          </w:p>
        </w:tc>
      </w:tr>
      <w:tr w14:paraId="24BCAF2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ascii="宋体" w:hAnsi="宋体" w:eastAsia="宋体" w:cs="宋体"/>
                <w:kern w:val="0"/>
                <w:sz w:val="24"/>
                <w:szCs w:val="24"/>
              </w:rPr>
            </w:pPr>
          </w:p>
        </w:tc>
      </w:tr>
    </w:tbl>
    <w:p w14:paraId="5DC780BC"/>
    <w:p w14:paraId="621239CC">
      <w:pPr>
        <w:widowControl/>
        <w:jc w:val="left"/>
      </w:pPr>
      <w:r>
        <w:br w:type="page"/>
      </w:r>
    </w:p>
    <w:p w14:paraId="17B6CA84"/>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ascii="宋体" w:hAnsi="宋体" w:eastAsia="宋体" w:cs="宋体"/>
                <w:kern w:val="0"/>
                <w:sz w:val="24"/>
                <w:szCs w:val="24"/>
              </w:rPr>
            </w:pPr>
          </w:p>
        </w:tc>
      </w:tr>
      <w:tr w14:paraId="101E6A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hint="eastAsia" w:asciiTheme="minorEastAsia" w:hAnsiTheme="minorEastAsia" w:eastAsia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hint="eastAsia" w:asciiTheme="minorEastAsia" w:hAnsiTheme="minorEastAsia" w:eastAsia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hint="eastAsia" w:asciiTheme="minorEastAsia" w:hAnsiTheme="minorEastAsia" w:eastAsiaTheme="minorEastAsia" w:cstheme="minorEastAsia"/>
                <w:kern w:val="0"/>
                <w:sz w:val="24"/>
                <w:szCs w:val="24"/>
              </w:rPr>
            </w:pPr>
          </w:p>
        </w:tc>
      </w:tr>
      <w:tr w14:paraId="16AB8C6A">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hint="eastAsia" w:asciiTheme="minorEastAsia" w:hAnsiTheme="minorEastAsia" w:eastAsiaTheme="minorEastAsia" w:cstheme="minorEastAsia"/>
                <w:kern w:val="0"/>
                <w:sz w:val="24"/>
                <w:szCs w:val="24"/>
              </w:rPr>
            </w:pPr>
          </w:p>
        </w:tc>
      </w:tr>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hint="eastAsia" w:asciiTheme="minorEastAsia" w:hAnsiTheme="minorEastAsia" w:eastAsiaTheme="minorEastAsia" w:cstheme="minorEastAsia"/>
                <w:kern w:val="0"/>
                <w:sz w:val="24"/>
                <w:szCs w:val="24"/>
              </w:rPr>
            </w:pPr>
          </w:p>
        </w:tc>
      </w:tr>
    </w:tbl>
    <w:p w14:paraId="44B491A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kern w:val="0"/>
          <w:sz w:val="24"/>
          <w:szCs w:val="24"/>
          <w:lang w:eastAsia="zh-CN"/>
        </w:rPr>
        <w:t>：当</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超过</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的60%时，只将</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按</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的60%计入个人</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最终科研创新业绩量化总分值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（只折算一次）</w:t>
      </w:r>
      <w:r>
        <w:rPr>
          <w:rFonts w:hint="eastAsia" w:ascii="宋体" w:hAnsi="宋体" w:eastAsia="宋体" w:cs="宋体"/>
          <w:kern w:val="0"/>
          <w:sz w:val="24"/>
          <w:szCs w:val="24"/>
        </w:rPr>
        <w:t>，超过部分不计入分值</w:t>
      </w:r>
      <w:r>
        <w:rPr>
          <w:rFonts w:hint="eastAsia" w:asciiTheme="minorEastAsia" w:hAnsiTheme="minorEastAsia" w:eastAsiaTheme="minorEastAsia" w:cstheme="minorEastAsia"/>
          <w:kern w:val="0"/>
          <w:sz w:val="24"/>
          <w:szCs w:val="24"/>
          <w:lang w:eastAsia="zh-CN"/>
        </w:rPr>
        <w:t>。</w:t>
      </w:r>
    </w:p>
    <w:p w14:paraId="78B7368D">
      <w:pPr>
        <w:rPr>
          <w:rFonts w:hint="eastAsia" w:asciiTheme="minorEastAsia" w:hAnsiTheme="minorEastAsia" w:eastAsiaTheme="minorEastAsia" w:cstheme="minorEastAsia"/>
          <w:kern w:val="0"/>
          <w:sz w:val="24"/>
          <w:szCs w:val="24"/>
          <w:lang w:eastAsia="zh-CN"/>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673A8AC">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A6536B5">
            <w:pPr>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D14A066">
            <w:pPr>
              <w:jc w:val="center"/>
              <w:rPr>
                <w:rFonts w:eastAsia="宋体"/>
                <w:b/>
                <w:bCs/>
              </w:rPr>
            </w:pPr>
            <w:r>
              <w:rPr>
                <w:rFonts w:hint="eastAsia" w:eastAsia="宋体"/>
                <w:b/>
                <w:bCs/>
              </w:rPr>
              <w:t>类别</w:t>
            </w:r>
          </w:p>
        </w:tc>
        <w:tc>
          <w:tcPr>
            <w:tcW w:w="478" w:type="dxa"/>
            <w:tcBorders>
              <w:tl2br w:val="nil"/>
              <w:tr2bl w:val="nil"/>
            </w:tcBorders>
            <w:vAlign w:val="center"/>
          </w:tcPr>
          <w:p w14:paraId="405BEF73">
            <w:pPr>
              <w:jc w:val="center"/>
              <w:rPr>
                <w:b/>
                <w:bCs/>
              </w:rPr>
            </w:pPr>
            <w:r>
              <w:rPr>
                <w:rFonts w:hint="eastAsia"/>
                <w:b/>
                <w:bCs/>
              </w:rPr>
              <w:t>序号</w:t>
            </w:r>
          </w:p>
        </w:tc>
        <w:tc>
          <w:tcPr>
            <w:tcW w:w="736" w:type="dxa"/>
            <w:tcBorders>
              <w:tl2br w:val="nil"/>
              <w:tr2bl w:val="nil"/>
            </w:tcBorders>
            <w:vAlign w:val="center"/>
          </w:tcPr>
          <w:p w14:paraId="3E509955">
            <w:pPr>
              <w:jc w:val="center"/>
              <w:rPr>
                <w:b/>
                <w:bCs/>
              </w:rPr>
            </w:pPr>
            <w:r>
              <w:rPr>
                <w:rFonts w:hint="eastAsia"/>
                <w:b/>
                <w:bCs/>
              </w:rPr>
              <w:t>项目等级</w:t>
            </w:r>
          </w:p>
        </w:tc>
        <w:tc>
          <w:tcPr>
            <w:tcW w:w="2196" w:type="dxa"/>
            <w:tcBorders>
              <w:tl2br w:val="nil"/>
              <w:tr2bl w:val="nil"/>
            </w:tcBorders>
            <w:vAlign w:val="center"/>
          </w:tcPr>
          <w:p w14:paraId="3ABB55F7">
            <w:pPr>
              <w:jc w:val="center"/>
              <w:rPr>
                <w:b/>
                <w:bCs/>
              </w:rPr>
            </w:pPr>
            <w:r>
              <w:rPr>
                <w:rFonts w:hint="eastAsia"/>
                <w:b/>
                <w:bCs/>
              </w:rPr>
              <w:t>项目名称</w:t>
            </w:r>
          </w:p>
        </w:tc>
        <w:tc>
          <w:tcPr>
            <w:tcW w:w="1036" w:type="dxa"/>
            <w:tcBorders>
              <w:tl2br w:val="nil"/>
              <w:tr2bl w:val="nil"/>
            </w:tcBorders>
            <w:vAlign w:val="center"/>
          </w:tcPr>
          <w:p w14:paraId="2735350F">
            <w:pPr>
              <w:jc w:val="center"/>
              <w:rPr>
                <w:b/>
                <w:bCs/>
              </w:rPr>
            </w:pPr>
            <w:r>
              <w:rPr>
                <w:rFonts w:hint="eastAsia"/>
                <w:b/>
                <w:bCs/>
              </w:rPr>
              <w:t>批准号</w:t>
            </w:r>
          </w:p>
        </w:tc>
        <w:tc>
          <w:tcPr>
            <w:tcW w:w="932" w:type="dxa"/>
            <w:tcBorders>
              <w:tl2br w:val="nil"/>
              <w:tr2bl w:val="nil"/>
            </w:tcBorders>
            <w:vAlign w:val="center"/>
          </w:tcPr>
          <w:p w14:paraId="2BB1EE50">
            <w:pPr>
              <w:jc w:val="center"/>
              <w:rPr>
                <w:b/>
                <w:bCs/>
              </w:rPr>
            </w:pPr>
            <w:r>
              <w:rPr>
                <w:rFonts w:hint="eastAsia"/>
                <w:b/>
                <w:bCs/>
              </w:rPr>
              <w:t>项目</w:t>
            </w:r>
          </w:p>
          <w:p w14:paraId="733E2D9C">
            <w:pPr>
              <w:jc w:val="center"/>
              <w:rPr>
                <w:b/>
                <w:bCs/>
              </w:rPr>
            </w:pPr>
            <w:r>
              <w:rPr>
                <w:rFonts w:hint="eastAsia"/>
                <w:b/>
                <w:bCs/>
              </w:rPr>
              <w:t>来源</w:t>
            </w:r>
          </w:p>
        </w:tc>
        <w:tc>
          <w:tcPr>
            <w:tcW w:w="850" w:type="dxa"/>
            <w:tcBorders>
              <w:tl2br w:val="nil"/>
              <w:tr2bl w:val="nil"/>
            </w:tcBorders>
            <w:vAlign w:val="center"/>
          </w:tcPr>
          <w:p w14:paraId="57A14058">
            <w:pPr>
              <w:jc w:val="center"/>
              <w:rPr>
                <w:b/>
                <w:bCs/>
              </w:rPr>
            </w:pPr>
            <w:r>
              <w:rPr>
                <w:rFonts w:hint="eastAsia"/>
                <w:b/>
                <w:bCs/>
              </w:rPr>
              <w:t>立项</w:t>
            </w:r>
          </w:p>
          <w:p w14:paraId="26D1A2BF">
            <w:pPr>
              <w:jc w:val="center"/>
              <w:rPr>
                <w:rFonts w:eastAsia="宋体"/>
                <w:b/>
                <w:bCs/>
              </w:rPr>
            </w:pPr>
            <w:r>
              <w:rPr>
                <w:rFonts w:hint="eastAsia"/>
                <w:b/>
                <w:bCs/>
              </w:rPr>
              <w:t>年月</w:t>
            </w:r>
          </w:p>
        </w:tc>
        <w:tc>
          <w:tcPr>
            <w:tcW w:w="851" w:type="dxa"/>
            <w:tcBorders>
              <w:tl2br w:val="nil"/>
              <w:tr2bl w:val="nil"/>
            </w:tcBorders>
            <w:vAlign w:val="center"/>
          </w:tcPr>
          <w:p w14:paraId="2C3C2E81">
            <w:pPr>
              <w:jc w:val="center"/>
              <w:rPr>
                <w:rFonts w:eastAsia="宋体"/>
                <w:b/>
                <w:bCs/>
              </w:rPr>
            </w:pPr>
            <w:r>
              <w:rPr>
                <w:rFonts w:hint="eastAsia"/>
                <w:b/>
                <w:bCs/>
              </w:rPr>
              <w:t>立项经费（万元）</w:t>
            </w:r>
          </w:p>
        </w:tc>
        <w:tc>
          <w:tcPr>
            <w:tcW w:w="709" w:type="dxa"/>
            <w:tcBorders>
              <w:tl2br w:val="nil"/>
              <w:tr2bl w:val="nil"/>
            </w:tcBorders>
            <w:vAlign w:val="center"/>
          </w:tcPr>
          <w:p w14:paraId="30EB0DD4">
            <w:pPr>
              <w:jc w:val="center"/>
              <w:rPr>
                <w:b/>
                <w:bCs/>
              </w:rPr>
            </w:pPr>
            <w:r>
              <w:rPr>
                <w:rFonts w:hint="eastAsia"/>
                <w:b/>
                <w:bCs/>
              </w:rPr>
              <w:t>是否</w:t>
            </w:r>
          </w:p>
          <w:p w14:paraId="64A336C6">
            <w:pPr>
              <w:jc w:val="center"/>
              <w:rPr>
                <w:rFonts w:eastAsia="宋体"/>
                <w:b/>
                <w:bCs/>
              </w:rPr>
            </w:pPr>
            <w:r>
              <w:rPr>
                <w:rFonts w:hint="eastAsia"/>
                <w:b/>
                <w:bCs/>
              </w:rPr>
              <w:t>主持</w:t>
            </w:r>
          </w:p>
        </w:tc>
        <w:tc>
          <w:tcPr>
            <w:tcW w:w="708" w:type="dxa"/>
            <w:tcBorders>
              <w:tl2br w:val="nil"/>
              <w:tr2bl w:val="nil"/>
            </w:tcBorders>
            <w:vAlign w:val="center"/>
          </w:tcPr>
          <w:p w14:paraId="6AFA4DB2">
            <w:pPr>
              <w:widowControl/>
              <w:jc w:val="center"/>
              <w:rPr>
                <w:rFonts w:eastAsia="宋体"/>
                <w:b/>
                <w:bCs/>
              </w:rPr>
            </w:pPr>
            <w:r>
              <w:rPr>
                <w:rFonts w:hint="eastAsia" w:eastAsia="宋体"/>
                <w:b/>
                <w:bCs/>
              </w:rPr>
              <w:t>是否</w:t>
            </w:r>
          </w:p>
          <w:p w14:paraId="58061786">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021D2F9">
            <w:pPr>
              <w:widowControl/>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6BB3D43A">
            <w:pPr>
              <w:jc w:val="center"/>
              <w:rPr>
                <w:b/>
                <w:bCs/>
              </w:rPr>
            </w:pPr>
            <w:r>
              <w:rPr>
                <w:rFonts w:hint="eastAsia"/>
                <w:b/>
                <w:bCs/>
              </w:rPr>
              <w:t>可计分</w:t>
            </w:r>
          </w:p>
        </w:tc>
        <w:tc>
          <w:tcPr>
            <w:tcW w:w="478" w:type="dxa"/>
            <w:tcBorders>
              <w:tl2br w:val="nil"/>
              <w:tr2bl w:val="nil"/>
            </w:tcBorders>
            <w:vAlign w:val="center"/>
          </w:tcPr>
          <w:p w14:paraId="11272C90">
            <w:pPr>
              <w:rPr>
                <w:rFonts w:hint="eastAsia" w:eastAsiaTheme="minorEastAsia"/>
                <w:b w:val="0"/>
                <w:bCs w:val="0"/>
                <w:lang w:val="en-US" w:eastAsia="zh-CN"/>
              </w:rPr>
            </w:pPr>
            <w:r>
              <w:rPr>
                <w:rFonts w:hint="eastAsia"/>
                <w:b w:val="0"/>
                <w:bCs w:val="0"/>
                <w:lang w:val="en-US" w:eastAsia="zh-CN"/>
              </w:rPr>
              <w:t>1</w:t>
            </w:r>
          </w:p>
        </w:tc>
        <w:tc>
          <w:tcPr>
            <w:tcW w:w="736" w:type="dxa"/>
            <w:tcBorders>
              <w:tl2br w:val="nil"/>
              <w:tr2bl w:val="nil"/>
            </w:tcBorders>
            <w:vAlign w:val="center"/>
          </w:tcPr>
          <w:p w14:paraId="57D74717">
            <w:pPr>
              <w:rPr>
                <w:rFonts w:hint="default" w:eastAsiaTheme="minorEastAsia"/>
                <w:b w:val="0"/>
                <w:bCs w:val="0"/>
                <w:lang w:val="en-US" w:eastAsia="zh-CN"/>
              </w:rPr>
            </w:pPr>
            <w:r>
              <w:rPr>
                <w:rFonts w:hint="eastAsia"/>
                <w:b w:val="0"/>
                <w:bCs w:val="0"/>
                <w:lang w:val="en-US" w:eastAsia="zh-CN"/>
              </w:rPr>
              <w:t>A3</w:t>
            </w:r>
          </w:p>
        </w:tc>
        <w:tc>
          <w:tcPr>
            <w:tcW w:w="2196" w:type="dxa"/>
            <w:tcBorders>
              <w:tl2br w:val="nil"/>
              <w:tr2bl w:val="nil"/>
            </w:tcBorders>
            <w:vAlign w:val="center"/>
          </w:tcPr>
          <w:p w14:paraId="35EFACA0">
            <w:pPr>
              <w:rPr>
                <w:rFonts w:hint="default" w:eastAsiaTheme="minorEastAsia"/>
                <w:b w:val="0"/>
                <w:bCs w:val="0"/>
                <w:lang w:val="en-US" w:eastAsia="zh-CN"/>
              </w:rPr>
            </w:pPr>
            <w:r>
              <w:rPr>
                <w:rFonts w:hint="eastAsia"/>
                <w:b w:val="0"/>
                <w:bCs w:val="0"/>
                <w:lang w:val="en-US" w:eastAsia="zh-CN"/>
              </w:rPr>
              <w:t>铸牢中华民族共同体意识的动力机制研究</w:t>
            </w:r>
          </w:p>
        </w:tc>
        <w:tc>
          <w:tcPr>
            <w:tcW w:w="1036" w:type="dxa"/>
            <w:tcBorders>
              <w:tl2br w:val="nil"/>
              <w:tr2bl w:val="nil"/>
            </w:tcBorders>
            <w:vAlign w:val="center"/>
          </w:tcPr>
          <w:p w14:paraId="7A487CF4">
            <w:pPr>
              <w:rPr>
                <w:rFonts w:hint="default" w:eastAsiaTheme="minorEastAsia"/>
                <w:b w:val="0"/>
                <w:bCs w:val="0"/>
                <w:lang w:val="en-US" w:eastAsia="zh-CN"/>
              </w:rPr>
            </w:pPr>
            <w:r>
              <w:rPr>
                <w:rFonts w:hint="eastAsia"/>
                <w:b w:val="0"/>
                <w:bCs w:val="0"/>
                <w:lang w:val="en-US" w:eastAsia="zh-CN"/>
              </w:rPr>
              <w:t>24CKS054</w:t>
            </w:r>
          </w:p>
        </w:tc>
        <w:tc>
          <w:tcPr>
            <w:tcW w:w="932" w:type="dxa"/>
            <w:tcBorders>
              <w:tl2br w:val="nil"/>
              <w:tr2bl w:val="nil"/>
            </w:tcBorders>
            <w:vAlign w:val="center"/>
          </w:tcPr>
          <w:p w14:paraId="168958EC">
            <w:pPr>
              <w:rPr>
                <w:rFonts w:hint="default" w:eastAsiaTheme="minorEastAsia"/>
                <w:b w:val="0"/>
                <w:bCs w:val="0"/>
                <w:lang w:val="en-US" w:eastAsia="zh-CN"/>
              </w:rPr>
            </w:pPr>
            <w:r>
              <w:rPr>
                <w:rFonts w:hint="eastAsia"/>
                <w:b w:val="0"/>
                <w:bCs w:val="0"/>
                <w:lang w:val="en-US" w:eastAsia="zh-CN"/>
              </w:rPr>
              <w:t>国家社会基金</w:t>
            </w:r>
          </w:p>
        </w:tc>
        <w:tc>
          <w:tcPr>
            <w:tcW w:w="850" w:type="dxa"/>
            <w:tcBorders>
              <w:tl2br w:val="nil"/>
              <w:tr2bl w:val="nil"/>
            </w:tcBorders>
            <w:vAlign w:val="center"/>
          </w:tcPr>
          <w:p w14:paraId="215A69F8">
            <w:pPr>
              <w:rPr>
                <w:rFonts w:hint="default" w:eastAsiaTheme="minorEastAsia"/>
                <w:b w:val="0"/>
                <w:bCs w:val="0"/>
                <w:lang w:val="en-US" w:eastAsia="zh-CN"/>
              </w:rPr>
            </w:pPr>
            <w:r>
              <w:rPr>
                <w:rFonts w:hint="eastAsia"/>
                <w:b w:val="0"/>
                <w:bCs w:val="0"/>
                <w:lang w:val="en-US" w:eastAsia="zh-CN"/>
              </w:rPr>
              <w:t>2024.10</w:t>
            </w:r>
          </w:p>
        </w:tc>
        <w:tc>
          <w:tcPr>
            <w:tcW w:w="851" w:type="dxa"/>
            <w:tcBorders>
              <w:tl2br w:val="nil"/>
              <w:tr2bl w:val="nil"/>
            </w:tcBorders>
            <w:vAlign w:val="center"/>
          </w:tcPr>
          <w:p w14:paraId="1400D7FA">
            <w:pPr>
              <w:rPr>
                <w:rFonts w:hint="default" w:eastAsiaTheme="minorEastAsia"/>
                <w:b w:val="0"/>
                <w:bCs w:val="0"/>
                <w:lang w:val="en-US" w:eastAsia="zh-CN"/>
              </w:rPr>
            </w:pPr>
            <w:r>
              <w:rPr>
                <w:rFonts w:hint="eastAsia"/>
                <w:b w:val="0"/>
                <w:bCs w:val="0"/>
                <w:lang w:val="en-US" w:eastAsia="zh-CN"/>
              </w:rPr>
              <w:t>20</w:t>
            </w:r>
          </w:p>
        </w:tc>
        <w:tc>
          <w:tcPr>
            <w:tcW w:w="709" w:type="dxa"/>
            <w:tcBorders>
              <w:tl2br w:val="nil"/>
              <w:tr2bl w:val="nil"/>
            </w:tcBorders>
            <w:vAlign w:val="center"/>
          </w:tcPr>
          <w:p w14:paraId="250EC5D9">
            <w:pPr>
              <w:rPr>
                <w:rFonts w:hint="eastAsia" w:eastAsiaTheme="minorEastAsia"/>
                <w:b w:val="0"/>
                <w:bCs w:val="0"/>
                <w:lang w:eastAsia="zh-CN"/>
              </w:rPr>
            </w:pPr>
            <w:r>
              <w:rPr>
                <w:rFonts w:hint="eastAsia"/>
                <w:b w:val="0"/>
                <w:bCs w:val="0"/>
                <w:lang w:eastAsia="zh-CN"/>
              </w:rPr>
              <w:t>是</w:t>
            </w:r>
          </w:p>
        </w:tc>
        <w:tc>
          <w:tcPr>
            <w:tcW w:w="708" w:type="dxa"/>
            <w:tcBorders>
              <w:tl2br w:val="nil"/>
              <w:tr2bl w:val="nil"/>
            </w:tcBorders>
            <w:vAlign w:val="center"/>
          </w:tcPr>
          <w:p w14:paraId="77F0FEC2">
            <w:pPr>
              <w:rPr>
                <w:rFonts w:hint="eastAsia" w:eastAsiaTheme="minorEastAsia"/>
                <w:b w:val="0"/>
                <w:bCs w:val="0"/>
                <w:lang w:val="en-US" w:eastAsia="zh-CN"/>
              </w:rPr>
            </w:pPr>
            <w:r>
              <w:rPr>
                <w:rFonts w:hint="eastAsia"/>
                <w:b w:val="0"/>
                <w:bCs w:val="0"/>
                <w:lang w:val="en-US" w:eastAsia="zh-CN"/>
              </w:rPr>
              <w:t>否</w:t>
            </w:r>
          </w:p>
        </w:tc>
        <w:tc>
          <w:tcPr>
            <w:tcW w:w="709" w:type="dxa"/>
            <w:tcBorders>
              <w:tl2br w:val="nil"/>
              <w:tr2bl w:val="nil"/>
            </w:tcBorders>
            <w:vAlign w:val="center"/>
          </w:tcPr>
          <w:p w14:paraId="708451C1">
            <w:pPr>
              <w:rPr>
                <w:rFonts w:hint="default" w:eastAsiaTheme="minorEastAsia"/>
                <w:b w:val="0"/>
                <w:bCs w:val="0"/>
                <w:lang w:val="en-US" w:eastAsia="zh-CN"/>
              </w:rPr>
            </w:pPr>
            <w:r>
              <w:rPr>
                <w:rFonts w:hint="eastAsia"/>
                <w:b w:val="0"/>
                <w:bCs w:val="0"/>
                <w:lang w:val="en-US" w:eastAsia="zh-CN"/>
              </w:rPr>
              <w:t>2000</w:t>
            </w:r>
          </w:p>
        </w:tc>
      </w:tr>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3C31C50C">
            <w:pPr>
              <w:jc w:val="center"/>
              <w:rPr>
                <w:b/>
                <w:bCs/>
              </w:rPr>
            </w:pPr>
          </w:p>
        </w:tc>
        <w:tc>
          <w:tcPr>
            <w:tcW w:w="478" w:type="dxa"/>
            <w:tcBorders>
              <w:tl2br w:val="nil"/>
              <w:tr2bl w:val="nil"/>
            </w:tcBorders>
            <w:vAlign w:val="center"/>
          </w:tcPr>
          <w:p w14:paraId="7AF6FF26">
            <w:pPr>
              <w:rPr>
                <w:rFonts w:hint="eastAsia" w:eastAsiaTheme="minorEastAsia"/>
                <w:b w:val="0"/>
                <w:bCs w:val="0"/>
                <w:lang w:val="en-US" w:eastAsia="zh-CN"/>
              </w:rPr>
            </w:pPr>
            <w:r>
              <w:rPr>
                <w:rFonts w:hint="eastAsia"/>
                <w:b w:val="0"/>
                <w:bCs w:val="0"/>
                <w:lang w:val="en-US" w:eastAsia="zh-CN"/>
              </w:rPr>
              <w:t>2</w:t>
            </w:r>
          </w:p>
        </w:tc>
        <w:tc>
          <w:tcPr>
            <w:tcW w:w="736" w:type="dxa"/>
            <w:tcBorders>
              <w:tl2br w:val="nil"/>
              <w:tr2bl w:val="nil"/>
            </w:tcBorders>
            <w:vAlign w:val="center"/>
          </w:tcPr>
          <w:p w14:paraId="0C9224E0">
            <w:pPr>
              <w:rPr>
                <w:b w:val="0"/>
                <w:bCs w:val="0"/>
              </w:rPr>
            </w:pPr>
            <w:r>
              <w:rPr>
                <w:rFonts w:hint="eastAsia"/>
                <w:b w:val="0"/>
                <w:bCs w:val="0"/>
                <w:lang w:val="en-US" w:eastAsia="zh-CN"/>
              </w:rPr>
              <w:t>C3</w:t>
            </w:r>
          </w:p>
        </w:tc>
        <w:tc>
          <w:tcPr>
            <w:tcW w:w="2196" w:type="dxa"/>
            <w:tcBorders>
              <w:tl2br w:val="nil"/>
              <w:tr2bl w:val="nil"/>
            </w:tcBorders>
            <w:vAlign w:val="center"/>
          </w:tcPr>
          <w:p w14:paraId="7AD95C38">
            <w:pPr>
              <w:rPr>
                <w:rFonts w:hint="eastAsia"/>
                <w:b w:val="0"/>
                <w:bCs w:val="0"/>
              </w:rPr>
            </w:pPr>
            <w:r>
              <w:rPr>
                <w:rFonts w:hint="eastAsia"/>
                <w:b w:val="0"/>
                <w:bCs w:val="0"/>
              </w:rPr>
              <w:t>大学生中华民族共同</w:t>
            </w:r>
          </w:p>
          <w:p w14:paraId="4F3E8EA4">
            <w:pPr>
              <w:rPr>
                <w:b w:val="0"/>
                <w:bCs w:val="0"/>
              </w:rPr>
            </w:pPr>
            <w:r>
              <w:rPr>
                <w:rFonts w:hint="eastAsia"/>
                <w:b w:val="0"/>
                <w:bCs w:val="0"/>
              </w:rPr>
              <w:t>体意识培育研究</w:t>
            </w:r>
          </w:p>
        </w:tc>
        <w:tc>
          <w:tcPr>
            <w:tcW w:w="1036" w:type="dxa"/>
            <w:tcBorders>
              <w:tl2br w:val="nil"/>
              <w:tr2bl w:val="nil"/>
            </w:tcBorders>
            <w:vAlign w:val="center"/>
          </w:tcPr>
          <w:p w14:paraId="5704AAAA">
            <w:pPr>
              <w:rPr>
                <w:rFonts w:hint="eastAsia"/>
                <w:b w:val="0"/>
                <w:bCs w:val="0"/>
              </w:rPr>
            </w:pPr>
            <w:r>
              <w:rPr>
                <w:rFonts w:hint="eastAsia"/>
                <w:b w:val="0"/>
                <w:bCs w:val="0"/>
              </w:rPr>
              <w:t>21FKS03</w:t>
            </w:r>
          </w:p>
          <w:p w14:paraId="750FACF5">
            <w:pPr>
              <w:rPr>
                <w:b w:val="0"/>
                <w:bCs w:val="0"/>
              </w:rPr>
            </w:pPr>
            <w:r>
              <w:rPr>
                <w:rFonts w:hint="eastAsia"/>
                <w:b w:val="0"/>
                <w:bCs w:val="0"/>
              </w:rPr>
              <w:t>1</w:t>
            </w:r>
          </w:p>
        </w:tc>
        <w:tc>
          <w:tcPr>
            <w:tcW w:w="932" w:type="dxa"/>
            <w:tcBorders>
              <w:tl2br w:val="nil"/>
              <w:tr2bl w:val="nil"/>
            </w:tcBorders>
            <w:vAlign w:val="center"/>
          </w:tcPr>
          <w:p w14:paraId="5429B33E">
            <w:pPr>
              <w:rPr>
                <w:rFonts w:hint="eastAsia"/>
                <w:b w:val="0"/>
                <w:bCs w:val="0"/>
              </w:rPr>
            </w:pPr>
            <w:r>
              <w:rPr>
                <w:rFonts w:hint="eastAsia"/>
                <w:b w:val="0"/>
                <w:bCs w:val="0"/>
              </w:rPr>
              <w:t>广西哲</w:t>
            </w:r>
          </w:p>
          <w:p w14:paraId="1FCD5E2C">
            <w:pPr>
              <w:rPr>
                <w:rFonts w:hint="eastAsia"/>
                <w:b w:val="0"/>
                <w:bCs w:val="0"/>
              </w:rPr>
            </w:pPr>
            <w:r>
              <w:rPr>
                <w:rFonts w:hint="eastAsia"/>
                <w:b w:val="0"/>
                <w:bCs w:val="0"/>
              </w:rPr>
              <w:t>学社会</w:t>
            </w:r>
          </w:p>
          <w:p w14:paraId="3BDA5EA3">
            <w:pPr>
              <w:rPr>
                <w:rFonts w:hint="eastAsia"/>
                <w:b w:val="0"/>
                <w:bCs w:val="0"/>
              </w:rPr>
            </w:pPr>
            <w:r>
              <w:rPr>
                <w:rFonts w:hint="eastAsia"/>
                <w:b w:val="0"/>
                <w:bCs w:val="0"/>
              </w:rPr>
              <w:t>科学规</w:t>
            </w:r>
          </w:p>
          <w:p w14:paraId="6FC6242D">
            <w:pPr>
              <w:rPr>
                <w:b w:val="0"/>
                <w:bCs w:val="0"/>
              </w:rPr>
            </w:pPr>
            <w:r>
              <w:rPr>
                <w:rFonts w:hint="eastAsia"/>
                <w:b w:val="0"/>
                <w:bCs w:val="0"/>
              </w:rPr>
              <w:t>划项目</w:t>
            </w:r>
          </w:p>
        </w:tc>
        <w:tc>
          <w:tcPr>
            <w:tcW w:w="850" w:type="dxa"/>
            <w:tcBorders>
              <w:tl2br w:val="nil"/>
              <w:tr2bl w:val="nil"/>
            </w:tcBorders>
            <w:vAlign w:val="center"/>
          </w:tcPr>
          <w:p w14:paraId="30FD9C11">
            <w:pPr>
              <w:rPr>
                <w:b w:val="0"/>
                <w:bCs w:val="0"/>
              </w:rPr>
            </w:pPr>
            <w:r>
              <w:rPr>
                <w:rFonts w:hint="eastAsia"/>
                <w:b w:val="0"/>
                <w:bCs w:val="0"/>
                <w:lang w:val="en-US" w:eastAsia="zh-CN"/>
              </w:rPr>
              <w:t>2021.10</w:t>
            </w:r>
          </w:p>
        </w:tc>
        <w:tc>
          <w:tcPr>
            <w:tcW w:w="851" w:type="dxa"/>
            <w:tcBorders>
              <w:tl2br w:val="nil"/>
              <w:tr2bl w:val="nil"/>
            </w:tcBorders>
            <w:vAlign w:val="center"/>
          </w:tcPr>
          <w:p w14:paraId="1B8BE3B9">
            <w:pPr>
              <w:rPr>
                <w:rFonts w:hint="eastAsia" w:eastAsiaTheme="minorEastAsia"/>
                <w:b w:val="0"/>
                <w:bCs w:val="0"/>
                <w:lang w:val="en-US" w:eastAsia="zh-CN"/>
              </w:rPr>
            </w:pPr>
            <w:r>
              <w:rPr>
                <w:rFonts w:hint="eastAsia"/>
                <w:b w:val="0"/>
                <w:bCs w:val="0"/>
                <w:lang w:val="en-US" w:eastAsia="zh-CN"/>
              </w:rPr>
              <w:t>0</w:t>
            </w:r>
          </w:p>
        </w:tc>
        <w:tc>
          <w:tcPr>
            <w:tcW w:w="709" w:type="dxa"/>
            <w:tcBorders>
              <w:tl2br w:val="nil"/>
              <w:tr2bl w:val="nil"/>
            </w:tcBorders>
            <w:vAlign w:val="center"/>
          </w:tcPr>
          <w:p w14:paraId="657383D6">
            <w:pPr>
              <w:rPr>
                <w:rFonts w:hint="eastAsia" w:eastAsiaTheme="minorEastAsia"/>
                <w:b w:val="0"/>
                <w:bCs w:val="0"/>
                <w:lang w:eastAsia="zh-CN"/>
              </w:rPr>
            </w:pPr>
            <w:r>
              <w:rPr>
                <w:rFonts w:hint="eastAsia"/>
                <w:b w:val="0"/>
                <w:bCs w:val="0"/>
                <w:lang w:eastAsia="zh-CN"/>
              </w:rPr>
              <w:t>是</w:t>
            </w:r>
          </w:p>
        </w:tc>
        <w:tc>
          <w:tcPr>
            <w:tcW w:w="708" w:type="dxa"/>
            <w:tcBorders>
              <w:tl2br w:val="nil"/>
              <w:tr2bl w:val="nil"/>
            </w:tcBorders>
            <w:vAlign w:val="center"/>
          </w:tcPr>
          <w:p w14:paraId="316D1125">
            <w:pPr>
              <w:rPr>
                <w:rFonts w:hint="eastAsia" w:eastAsiaTheme="minorEastAsia"/>
                <w:b w:val="0"/>
                <w:bCs w:val="0"/>
                <w:lang w:val="en-US" w:eastAsia="zh-CN"/>
              </w:rPr>
            </w:pPr>
            <w:r>
              <w:rPr>
                <w:rFonts w:hint="eastAsia"/>
                <w:b w:val="0"/>
                <w:bCs w:val="0"/>
                <w:lang w:val="en-US" w:eastAsia="zh-CN"/>
              </w:rPr>
              <w:t>否</w:t>
            </w:r>
          </w:p>
        </w:tc>
        <w:tc>
          <w:tcPr>
            <w:tcW w:w="709" w:type="dxa"/>
            <w:tcBorders>
              <w:tl2br w:val="nil"/>
              <w:tr2bl w:val="nil"/>
            </w:tcBorders>
            <w:vAlign w:val="center"/>
          </w:tcPr>
          <w:p w14:paraId="128C86DE">
            <w:pPr>
              <w:rPr>
                <w:rFonts w:hint="default" w:eastAsiaTheme="minorEastAsia"/>
                <w:b w:val="0"/>
                <w:bCs w:val="0"/>
                <w:lang w:val="en-US" w:eastAsia="zh-CN"/>
              </w:rPr>
            </w:pPr>
            <w:r>
              <w:rPr>
                <w:rFonts w:hint="eastAsia"/>
                <w:b w:val="0"/>
                <w:bCs w:val="0"/>
                <w:lang w:val="en-US" w:eastAsia="zh-CN"/>
              </w:rPr>
              <w:t>100</w:t>
            </w:r>
          </w:p>
        </w:tc>
      </w:tr>
      <w:tr w14:paraId="43B37D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tl2br w:val="nil"/>
              <w:tr2bl w:val="nil"/>
            </w:tcBorders>
            <w:vAlign w:val="center"/>
          </w:tcPr>
          <w:p w14:paraId="3610E692">
            <w:pPr>
              <w:jc w:val="center"/>
              <w:rPr>
                <w:b/>
                <w:bCs/>
              </w:rPr>
            </w:pPr>
          </w:p>
        </w:tc>
        <w:tc>
          <w:tcPr>
            <w:tcW w:w="478" w:type="dxa"/>
            <w:tcBorders>
              <w:bottom w:val="single" w:color="000000" w:sz="12" w:space="0"/>
              <w:tl2br w:val="nil"/>
              <w:tr2bl w:val="nil"/>
            </w:tcBorders>
            <w:vAlign w:val="center"/>
          </w:tcPr>
          <w:p w14:paraId="0BCCDBF0">
            <w:pPr>
              <w:rPr>
                <w:rFonts w:hint="eastAsia" w:eastAsiaTheme="minorEastAsia"/>
                <w:b w:val="0"/>
                <w:bCs w:val="0"/>
                <w:lang w:val="en-US" w:eastAsia="zh-CN"/>
              </w:rPr>
            </w:pPr>
            <w:r>
              <w:rPr>
                <w:rFonts w:hint="eastAsia"/>
                <w:b w:val="0"/>
                <w:bCs w:val="0"/>
                <w:lang w:val="en-US" w:eastAsia="zh-CN"/>
              </w:rPr>
              <w:t>3</w:t>
            </w:r>
          </w:p>
        </w:tc>
        <w:tc>
          <w:tcPr>
            <w:tcW w:w="736" w:type="dxa"/>
            <w:tcBorders>
              <w:bottom w:val="single" w:color="000000" w:sz="12" w:space="0"/>
              <w:tl2br w:val="nil"/>
              <w:tr2bl w:val="nil"/>
            </w:tcBorders>
            <w:vAlign w:val="center"/>
          </w:tcPr>
          <w:p w14:paraId="6A079BBE">
            <w:pPr>
              <w:rPr>
                <w:rFonts w:hint="default" w:eastAsiaTheme="minorEastAsia"/>
                <w:b w:val="0"/>
                <w:bCs w:val="0"/>
                <w:lang w:val="en-US" w:eastAsia="zh-CN"/>
              </w:rPr>
            </w:pPr>
            <w:r>
              <w:rPr>
                <w:rFonts w:hint="eastAsia"/>
                <w:b w:val="0"/>
                <w:bCs w:val="0"/>
                <w:lang w:val="en-US" w:eastAsia="zh-CN"/>
              </w:rPr>
              <w:t>C3</w:t>
            </w:r>
          </w:p>
        </w:tc>
        <w:tc>
          <w:tcPr>
            <w:tcW w:w="2196" w:type="dxa"/>
            <w:tcBorders>
              <w:bottom w:val="single" w:color="000000" w:sz="12" w:space="0"/>
              <w:tl2br w:val="nil"/>
              <w:tr2bl w:val="nil"/>
            </w:tcBorders>
            <w:vAlign w:val="center"/>
          </w:tcPr>
          <w:p w14:paraId="39013033">
            <w:pPr>
              <w:rPr>
                <w:rFonts w:hint="eastAsia"/>
                <w:b w:val="0"/>
                <w:bCs w:val="0"/>
              </w:rPr>
            </w:pPr>
            <w:r>
              <w:rPr>
                <w:rFonts w:hint="eastAsia"/>
                <w:b w:val="0"/>
                <w:bCs w:val="0"/>
              </w:rPr>
              <w:t>运用红色资源弘扬伟</w:t>
            </w:r>
          </w:p>
          <w:p w14:paraId="75173BA7">
            <w:pPr>
              <w:rPr>
                <w:b w:val="0"/>
                <w:bCs w:val="0"/>
              </w:rPr>
            </w:pPr>
            <w:r>
              <w:rPr>
                <w:rFonts w:hint="eastAsia"/>
                <w:b w:val="0"/>
                <w:bCs w:val="0"/>
              </w:rPr>
              <w:t>大建党精神研究</w:t>
            </w:r>
          </w:p>
        </w:tc>
        <w:tc>
          <w:tcPr>
            <w:tcW w:w="1036" w:type="dxa"/>
            <w:tcBorders>
              <w:bottom w:val="single" w:color="000000" w:sz="12" w:space="0"/>
              <w:tl2br w:val="nil"/>
              <w:tr2bl w:val="nil"/>
            </w:tcBorders>
            <w:vAlign w:val="center"/>
          </w:tcPr>
          <w:p w14:paraId="6B65D043">
            <w:pPr>
              <w:rPr>
                <w:rFonts w:hint="eastAsia"/>
                <w:b w:val="0"/>
                <w:bCs w:val="0"/>
              </w:rPr>
            </w:pPr>
            <w:r>
              <w:rPr>
                <w:rFonts w:hint="eastAsia"/>
                <w:b w:val="0"/>
                <w:bCs w:val="0"/>
              </w:rPr>
              <w:t>2022HN</w:t>
            </w:r>
          </w:p>
          <w:p w14:paraId="67A4CCD0">
            <w:pPr>
              <w:rPr>
                <w:rFonts w:hint="eastAsia"/>
                <w:b w:val="0"/>
                <w:bCs w:val="0"/>
              </w:rPr>
            </w:pPr>
            <w:r>
              <w:rPr>
                <w:rFonts w:hint="eastAsia"/>
                <w:b w:val="0"/>
                <w:bCs w:val="0"/>
              </w:rPr>
              <w:t>MGCWT0</w:t>
            </w:r>
          </w:p>
          <w:p w14:paraId="32E7CDEE">
            <w:pPr>
              <w:rPr>
                <w:b w:val="0"/>
                <w:bCs w:val="0"/>
              </w:rPr>
            </w:pPr>
            <w:r>
              <w:rPr>
                <w:rFonts w:hint="eastAsia"/>
                <w:b w:val="0"/>
                <w:bCs w:val="0"/>
              </w:rPr>
              <w:t>3</w:t>
            </w:r>
          </w:p>
        </w:tc>
        <w:tc>
          <w:tcPr>
            <w:tcW w:w="932" w:type="dxa"/>
            <w:tcBorders>
              <w:bottom w:val="single" w:color="000000" w:sz="12" w:space="0"/>
              <w:tl2br w:val="nil"/>
              <w:tr2bl w:val="nil"/>
            </w:tcBorders>
            <w:vAlign w:val="center"/>
          </w:tcPr>
          <w:p w14:paraId="0D0B137C">
            <w:pPr>
              <w:rPr>
                <w:rFonts w:hint="eastAsia"/>
                <w:b w:val="0"/>
                <w:bCs w:val="0"/>
              </w:rPr>
            </w:pPr>
            <w:r>
              <w:rPr>
                <w:rFonts w:hint="eastAsia"/>
                <w:b w:val="0"/>
                <w:bCs w:val="0"/>
              </w:rPr>
              <w:t>海南省</w:t>
            </w:r>
          </w:p>
          <w:p w14:paraId="14F392B3">
            <w:pPr>
              <w:rPr>
                <w:rFonts w:hint="eastAsia"/>
                <w:b w:val="0"/>
                <w:bCs w:val="0"/>
              </w:rPr>
            </w:pPr>
            <w:r>
              <w:rPr>
                <w:rFonts w:hint="eastAsia"/>
                <w:b w:val="0"/>
                <w:bCs w:val="0"/>
              </w:rPr>
              <w:t>马克思</w:t>
            </w:r>
          </w:p>
          <w:p w14:paraId="3CCE130C">
            <w:pPr>
              <w:rPr>
                <w:rFonts w:hint="eastAsia"/>
                <w:b w:val="0"/>
                <w:bCs w:val="0"/>
              </w:rPr>
            </w:pPr>
            <w:r>
              <w:rPr>
                <w:rFonts w:hint="eastAsia"/>
                <w:b w:val="0"/>
                <w:bCs w:val="0"/>
              </w:rPr>
              <w:t>主义理</w:t>
            </w:r>
          </w:p>
          <w:p w14:paraId="081D9F21">
            <w:pPr>
              <w:rPr>
                <w:rFonts w:hint="eastAsia"/>
                <w:b w:val="0"/>
                <w:bCs w:val="0"/>
              </w:rPr>
            </w:pPr>
            <w:r>
              <w:rPr>
                <w:rFonts w:hint="eastAsia"/>
                <w:b w:val="0"/>
                <w:bCs w:val="0"/>
              </w:rPr>
              <w:t>论研究</w:t>
            </w:r>
          </w:p>
          <w:p w14:paraId="516AD1C3">
            <w:pPr>
              <w:rPr>
                <w:rFonts w:hint="eastAsia"/>
                <w:b w:val="0"/>
                <w:bCs w:val="0"/>
              </w:rPr>
            </w:pPr>
            <w:r>
              <w:rPr>
                <w:rFonts w:hint="eastAsia"/>
                <w:b w:val="0"/>
                <w:bCs w:val="0"/>
              </w:rPr>
              <w:t>和建设</w:t>
            </w:r>
          </w:p>
          <w:p w14:paraId="657F8188">
            <w:pPr>
              <w:rPr>
                <w:rFonts w:hint="eastAsia"/>
                <w:b w:val="0"/>
                <w:bCs w:val="0"/>
              </w:rPr>
            </w:pPr>
            <w:r>
              <w:rPr>
                <w:rFonts w:hint="eastAsia"/>
                <w:b w:val="0"/>
                <w:bCs w:val="0"/>
              </w:rPr>
              <w:t>工程项</w:t>
            </w:r>
          </w:p>
          <w:p w14:paraId="5D14D2A2">
            <w:pPr>
              <w:rPr>
                <w:b w:val="0"/>
                <w:bCs w:val="0"/>
              </w:rPr>
            </w:pPr>
            <w:r>
              <w:rPr>
                <w:rFonts w:hint="eastAsia"/>
                <w:b w:val="0"/>
                <w:bCs w:val="0"/>
              </w:rPr>
              <w:t>目</w:t>
            </w:r>
          </w:p>
        </w:tc>
        <w:tc>
          <w:tcPr>
            <w:tcW w:w="850" w:type="dxa"/>
            <w:tcBorders>
              <w:bottom w:val="single" w:color="000000" w:sz="12" w:space="0"/>
              <w:tl2br w:val="nil"/>
              <w:tr2bl w:val="nil"/>
            </w:tcBorders>
            <w:vAlign w:val="center"/>
          </w:tcPr>
          <w:p w14:paraId="1CD5D70E">
            <w:pPr>
              <w:rPr>
                <w:rFonts w:hint="eastAsia"/>
                <w:b w:val="0"/>
                <w:bCs w:val="0"/>
              </w:rPr>
            </w:pPr>
            <w:r>
              <w:rPr>
                <w:rFonts w:hint="eastAsia"/>
                <w:b w:val="0"/>
                <w:bCs w:val="0"/>
              </w:rPr>
              <w:t>2022.1</w:t>
            </w:r>
          </w:p>
          <w:p w14:paraId="09740E34">
            <w:pPr>
              <w:rPr>
                <w:b w:val="0"/>
                <w:bCs w:val="0"/>
              </w:rPr>
            </w:pPr>
            <w:r>
              <w:rPr>
                <w:rFonts w:hint="eastAsia"/>
                <w:b w:val="0"/>
                <w:bCs w:val="0"/>
              </w:rPr>
              <w:t>2</w:t>
            </w:r>
          </w:p>
        </w:tc>
        <w:tc>
          <w:tcPr>
            <w:tcW w:w="851" w:type="dxa"/>
            <w:tcBorders>
              <w:bottom w:val="single" w:color="000000" w:sz="12" w:space="0"/>
              <w:tl2br w:val="nil"/>
              <w:tr2bl w:val="nil"/>
            </w:tcBorders>
            <w:vAlign w:val="center"/>
          </w:tcPr>
          <w:p w14:paraId="1BC22F15">
            <w:pPr>
              <w:rPr>
                <w:rFonts w:hint="eastAsia" w:eastAsiaTheme="minorEastAsia"/>
                <w:b w:val="0"/>
                <w:bCs w:val="0"/>
                <w:lang w:val="en-US" w:eastAsia="zh-CN"/>
              </w:rPr>
            </w:pPr>
            <w:r>
              <w:rPr>
                <w:rFonts w:hint="eastAsia"/>
                <w:b w:val="0"/>
                <w:bCs w:val="0"/>
                <w:lang w:val="en-US" w:eastAsia="zh-CN"/>
              </w:rPr>
              <w:t>3</w:t>
            </w:r>
          </w:p>
        </w:tc>
        <w:tc>
          <w:tcPr>
            <w:tcW w:w="709" w:type="dxa"/>
            <w:tcBorders>
              <w:bottom w:val="single" w:color="000000" w:sz="12" w:space="0"/>
              <w:tl2br w:val="nil"/>
              <w:tr2bl w:val="nil"/>
            </w:tcBorders>
            <w:vAlign w:val="center"/>
          </w:tcPr>
          <w:p w14:paraId="4938F0A3">
            <w:pPr>
              <w:rPr>
                <w:rFonts w:hint="eastAsia" w:eastAsiaTheme="minorEastAsia"/>
                <w:b w:val="0"/>
                <w:bCs w:val="0"/>
                <w:lang w:eastAsia="zh-CN"/>
              </w:rPr>
            </w:pPr>
            <w:r>
              <w:rPr>
                <w:rFonts w:hint="eastAsia"/>
                <w:b w:val="0"/>
                <w:bCs w:val="0"/>
                <w:lang w:eastAsia="zh-CN"/>
              </w:rPr>
              <w:t>是</w:t>
            </w:r>
          </w:p>
        </w:tc>
        <w:tc>
          <w:tcPr>
            <w:tcW w:w="708" w:type="dxa"/>
            <w:tcBorders>
              <w:bottom w:val="single" w:color="000000" w:sz="12" w:space="0"/>
              <w:tl2br w:val="nil"/>
              <w:tr2bl w:val="nil"/>
            </w:tcBorders>
            <w:vAlign w:val="center"/>
          </w:tcPr>
          <w:p w14:paraId="36F3D7C3">
            <w:pPr>
              <w:rPr>
                <w:rFonts w:hint="eastAsia" w:eastAsiaTheme="minorEastAsia"/>
                <w:b w:val="0"/>
                <w:bCs w:val="0"/>
                <w:lang w:val="en-US" w:eastAsia="zh-CN"/>
              </w:rPr>
            </w:pPr>
            <w:r>
              <w:rPr>
                <w:rFonts w:hint="eastAsia"/>
                <w:b w:val="0"/>
                <w:bCs w:val="0"/>
                <w:lang w:val="en-US" w:eastAsia="zh-CN"/>
              </w:rPr>
              <w:t>否</w:t>
            </w:r>
          </w:p>
        </w:tc>
        <w:tc>
          <w:tcPr>
            <w:tcW w:w="709" w:type="dxa"/>
            <w:tcBorders>
              <w:bottom w:val="single" w:color="000000" w:sz="12" w:space="0"/>
              <w:tl2br w:val="nil"/>
              <w:tr2bl w:val="nil"/>
            </w:tcBorders>
            <w:vAlign w:val="center"/>
          </w:tcPr>
          <w:p w14:paraId="1DA69C60">
            <w:pPr>
              <w:rPr>
                <w:rFonts w:hint="default" w:eastAsiaTheme="minorEastAsia"/>
                <w:b w:val="0"/>
                <w:bCs w:val="0"/>
                <w:lang w:val="en-US" w:eastAsia="zh-CN"/>
              </w:rPr>
            </w:pPr>
            <w:r>
              <w:rPr>
                <w:rFonts w:hint="eastAsia"/>
                <w:b w:val="0"/>
                <w:bCs w:val="0"/>
                <w:lang w:val="en-US" w:eastAsia="zh-CN"/>
              </w:rPr>
              <w:t>100</w:t>
            </w:r>
          </w:p>
        </w:tc>
      </w:tr>
      <w:tr w14:paraId="33FF94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tl2br w:val="nil"/>
              <w:tr2bl w:val="nil"/>
            </w:tcBorders>
            <w:vAlign w:val="center"/>
          </w:tcPr>
          <w:p w14:paraId="0DAE409E">
            <w:pPr>
              <w:jc w:val="center"/>
              <w:rPr>
                <w:b/>
                <w:bCs/>
              </w:rPr>
            </w:pPr>
          </w:p>
        </w:tc>
        <w:tc>
          <w:tcPr>
            <w:tcW w:w="478" w:type="dxa"/>
            <w:tcBorders>
              <w:bottom w:val="single" w:color="000000" w:sz="12" w:space="0"/>
              <w:tl2br w:val="nil"/>
              <w:tr2bl w:val="nil"/>
            </w:tcBorders>
            <w:vAlign w:val="center"/>
          </w:tcPr>
          <w:p w14:paraId="04708B97">
            <w:pPr>
              <w:rPr>
                <w:rFonts w:hint="default"/>
                <w:b w:val="0"/>
                <w:bCs w:val="0"/>
                <w:lang w:val="en-US" w:eastAsia="zh-CN"/>
              </w:rPr>
            </w:pPr>
            <w:r>
              <w:rPr>
                <w:rFonts w:hint="eastAsia"/>
                <w:b w:val="0"/>
                <w:bCs w:val="0"/>
                <w:lang w:val="en-US" w:eastAsia="zh-CN"/>
              </w:rPr>
              <w:t>4</w:t>
            </w:r>
          </w:p>
        </w:tc>
        <w:tc>
          <w:tcPr>
            <w:tcW w:w="736" w:type="dxa"/>
            <w:tcBorders>
              <w:bottom w:val="single" w:color="000000" w:sz="12" w:space="0"/>
              <w:tl2br w:val="nil"/>
              <w:tr2bl w:val="nil"/>
            </w:tcBorders>
            <w:vAlign w:val="center"/>
          </w:tcPr>
          <w:p w14:paraId="248CD147">
            <w:pPr>
              <w:rPr>
                <w:rFonts w:hint="default"/>
                <w:b w:val="0"/>
                <w:bCs w:val="0"/>
                <w:lang w:val="en-US" w:eastAsia="zh-CN"/>
              </w:rPr>
            </w:pPr>
            <w:r>
              <w:rPr>
                <w:rFonts w:hint="eastAsia"/>
                <w:b w:val="0"/>
                <w:bCs w:val="0"/>
                <w:lang w:val="en-US" w:eastAsia="zh-CN"/>
              </w:rPr>
              <w:t>D</w:t>
            </w:r>
          </w:p>
        </w:tc>
        <w:tc>
          <w:tcPr>
            <w:tcW w:w="2196" w:type="dxa"/>
            <w:tcBorders>
              <w:bottom w:val="single" w:color="000000" w:sz="12" w:space="0"/>
              <w:tl2br w:val="nil"/>
              <w:tr2bl w:val="nil"/>
            </w:tcBorders>
            <w:vAlign w:val="center"/>
          </w:tcPr>
          <w:p w14:paraId="49AD4E86">
            <w:pPr>
              <w:rPr>
                <w:rFonts w:hint="eastAsia"/>
                <w:b w:val="0"/>
                <w:bCs w:val="0"/>
              </w:rPr>
            </w:pPr>
            <w:r>
              <w:rPr>
                <w:rFonts w:hint="eastAsia"/>
                <w:b w:val="0"/>
                <w:bCs w:val="0"/>
              </w:rPr>
              <w:t>中华民族共同体意识</w:t>
            </w:r>
          </w:p>
          <w:p w14:paraId="3A0F3660">
            <w:pPr>
              <w:rPr>
                <w:rFonts w:hint="eastAsia"/>
                <w:b w:val="0"/>
                <w:bCs w:val="0"/>
              </w:rPr>
            </w:pPr>
            <w:r>
              <w:rPr>
                <w:rFonts w:hint="eastAsia"/>
                <w:b w:val="0"/>
                <w:bCs w:val="0"/>
              </w:rPr>
              <w:t>的评价机制研究</w:t>
            </w:r>
          </w:p>
        </w:tc>
        <w:tc>
          <w:tcPr>
            <w:tcW w:w="1036" w:type="dxa"/>
            <w:tcBorders>
              <w:bottom w:val="single" w:color="000000" w:sz="12" w:space="0"/>
              <w:tl2br w:val="nil"/>
              <w:tr2bl w:val="nil"/>
            </w:tcBorders>
            <w:vAlign w:val="center"/>
          </w:tcPr>
          <w:p w14:paraId="43144F7E">
            <w:pPr>
              <w:rPr>
                <w:rFonts w:hint="eastAsia"/>
                <w:b w:val="0"/>
                <w:bCs w:val="0"/>
              </w:rPr>
            </w:pPr>
            <w:r>
              <w:rPr>
                <w:rFonts w:hint="eastAsia"/>
                <w:b w:val="0"/>
                <w:bCs w:val="0"/>
              </w:rPr>
              <w:t>2021KY0</w:t>
            </w:r>
          </w:p>
          <w:p w14:paraId="67B623D7">
            <w:pPr>
              <w:rPr>
                <w:rFonts w:hint="eastAsia"/>
                <w:b w:val="0"/>
                <w:bCs w:val="0"/>
              </w:rPr>
            </w:pPr>
            <w:r>
              <w:rPr>
                <w:rFonts w:hint="eastAsia"/>
                <w:b w:val="0"/>
                <w:bCs w:val="0"/>
              </w:rPr>
              <w:t>731</w:t>
            </w:r>
          </w:p>
        </w:tc>
        <w:tc>
          <w:tcPr>
            <w:tcW w:w="932" w:type="dxa"/>
            <w:tcBorders>
              <w:bottom w:val="single" w:color="000000" w:sz="12" w:space="0"/>
              <w:tl2br w:val="nil"/>
              <w:tr2bl w:val="nil"/>
            </w:tcBorders>
            <w:vAlign w:val="center"/>
          </w:tcPr>
          <w:p w14:paraId="6D8EAF8A">
            <w:pPr>
              <w:rPr>
                <w:rFonts w:hint="eastAsia"/>
                <w:b w:val="0"/>
                <w:bCs w:val="0"/>
              </w:rPr>
            </w:pPr>
            <w:r>
              <w:rPr>
                <w:rFonts w:hint="eastAsia"/>
                <w:b w:val="0"/>
                <w:bCs w:val="0"/>
              </w:rPr>
              <w:t>广西高</w:t>
            </w:r>
          </w:p>
          <w:p w14:paraId="0A703ADF">
            <w:pPr>
              <w:rPr>
                <w:rFonts w:hint="eastAsia"/>
                <w:b w:val="0"/>
                <w:bCs w:val="0"/>
              </w:rPr>
            </w:pPr>
            <w:r>
              <w:rPr>
                <w:rFonts w:hint="eastAsia"/>
                <w:b w:val="0"/>
                <w:bCs w:val="0"/>
              </w:rPr>
              <w:t>校中青</w:t>
            </w:r>
          </w:p>
          <w:p w14:paraId="6205EE87">
            <w:pPr>
              <w:rPr>
                <w:rFonts w:hint="eastAsia"/>
                <w:b w:val="0"/>
                <w:bCs w:val="0"/>
              </w:rPr>
            </w:pPr>
            <w:r>
              <w:rPr>
                <w:rFonts w:hint="eastAsia"/>
                <w:b w:val="0"/>
                <w:bCs w:val="0"/>
              </w:rPr>
              <w:t>年教师</w:t>
            </w:r>
          </w:p>
          <w:p w14:paraId="4A940E81">
            <w:pPr>
              <w:rPr>
                <w:rFonts w:hint="eastAsia"/>
                <w:b w:val="0"/>
                <w:bCs w:val="0"/>
              </w:rPr>
            </w:pPr>
            <w:r>
              <w:rPr>
                <w:rFonts w:hint="eastAsia"/>
                <w:b w:val="0"/>
                <w:bCs w:val="0"/>
              </w:rPr>
              <w:t>科研基</w:t>
            </w:r>
          </w:p>
          <w:p w14:paraId="18AE2C4E">
            <w:pPr>
              <w:rPr>
                <w:rFonts w:hint="eastAsia"/>
                <w:b w:val="0"/>
                <w:bCs w:val="0"/>
              </w:rPr>
            </w:pPr>
            <w:r>
              <w:rPr>
                <w:rFonts w:hint="eastAsia"/>
                <w:b w:val="0"/>
                <w:bCs w:val="0"/>
              </w:rPr>
              <w:t>础能力</w:t>
            </w:r>
          </w:p>
          <w:p w14:paraId="25C6DECA">
            <w:pPr>
              <w:rPr>
                <w:rFonts w:hint="eastAsia"/>
                <w:b w:val="0"/>
                <w:bCs w:val="0"/>
              </w:rPr>
            </w:pPr>
            <w:r>
              <w:rPr>
                <w:rFonts w:hint="eastAsia"/>
                <w:b w:val="0"/>
                <w:bCs w:val="0"/>
              </w:rPr>
              <w:t>提升项</w:t>
            </w:r>
          </w:p>
          <w:p w14:paraId="72CB2B54">
            <w:pPr>
              <w:rPr>
                <w:rFonts w:hint="eastAsia"/>
                <w:b w:val="0"/>
                <w:bCs w:val="0"/>
              </w:rPr>
            </w:pPr>
            <w:r>
              <w:rPr>
                <w:rFonts w:hint="eastAsia"/>
                <w:b w:val="0"/>
                <w:bCs w:val="0"/>
              </w:rPr>
              <w:t>目</w:t>
            </w:r>
          </w:p>
        </w:tc>
        <w:tc>
          <w:tcPr>
            <w:tcW w:w="850" w:type="dxa"/>
            <w:tcBorders>
              <w:bottom w:val="single" w:color="000000" w:sz="12" w:space="0"/>
              <w:tl2br w:val="nil"/>
              <w:tr2bl w:val="nil"/>
            </w:tcBorders>
            <w:vAlign w:val="center"/>
          </w:tcPr>
          <w:p w14:paraId="443D045C">
            <w:pPr>
              <w:rPr>
                <w:rFonts w:hint="eastAsia"/>
                <w:b w:val="0"/>
                <w:bCs w:val="0"/>
              </w:rPr>
            </w:pPr>
            <w:r>
              <w:rPr>
                <w:rFonts w:hint="eastAsia"/>
                <w:b w:val="0"/>
                <w:bCs w:val="0"/>
                <w:lang w:val="en-US" w:eastAsia="zh-CN"/>
              </w:rPr>
              <w:t>2021.02</w:t>
            </w:r>
          </w:p>
        </w:tc>
        <w:tc>
          <w:tcPr>
            <w:tcW w:w="851" w:type="dxa"/>
            <w:tcBorders>
              <w:bottom w:val="single" w:color="000000" w:sz="12" w:space="0"/>
              <w:tl2br w:val="nil"/>
              <w:tr2bl w:val="nil"/>
            </w:tcBorders>
            <w:vAlign w:val="center"/>
          </w:tcPr>
          <w:p w14:paraId="5C3ECF7A">
            <w:pPr>
              <w:rPr>
                <w:rFonts w:hint="default"/>
                <w:b w:val="0"/>
                <w:bCs w:val="0"/>
                <w:lang w:val="en-US" w:eastAsia="zh-CN"/>
              </w:rPr>
            </w:pPr>
            <w:r>
              <w:rPr>
                <w:rFonts w:hint="eastAsia"/>
                <w:b w:val="0"/>
                <w:bCs w:val="0"/>
                <w:lang w:val="en-US" w:eastAsia="zh-CN"/>
              </w:rPr>
              <w:t>1</w:t>
            </w:r>
          </w:p>
        </w:tc>
        <w:tc>
          <w:tcPr>
            <w:tcW w:w="709" w:type="dxa"/>
            <w:tcBorders>
              <w:bottom w:val="single" w:color="000000" w:sz="12" w:space="0"/>
              <w:tl2br w:val="nil"/>
              <w:tr2bl w:val="nil"/>
            </w:tcBorders>
            <w:vAlign w:val="center"/>
          </w:tcPr>
          <w:p w14:paraId="46BFFB0B">
            <w:pPr>
              <w:rPr>
                <w:rFonts w:hint="eastAsia"/>
                <w:b w:val="0"/>
                <w:bCs w:val="0"/>
                <w:lang w:eastAsia="zh-CN"/>
              </w:rPr>
            </w:pPr>
            <w:r>
              <w:rPr>
                <w:rFonts w:hint="eastAsia"/>
                <w:b w:val="0"/>
                <w:bCs w:val="0"/>
                <w:lang w:eastAsia="zh-CN"/>
              </w:rPr>
              <w:t>是</w:t>
            </w:r>
          </w:p>
        </w:tc>
        <w:tc>
          <w:tcPr>
            <w:tcW w:w="708" w:type="dxa"/>
            <w:tcBorders>
              <w:bottom w:val="single" w:color="000000" w:sz="12" w:space="0"/>
              <w:tl2br w:val="nil"/>
              <w:tr2bl w:val="nil"/>
            </w:tcBorders>
            <w:vAlign w:val="center"/>
          </w:tcPr>
          <w:p w14:paraId="7A67A03D">
            <w:pPr>
              <w:rPr>
                <w:rFonts w:hint="default" w:eastAsiaTheme="minorEastAsia"/>
                <w:b w:val="0"/>
                <w:bCs w:val="0"/>
                <w:lang w:val="en-US" w:eastAsia="zh-CN"/>
              </w:rPr>
            </w:pPr>
            <w:r>
              <w:rPr>
                <w:rFonts w:hint="eastAsia"/>
                <w:b w:val="0"/>
                <w:bCs w:val="0"/>
                <w:lang w:val="en-US" w:eastAsia="zh-CN"/>
              </w:rPr>
              <w:t>否</w:t>
            </w:r>
          </w:p>
        </w:tc>
        <w:tc>
          <w:tcPr>
            <w:tcW w:w="709" w:type="dxa"/>
            <w:tcBorders>
              <w:bottom w:val="single" w:color="000000" w:sz="12" w:space="0"/>
              <w:tl2br w:val="nil"/>
              <w:tr2bl w:val="nil"/>
            </w:tcBorders>
            <w:vAlign w:val="center"/>
          </w:tcPr>
          <w:p w14:paraId="63C19070">
            <w:pPr>
              <w:rPr>
                <w:rFonts w:hint="default" w:eastAsiaTheme="minorEastAsia"/>
                <w:b w:val="0"/>
                <w:bCs w:val="0"/>
                <w:lang w:val="en-US" w:eastAsia="zh-CN"/>
              </w:rPr>
            </w:pPr>
            <w:r>
              <w:rPr>
                <w:rFonts w:hint="eastAsia"/>
                <w:b w:val="0"/>
                <w:bCs w:val="0"/>
                <w:lang w:val="en-US" w:eastAsia="zh-CN"/>
              </w:rPr>
              <w:t>20</w:t>
            </w:r>
          </w:p>
        </w:tc>
      </w:tr>
      <w:tr w14:paraId="35AACB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310C8256">
            <w:pPr>
              <w:jc w:val="center"/>
              <w:rPr>
                <w:b/>
                <w:bCs/>
              </w:rPr>
            </w:pPr>
          </w:p>
        </w:tc>
        <w:tc>
          <w:tcPr>
            <w:tcW w:w="478" w:type="dxa"/>
            <w:tcBorders>
              <w:bottom w:val="single" w:color="000000" w:sz="12" w:space="0"/>
              <w:tl2br w:val="nil"/>
              <w:tr2bl w:val="nil"/>
            </w:tcBorders>
            <w:vAlign w:val="center"/>
          </w:tcPr>
          <w:p w14:paraId="4B5FD1F3">
            <w:pPr>
              <w:rPr>
                <w:rFonts w:hint="default"/>
                <w:b w:val="0"/>
                <w:bCs w:val="0"/>
                <w:lang w:val="en-US" w:eastAsia="zh-CN"/>
              </w:rPr>
            </w:pPr>
            <w:r>
              <w:rPr>
                <w:rFonts w:hint="eastAsia"/>
                <w:b w:val="0"/>
                <w:bCs w:val="0"/>
                <w:lang w:val="en-US" w:eastAsia="zh-CN"/>
              </w:rPr>
              <w:t>5</w:t>
            </w:r>
          </w:p>
        </w:tc>
        <w:tc>
          <w:tcPr>
            <w:tcW w:w="736" w:type="dxa"/>
            <w:tcBorders>
              <w:bottom w:val="single" w:color="000000" w:sz="12" w:space="0"/>
              <w:tl2br w:val="nil"/>
              <w:tr2bl w:val="nil"/>
            </w:tcBorders>
            <w:vAlign w:val="center"/>
          </w:tcPr>
          <w:p w14:paraId="2713981E">
            <w:pPr>
              <w:rPr>
                <w:rFonts w:hint="default"/>
                <w:b w:val="0"/>
                <w:bCs w:val="0"/>
                <w:lang w:val="en-US" w:eastAsia="zh-CN"/>
              </w:rPr>
            </w:pPr>
            <w:r>
              <w:rPr>
                <w:rFonts w:hint="eastAsia"/>
                <w:b w:val="0"/>
                <w:bCs w:val="0"/>
                <w:lang w:val="en-US" w:eastAsia="zh-CN"/>
              </w:rPr>
              <w:t>D</w:t>
            </w:r>
          </w:p>
        </w:tc>
        <w:tc>
          <w:tcPr>
            <w:tcW w:w="2196" w:type="dxa"/>
            <w:tcBorders>
              <w:bottom w:val="single" w:color="000000" w:sz="12" w:space="0"/>
              <w:tl2br w:val="nil"/>
              <w:tr2bl w:val="nil"/>
            </w:tcBorders>
            <w:vAlign w:val="center"/>
          </w:tcPr>
          <w:p w14:paraId="41FFBFC2">
            <w:pPr>
              <w:rPr>
                <w:rFonts w:hint="eastAsia"/>
                <w:b w:val="0"/>
                <w:bCs w:val="0"/>
              </w:rPr>
            </w:pPr>
            <w:r>
              <w:rPr>
                <w:rFonts w:hint="eastAsia"/>
                <w:b w:val="0"/>
                <w:bCs w:val="0"/>
              </w:rPr>
              <w:t>桂西地区高校少数民</w:t>
            </w:r>
          </w:p>
          <w:p w14:paraId="210CAAE7">
            <w:pPr>
              <w:rPr>
                <w:rFonts w:hint="eastAsia"/>
                <w:b w:val="0"/>
                <w:bCs w:val="0"/>
              </w:rPr>
            </w:pPr>
            <w:r>
              <w:rPr>
                <w:rFonts w:hint="eastAsia"/>
                <w:b w:val="0"/>
                <w:bCs w:val="0"/>
              </w:rPr>
              <w:t>族大学生思想政治教</w:t>
            </w:r>
          </w:p>
          <w:p w14:paraId="7EB17EF0">
            <w:pPr>
              <w:rPr>
                <w:rFonts w:hint="eastAsia"/>
                <w:b w:val="0"/>
                <w:bCs w:val="0"/>
              </w:rPr>
            </w:pPr>
            <w:r>
              <w:rPr>
                <w:rFonts w:hint="eastAsia"/>
                <w:b w:val="0"/>
                <w:bCs w:val="0"/>
              </w:rPr>
              <w:t>育有效性研究</w:t>
            </w:r>
          </w:p>
        </w:tc>
        <w:tc>
          <w:tcPr>
            <w:tcW w:w="1036" w:type="dxa"/>
            <w:tcBorders>
              <w:bottom w:val="single" w:color="000000" w:sz="12" w:space="0"/>
              <w:tl2br w:val="nil"/>
              <w:tr2bl w:val="nil"/>
            </w:tcBorders>
            <w:vAlign w:val="center"/>
          </w:tcPr>
          <w:p w14:paraId="1858F324">
            <w:pPr>
              <w:rPr>
                <w:rFonts w:hint="eastAsia"/>
                <w:b w:val="0"/>
                <w:bCs w:val="0"/>
              </w:rPr>
            </w:pPr>
            <w:r>
              <w:rPr>
                <w:rFonts w:hint="eastAsia"/>
                <w:b w:val="0"/>
                <w:bCs w:val="0"/>
              </w:rPr>
              <w:t>2017LSZ0</w:t>
            </w:r>
          </w:p>
          <w:p w14:paraId="73120E53">
            <w:pPr>
              <w:rPr>
                <w:rFonts w:hint="eastAsia"/>
                <w:b w:val="0"/>
                <w:bCs w:val="0"/>
              </w:rPr>
            </w:pPr>
            <w:r>
              <w:rPr>
                <w:rFonts w:hint="eastAsia"/>
                <w:b w:val="0"/>
                <w:bCs w:val="0"/>
              </w:rPr>
              <w:t>40</w:t>
            </w:r>
          </w:p>
        </w:tc>
        <w:tc>
          <w:tcPr>
            <w:tcW w:w="932" w:type="dxa"/>
            <w:tcBorders>
              <w:bottom w:val="single" w:color="000000" w:sz="12" w:space="0"/>
              <w:tl2br w:val="nil"/>
              <w:tr2bl w:val="nil"/>
            </w:tcBorders>
            <w:vAlign w:val="center"/>
          </w:tcPr>
          <w:p w14:paraId="0A927ADD">
            <w:pPr>
              <w:rPr>
                <w:rFonts w:hint="eastAsia"/>
                <w:b w:val="0"/>
                <w:bCs w:val="0"/>
              </w:rPr>
            </w:pPr>
            <w:r>
              <w:rPr>
                <w:rFonts w:hint="eastAsia"/>
                <w:b w:val="0"/>
                <w:bCs w:val="0"/>
              </w:rPr>
              <w:t>广西高</w:t>
            </w:r>
          </w:p>
          <w:p w14:paraId="6DF3CD74">
            <w:pPr>
              <w:rPr>
                <w:rFonts w:hint="eastAsia"/>
                <w:b w:val="0"/>
                <w:bCs w:val="0"/>
              </w:rPr>
            </w:pPr>
            <w:r>
              <w:rPr>
                <w:rFonts w:hint="eastAsia"/>
                <w:b w:val="0"/>
                <w:bCs w:val="0"/>
              </w:rPr>
              <w:t>校大学</w:t>
            </w:r>
          </w:p>
          <w:p w14:paraId="1385C2D4">
            <w:pPr>
              <w:rPr>
                <w:rFonts w:hint="eastAsia"/>
                <w:b w:val="0"/>
                <w:bCs w:val="0"/>
              </w:rPr>
            </w:pPr>
            <w:r>
              <w:rPr>
                <w:rFonts w:hint="eastAsia"/>
                <w:b w:val="0"/>
                <w:bCs w:val="0"/>
              </w:rPr>
              <w:t>生思想</w:t>
            </w:r>
          </w:p>
          <w:p w14:paraId="451C5CA0">
            <w:pPr>
              <w:rPr>
                <w:rFonts w:hint="eastAsia"/>
                <w:b w:val="0"/>
                <w:bCs w:val="0"/>
              </w:rPr>
            </w:pPr>
            <w:r>
              <w:rPr>
                <w:rFonts w:hint="eastAsia"/>
                <w:b w:val="0"/>
                <w:bCs w:val="0"/>
              </w:rPr>
              <w:t>政治教</w:t>
            </w:r>
          </w:p>
          <w:p w14:paraId="2C336613">
            <w:pPr>
              <w:rPr>
                <w:rFonts w:hint="eastAsia"/>
                <w:b w:val="0"/>
                <w:bCs w:val="0"/>
              </w:rPr>
            </w:pPr>
            <w:r>
              <w:rPr>
                <w:rFonts w:hint="eastAsia"/>
                <w:b w:val="0"/>
                <w:bCs w:val="0"/>
              </w:rPr>
              <w:t>育理论</w:t>
            </w:r>
          </w:p>
          <w:p w14:paraId="462754F4">
            <w:pPr>
              <w:rPr>
                <w:rFonts w:hint="eastAsia"/>
                <w:b w:val="0"/>
                <w:bCs w:val="0"/>
              </w:rPr>
            </w:pPr>
            <w:r>
              <w:rPr>
                <w:rFonts w:hint="eastAsia"/>
                <w:b w:val="0"/>
                <w:bCs w:val="0"/>
              </w:rPr>
              <w:t>与实践</w:t>
            </w:r>
          </w:p>
          <w:p w14:paraId="69A63ABA">
            <w:pPr>
              <w:rPr>
                <w:rFonts w:hint="eastAsia"/>
                <w:b w:val="0"/>
                <w:bCs w:val="0"/>
              </w:rPr>
            </w:pPr>
            <w:r>
              <w:rPr>
                <w:rFonts w:hint="eastAsia"/>
                <w:b w:val="0"/>
                <w:bCs w:val="0"/>
              </w:rPr>
              <w:t>研究课</w:t>
            </w:r>
          </w:p>
          <w:p w14:paraId="5118CBEA">
            <w:pPr>
              <w:rPr>
                <w:rFonts w:hint="eastAsia"/>
                <w:b w:val="0"/>
                <w:bCs w:val="0"/>
              </w:rPr>
            </w:pPr>
            <w:r>
              <w:rPr>
                <w:rFonts w:hint="eastAsia"/>
                <w:b w:val="0"/>
                <w:bCs w:val="0"/>
              </w:rPr>
              <w:t>题</w:t>
            </w:r>
          </w:p>
        </w:tc>
        <w:tc>
          <w:tcPr>
            <w:tcW w:w="850" w:type="dxa"/>
            <w:tcBorders>
              <w:bottom w:val="single" w:color="000000" w:sz="12" w:space="0"/>
              <w:tl2br w:val="nil"/>
              <w:tr2bl w:val="nil"/>
            </w:tcBorders>
            <w:vAlign w:val="center"/>
          </w:tcPr>
          <w:p w14:paraId="311481DF">
            <w:pPr>
              <w:rPr>
                <w:rFonts w:hint="eastAsia"/>
                <w:b w:val="0"/>
                <w:bCs w:val="0"/>
                <w:lang w:val="en-US" w:eastAsia="zh-CN"/>
              </w:rPr>
            </w:pPr>
            <w:r>
              <w:rPr>
                <w:rFonts w:hint="eastAsia"/>
                <w:b w:val="0"/>
                <w:bCs w:val="0"/>
                <w:lang w:val="en-US" w:eastAsia="zh-CN"/>
              </w:rPr>
              <w:t>2017.11</w:t>
            </w:r>
          </w:p>
        </w:tc>
        <w:tc>
          <w:tcPr>
            <w:tcW w:w="851" w:type="dxa"/>
            <w:tcBorders>
              <w:bottom w:val="single" w:color="000000" w:sz="12" w:space="0"/>
              <w:tl2br w:val="nil"/>
              <w:tr2bl w:val="nil"/>
            </w:tcBorders>
            <w:vAlign w:val="center"/>
          </w:tcPr>
          <w:p w14:paraId="3DC717B2">
            <w:pPr>
              <w:rPr>
                <w:rFonts w:hint="default"/>
                <w:b w:val="0"/>
                <w:bCs w:val="0"/>
                <w:lang w:val="en-US" w:eastAsia="zh-CN"/>
              </w:rPr>
            </w:pPr>
            <w:r>
              <w:rPr>
                <w:rFonts w:hint="eastAsia"/>
                <w:b w:val="0"/>
                <w:bCs w:val="0"/>
                <w:lang w:val="en-US" w:eastAsia="zh-CN"/>
              </w:rPr>
              <w:t>1</w:t>
            </w:r>
          </w:p>
        </w:tc>
        <w:tc>
          <w:tcPr>
            <w:tcW w:w="709" w:type="dxa"/>
            <w:tcBorders>
              <w:bottom w:val="single" w:color="000000" w:sz="12" w:space="0"/>
              <w:tl2br w:val="nil"/>
              <w:tr2bl w:val="nil"/>
            </w:tcBorders>
            <w:vAlign w:val="center"/>
          </w:tcPr>
          <w:p w14:paraId="173534EF">
            <w:pPr>
              <w:rPr>
                <w:rFonts w:hint="eastAsia"/>
                <w:b w:val="0"/>
                <w:bCs w:val="0"/>
                <w:lang w:eastAsia="zh-CN"/>
              </w:rPr>
            </w:pPr>
            <w:r>
              <w:rPr>
                <w:rFonts w:hint="eastAsia"/>
                <w:b w:val="0"/>
                <w:bCs w:val="0"/>
                <w:lang w:eastAsia="zh-CN"/>
              </w:rPr>
              <w:t>是</w:t>
            </w:r>
          </w:p>
        </w:tc>
        <w:tc>
          <w:tcPr>
            <w:tcW w:w="708" w:type="dxa"/>
            <w:tcBorders>
              <w:bottom w:val="single" w:color="000000" w:sz="12" w:space="0"/>
              <w:tl2br w:val="nil"/>
              <w:tr2bl w:val="nil"/>
            </w:tcBorders>
            <w:vAlign w:val="center"/>
          </w:tcPr>
          <w:p w14:paraId="5A0ACE1F">
            <w:pPr>
              <w:rPr>
                <w:rFonts w:hint="eastAsia" w:eastAsiaTheme="minorEastAsia"/>
                <w:b w:val="0"/>
                <w:bCs w:val="0"/>
                <w:lang w:eastAsia="zh-CN"/>
              </w:rPr>
            </w:pPr>
            <w:r>
              <w:rPr>
                <w:rFonts w:hint="eastAsia"/>
                <w:b w:val="0"/>
                <w:bCs w:val="0"/>
                <w:lang w:eastAsia="zh-CN"/>
              </w:rPr>
              <w:t>是</w:t>
            </w:r>
          </w:p>
        </w:tc>
        <w:tc>
          <w:tcPr>
            <w:tcW w:w="709" w:type="dxa"/>
            <w:tcBorders>
              <w:bottom w:val="single" w:color="000000" w:sz="12" w:space="0"/>
              <w:tl2br w:val="nil"/>
              <w:tr2bl w:val="nil"/>
            </w:tcBorders>
            <w:vAlign w:val="center"/>
          </w:tcPr>
          <w:p w14:paraId="5846F1A8">
            <w:pPr>
              <w:rPr>
                <w:rFonts w:hint="default" w:eastAsiaTheme="minorEastAsia"/>
                <w:b w:val="0"/>
                <w:bCs w:val="0"/>
                <w:lang w:val="en-US" w:eastAsia="zh-CN"/>
              </w:rPr>
            </w:pPr>
            <w:r>
              <w:rPr>
                <w:rFonts w:hint="eastAsia"/>
                <w:b w:val="0"/>
                <w:bCs w:val="0"/>
                <w:lang w:val="en-US" w:eastAsia="zh-CN"/>
              </w:rPr>
              <w:t>20</w:t>
            </w:r>
          </w:p>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70D181D1">
            <w:pPr>
              <w:jc w:val="center"/>
              <w:rPr>
                <w:b/>
                <w:bCs/>
              </w:rPr>
            </w:pPr>
            <w:r>
              <w:rPr>
                <w:rFonts w:hint="eastAsia"/>
                <w:b/>
                <w:bCs/>
              </w:rPr>
              <w:t>不可计分</w:t>
            </w:r>
          </w:p>
        </w:tc>
        <w:tc>
          <w:tcPr>
            <w:tcW w:w="478" w:type="dxa"/>
            <w:tcBorders>
              <w:top w:val="single" w:color="000000" w:sz="12" w:space="0"/>
            </w:tcBorders>
            <w:vAlign w:val="center"/>
          </w:tcPr>
          <w:p w14:paraId="694DBD52">
            <w:pPr>
              <w:rPr>
                <w:b w:val="0"/>
                <w:bCs w:val="0"/>
              </w:rPr>
            </w:pPr>
          </w:p>
        </w:tc>
        <w:tc>
          <w:tcPr>
            <w:tcW w:w="736" w:type="dxa"/>
            <w:tcBorders>
              <w:top w:val="single" w:color="000000" w:sz="12" w:space="0"/>
            </w:tcBorders>
            <w:vAlign w:val="center"/>
          </w:tcPr>
          <w:p w14:paraId="59EB9388">
            <w:pPr>
              <w:rPr>
                <w:b w:val="0"/>
                <w:bCs w:val="0"/>
              </w:rPr>
            </w:pPr>
          </w:p>
        </w:tc>
        <w:tc>
          <w:tcPr>
            <w:tcW w:w="2196" w:type="dxa"/>
            <w:tcBorders>
              <w:top w:val="single" w:color="000000" w:sz="12" w:space="0"/>
            </w:tcBorders>
            <w:vAlign w:val="center"/>
          </w:tcPr>
          <w:p w14:paraId="7A1222AC">
            <w:pPr>
              <w:rPr>
                <w:b w:val="0"/>
                <w:bCs w:val="0"/>
              </w:rPr>
            </w:pPr>
          </w:p>
        </w:tc>
        <w:tc>
          <w:tcPr>
            <w:tcW w:w="1036" w:type="dxa"/>
            <w:tcBorders>
              <w:top w:val="single" w:color="000000" w:sz="12" w:space="0"/>
            </w:tcBorders>
            <w:vAlign w:val="center"/>
          </w:tcPr>
          <w:p w14:paraId="7DED6712">
            <w:pPr>
              <w:rPr>
                <w:b w:val="0"/>
                <w:bCs w:val="0"/>
              </w:rPr>
            </w:pPr>
          </w:p>
        </w:tc>
        <w:tc>
          <w:tcPr>
            <w:tcW w:w="932" w:type="dxa"/>
            <w:tcBorders>
              <w:top w:val="single" w:color="000000" w:sz="12" w:space="0"/>
            </w:tcBorders>
            <w:vAlign w:val="center"/>
          </w:tcPr>
          <w:p w14:paraId="3184C9B5">
            <w:pPr>
              <w:rPr>
                <w:b w:val="0"/>
                <w:bCs w:val="0"/>
              </w:rPr>
            </w:pPr>
          </w:p>
        </w:tc>
        <w:tc>
          <w:tcPr>
            <w:tcW w:w="850" w:type="dxa"/>
            <w:tcBorders>
              <w:top w:val="single" w:color="000000" w:sz="12" w:space="0"/>
            </w:tcBorders>
            <w:vAlign w:val="center"/>
          </w:tcPr>
          <w:p w14:paraId="1AAD925E">
            <w:pPr>
              <w:rPr>
                <w:b w:val="0"/>
                <w:bCs w:val="0"/>
              </w:rPr>
            </w:pPr>
          </w:p>
        </w:tc>
        <w:tc>
          <w:tcPr>
            <w:tcW w:w="851" w:type="dxa"/>
            <w:tcBorders>
              <w:top w:val="single" w:color="000000" w:sz="12" w:space="0"/>
            </w:tcBorders>
            <w:vAlign w:val="center"/>
          </w:tcPr>
          <w:p w14:paraId="6CD336F4">
            <w:pPr>
              <w:rPr>
                <w:b w:val="0"/>
                <w:bCs w:val="0"/>
              </w:rPr>
            </w:pPr>
          </w:p>
        </w:tc>
        <w:tc>
          <w:tcPr>
            <w:tcW w:w="709" w:type="dxa"/>
            <w:tcBorders>
              <w:top w:val="single" w:color="000000" w:sz="12" w:space="0"/>
            </w:tcBorders>
            <w:vAlign w:val="center"/>
          </w:tcPr>
          <w:p w14:paraId="4F09FAB2">
            <w:pPr>
              <w:rPr>
                <w:b w:val="0"/>
                <w:bCs w:val="0"/>
              </w:rPr>
            </w:pPr>
          </w:p>
        </w:tc>
        <w:tc>
          <w:tcPr>
            <w:tcW w:w="708" w:type="dxa"/>
            <w:tcBorders>
              <w:top w:val="single" w:color="000000" w:sz="12" w:space="0"/>
            </w:tcBorders>
            <w:vAlign w:val="center"/>
          </w:tcPr>
          <w:p w14:paraId="690A0D93">
            <w:pPr>
              <w:rPr>
                <w:b w:val="0"/>
                <w:bCs w:val="0"/>
              </w:rPr>
            </w:pPr>
          </w:p>
        </w:tc>
        <w:tc>
          <w:tcPr>
            <w:tcW w:w="709" w:type="dxa"/>
            <w:tcBorders>
              <w:top w:val="single" w:color="000000" w:sz="12" w:space="0"/>
            </w:tcBorders>
            <w:vAlign w:val="center"/>
          </w:tcPr>
          <w:p w14:paraId="2A11AA23">
            <w:pPr>
              <w:snapToGrid w:val="0"/>
              <w:rPr>
                <w:b w:val="0"/>
                <w:bCs w:val="0"/>
              </w:rPr>
            </w:pPr>
          </w:p>
          <w:p w14:paraId="115E8AF6">
            <w:pPr>
              <w:rPr>
                <w:b w:val="0"/>
                <w:bCs w:val="0"/>
              </w:rPr>
            </w:pPr>
          </w:p>
        </w:tc>
      </w:tr>
      <w:tr w14:paraId="068B23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3AF3CE69">
            <w:pPr>
              <w:rPr>
                <w:b w:val="0"/>
                <w:bCs w:val="0"/>
              </w:rPr>
            </w:pPr>
          </w:p>
        </w:tc>
        <w:tc>
          <w:tcPr>
            <w:tcW w:w="478" w:type="dxa"/>
            <w:tcBorders>
              <w:tl2br w:val="nil"/>
              <w:tr2bl w:val="nil"/>
            </w:tcBorders>
            <w:vAlign w:val="center"/>
          </w:tcPr>
          <w:p w14:paraId="29B433D3">
            <w:pPr>
              <w:rPr>
                <w:b w:val="0"/>
                <w:bCs w:val="0"/>
              </w:rPr>
            </w:pPr>
          </w:p>
        </w:tc>
        <w:tc>
          <w:tcPr>
            <w:tcW w:w="736" w:type="dxa"/>
            <w:tcBorders>
              <w:tl2br w:val="nil"/>
              <w:tr2bl w:val="nil"/>
            </w:tcBorders>
            <w:vAlign w:val="center"/>
          </w:tcPr>
          <w:p w14:paraId="44D1C54B">
            <w:pPr>
              <w:rPr>
                <w:b w:val="0"/>
                <w:bCs w:val="0"/>
              </w:rPr>
            </w:pPr>
          </w:p>
        </w:tc>
        <w:tc>
          <w:tcPr>
            <w:tcW w:w="2196" w:type="dxa"/>
            <w:tcBorders>
              <w:tl2br w:val="nil"/>
              <w:tr2bl w:val="nil"/>
            </w:tcBorders>
            <w:vAlign w:val="center"/>
          </w:tcPr>
          <w:p w14:paraId="7969F427">
            <w:pPr>
              <w:rPr>
                <w:b w:val="0"/>
                <w:bCs w:val="0"/>
              </w:rPr>
            </w:pPr>
          </w:p>
        </w:tc>
        <w:tc>
          <w:tcPr>
            <w:tcW w:w="1036" w:type="dxa"/>
            <w:tcBorders>
              <w:tl2br w:val="nil"/>
              <w:tr2bl w:val="nil"/>
            </w:tcBorders>
            <w:vAlign w:val="center"/>
          </w:tcPr>
          <w:p w14:paraId="0BFB1461">
            <w:pPr>
              <w:rPr>
                <w:b w:val="0"/>
                <w:bCs w:val="0"/>
              </w:rPr>
            </w:pPr>
          </w:p>
        </w:tc>
        <w:tc>
          <w:tcPr>
            <w:tcW w:w="932" w:type="dxa"/>
            <w:tcBorders>
              <w:tl2br w:val="nil"/>
              <w:tr2bl w:val="nil"/>
            </w:tcBorders>
            <w:vAlign w:val="center"/>
          </w:tcPr>
          <w:p w14:paraId="61B9F76C">
            <w:pPr>
              <w:rPr>
                <w:b w:val="0"/>
                <w:bCs w:val="0"/>
              </w:rPr>
            </w:pPr>
          </w:p>
        </w:tc>
        <w:tc>
          <w:tcPr>
            <w:tcW w:w="850" w:type="dxa"/>
            <w:tcBorders>
              <w:tl2br w:val="nil"/>
              <w:tr2bl w:val="nil"/>
            </w:tcBorders>
            <w:vAlign w:val="center"/>
          </w:tcPr>
          <w:p w14:paraId="2DC74F8F">
            <w:pPr>
              <w:rPr>
                <w:b w:val="0"/>
                <w:bCs w:val="0"/>
              </w:rPr>
            </w:pPr>
          </w:p>
        </w:tc>
        <w:tc>
          <w:tcPr>
            <w:tcW w:w="851" w:type="dxa"/>
            <w:tcBorders>
              <w:tl2br w:val="nil"/>
              <w:tr2bl w:val="nil"/>
            </w:tcBorders>
            <w:vAlign w:val="center"/>
          </w:tcPr>
          <w:p w14:paraId="0692B81A">
            <w:pPr>
              <w:rPr>
                <w:b w:val="0"/>
                <w:bCs w:val="0"/>
              </w:rPr>
            </w:pPr>
          </w:p>
        </w:tc>
        <w:tc>
          <w:tcPr>
            <w:tcW w:w="709" w:type="dxa"/>
            <w:tcBorders>
              <w:tl2br w:val="nil"/>
              <w:tr2bl w:val="nil"/>
            </w:tcBorders>
            <w:vAlign w:val="center"/>
          </w:tcPr>
          <w:p w14:paraId="09C02D32">
            <w:pPr>
              <w:rPr>
                <w:b w:val="0"/>
                <w:bCs w:val="0"/>
              </w:rPr>
            </w:pPr>
          </w:p>
        </w:tc>
        <w:tc>
          <w:tcPr>
            <w:tcW w:w="708" w:type="dxa"/>
            <w:tcBorders>
              <w:tl2br w:val="nil"/>
              <w:tr2bl w:val="nil"/>
            </w:tcBorders>
            <w:vAlign w:val="center"/>
          </w:tcPr>
          <w:p w14:paraId="2F3025D4">
            <w:pPr>
              <w:rPr>
                <w:b w:val="0"/>
                <w:bCs w:val="0"/>
              </w:rPr>
            </w:pPr>
          </w:p>
        </w:tc>
        <w:tc>
          <w:tcPr>
            <w:tcW w:w="709" w:type="dxa"/>
            <w:tcBorders>
              <w:tl2br w:val="nil"/>
              <w:tr2bl w:val="nil"/>
            </w:tcBorders>
            <w:vAlign w:val="center"/>
          </w:tcPr>
          <w:p w14:paraId="130D584A">
            <w:pPr>
              <w:snapToGrid w:val="0"/>
              <w:rPr>
                <w:b w:val="0"/>
                <w:bCs w:val="0"/>
              </w:rPr>
            </w:pPr>
          </w:p>
          <w:p w14:paraId="08B65AC5">
            <w:pPr>
              <w:rPr>
                <w:b w:val="0"/>
                <w:bCs w:val="0"/>
              </w:rPr>
            </w:pPr>
          </w:p>
        </w:tc>
      </w:tr>
      <w:tr w14:paraId="6CA27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7A288D35">
            <w:pPr>
              <w:rPr>
                <w:b w:val="0"/>
                <w:bCs w:val="0"/>
              </w:rPr>
            </w:pPr>
          </w:p>
        </w:tc>
        <w:tc>
          <w:tcPr>
            <w:tcW w:w="478" w:type="dxa"/>
            <w:tcBorders>
              <w:tl2br w:val="nil"/>
              <w:tr2bl w:val="nil"/>
            </w:tcBorders>
            <w:vAlign w:val="center"/>
          </w:tcPr>
          <w:p w14:paraId="1A73B6D5">
            <w:pPr>
              <w:rPr>
                <w:b w:val="0"/>
                <w:bCs w:val="0"/>
              </w:rPr>
            </w:pPr>
          </w:p>
        </w:tc>
        <w:tc>
          <w:tcPr>
            <w:tcW w:w="736" w:type="dxa"/>
            <w:tcBorders>
              <w:tl2br w:val="nil"/>
              <w:tr2bl w:val="nil"/>
            </w:tcBorders>
            <w:vAlign w:val="center"/>
          </w:tcPr>
          <w:p w14:paraId="00B256A7">
            <w:pPr>
              <w:rPr>
                <w:b w:val="0"/>
                <w:bCs w:val="0"/>
              </w:rPr>
            </w:pPr>
          </w:p>
        </w:tc>
        <w:tc>
          <w:tcPr>
            <w:tcW w:w="2196" w:type="dxa"/>
            <w:tcBorders>
              <w:tl2br w:val="nil"/>
              <w:tr2bl w:val="nil"/>
            </w:tcBorders>
            <w:vAlign w:val="center"/>
          </w:tcPr>
          <w:p w14:paraId="3C28940D">
            <w:pPr>
              <w:rPr>
                <w:b w:val="0"/>
                <w:bCs w:val="0"/>
              </w:rPr>
            </w:pPr>
          </w:p>
        </w:tc>
        <w:tc>
          <w:tcPr>
            <w:tcW w:w="1036" w:type="dxa"/>
            <w:tcBorders>
              <w:tl2br w:val="nil"/>
              <w:tr2bl w:val="nil"/>
            </w:tcBorders>
            <w:vAlign w:val="center"/>
          </w:tcPr>
          <w:p w14:paraId="03585A04">
            <w:pPr>
              <w:rPr>
                <w:b w:val="0"/>
                <w:bCs w:val="0"/>
              </w:rPr>
            </w:pPr>
          </w:p>
        </w:tc>
        <w:tc>
          <w:tcPr>
            <w:tcW w:w="932" w:type="dxa"/>
            <w:tcBorders>
              <w:tl2br w:val="nil"/>
              <w:tr2bl w:val="nil"/>
            </w:tcBorders>
            <w:vAlign w:val="center"/>
          </w:tcPr>
          <w:p w14:paraId="4DBC635D">
            <w:pPr>
              <w:rPr>
                <w:b w:val="0"/>
                <w:bCs w:val="0"/>
              </w:rPr>
            </w:pPr>
          </w:p>
        </w:tc>
        <w:tc>
          <w:tcPr>
            <w:tcW w:w="850" w:type="dxa"/>
            <w:tcBorders>
              <w:tl2br w:val="nil"/>
              <w:tr2bl w:val="nil"/>
            </w:tcBorders>
            <w:vAlign w:val="center"/>
          </w:tcPr>
          <w:p w14:paraId="0D1857CA">
            <w:pPr>
              <w:rPr>
                <w:b w:val="0"/>
                <w:bCs w:val="0"/>
              </w:rPr>
            </w:pPr>
          </w:p>
        </w:tc>
        <w:tc>
          <w:tcPr>
            <w:tcW w:w="851" w:type="dxa"/>
            <w:tcBorders>
              <w:tl2br w:val="nil"/>
              <w:tr2bl w:val="nil"/>
            </w:tcBorders>
            <w:vAlign w:val="center"/>
          </w:tcPr>
          <w:p w14:paraId="1F7672C1">
            <w:pPr>
              <w:rPr>
                <w:b w:val="0"/>
                <w:bCs w:val="0"/>
              </w:rPr>
            </w:pPr>
          </w:p>
        </w:tc>
        <w:tc>
          <w:tcPr>
            <w:tcW w:w="709" w:type="dxa"/>
            <w:tcBorders>
              <w:tl2br w:val="nil"/>
              <w:tr2bl w:val="nil"/>
            </w:tcBorders>
            <w:vAlign w:val="center"/>
          </w:tcPr>
          <w:p w14:paraId="0F07A1AC">
            <w:pPr>
              <w:rPr>
                <w:b w:val="0"/>
                <w:bCs w:val="0"/>
              </w:rPr>
            </w:pPr>
          </w:p>
        </w:tc>
        <w:tc>
          <w:tcPr>
            <w:tcW w:w="708" w:type="dxa"/>
            <w:tcBorders>
              <w:tl2br w:val="nil"/>
              <w:tr2bl w:val="nil"/>
            </w:tcBorders>
            <w:vAlign w:val="center"/>
          </w:tcPr>
          <w:p w14:paraId="45EBD508">
            <w:pPr>
              <w:rPr>
                <w:b w:val="0"/>
                <w:bCs w:val="0"/>
              </w:rPr>
            </w:pPr>
          </w:p>
        </w:tc>
        <w:tc>
          <w:tcPr>
            <w:tcW w:w="709" w:type="dxa"/>
            <w:tcBorders>
              <w:tl2br w:val="nil"/>
              <w:tr2bl w:val="nil"/>
            </w:tcBorders>
            <w:vAlign w:val="center"/>
          </w:tcPr>
          <w:p w14:paraId="06A6D22A">
            <w:pPr>
              <w:snapToGrid w:val="0"/>
              <w:rPr>
                <w:b w:val="0"/>
                <w:bCs w:val="0"/>
              </w:rPr>
            </w:pPr>
          </w:p>
          <w:p w14:paraId="1501D823">
            <w:pPr>
              <w:rPr>
                <w:b w:val="0"/>
                <w:bCs w:val="0"/>
              </w:rPr>
            </w:pPr>
          </w:p>
        </w:tc>
      </w:tr>
    </w:tbl>
    <w:p w14:paraId="322B7D5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注：人文社科类参考评审文件附件1-4填写，自然科学类参考附件1-5填写，项目等级：</w:t>
      </w:r>
      <w:r>
        <w:rPr>
          <w:rFonts w:hint="eastAsia" w:asciiTheme="minorEastAsia" w:hAnsiTheme="minorEastAsia" w:eastAsiaTheme="minorEastAsia" w:cstheme="minorEastAsia"/>
          <w:b w:val="0"/>
          <w:bCs w:val="0"/>
          <w:sz w:val="24"/>
          <w:szCs w:val="28"/>
        </w:rPr>
        <w:t>可计分类</w:t>
      </w:r>
      <w:r>
        <w:rPr>
          <w:rFonts w:hint="eastAsia" w:asciiTheme="minorEastAsia" w:hAnsiTheme="minorEastAsia" w:eastAsiaTheme="minorEastAsia" w:cstheme="minorEastAsia"/>
          <w:sz w:val="24"/>
          <w:szCs w:val="28"/>
        </w:rPr>
        <w:t>按A1到E3级填写，不可计分类为F级。</w:t>
      </w:r>
    </w:p>
    <w:p w14:paraId="065B177A">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8"/>
        </w:rPr>
      </w:pP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325"/>
        <w:gridCol w:w="2064"/>
        <w:gridCol w:w="641"/>
        <w:gridCol w:w="923"/>
        <w:gridCol w:w="1210"/>
        <w:gridCol w:w="831"/>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ascii="宋体" w:hAnsi="宋体" w:cs="Arial"/>
                <w:b/>
                <w:bCs/>
                <w:kern w:val="0"/>
                <w:szCs w:val="21"/>
              </w:rPr>
            </w:pPr>
            <w:r>
              <w:rPr>
                <w:rFonts w:hint="eastAsia" w:ascii="宋体" w:hAnsi="宋体" w:cs="Arial"/>
                <w:b/>
                <w:bCs/>
                <w:kern w:val="0"/>
                <w:szCs w:val="21"/>
              </w:rPr>
              <w:t>刊物级别</w:t>
            </w:r>
          </w:p>
        </w:tc>
        <w:tc>
          <w:tcPr>
            <w:tcW w:w="2325" w:type="dxa"/>
            <w:tcBorders>
              <w:tl2br w:val="nil"/>
              <w:tr2bl w:val="nil"/>
            </w:tcBorders>
            <w:vAlign w:val="center"/>
          </w:tcPr>
          <w:p w14:paraId="0D448ECB">
            <w:pPr>
              <w:jc w:val="center"/>
              <w:rPr>
                <w:rFonts w:ascii="宋体" w:hAnsi="宋体" w:cs="Arial"/>
                <w:b/>
                <w:bCs/>
                <w:kern w:val="0"/>
                <w:szCs w:val="21"/>
              </w:rPr>
            </w:pPr>
            <w:r>
              <w:rPr>
                <w:rFonts w:hint="eastAsia" w:ascii="宋体" w:hAnsi="宋体" w:cs="Arial"/>
                <w:b/>
                <w:bCs/>
                <w:kern w:val="0"/>
                <w:szCs w:val="21"/>
              </w:rPr>
              <w:t>成果名称</w:t>
            </w:r>
          </w:p>
        </w:tc>
        <w:tc>
          <w:tcPr>
            <w:tcW w:w="2064" w:type="dxa"/>
            <w:tcBorders>
              <w:tl2br w:val="nil"/>
              <w:tr2bl w:val="nil"/>
            </w:tcBorders>
            <w:vAlign w:val="center"/>
          </w:tcPr>
          <w:p w14:paraId="0494AE2B">
            <w:pPr>
              <w:widowControl/>
              <w:jc w:val="center"/>
              <w:rPr>
                <w:rFonts w:hint="eastAsia"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641"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10" w:type="dxa"/>
            <w:tcBorders>
              <w:tl2br w:val="nil"/>
              <w:tr2bl w:val="nil"/>
            </w:tcBorders>
            <w:vAlign w:val="center"/>
          </w:tcPr>
          <w:p w14:paraId="2598BB7F">
            <w:pPr>
              <w:widowControl/>
              <w:jc w:val="center"/>
              <w:rPr>
                <w:rFonts w:ascii="宋体" w:hAnsi="宋体" w:cs="Arial"/>
                <w:b/>
                <w:bCs/>
                <w:kern w:val="0"/>
                <w:szCs w:val="21"/>
              </w:rPr>
            </w:pPr>
            <w:r>
              <w:rPr>
                <w:rFonts w:hint="eastAsia" w:ascii="宋体" w:hAnsi="宋体" w:cs="Arial"/>
                <w:b/>
                <w:bCs/>
                <w:kern w:val="0"/>
                <w:szCs w:val="21"/>
              </w:rPr>
              <w:t>检索证明</w:t>
            </w:r>
          </w:p>
          <w:p w14:paraId="204F56D5">
            <w:pPr>
              <w:widowControl/>
              <w:jc w:val="center"/>
              <w:rPr>
                <w:rFonts w:eastAsia="宋体"/>
                <w:b/>
                <w:bCs/>
              </w:rPr>
            </w:pPr>
            <w:r>
              <w:rPr>
                <w:rFonts w:hint="eastAsia" w:ascii="宋体" w:hAnsi="宋体" w:cs="Arial"/>
                <w:b/>
                <w:bCs/>
                <w:kern w:val="0"/>
                <w:szCs w:val="21"/>
                <w:lang w:eastAsia="zh-CN"/>
              </w:rPr>
              <w:t>（</w:t>
            </w:r>
            <w:r>
              <w:rPr>
                <w:rFonts w:hint="eastAsia" w:ascii="宋体" w:hAnsi="宋体" w:cs="Arial"/>
                <w:b/>
                <w:bCs/>
                <w:kern w:val="0"/>
                <w:szCs w:val="21"/>
              </w:rPr>
              <w:t>有或无</w:t>
            </w:r>
            <w:r>
              <w:rPr>
                <w:rFonts w:hint="eastAsia" w:ascii="宋体" w:hAnsi="宋体" w:cs="Arial"/>
                <w:b/>
                <w:bCs/>
                <w:kern w:val="0"/>
                <w:szCs w:val="21"/>
                <w:lang w:eastAsia="zh-CN"/>
              </w:rPr>
              <w:t>）</w:t>
            </w:r>
          </w:p>
        </w:tc>
        <w:tc>
          <w:tcPr>
            <w:tcW w:w="831"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145DD85D">
            <w:pPr>
              <w:jc w:val="center"/>
            </w:pPr>
            <w:r>
              <w:rPr>
                <w:rFonts w:hint="eastAsia"/>
                <w:b/>
                <w:bCs/>
              </w:rPr>
              <w:t>可计分</w:t>
            </w:r>
          </w:p>
        </w:tc>
        <w:tc>
          <w:tcPr>
            <w:tcW w:w="450" w:type="dxa"/>
            <w:tcBorders>
              <w:tl2br w:val="nil"/>
              <w:tr2bl w:val="nil"/>
            </w:tcBorders>
          </w:tcPr>
          <w:p w14:paraId="7E2D9F6F">
            <w:pPr>
              <w:jc w:val="center"/>
              <w:rPr>
                <w:rFonts w:hint="eastAsia" w:eastAsiaTheme="minorEastAsia"/>
                <w:b w:val="0"/>
                <w:bCs w:val="0"/>
                <w:lang w:val="en-US" w:eastAsia="zh-CN"/>
              </w:rPr>
            </w:pPr>
            <w:r>
              <w:rPr>
                <w:rFonts w:hint="eastAsia"/>
                <w:b w:val="0"/>
                <w:bCs w:val="0"/>
                <w:lang w:val="en-US" w:eastAsia="zh-CN"/>
              </w:rPr>
              <w:t>1</w:t>
            </w:r>
          </w:p>
        </w:tc>
        <w:tc>
          <w:tcPr>
            <w:tcW w:w="750" w:type="dxa"/>
            <w:tcBorders>
              <w:tl2br w:val="nil"/>
              <w:tr2bl w:val="nil"/>
            </w:tcBorders>
          </w:tcPr>
          <w:p w14:paraId="1103E432">
            <w:pPr>
              <w:widowControl/>
              <w:jc w:val="center"/>
              <w:rPr>
                <w:b w:val="0"/>
                <w:bCs w:val="0"/>
              </w:rPr>
            </w:pPr>
            <w:r>
              <w:rPr>
                <w:rFonts w:hint="eastAsia"/>
                <w:b w:val="0"/>
                <w:bCs w:val="0"/>
                <w:lang w:val="en-US" w:eastAsia="zh-CN"/>
              </w:rPr>
              <w:t>D</w:t>
            </w:r>
          </w:p>
        </w:tc>
        <w:tc>
          <w:tcPr>
            <w:tcW w:w="2325" w:type="dxa"/>
            <w:tcBorders>
              <w:tl2br w:val="nil"/>
              <w:tr2bl w:val="nil"/>
            </w:tcBorders>
          </w:tcPr>
          <w:p w14:paraId="2E20E3CC">
            <w:pPr>
              <w:widowControl/>
              <w:jc w:val="center"/>
              <w:rPr>
                <w:b w:val="0"/>
                <w:bCs w:val="0"/>
              </w:rPr>
            </w:pPr>
            <w:r>
              <w:rPr>
                <w:rFonts w:hint="eastAsia"/>
                <w:b w:val="0"/>
                <w:bCs w:val="0"/>
              </w:rPr>
              <w:t>论铸牢中华民族共同体意识的三个基本问题</w:t>
            </w:r>
          </w:p>
        </w:tc>
        <w:tc>
          <w:tcPr>
            <w:tcW w:w="2064" w:type="dxa"/>
            <w:tcBorders>
              <w:tl2br w:val="nil"/>
              <w:tr2bl w:val="nil"/>
            </w:tcBorders>
          </w:tcPr>
          <w:p w14:paraId="5A3388B3">
            <w:pPr>
              <w:widowControl/>
              <w:jc w:val="center"/>
              <w:rPr>
                <w:b w:val="0"/>
                <w:bCs w:val="0"/>
              </w:rPr>
            </w:pPr>
            <w:r>
              <w:rPr>
                <w:rFonts w:hint="eastAsia"/>
                <w:b w:val="0"/>
                <w:bCs w:val="0"/>
              </w:rPr>
              <w:t>广西民族研究，2020年6月，第3期</w:t>
            </w:r>
          </w:p>
        </w:tc>
        <w:tc>
          <w:tcPr>
            <w:tcW w:w="641" w:type="dxa"/>
            <w:tcBorders>
              <w:tl2br w:val="nil"/>
              <w:tr2bl w:val="nil"/>
            </w:tcBorders>
          </w:tcPr>
          <w:p w14:paraId="1D02FDDC">
            <w:pPr>
              <w:widowControl/>
              <w:jc w:val="center"/>
              <w:rPr>
                <w:rFonts w:hint="default" w:eastAsiaTheme="minorEastAsia"/>
                <w:b w:val="0"/>
                <w:bCs w:val="0"/>
                <w:lang w:val="en-US" w:eastAsia="zh-CN"/>
              </w:rPr>
            </w:pPr>
            <w:r>
              <w:rPr>
                <w:rFonts w:hint="eastAsia"/>
                <w:b w:val="0"/>
                <w:bCs w:val="0"/>
                <w:lang w:val="en-US" w:eastAsia="zh-CN"/>
              </w:rPr>
              <w:t>100%</w:t>
            </w:r>
          </w:p>
        </w:tc>
        <w:tc>
          <w:tcPr>
            <w:tcW w:w="923" w:type="dxa"/>
            <w:tcBorders>
              <w:tl2br w:val="nil"/>
              <w:tr2bl w:val="nil"/>
            </w:tcBorders>
          </w:tcPr>
          <w:p w14:paraId="30BE9269">
            <w:pPr>
              <w:widowControl/>
              <w:jc w:val="center"/>
              <w:rPr>
                <w:b w:val="0"/>
                <w:bCs w:val="0"/>
              </w:rPr>
            </w:pPr>
            <w:r>
              <w:rPr>
                <w:rFonts w:hint="eastAsia"/>
                <w:b w:val="0"/>
                <w:bCs w:val="0"/>
                <w:lang w:val="en-US" w:eastAsia="zh-CN"/>
              </w:rPr>
              <w:t>无</w:t>
            </w:r>
          </w:p>
        </w:tc>
        <w:tc>
          <w:tcPr>
            <w:tcW w:w="1210" w:type="dxa"/>
            <w:tcBorders>
              <w:tl2br w:val="nil"/>
              <w:tr2bl w:val="nil"/>
            </w:tcBorders>
          </w:tcPr>
          <w:p w14:paraId="3A857AEE">
            <w:pPr>
              <w:widowControl/>
              <w:jc w:val="center"/>
              <w:rPr>
                <w:rFonts w:hint="eastAsia" w:eastAsiaTheme="minorEastAsia"/>
                <w:b w:val="0"/>
                <w:bCs w:val="0"/>
                <w:lang w:val="en-US" w:eastAsia="zh-CN"/>
              </w:rPr>
            </w:pPr>
            <w:r>
              <w:rPr>
                <w:rFonts w:hint="eastAsia"/>
                <w:b w:val="0"/>
                <w:bCs w:val="0"/>
                <w:lang w:val="en-US" w:eastAsia="zh-CN"/>
              </w:rPr>
              <w:t>有</w:t>
            </w:r>
          </w:p>
        </w:tc>
        <w:tc>
          <w:tcPr>
            <w:tcW w:w="831" w:type="dxa"/>
            <w:tcBorders>
              <w:tl2br w:val="nil"/>
              <w:tr2bl w:val="nil"/>
            </w:tcBorders>
          </w:tcPr>
          <w:p w14:paraId="160DAD9E">
            <w:pPr>
              <w:widowControl/>
              <w:jc w:val="center"/>
              <w:rPr>
                <w:rFonts w:hint="default" w:eastAsiaTheme="minorEastAsia"/>
                <w:b w:val="0"/>
                <w:bCs w:val="0"/>
                <w:lang w:val="en-US" w:eastAsia="zh-CN"/>
              </w:rPr>
            </w:pPr>
            <w:r>
              <w:rPr>
                <w:rFonts w:hint="eastAsia"/>
                <w:b w:val="0"/>
                <w:bCs w:val="0"/>
                <w:lang w:val="en-US" w:eastAsia="zh-CN"/>
              </w:rPr>
              <w:t>160</w:t>
            </w:r>
          </w:p>
        </w:tc>
      </w:tr>
      <w:tr w14:paraId="72956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CD32BB1">
            <w:pPr>
              <w:jc w:val="center"/>
            </w:pPr>
          </w:p>
        </w:tc>
        <w:tc>
          <w:tcPr>
            <w:tcW w:w="450" w:type="dxa"/>
            <w:tcBorders>
              <w:tl2br w:val="nil"/>
              <w:tr2bl w:val="nil"/>
            </w:tcBorders>
          </w:tcPr>
          <w:p w14:paraId="22097396">
            <w:pPr>
              <w:jc w:val="center"/>
              <w:rPr>
                <w:rFonts w:hint="eastAsia" w:eastAsiaTheme="minorEastAsia"/>
                <w:b w:val="0"/>
                <w:bCs w:val="0"/>
                <w:lang w:val="en-US" w:eastAsia="zh-CN"/>
              </w:rPr>
            </w:pPr>
            <w:r>
              <w:rPr>
                <w:rFonts w:hint="eastAsia"/>
                <w:b w:val="0"/>
                <w:bCs w:val="0"/>
                <w:lang w:val="en-US" w:eastAsia="zh-CN"/>
              </w:rPr>
              <w:t>2</w:t>
            </w:r>
          </w:p>
        </w:tc>
        <w:tc>
          <w:tcPr>
            <w:tcW w:w="750" w:type="dxa"/>
            <w:tcBorders>
              <w:tl2br w:val="nil"/>
              <w:tr2bl w:val="nil"/>
            </w:tcBorders>
          </w:tcPr>
          <w:p w14:paraId="37B6E0D0">
            <w:pPr>
              <w:widowControl/>
              <w:jc w:val="center"/>
              <w:rPr>
                <w:rFonts w:hint="eastAsia" w:eastAsiaTheme="minorEastAsia"/>
                <w:b w:val="0"/>
                <w:bCs w:val="0"/>
                <w:lang w:val="en-US" w:eastAsia="zh-CN"/>
              </w:rPr>
            </w:pPr>
            <w:r>
              <w:rPr>
                <w:rFonts w:hint="eastAsia"/>
                <w:b w:val="0"/>
                <w:bCs w:val="0"/>
                <w:lang w:val="en-US" w:eastAsia="zh-CN"/>
              </w:rPr>
              <w:t>D</w:t>
            </w:r>
          </w:p>
        </w:tc>
        <w:tc>
          <w:tcPr>
            <w:tcW w:w="2325" w:type="dxa"/>
            <w:tcBorders>
              <w:tl2br w:val="nil"/>
              <w:tr2bl w:val="nil"/>
            </w:tcBorders>
          </w:tcPr>
          <w:p w14:paraId="0A33407D">
            <w:pPr>
              <w:widowControl/>
              <w:jc w:val="center"/>
              <w:rPr>
                <w:b w:val="0"/>
                <w:bCs w:val="0"/>
              </w:rPr>
            </w:pPr>
            <w:r>
              <w:rPr>
                <w:rFonts w:hint="eastAsia"/>
                <w:b w:val="0"/>
                <w:bCs w:val="0"/>
              </w:rPr>
              <w:t>中华民族共同体意识的三维</w:t>
            </w:r>
            <w:r>
              <w:rPr>
                <w:rFonts w:hint="eastAsia"/>
                <w:b w:val="0"/>
                <w:bCs w:val="0"/>
                <w:lang w:val="en-US" w:eastAsia="zh-CN"/>
              </w:rPr>
              <w:t>揭</w:t>
            </w:r>
            <w:r>
              <w:rPr>
                <w:rFonts w:hint="eastAsia"/>
                <w:b w:val="0"/>
                <w:bCs w:val="0"/>
              </w:rPr>
              <w:t>析</w:t>
            </w:r>
          </w:p>
        </w:tc>
        <w:tc>
          <w:tcPr>
            <w:tcW w:w="2064" w:type="dxa"/>
            <w:tcBorders>
              <w:tl2br w:val="nil"/>
              <w:tr2bl w:val="nil"/>
            </w:tcBorders>
          </w:tcPr>
          <w:p w14:paraId="6B94F4D8">
            <w:pPr>
              <w:widowControl/>
              <w:jc w:val="center"/>
              <w:rPr>
                <w:b w:val="0"/>
                <w:bCs w:val="0"/>
              </w:rPr>
            </w:pPr>
            <w:r>
              <w:rPr>
                <w:rFonts w:hint="eastAsia"/>
                <w:b w:val="0"/>
                <w:bCs w:val="0"/>
              </w:rPr>
              <w:t>广西民族研究，2021年10月，第5期</w:t>
            </w:r>
          </w:p>
        </w:tc>
        <w:tc>
          <w:tcPr>
            <w:tcW w:w="641" w:type="dxa"/>
            <w:tcBorders>
              <w:tl2br w:val="nil"/>
              <w:tr2bl w:val="nil"/>
            </w:tcBorders>
          </w:tcPr>
          <w:p w14:paraId="76389353">
            <w:pPr>
              <w:widowControl/>
              <w:jc w:val="center"/>
              <w:rPr>
                <w:rFonts w:hint="default" w:eastAsiaTheme="minorEastAsia"/>
                <w:b w:val="0"/>
                <w:bCs w:val="0"/>
                <w:lang w:val="en-US" w:eastAsia="zh-CN"/>
              </w:rPr>
            </w:pPr>
            <w:r>
              <w:rPr>
                <w:rFonts w:hint="eastAsia"/>
                <w:b w:val="0"/>
                <w:bCs w:val="0"/>
                <w:lang w:val="en-US" w:eastAsia="zh-CN"/>
              </w:rPr>
              <w:t>100%</w:t>
            </w:r>
          </w:p>
        </w:tc>
        <w:tc>
          <w:tcPr>
            <w:tcW w:w="923" w:type="dxa"/>
            <w:tcBorders>
              <w:tl2br w:val="nil"/>
              <w:tr2bl w:val="nil"/>
            </w:tcBorders>
          </w:tcPr>
          <w:p w14:paraId="3A07D16A">
            <w:pPr>
              <w:widowControl/>
              <w:jc w:val="center"/>
              <w:rPr>
                <w:rFonts w:hint="eastAsia" w:eastAsiaTheme="minorEastAsia"/>
                <w:b w:val="0"/>
                <w:bCs w:val="0"/>
                <w:lang w:val="en-US" w:eastAsia="zh-CN"/>
              </w:rPr>
            </w:pPr>
            <w:r>
              <w:rPr>
                <w:rFonts w:hint="eastAsia"/>
                <w:b w:val="0"/>
                <w:bCs w:val="0"/>
                <w:lang w:val="en-US" w:eastAsia="zh-CN"/>
              </w:rPr>
              <w:t>无</w:t>
            </w:r>
          </w:p>
        </w:tc>
        <w:tc>
          <w:tcPr>
            <w:tcW w:w="1210" w:type="dxa"/>
            <w:tcBorders>
              <w:tl2br w:val="nil"/>
              <w:tr2bl w:val="nil"/>
            </w:tcBorders>
          </w:tcPr>
          <w:p w14:paraId="3DFBFAFE">
            <w:pPr>
              <w:widowControl/>
              <w:jc w:val="center"/>
              <w:rPr>
                <w:rFonts w:hint="eastAsia" w:eastAsiaTheme="minorEastAsia"/>
                <w:b w:val="0"/>
                <w:bCs w:val="0"/>
                <w:lang w:val="en-US" w:eastAsia="zh-CN"/>
              </w:rPr>
            </w:pPr>
            <w:r>
              <w:rPr>
                <w:rFonts w:hint="eastAsia"/>
                <w:b w:val="0"/>
                <w:bCs w:val="0"/>
                <w:lang w:val="en-US" w:eastAsia="zh-CN"/>
              </w:rPr>
              <w:t>有</w:t>
            </w:r>
          </w:p>
        </w:tc>
        <w:tc>
          <w:tcPr>
            <w:tcW w:w="831" w:type="dxa"/>
            <w:tcBorders>
              <w:tl2br w:val="nil"/>
              <w:tr2bl w:val="nil"/>
            </w:tcBorders>
          </w:tcPr>
          <w:p w14:paraId="59868457">
            <w:pPr>
              <w:widowControl/>
              <w:jc w:val="center"/>
              <w:rPr>
                <w:rFonts w:hint="default" w:eastAsiaTheme="minorEastAsia"/>
                <w:b w:val="0"/>
                <w:bCs w:val="0"/>
                <w:lang w:val="en-US" w:eastAsia="zh-CN"/>
              </w:rPr>
            </w:pPr>
            <w:r>
              <w:rPr>
                <w:rFonts w:hint="eastAsia"/>
                <w:b w:val="0"/>
                <w:bCs w:val="0"/>
                <w:lang w:val="en-US" w:eastAsia="zh-CN"/>
              </w:rPr>
              <w:t>160</w:t>
            </w:r>
          </w:p>
        </w:tc>
      </w:tr>
      <w:tr w14:paraId="26A882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044934FB">
            <w:pPr>
              <w:jc w:val="center"/>
            </w:pPr>
          </w:p>
        </w:tc>
        <w:tc>
          <w:tcPr>
            <w:tcW w:w="450" w:type="dxa"/>
            <w:tcBorders>
              <w:bottom w:val="single" w:color="000000" w:sz="12" w:space="0"/>
              <w:tl2br w:val="nil"/>
              <w:tr2bl w:val="nil"/>
            </w:tcBorders>
          </w:tcPr>
          <w:p w14:paraId="710260D3">
            <w:pPr>
              <w:jc w:val="center"/>
              <w:rPr>
                <w:rFonts w:hint="eastAsia" w:eastAsiaTheme="minorEastAsia"/>
                <w:b w:val="0"/>
                <w:bCs w:val="0"/>
                <w:lang w:val="en-US" w:eastAsia="zh-CN"/>
              </w:rPr>
            </w:pPr>
            <w:r>
              <w:rPr>
                <w:rFonts w:hint="eastAsia"/>
                <w:b w:val="0"/>
                <w:bCs w:val="0"/>
                <w:lang w:val="en-US" w:eastAsia="zh-CN"/>
              </w:rPr>
              <w:t>3</w:t>
            </w:r>
          </w:p>
        </w:tc>
        <w:tc>
          <w:tcPr>
            <w:tcW w:w="750" w:type="dxa"/>
            <w:tcBorders>
              <w:bottom w:val="single" w:color="000000" w:sz="12" w:space="0"/>
              <w:tl2br w:val="nil"/>
              <w:tr2bl w:val="nil"/>
            </w:tcBorders>
          </w:tcPr>
          <w:p w14:paraId="674A4B4C">
            <w:pPr>
              <w:widowControl/>
              <w:jc w:val="center"/>
              <w:rPr>
                <w:rFonts w:hint="eastAsia" w:eastAsiaTheme="minorEastAsia"/>
                <w:b w:val="0"/>
                <w:bCs w:val="0"/>
                <w:lang w:val="en-US" w:eastAsia="zh-CN"/>
              </w:rPr>
            </w:pPr>
            <w:r>
              <w:rPr>
                <w:rFonts w:hint="eastAsia"/>
                <w:b w:val="0"/>
                <w:bCs w:val="0"/>
                <w:lang w:val="en-US" w:eastAsia="zh-CN"/>
              </w:rPr>
              <w:t>E</w:t>
            </w:r>
          </w:p>
        </w:tc>
        <w:tc>
          <w:tcPr>
            <w:tcW w:w="2325" w:type="dxa"/>
            <w:tcBorders>
              <w:bottom w:val="single" w:color="000000" w:sz="12" w:space="0"/>
              <w:tl2br w:val="nil"/>
              <w:tr2bl w:val="nil"/>
            </w:tcBorders>
          </w:tcPr>
          <w:p w14:paraId="5CEAD24B">
            <w:pPr>
              <w:widowControl/>
              <w:jc w:val="center"/>
              <w:rPr>
                <w:b w:val="0"/>
                <w:bCs w:val="0"/>
              </w:rPr>
            </w:pPr>
            <w:r>
              <w:rPr>
                <w:rFonts w:hint="eastAsia"/>
                <w:b w:val="0"/>
                <w:bCs w:val="0"/>
              </w:rPr>
              <w:t>论新时代思想政治教育价值的内在逻辑</w:t>
            </w:r>
          </w:p>
        </w:tc>
        <w:tc>
          <w:tcPr>
            <w:tcW w:w="2064" w:type="dxa"/>
            <w:tcBorders>
              <w:bottom w:val="single" w:color="000000" w:sz="12" w:space="0"/>
              <w:tl2br w:val="nil"/>
              <w:tr2bl w:val="nil"/>
            </w:tcBorders>
          </w:tcPr>
          <w:p w14:paraId="15894DE6">
            <w:pPr>
              <w:widowControl/>
              <w:jc w:val="center"/>
              <w:rPr>
                <w:b w:val="0"/>
                <w:bCs w:val="0"/>
              </w:rPr>
            </w:pPr>
            <w:r>
              <w:rPr>
                <w:rFonts w:hint="eastAsia"/>
                <w:b w:val="0"/>
                <w:bCs w:val="0"/>
              </w:rPr>
              <w:t>广西社会科学2020年4月，第4期</w:t>
            </w:r>
          </w:p>
        </w:tc>
        <w:tc>
          <w:tcPr>
            <w:tcW w:w="641" w:type="dxa"/>
            <w:tcBorders>
              <w:bottom w:val="single" w:color="000000" w:sz="12" w:space="0"/>
              <w:tl2br w:val="nil"/>
              <w:tr2bl w:val="nil"/>
            </w:tcBorders>
          </w:tcPr>
          <w:p w14:paraId="69D8AC76">
            <w:pPr>
              <w:widowControl/>
              <w:jc w:val="center"/>
              <w:rPr>
                <w:rFonts w:hint="default" w:eastAsiaTheme="minorEastAsia"/>
                <w:b w:val="0"/>
                <w:bCs w:val="0"/>
                <w:lang w:val="en-US" w:eastAsia="zh-CN"/>
              </w:rPr>
            </w:pPr>
            <w:r>
              <w:rPr>
                <w:rFonts w:hint="eastAsia"/>
                <w:b w:val="0"/>
                <w:bCs w:val="0"/>
                <w:lang w:val="en-US" w:eastAsia="zh-CN"/>
              </w:rPr>
              <w:t>100%</w:t>
            </w:r>
          </w:p>
        </w:tc>
        <w:tc>
          <w:tcPr>
            <w:tcW w:w="923" w:type="dxa"/>
            <w:tcBorders>
              <w:bottom w:val="single" w:color="000000" w:sz="12" w:space="0"/>
              <w:tl2br w:val="nil"/>
              <w:tr2bl w:val="nil"/>
            </w:tcBorders>
          </w:tcPr>
          <w:p w14:paraId="5FAAFF6C">
            <w:pPr>
              <w:widowControl/>
              <w:jc w:val="center"/>
              <w:rPr>
                <w:rFonts w:hint="eastAsia" w:eastAsiaTheme="minorEastAsia"/>
                <w:b w:val="0"/>
                <w:bCs w:val="0"/>
                <w:lang w:val="en-US" w:eastAsia="zh-CN"/>
              </w:rPr>
            </w:pPr>
            <w:r>
              <w:rPr>
                <w:rFonts w:hint="eastAsia"/>
                <w:b w:val="0"/>
                <w:bCs w:val="0"/>
                <w:lang w:val="en-US" w:eastAsia="zh-CN"/>
              </w:rPr>
              <w:t>无</w:t>
            </w:r>
          </w:p>
        </w:tc>
        <w:tc>
          <w:tcPr>
            <w:tcW w:w="1210" w:type="dxa"/>
            <w:tcBorders>
              <w:bottom w:val="single" w:color="000000" w:sz="12" w:space="0"/>
              <w:tl2br w:val="nil"/>
              <w:tr2bl w:val="nil"/>
            </w:tcBorders>
          </w:tcPr>
          <w:p w14:paraId="383CC365">
            <w:pPr>
              <w:widowControl/>
              <w:jc w:val="center"/>
              <w:rPr>
                <w:rFonts w:hint="eastAsia" w:eastAsiaTheme="minorEastAsia"/>
                <w:b w:val="0"/>
                <w:bCs w:val="0"/>
                <w:lang w:val="en-US" w:eastAsia="zh-CN"/>
              </w:rPr>
            </w:pPr>
            <w:r>
              <w:rPr>
                <w:rFonts w:hint="eastAsia"/>
                <w:b w:val="0"/>
                <w:bCs w:val="0"/>
                <w:lang w:val="en-US" w:eastAsia="zh-CN"/>
              </w:rPr>
              <w:t>有</w:t>
            </w:r>
          </w:p>
        </w:tc>
        <w:tc>
          <w:tcPr>
            <w:tcW w:w="831" w:type="dxa"/>
            <w:tcBorders>
              <w:bottom w:val="single" w:color="000000" w:sz="12" w:space="0"/>
              <w:tl2br w:val="nil"/>
              <w:tr2bl w:val="nil"/>
            </w:tcBorders>
          </w:tcPr>
          <w:p w14:paraId="1B0405DE">
            <w:pPr>
              <w:widowControl/>
              <w:jc w:val="center"/>
              <w:rPr>
                <w:rFonts w:hint="default" w:eastAsiaTheme="minorEastAsia"/>
                <w:b w:val="0"/>
                <w:bCs w:val="0"/>
                <w:lang w:val="en-US" w:eastAsia="zh-CN"/>
              </w:rPr>
            </w:pPr>
            <w:r>
              <w:rPr>
                <w:rFonts w:hint="eastAsia"/>
                <w:b w:val="0"/>
                <w:bCs w:val="0"/>
                <w:lang w:val="en-US" w:eastAsia="zh-CN"/>
              </w:rPr>
              <w:t>80</w:t>
            </w:r>
          </w:p>
        </w:tc>
      </w:tr>
      <w:tr w14:paraId="40B6AC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tcBorders>
              <w:bottom w:val="single" w:color="000000" w:sz="12" w:space="0"/>
              <w:tl2br w:val="nil"/>
              <w:tr2bl w:val="nil"/>
            </w:tcBorders>
            <w:vAlign w:val="center"/>
          </w:tcPr>
          <w:p w14:paraId="2861A26A">
            <w:pPr>
              <w:jc w:val="center"/>
            </w:pPr>
          </w:p>
        </w:tc>
        <w:tc>
          <w:tcPr>
            <w:tcW w:w="450" w:type="dxa"/>
            <w:tcBorders>
              <w:bottom w:val="single" w:color="000000" w:sz="12" w:space="0"/>
              <w:tl2br w:val="nil"/>
              <w:tr2bl w:val="nil"/>
            </w:tcBorders>
          </w:tcPr>
          <w:p w14:paraId="71839F86">
            <w:pPr>
              <w:jc w:val="center"/>
              <w:rPr>
                <w:rFonts w:hint="default"/>
                <w:b w:val="0"/>
                <w:bCs w:val="0"/>
                <w:lang w:val="en-US" w:eastAsia="zh-CN"/>
              </w:rPr>
            </w:pPr>
            <w:r>
              <w:rPr>
                <w:rFonts w:hint="eastAsia"/>
                <w:b w:val="0"/>
                <w:bCs w:val="0"/>
                <w:lang w:val="en-US" w:eastAsia="zh-CN"/>
              </w:rPr>
              <w:t>4</w:t>
            </w:r>
          </w:p>
        </w:tc>
        <w:tc>
          <w:tcPr>
            <w:tcW w:w="750" w:type="dxa"/>
            <w:tcBorders>
              <w:bottom w:val="single" w:color="000000" w:sz="12" w:space="0"/>
              <w:tl2br w:val="nil"/>
              <w:tr2bl w:val="nil"/>
            </w:tcBorders>
          </w:tcPr>
          <w:p w14:paraId="3C88791B">
            <w:pPr>
              <w:widowControl/>
              <w:jc w:val="center"/>
              <w:rPr>
                <w:rFonts w:hint="default"/>
                <w:b w:val="0"/>
                <w:bCs w:val="0"/>
                <w:lang w:val="en-US" w:eastAsia="zh-CN"/>
              </w:rPr>
            </w:pPr>
            <w:r>
              <w:rPr>
                <w:rFonts w:hint="eastAsia"/>
                <w:b w:val="0"/>
                <w:bCs w:val="0"/>
                <w:lang w:val="en-US" w:eastAsia="zh-CN"/>
              </w:rPr>
              <w:t>F</w:t>
            </w:r>
          </w:p>
        </w:tc>
        <w:tc>
          <w:tcPr>
            <w:tcW w:w="2325" w:type="dxa"/>
            <w:tcBorders>
              <w:bottom w:val="single" w:color="000000" w:sz="12" w:space="0"/>
              <w:tl2br w:val="nil"/>
              <w:tr2bl w:val="nil"/>
            </w:tcBorders>
          </w:tcPr>
          <w:p w14:paraId="532134A8">
            <w:pPr>
              <w:widowControl/>
              <w:jc w:val="both"/>
              <w:rPr>
                <w:rFonts w:hint="eastAsia"/>
                <w:b w:val="0"/>
                <w:bCs w:val="0"/>
              </w:rPr>
            </w:pPr>
            <w:r>
              <w:rPr>
                <w:rFonts w:hint="eastAsia"/>
                <w:b w:val="0"/>
                <w:bCs w:val="0"/>
              </w:rPr>
              <w:t>近代中国科学主义思</w:t>
            </w:r>
          </w:p>
          <w:p w14:paraId="51AA052E">
            <w:pPr>
              <w:widowControl/>
              <w:jc w:val="center"/>
              <w:rPr>
                <w:rFonts w:hint="eastAsia"/>
                <w:b w:val="0"/>
                <w:bCs w:val="0"/>
              </w:rPr>
            </w:pPr>
            <w:r>
              <w:rPr>
                <w:rFonts w:hint="eastAsia"/>
                <w:b w:val="0"/>
                <w:bCs w:val="0"/>
              </w:rPr>
              <w:t>潮的历史嬗变与评述</w:t>
            </w:r>
          </w:p>
        </w:tc>
        <w:tc>
          <w:tcPr>
            <w:tcW w:w="2064" w:type="dxa"/>
            <w:tcBorders>
              <w:bottom w:val="single" w:color="000000" w:sz="12" w:space="0"/>
              <w:tl2br w:val="nil"/>
              <w:tr2bl w:val="nil"/>
            </w:tcBorders>
          </w:tcPr>
          <w:p w14:paraId="7A79ED17">
            <w:pPr>
              <w:widowControl/>
              <w:jc w:val="center"/>
              <w:rPr>
                <w:rFonts w:hint="eastAsia"/>
                <w:b w:val="0"/>
                <w:bCs w:val="0"/>
              </w:rPr>
            </w:pPr>
            <w:r>
              <w:rPr>
                <w:rFonts w:hint="eastAsia"/>
                <w:b w:val="0"/>
                <w:bCs w:val="0"/>
              </w:rPr>
              <w:t>长白学刊，2020 年4月，第4期</w:t>
            </w:r>
          </w:p>
        </w:tc>
        <w:tc>
          <w:tcPr>
            <w:tcW w:w="641" w:type="dxa"/>
            <w:tcBorders>
              <w:bottom w:val="single" w:color="000000" w:sz="12" w:space="0"/>
              <w:tl2br w:val="nil"/>
              <w:tr2bl w:val="nil"/>
            </w:tcBorders>
          </w:tcPr>
          <w:p w14:paraId="45FF77FE">
            <w:pPr>
              <w:widowControl/>
              <w:jc w:val="center"/>
              <w:rPr>
                <w:rFonts w:hint="default"/>
                <w:b w:val="0"/>
                <w:bCs w:val="0"/>
                <w:lang w:val="en-US" w:eastAsia="zh-CN"/>
              </w:rPr>
            </w:pPr>
            <w:r>
              <w:rPr>
                <w:rFonts w:hint="eastAsia"/>
                <w:b w:val="0"/>
                <w:bCs w:val="0"/>
                <w:lang w:val="en-US" w:eastAsia="zh-CN"/>
              </w:rPr>
              <w:t>100%</w:t>
            </w:r>
          </w:p>
        </w:tc>
        <w:tc>
          <w:tcPr>
            <w:tcW w:w="923" w:type="dxa"/>
            <w:tcBorders>
              <w:bottom w:val="single" w:color="000000" w:sz="12" w:space="0"/>
              <w:tl2br w:val="nil"/>
              <w:tr2bl w:val="nil"/>
            </w:tcBorders>
          </w:tcPr>
          <w:p w14:paraId="718FA4D7">
            <w:pPr>
              <w:widowControl/>
              <w:jc w:val="center"/>
              <w:rPr>
                <w:rFonts w:hint="default"/>
                <w:b w:val="0"/>
                <w:bCs w:val="0"/>
                <w:lang w:val="en-US" w:eastAsia="zh-CN"/>
              </w:rPr>
            </w:pPr>
            <w:r>
              <w:rPr>
                <w:rFonts w:hint="eastAsia"/>
                <w:b w:val="0"/>
                <w:bCs w:val="0"/>
                <w:lang w:val="en-US" w:eastAsia="zh-CN"/>
              </w:rPr>
              <w:t>无</w:t>
            </w:r>
          </w:p>
        </w:tc>
        <w:tc>
          <w:tcPr>
            <w:tcW w:w="1210" w:type="dxa"/>
            <w:tcBorders>
              <w:bottom w:val="single" w:color="000000" w:sz="12" w:space="0"/>
              <w:tl2br w:val="nil"/>
              <w:tr2bl w:val="nil"/>
            </w:tcBorders>
          </w:tcPr>
          <w:p w14:paraId="6C4C0DB7">
            <w:pPr>
              <w:widowControl/>
              <w:jc w:val="center"/>
              <w:rPr>
                <w:rFonts w:hint="default"/>
                <w:b w:val="0"/>
                <w:bCs w:val="0"/>
                <w:lang w:val="en-US" w:eastAsia="zh-CN"/>
              </w:rPr>
            </w:pPr>
            <w:r>
              <w:rPr>
                <w:rFonts w:hint="eastAsia"/>
                <w:b w:val="0"/>
                <w:bCs w:val="0"/>
                <w:lang w:val="en-US" w:eastAsia="zh-CN"/>
              </w:rPr>
              <w:t>有</w:t>
            </w:r>
          </w:p>
        </w:tc>
        <w:tc>
          <w:tcPr>
            <w:tcW w:w="831" w:type="dxa"/>
            <w:tcBorders>
              <w:bottom w:val="single" w:color="000000" w:sz="12" w:space="0"/>
              <w:tl2br w:val="nil"/>
              <w:tr2bl w:val="nil"/>
            </w:tcBorders>
          </w:tcPr>
          <w:p w14:paraId="1B326D11">
            <w:pPr>
              <w:widowControl/>
              <w:jc w:val="center"/>
              <w:rPr>
                <w:rFonts w:hint="default" w:eastAsiaTheme="minorEastAsia"/>
                <w:b w:val="0"/>
                <w:bCs w:val="0"/>
                <w:lang w:val="en-US" w:eastAsia="zh-CN"/>
              </w:rPr>
            </w:pPr>
            <w:r>
              <w:rPr>
                <w:rFonts w:hint="eastAsia"/>
                <w:b w:val="0"/>
                <w:bCs w:val="0"/>
                <w:lang w:val="en-US" w:eastAsia="zh-CN"/>
              </w:rPr>
              <w:t>20</w:t>
            </w:r>
          </w:p>
        </w:tc>
      </w:tr>
      <w:tr w14:paraId="11D184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tcBorders>
              <w:bottom w:val="single" w:color="000000" w:sz="12" w:space="0"/>
              <w:tl2br w:val="nil"/>
              <w:tr2bl w:val="nil"/>
            </w:tcBorders>
            <w:vAlign w:val="center"/>
          </w:tcPr>
          <w:p w14:paraId="5004C05B">
            <w:pPr>
              <w:jc w:val="center"/>
            </w:pPr>
          </w:p>
        </w:tc>
        <w:tc>
          <w:tcPr>
            <w:tcW w:w="450" w:type="dxa"/>
            <w:tcBorders>
              <w:bottom w:val="single" w:color="000000" w:sz="12" w:space="0"/>
              <w:tl2br w:val="nil"/>
              <w:tr2bl w:val="nil"/>
            </w:tcBorders>
          </w:tcPr>
          <w:p w14:paraId="3BF58256">
            <w:pPr>
              <w:jc w:val="center"/>
              <w:rPr>
                <w:b w:val="0"/>
                <w:bCs w:val="0"/>
              </w:rPr>
            </w:pPr>
          </w:p>
        </w:tc>
        <w:tc>
          <w:tcPr>
            <w:tcW w:w="750" w:type="dxa"/>
            <w:tcBorders>
              <w:bottom w:val="single" w:color="000000" w:sz="12" w:space="0"/>
              <w:tl2br w:val="nil"/>
              <w:tr2bl w:val="nil"/>
            </w:tcBorders>
          </w:tcPr>
          <w:p w14:paraId="0B0D4CD9">
            <w:pPr>
              <w:widowControl/>
              <w:jc w:val="center"/>
              <w:rPr>
                <w:b w:val="0"/>
                <w:bCs w:val="0"/>
              </w:rPr>
            </w:pPr>
          </w:p>
        </w:tc>
        <w:tc>
          <w:tcPr>
            <w:tcW w:w="2325" w:type="dxa"/>
            <w:tcBorders>
              <w:bottom w:val="single" w:color="000000" w:sz="12" w:space="0"/>
              <w:tl2br w:val="nil"/>
              <w:tr2bl w:val="nil"/>
            </w:tcBorders>
          </w:tcPr>
          <w:p w14:paraId="3408CB21">
            <w:pPr>
              <w:widowControl/>
              <w:jc w:val="center"/>
              <w:rPr>
                <w:b w:val="0"/>
                <w:bCs w:val="0"/>
              </w:rPr>
            </w:pPr>
          </w:p>
        </w:tc>
        <w:tc>
          <w:tcPr>
            <w:tcW w:w="2064" w:type="dxa"/>
            <w:tcBorders>
              <w:bottom w:val="single" w:color="000000" w:sz="12" w:space="0"/>
              <w:tl2br w:val="nil"/>
              <w:tr2bl w:val="nil"/>
            </w:tcBorders>
          </w:tcPr>
          <w:p w14:paraId="4E5A3D41">
            <w:pPr>
              <w:widowControl/>
              <w:jc w:val="center"/>
              <w:rPr>
                <w:b w:val="0"/>
                <w:bCs w:val="0"/>
              </w:rPr>
            </w:pPr>
          </w:p>
        </w:tc>
        <w:tc>
          <w:tcPr>
            <w:tcW w:w="641" w:type="dxa"/>
            <w:tcBorders>
              <w:bottom w:val="single" w:color="000000" w:sz="12" w:space="0"/>
              <w:tl2br w:val="nil"/>
              <w:tr2bl w:val="nil"/>
            </w:tcBorders>
          </w:tcPr>
          <w:p w14:paraId="02542269">
            <w:pPr>
              <w:widowControl/>
              <w:jc w:val="center"/>
              <w:rPr>
                <w:b w:val="0"/>
                <w:bCs w:val="0"/>
              </w:rPr>
            </w:pPr>
          </w:p>
        </w:tc>
        <w:tc>
          <w:tcPr>
            <w:tcW w:w="923" w:type="dxa"/>
            <w:tcBorders>
              <w:bottom w:val="single" w:color="000000" w:sz="12" w:space="0"/>
              <w:tl2br w:val="nil"/>
              <w:tr2bl w:val="nil"/>
            </w:tcBorders>
          </w:tcPr>
          <w:p w14:paraId="20DCC088">
            <w:pPr>
              <w:widowControl/>
              <w:jc w:val="center"/>
              <w:rPr>
                <w:b w:val="0"/>
                <w:bCs w:val="0"/>
              </w:rPr>
            </w:pPr>
          </w:p>
        </w:tc>
        <w:tc>
          <w:tcPr>
            <w:tcW w:w="1210" w:type="dxa"/>
            <w:tcBorders>
              <w:bottom w:val="single" w:color="000000" w:sz="12" w:space="0"/>
              <w:tl2br w:val="nil"/>
              <w:tr2bl w:val="nil"/>
            </w:tcBorders>
          </w:tcPr>
          <w:p w14:paraId="1748AABA">
            <w:pPr>
              <w:widowControl/>
              <w:jc w:val="center"/>
              <w:rPr>
                <w:b w:val="0"/>
                <w:bCs w:val="0"/>
              </w:rPr>
            </w:pPr>
          </w:p>
        </w:tc>
        <w:tc>
          <w:tcPr>
            <w:tcW w:w="831" w:type="dxa"/>
            <w:tcBorders>
              <w:bottom w:val="single" w:color="000000" w:sz="12" w:space="0"/>
              <w:tl2br w:val="nil"/>
              <w:tr2bl w:val="nil"/>
            </w:tcBorders>
          </w:tcPr>
          <w:p w14:paraId="5C82CFDE">
            <w:pPr>
              <w:widowControl/>
              <w:jc w:val="center"/>
              <w:rPr>
                <w:b w:val="0"/>
                <w:bCs w:val="0"/>
              </w:rPr>
            </w:pP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tcBorders>
          </w:tcPr>
          <w:p w14:paraId="3605973B">
            <w:pPr>
              <w:jc w:val="center"/>
              <w:rPr>
                <w:rFonts w:hint="eastAsia"/>
                <w:b w:val="0"/>
                <w:bCs w:val="0"/>
                <w:lang w:val="en-US" w:eastAsia="zh-CN"/>
              </w:rPr>
            </w:pPr>
          </w:p>
          <w:p w14:paraId="116AA43E">
            <w:pPr>
              <w:jc w:val="center"/>
              <w:rPr>
                <w:rFonts w:hint="eastAsia" w:eastAsiaTheme="minorEastAsia"/>
                <w:b w:val="0"/>
                <w:bCs w:val="0"/>
                <w:lang w:val="en-US" w:eastAsia="zh-CN"/>
              </w:rPr>
            </w:pPr>
            <w:r>
              <w:rPr>
                <w:rFonts w:hint="eastAsia"/>
                <w:b w:val="0"/>
                <w:bCs w:val="0"/>
                <w:lang w:val="en-US" w:eastAsia="zh-CN"/>
              </w:rPr>
              <w:t>5</w:t>
            </w:r>
          </w:p>
        </w:tc>
        <w:tc>
          <w:tcPr>
            <w:tcW w:w="750" w:type="dxa"/>
            <w:tcBorders>
              <w:top w:val="single" w:color="000000" w:sz="12" w:space="0"/>
            </w:tcBorders>
          </w:tcPr>
          <w:p w14:paraId="276C94DE">
            <w:pPr>
              <w:widowControl/>
              <w:jc w:val="center"/>
              <w:rPr>
                <w:rFonts w:hint="eastAsia"/>
                <w:b w:val="0"/>
                <w:bCs w:val="0"/>
                <w:lang w:val="en-US" w:eastAsia="zh-CN"/>
              </w:rPr>
            </w:pPr>
          </w:p>
          <w:p w14:paraId="0F9F3392">
            <w:pPr>
              <w:widowControl/>
              <w:jc w:val="center"/>
              <w:rPr>
                <w:rFonts w:hint="eastAsia" w:eastAsiaTheme="minorEastAsia"/>
                <w:b w:val="0"/>
                <w:bCs w:val="0"/>
                <w:lang w:val="en-US" w:eastAsia="zh-CN"/>
              </w:rPr>
            </w:pPr>
            <w:r>
              <w:rPr>
                <w:rFonts w:hint="eastAsia"/>
                <w:b w:val="0"/>
                <w:bCs w:val="0"/>
                <w:lang w:val="en-US" w:eastAsia="zh-CN"/>
              </w:rPr>
              <w:t>G</w:t>
            </w:r>
          </w:p>
        </w:tc>
        <w:tc>
          <w:tcPr>
            <w:tcW w:w="2325" w:type="dxa"/>
            <w:tcBorders>
              <w:top w:val="single" w:color="000000" w:sz="12" w:space="0"/>
            </w:tcBorders>
          </w:tcPr>
          <w:p w14:paraId="75156174">
            <w:pPr>
              <w:widowControl/>
              <w:jc w:val="both"/>
              <w:rPr>
                <w:b w:val="0"/>
                <w:bCs w:val="0"/>
              </w:rPr>
            </w:pPr>
            <w:r>
              <w:rPr>
                <w:rFonts w:hint="eastAsia"/>
                <w:b w:val="0"/>
                <w:bCs w:val="0"/>
              </w:rPr>
              <w:t>社会主义核心价值观“学思说行”融合创新的基本理据</w:t>
            </w:r>
          </w:p>
        </w:tc>
        <w:tc>
          <w:tcPr>
            <w:tcW w:w="2064" w:type="dxa"/>
            <w:tcBorders>
              <w:top w:val="single" w:color="000000" w:sz="12" w:space="0"/>
            </w:tcBorders>
          </w:tcPr>
          <w:p w14:paraId="0682C870">
            <w:pPr>
              <w:widowControl/>
              <w:jc w:val="center"/>
              <w:rPr>
                <w:b w:val="0"/>
                <w:bCs w:val="0"/>
              </w:rPr>
            </w:pPr>
            <w:r>
              <w:rPr>
                <w:rFonts w:hint="eastAsia"/>
                <w:b w:val="0"/>
                <w:bCs w:val="0"/>
              </w:rPr>
              <w:t>山西高等学校社会科学学报，2021年2月，第2期</w:t>
            </w:r>
          </w:p>
        </w:tc>
        <w:tc>
          <w:tcPr>
            <w:tcW w:w="641" w:type="dxa"/>
            <w:tcBorders>
              <w:top w:val="single" w:color="000000" w:sz="12" w:space="0"/>
            </w:tcBorders>
          </w:tcPr>
          <w:p w14:paraId="2177E983">
            <w:pPr>
              <w:widowControl/>
              <w:jc w:val="center"/>
              <w:rPr>
                <w:rFonts w:hint="default" w:eastAsiaTheme="minorEastAsia"/>
                <w:b w:val="0"/>
                <w:bCs w:val="0"/>
                <w:lang w:val="en-US" w:eastAsia="zh-CN"/>
              </w:rPr>
            </w:pPr>
            <w:r>
              <w:rPr>
                <w:rFonts w:hint="eastAsia"/>
                <w:b w:val="0"/>
                <w:bCs w:val="0"/>
                <w:lang w:val="en-US" w:eastAsia="zh-CN"/>
              </w:rPr>
              <w:t>100%</w:t>
            </w:r>
          </w:p>
        </w:tc>
        <w:tc>
          <w:tcPr>
            <w:tcW w:w="923" w:type="dxa"/>
            <w:tcBorders>
              <w:top w:val="single" w:color="000000" w:sz="12" w:space="0"/>
            </w:tcBorders>
          </w:tcPr>
          <w:p w14:paraId="05401860">
            <w:pPr>
              <w:widowControl/>
              <w:jc w:val="center"/>
              <w:rPr>
                <w:rFonts w:hint="eastAsia" w:eastAsiaTheme="minorEastAsia"/>
                <w:b w:val="0"/>
                <w:bCs w:val="0"/>
                <w:lang w:val="en-US" w:eastAsia="zh-CN"/>
              </w:rPr>
            </w:pPr>
            <w:r>
              <w:rPr>
                <w:rFonts w:hint="eastAsia"/>
                <w:b w:val="0"/>
                <w:bCs w:val="0"/>
                <w:lang w:val="en-US" w:eastAsia="zh-CN"/>
              </w:rPr>
              <w:t>无</w:t>
            </w:r>
          </w:p>
        </w:tc>
        <w:tc>
          <w:tcPr>
            <w:tcW w:w="1210" w:type="dxa"/>
            <w:tcBorders>
              <w:top w:val="single" w:color="000000" w:sz="12" w:space="0"/>
            </w:tcBorders>
          </w:tcPr>
          <w:p w14:paraId="1E996F70">
            <w:pPr>
              <w:widowControl/>
              <w:jc w:val="center"/>
              <w:rPr>
                <w:rFonts w:hint="eastAsia" w:eastAsiaTheme="minorEastAsia"/>
                <w:b w:val="0"/>
                <w:bCs w:val="0"/>
                <w:lang w:val="en-US" w:eastAsia="zh-CN"/>
              </w:rPr>
            </w:pPr>
            <w:r>
              <w:rPr>
                <w:rFonts w:hint="eastAsia"/>
                <w:b w:val="0"/>
                <w:bCs w:val="0"/>
                <w:lang w:val="en-US" w:eastAsia="zh-CN"/>
              </w:rPr>
              <w:t>有</w:t>
            </w:r>
          </w:p>
        </w:tc>
        <w:tc>
          <w:tcPr>
            <w:tcW w:w="831" w:type="dxa"/>
            <w:tcBorders>
              <w:top w:val="single" w:color="000000" w:sz="12" w:space="0"/>
            </w:tcBorders>
          </w:tcPr>
          <w:p w14:paraId="35A77FC7">
            <w:pPr>
              <w:widowControl/>
              <w:jc w:val="center"/>
              <w:rPr>
                <w:b w:val="0"/>
                <w:bCs w:val="0"/>
              </w:rPr>
            </w:pPr>
          </w:p>
          <w:p w14:paraId="5EEFFBFE">
            <w:pPr>
              <w:widowControl/>
              <w:jc w:val="center"/>
              <w:rPr>
                <w:rFonts w:hint="eastAsia" w:eastAsiaTheme="minorEastAsia"/>
                <w:b w:val="0"/>
                <w:bCs w:val="0"/>
                <w:lang w:val="en-US" w:eastAsia="zh-CN"/>
              </w:rPr>
            </w:pPr>
            <w:r>
              <w:rPr>
                <w:rFonts w:hint="eastAsia"/>
                <w:b w:val="0"/>
                <w:bCs w:val="0"/>
                <w:lang w:val="en-US" w:eastAsia="zh-CN"/>
              </w:rPr>
              <w:t>0</w:t>
            </w:r>
          </w:p>
        </w:tc>
      </w:tr>
      <w:tr w14:paraId="497BD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4C1841E2">
            <w:pPr>
              <w:jc w:val="center"/>
            </w:pPr>
          </w:p>
        </w:tc>
        <w:tc>
          <w:tcPr>
            <w:tcW w:w="450" w:type="dxa"/>
            <w:tcBorders>
              <w:tl2br w:val="nil"/>
              <w:tr2bl w:val="nil"/>
            </w:tcBorders>
          </w:tcPr>
          <w:p w14:paraId="2418F3BA">
            <w:pPr>
              <w:jc w:val="center"/>
              <w:rPr>
                <w:rFonts w:hint="eastAsia" w:eastAsiaTheme="minorEastAsia"/>
                <w:b w:val="0"/>
                <w:bCs w:val="0"/>
                <w:lang w:val="en-US" w:eastAsia="zh-CN"/>
              </w:rPr>
            </w:pPr>
            <w:r>
              <w:rPr>
                <w:rFonts w:hint="eastAsia"/>
                <w:b w:val="0"/>
                <w:bCs w:val="0"/>
                <w:lang w:val="en-US" w:eastAsia="zh-CN"/>
              </w:rPr>
              <w:t>6</w:t>
            </w:r>
          </w:p>
        </w:tc>
        <w:tc>
          <w:tcPr>
            <w:tcW w:w="750" w:type="dxa"/>
            <w:tcBorders>
              <w:tl2br w:val="nil"/>
              <w:tr2bl w:val="nil"/>
            </w:tcBorders>
          </w:tcPr>
          <w:p w14:paraId="7EB054FC">
            <w:pPr>
              <w:widowControl/>
              <w:jc w:val="center"/>
              <w:rPr>
                <w:rFonts w:hint="eastAsia" w:eastAsiaTheme="minorEastAsia"/>
                <w:b w:val="0"/>
                <w:bCs w:val="0"/>
                <w:lang w:val="en-US" w:eastAsia="zh-CN"/>
              </w:rPr>
            </w:pPr>
            <w:r>
              <w:rPr>
                <w:rFonts w:hint="eastAsia"/>
                <w:b w:val="0"/>
                <w:bCs w:val="0"/>
                <w:lang w:val="en-US" w:eastAsia="zh-CN"/>
              </w:rPr>
              <w:t>G</w:t>
            </w:r>
          </w:p>
        </w:tc>
        <w:tc>
          <w:tcPr>
            <w:tcW w:w="2325" w:type="dxa"/>
            <w:tcBorders>
              <w:tl2br w:val="nil"/>
              <w:tr2bl w:val="nil"/>
            </w:tcBorders>
          </w:tcPr>
          <w:p w14:paraId="30883B58">
            <w:pPr>
              <w:widowControl/>
              <w:jc w:val="center"/>
              <w:rPr>
                <w:b w:val="0"/>
                <w:bCs w:val="0"/>
              </w:rPr>
            </w:pPr>
            <w:r>
              <w:rPr>
                <w:rFonts w:hint="eastAsia"/>
                <w:b w:val="0"/>
                <w:bCs w:val="0"/>
              </w:rPr>
              <w:t>论思想政治理论课情感体验的生成机制与提升理路</w:t>
            </w:r>
          </w:p>
        </w:tc>
        <w:tc>
          <w:tcPr>
            <w:tcW w:w="2064" w:type="dxa"/>
            <w:tcBorders>
              <w:tl2br w:val="nil"/>
              <w:tr2bl w:val="nil"/>
            </w:tcBorders>
          </w:tcPr>
          <w:p w14:paraId="366F38FD">
            <w:pPr>
              <w:widowControl/>
              <w:jc w:val="center"/>
              <w:rPr>
                <w:b w:val="0"/>
                <w:bCs w:val="0"/>
              </w:rPr>
            </w:pPr>
            <w:r>
              <w:rPr>
                <w:rFonts w:hint="eastAsia"/>
                <w:b w:val="0"/>
                <w:bCs w:val="0"/>
              </w:rPr>
              <w:t>北京教育（德育），2022年第12期</w:t>
            </w:r>
          </w:p>
        </w:tc>
        <w:tc>
          <w:tcPr>
            <w:tcW w:w="641" w:type="dxa"/>
            <w:tcBorders>
              <w:tl2br w:val="nil"/>
              <w:tr2bl w:val="nil"/>
            </w:tcBorders>
          </w:tcPr>
          <w:p w14:paraId="36F86D3D">
            <w:pPr>
              <w:widowControl/>
              <w:jc w:val="center"/>
              <w:rPr>
                <w:rFonts w:hint="default" w:eastAsiaTheme="minorEastAsia"/>
                <w:b w:val="0"/>
                <w:bCs w:val="0"/>
                <w:lang w:val="en-US" w:eastAsia="zh-CN"/>
              </w:rPr>
            </w:pPr>
            <w:r>
              <w:rPr>
                <w:rFonts w:hint="eastAsia"/>
                <w:b w:val="0"/>
                <w:bCs w:val="0"/>
                <w:lang w:val="en-US" w:eastAsia="zh-CN"/>
              </w:rPr>
              <w:t>100%</w:t>
            </w:r>
          </w:p>
        </w:tc>
        <w:tc>
          <w:tcPr>
            <w:tcW w:w="923" w:type="dxa"/>
            <w:tcBorders>
              <w:tl2br w:val="nil"/>
              <w:tr2bl w:val="nil"/>
            </w:tcBorders>
          </w:tcPr>
          <w:p w14:paraId="551F1DA1">
            <w:pPr>
              <w:widowControl/>
              <w:jc w:val="center"/>
              <w:rPr>
                <w:rFonts w:hint="eastAsia" w:eastAsiaTheme="minorEastAsia"/>
                <w:b w:val="0"/>
                <w:bCs w:val="0"/>
                <w:lang w:val="en-US" w:eastAsia="zh-CN"/>
              </w:rPr>
            </w:pPr>
            <w:r>
              <w:rPr>
                <w:rFonts w:hint="eastAsia"/>
                <w:b w:val="0"/>
                <w:bCs w:val="0"/>
                <w:lang w:val="en-US" w:eastAsia="zh-CN"/>
              </w:rPr>
              <w:t>无</w:t>
            </w:r>
          </w:p>
        </w:tc>
        <w:tc>
          <w:tcPr>
            <w:tcW w:w="1210" w:type="dxa"/>
            <w:tcBorders>
              <w:tl2br w:val="nil"/>
              <w:tr2bl w:val="nil"/>
            </w:tcBorders>
          </w:tcPr>
          <w:p w14:paraId="53F85990">
            <w:pPr>
              <w:widowControl/>
              <w:jc w:val="center"/>
              <w:rPr>
                <w:rFonts w:hint="eastAsia" w:eastAsiaTheme="minorEastAsia"/>
                <w:b w:val="0"/>
                <w:bCs w:val="0"/>
                <w:lang w:val="en-US" w:eastAsia="zh-CN"/>
              </w:rPr>
            </w:pPr>
            <w:r>
              <w:rPr>
                <w:rFonts w:hint="eastAsia"/>
                <w:b w:val="0"/>
                <w:bCs w:val="0"/>
                <w:lang w:val="en-US" w:eastAsia="zh-CN"/>
              </w:rPr>
              <w:t>有</w:t>
            </w:r>
          </w:p>
        </w:tc>
        <w:tc>
          <w:tcPr>
            <w:tcW w:w="831" w:type="dxa"/>
            <w:tcBorders>
              <w:tl2br w:val="nil"/>
              <w:tr2bl w:val="nil"/>
            </w:tcBorders>
          </w:tcPr>
          <w:p w14:paraId="78EBD03B">
            <w:pPr>
              <w:widowControl/>
              <w:snapToGrid w:val="0"/>
              <w:jc w:val="center"/>
              <w:rPr>
                <w:b w:val="0"/>
                <w:bCs w:val="0"/>
              </w:rPr>
            </w:pPr>
          </w:p>
          <w:p w14:paraId="3125A856">
            <w:pPr>
              <w:widowControl/>
              <w:jc w:val="center"/>
              <w:rPr>
                <w:rFonts w:hint="eastAsia" w:eastAsiaTheme="minorEastAsia"/>
                <w:b w:val="0"/>
                <w:bCs w:val="0"/>
                <w:lang w:val="en-US" w:eastAsia="zh-CN"/>
              </w:rPr>
            </w:pPr>
            <w:r>
              <w:rPr>
                <w:rFonts w:hint="eastAsia"/>
                <w:b w:val="0"/>
                <w:bCs w:val="0"/>
                <w:lang w:val="en-US" w:eastAsia="zh-CN"/>
              </w:rPr>
              <w:t>0</w:t>
            </w:r>
          </w:p>
        </w:tc>
      </w:tr>
      <w:tr w14:paraId="14669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0E90CF00">
            <w:pPr>
              <w:jc w:val="center"/>
            </w:pPr>
          </w:p>
        </w:tc>
        <w:tc>
          <w:tcPr>
            <w:tcW w:w="450" w:type="dxa"/>
            <w:tcBorders>
              <w:tl2br w:val="nil"/>
              <w:tr2bl w:val="nil"/>
            </w:tcBorders>
          </w:tcPr>
          <w:p w14:paraId="77340FDC">
            <w:pPr>
              <w:jc w:val="center"/>
              <w:rPr>
                <w:b w:val="0"/>
                <w:bCs w:val="0"/>
              </w:rPr>
            </w:pPr>
          </w:p>
        </w:tc>
        <w:tc>
          <w:tcPr>
            <w:tcW w:w="750" w:type="dxa"/>
            <w:tcBorders>
              <w:tl2br w:val="nil"/>
              <w:tr2bl w:val="nil"/>
            </w:tcBorders>
          </w:tcPr>
          <w:p w14:paraId="0099CDE0">
            <w:pPr>
              <w:widowControl/>
              <w:jc w:val="center"/>
              <w:rPr>
                <w:b w:val="0"/>
                <w:bCs w:val="0"/>
              </w:rPr>
            </w:pPr>
          </w:p>
        </w:tc>
        <w:tc>
          <w:tcPr>
            <w:tcW w:w="2325" w:type="dxa"/>
            <w:tcBorders>
              <w:tl2br w:val="nil"/>
              <w:tr2bl w:val="nil"/>
            </w:tcBorders>
          </w:tcPr>
          <w:p w14:paraId="709E3D17">
            <w:pPr>
              <w:widowControl/>
              <w:jc w:val="center"/>
              <w:rPr>
                <w:b w:val="0"/>
                <w:bCs w:val="0"/>
              </w:rPr>
            </w:pPr>
          </w:p>
        </w:tc>
        <w:tc>
          <w:tcPr>
            <w:tcW w:w="2064" w:type="dxa"/>
            <w:tcBorders>
              <w:tl2br w:val="nil"/>
              <w:tr2bl w:val="nil"/>
            </w:tcBorders>
          </w:tcPr>
          <w:p w14:paraId="109791E5">
            <w:pPr>
              <w:widowControl/>
              <w:jc w:val="center"/>
              <w:rPr>
                <w:b w:val="0"/>
                <w:bCs w:val="0"/>
              </w:rPr>
            </w:pPr>
          </w:p>
        </w:tc>
        <w:tc>
          <w:tcPr>
            <w:tcW w:w="641" w:type="dxa"/>
            <w:tcBorders>
              <w:tl2br w:val="nil"/>
              <w:tr2bl w:val="nil"/>
            </w:tcBorders>
          </w:tcPr>
          <w:p w14:paraId="0667519C">
            <w:pPr>
              <w:widowControl/>
              <w:jc w:val="center"/>
              <w:rPr>
                <w:b w:val="0"/>
                <w:bCs w:val="0"/>
              </w:rPr>
            </w:pPr>
          </w:p>
        </w:tc>
        <w:tc>
          <w:tcPr>
            <w:tcW w:w="923" w:type="dxa"/>
            <w:tcBorders>
              <w:tl2br w:val="nil"/>
              <w:tr2bl w:val="nil"/>
            </w:tcBorders>
          </w:tcPr>
          <w:p w14:paraId="4B7F8681">
            <w:pPr>
              <w:widowControl/>
              <w:jc w:val="center"/>
              <w:rPr>
                <w:b w:val="0"/>
                <w:bCs w:val="0"/>
              </w:rPr>
            </w:pPr>
          </w:p>
        </w:tc>
        <w:tc>
          <w:tcPr>
            <w:tcW w:w="1210" w:type="dxa"/>
            <w:tcBorders>
              <w:tl2br w:val="nil"/>
              <w:tr2bl w:val="nil"/>
            </w:tcBorders>
          </w:tcPr>
          <w:p w14:paraId="5ECBFFF2">
            <w:pPr>
              <w:widowControl/>
              <w:jc w:val="center"/>
              <w:rPr>
                <w:b w:val="0"/>
                <w:bCs w:val="0"/>
              </w:rPr>
            </w:pPr>
          </w:p>
        </w:tc>
        <w:tc>
          <w:tcPr>
            <w:tcW w:w="831" w:type="dxa"/>
            <w:tcBorders>
              <w:tl2br w:val="nil"/>
              <w:tr2bl w:val="nil"/>
            </w:tcBorders>
          </w:tcPr>
          <w:p w14:paraId="1B873291">
            <w:pPr>
              <w:widowControl/>
              <w:snapToGrid w:val="0"/>
              <w:jc w:val="center"/>
              <w:rPr>
                <w:b w:val="0"/>
                <w:bCs w:val="0"/>
              </w:rPr>
            </w:pPr>
          </w:p>
          <w:p w14:paraId="55EC6C0E">
            <w:pPr>
              <w:widowControl/>
              <w:jc w:val="center"/>
              <w:rPr>
                <w:b w:val="0"/>
                <w:bCs w:val="0"/>
              </w:rPr>
            </w:pPr>
          </w:p>
        </w:tc>
      </w:tr>
    </w:tbl>
    <w:p w14:paraId="430AE55E">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注：人文社科类参考评审文件附件1-4填写，自然科学类参考附件1-5填写，刊物级别：</w:t>
      </w:r>
      <w:r>
        <w:rPr>
          <w:rFonts w:hint="eastAsia" w:asciiTheme="minorEastAsia" w:hAnsiTheme="minorEastAsia" w:eastAsiaTheme="minorEastAsia" w:cstheme="minorEastAsia"/>
          <w:b w:val="0"/>
          <w:bCs w:val="0"/>
          <w:sz w:val="24"/>
          <w:szCs w:val="24"/>
        </w:rPr>
        <w:t>可计分类</w:t>
      </w:r>
      <w:r>
        <w:rPr>
          <w:rFonts w:hint="eastAsia" w:asciiTheme="minorEastAsia" w:hAnsiTheme="minorEastAsia" w:eastAsiaTheme="minorEastAsia" w:cstheme="minorEastAsia"/>
          <w:sz w:val="24"/>
          <w:szCs w:val="24"/>
        </w:rPr>
        <w:t>按A到F级填写，不可计分类为G级。</w:t>
      </w:r>
    </w:p>
    <w:p w14:paraId="18B2851D">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p>
    <w:p w14:paraId="436DD210">
      <w:pPr>
        <w:widowControl/>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885"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695" w:type="dxa"/>
            <w:tcBorders>
              <w:tl2br w:val="nil"/>
              <w:tr2bl w:val="nil"/>
            </w:tcBorders>
            <w:vAlign w:val="center"/>
          </w:tcPr>
          <w:p w14:paraId="403F4C1C">
            <w:pPr>
              <w:widowControl/>
              <w:jc w:val="center"/>
              <w:rPr>
                <w:rFonts w:eastAsia="宋体"/>
                <w:b/>
                <w:bCs/>
              </w:rPr>
            </w:pPr>
            <w:r>
              <w:rPr>
                <w:rFonts w:hint="eastAsia"/>
                <w:b/>
                <w:bCs/>
              </w:rPr>
              <w:t>成果名称</w:t>
            </w:r>
          </w:p>
        </w:tc>
        <w:tc>
          <w:tcPr>
            <w:tcW w:w="1020" w:type="dxa"/>
            <w:tcBorders>
              <w:tl2br w:val="nil"/>
              <w:tr2bl w:val="nil"/>
            </w:tcBorders>
            <w:vAlign w:val="center"/>
          </w:tcPr>
          <w:p w14:paraId="61B57570">
            <w:pPr>
              <w:widowControl/>
              <w:rPr>
                <w:b/>
                <w:bCs/>
              </w:rPr>
            </w:pPr>
            <w:r>
              <w:rPr>
                <w:rFonts w:hint="eastAsia"/>
                <w:b/>
                <w:bCs/>
              </w:rPr>
              <w:t>合（独）著译及排名</w:t>
            </w:r>
          </w:p>
        </w:tc>
        <w:tc>
          <w:tcPr>
            <w:tcW w:w="1110" w:type="dxa"/>
            <w:tcBorders>
              <w:tl2br w:val="nil"/>
              <w:tr2bl w:val="nil"/>
            </w:tcBorders>
            <w:vAlign w:val="center"/>
          </w:tcPr>
          <w:p w14:paraId="0368FD7E">
            <w:pPr>
              <w:widowControl/>
              <w:rPr>
                <w:rFonts w:eastAsia="宋体"/>
                <w:b/>
                <w:bCs/>
              </w:rPr>
            </w:pPr>
            <w:r>
              <w:rPr>
                <w:rFonts w:hint="eastAsia"/>
                <w:b/>
                <w:bCs/>
              </w:rPr>
              <w:t>出版社和出版年月</w:t>
            </w:r>
          </w:p>
        </w:tc>
        <w:tc>
          <w:tcPr>
            <w:tcW w:w="730" w:type="dxa"/>
            <w:tcBorders>
              <w:tl2br w:val="nil"/>
              <w:tr2bl w:val="nil"/>
            </w:tcBorders>
            <w:vAlign w:val="center"/>
          </w:tcPr>
          <w:p w14:paraId="64C67E00">
            <w:pPr>
              <w:widowControl/>
              <w:rPr>
                <w:rFonts w:eastAsia="宋体"/>
                <w:b/>
                <w:bCs/>
              </w:rPr>
            </w:pPr>
            <w:r>
              <w:rPr>
                <w:rFonts w:hint="eastAsia"/>
                <w:b/>
                <w:bCs/>
              </w:rPr>
              <w:t>CIP核字号</w:t>
            </w:r>
          </w:p>
        </w:tc>
        <w:tc>
          <w:tcPr>
            <w:tcW w:w="1100"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860"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B5FE291">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center"/>
          </w:tcPr>
          <w:p w14:paraId="69EDEEEA">
            <w:pPr>
              <w:widowControl/>
            </w:pPr>
          </w:p>
        </w:tc>
        <w:tc>
          <w:tcPr>
            <w:tcW w:w="885" w:type="dxa"/>
            <w:tcBorders>
              <w:tl2br w:val="nil"/>
              <w:tr2bl w:val="nil"/>
            </w:tcBorders>
            <w:vAlign w:val="center"/>
          </w:tcPr>
          <w:p w14:paraId="1FBBB10B">
            <w:pPr>
              <w:widowControl/>
            </w:pPr>
          </w:p>
        </w:tc>
        <w:tc>
          <w:tcPr>
            <w:tcW w:w="1695" w:type="dxa"/>
            <w:tcBorders>
              <w:tl2br w:val="nil"/>
              <w:tr2bl w:val="nil"/>
            </w:tcBorders>
            <w:vAlign w:val="center"/>
          </w:tcPr>
          <w:p w14:paraId="186A83B3">
            <w:pPr>
              <w:widowControl/>
            </w:pPr>
          </w:p>
        </w:tc>
        <w:tc>
          <w:tcPr>
            <w:tcW w:w="1020" w:type="dxa"/>
            <w:tcBorders>
              <w:tl2br w:val="nil"/>
              <w:tr2bl w:val="nil"/>
            </w:tcBorders>
            <w:vAlign w:val="center"/>
          </w:tcPr>
          <w:p w14:paraId="5795F54D">
            <w:pPr>
              <w:widowControl/>
            </w:pPr>
          </w:p>
        </w:tc>
        <w:tc>
          <w:tcPr>
            <w:tcW w:w="1110" w:type="dxa"/>
            <w:tcBorders>
              <w:tl2br w:val="nil"/>
              <w:tr2bl w:val="nil"/>
            </w:tcBorders>
            <w:vAlign w:val="center"/>
          </w:tcPr>
          <w:p w14:paraId="236EDF43">
            <w:pPr>
              <w:widowControl/>
            </w:pPr>
          </w:p>
        </w:tc>
        <w:tc>
          <w:tcPr>
            <w:tcW w:w="730" w:type="dxa"/>
            <w:tcBorders>
              <w:tl2br w:val="nil"/>
              <w:tr2bl w:val="nil"/>
            </w:tcBorders>
            <w:vAlign w:val="center"/>
          </w:tcPr>
          <w:p w14:paraId="2ADDDF85">
            <w:pPr>
              <w:widowControl/>
            </w:pPr>
          </w:p>
        </w:tc>
        <w:tc>
          <w:tcPr>
            <w:tcW w:w="1100" w:type="dxa"/>
            <w:tcBorders>
              <w:tl2br w:val="nil"/>
              <w:tr2bl w:val="nil"/>
            </w:tcBorders>
            <w:vAlign w:val="center"/>
          </w:tcPr>
          <w:p w14:paraId="1C8A1E6E">
            <w:pPr>
              <w:widowControl/>
            </w:pPr>
          </w:p>
        </w:tc>
        <w:tc>
          <w:tcPr>
            <w:tcW w:w="860" w:type="dxa"/>
            <w:tcBorders>
              <w:tl2br w:val="nil"/>
              <w:tr2bl w:val="nil"/>
            </w:tcBorders>
            <w:vAlign w:val="center"/>
          </w:tcPr>
          <w:p w14:paraId="77F6C7E5">
            <w:pPr>
              <w:widowControl/>
            </w:pPr>
          </w:p>
        </w:tc>
        <w:tc>
          <w:tcPr>
            <w:tcW w:w="1035" w:type="dxa"/>
            <w:tcBorders>
              <w:tl2br w:val="nil"/>
              <w:tr2bl w:val="nil"/>
            </w:tcBorders>
            <w:vAlign w:val="center"/>
          </w:tcPr>
          <w:p w14:paraId="398AD942">
            <w:pPr>
              <w:widowControl/>
            </w:pPr>
          </w:p>
        </w:tc>
        <w:tc>
          <w:tcPr>
            <w:tcW w:w="675" w:type="dxa"/>
            <w:tcBorders>
              <w:tl2br w:val="nil"/>
              <w:tr2bl w:val="nil"/>
            </w:tcBorders>
            <w:vAlign w:val="center"/>
          </w:tcPr>
          <w:p w14:paraId="5CAA1422">
            <w:pPr>
              <w:widowControl/>
            </w:pP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0BBC0033">
            <w:pPr>
              <w:widowControl/>
            </w:pPr>
          </w:p>
        </w:tc>
        <w:tc>
          <w:tcPr>
            <w:tcW w:w="467" w:type="dxa"/>
            <w:tcBorders>
              <w:bottom w:val="single" w:color="000000" w:sz="12" w:space="0"/>
              <w:tl2br w:val="nil"/>
              <w:tr2bl w:val="nil"/>
            </w:tcBorders>
            <w:vAlign w:val="center"/>
          </w:tcPr>
          <w:p w14:paraId="16F18CDD">
            <w:pPr>
              <w:widowControl/>
            </w:pPr>
          </w:p>
        </w:tc>
        <w:tc>
          <w:tcPr>
            <w:tcW w:w="885" w:type="dxa"/>
            <w:tcBorders>
              <w:bottom w:val="single" w:color="000000" w:sz="12" w:space="0"/>
              <w:tl2br w:val="nil"/>
              <w:tr2bl w:val="nil"/>
            </w:tcBorders>
            <w:vAlign w:val="center"/>
          </w:tcPr>
          <w:p w14:paraId="6DDA64B1">
            <w:pPr>
              <w:widowControl/>
            </w:pPr>
          </w:p>
        </w:tc>
        <w:tc>
          <w:tcPr>
            <w:tcW w:w="1695" w:type="dxa"/>
            <w:tcBorders>
              <w:bottom w:val="single" w:color="000000" w:sz="12" w:space="0"/>
              <w:tl2br w:val="nil"/>
              <w:tr2bl w:val="nil"/>
            </w:tcBorders>
            <w:vAlign w:val="center"/>
          </w:tcPr>
          <w:p w14:paraId="020BB280">
            <w:pPr>
              <w:widowControl/>
            </w:pPr>
          </w:p>
        </w:tc>
        <w:tc>
          <w:tcPr>
            <w:tcW w:w="1020" w:type="dxa"/>
            <w:tcBorders>
              <w:bottom w:val="single" w:color="000000" w:sz="12" w:space="0"/>
              <w:tl2br w:val="nil"/>
              <w:tr2bl w:val="nil"/>
            </w:tcBorders>
            <w:vAlign w:val="center"/>
          </w:tcPr>
          <w:p w14:paraId="4D877131">
            <w:pPr>
              <w:widowControl/>
            </w:pPr>
          </w:p>
        </w:tc>
        <w:tc>
          <w:tcPr>
            <w:tcW w:w="1110" w:type="dxa"/>
            <w:tcBorders>
              <w:bottom w:val="single" w:color="000000" w:sz="12" w:space="0"/>
              <w:tl2br w:val="nil"/>
              <w:tr2bl w:val="nil"/>
            </w:tcBorders>
            <w:vAlign w:val="center"/>
          </w:tcPr>
          <w:p w14:paraId="256D46FF">
            <w:pPr>
              <w:widowControl/>
            </w:pPr>
          </w:p>
        </w:tc>
        <w:tc>
          <w:tcPr>
            <w:tcW w:w="730" w:type="dxa"/>
            <w:tcBorders>
              <w:bottom w:val="single" w:color="000000" w:sz="12" w:space="0"/>
              <w:tl2br w:val="nil"/>
              <w:tr2bl w:val="nil"/>
            </w:tcBorders>
            <w:vAlign w:val="center"/>
          </w:tcPr>
          <w:p w14:paraId="2E2F6342">
            <w:pPr>
              <w:widowControl/>
            </w:pPr>
          </w:p>
        </w:tc>
        <w:tc>
          <w:tcPr>
            <w:tcW w:w="1100" w:type="dxa"/>
            <w:tcBorders>
              <w:bottom w:val="single" w:color="000000" w:sz="12" w:space="0"/>
              <w:tl2br w:val="nil"/>
              <w:tr2bl w:val="nil"/>
            </w:tcBorders>
            <w:vAlign w:val="center"/>
          </w:tcPr>
          <w:p w14:paraId="00F936E2">
            <w:pPr>
              <w:widowControl/>
            </w:pPr>
          </w:p>
        </w:tc>
        <w:tc>
          <w:tcPr>
            <w:tcW w:w="860" w:type="dxa"/>
            <w:tcBorders>
              <w:bottom w:val="single" w:color="000000" w:sz="12" w:space="0"/>
              <w:tl2br w:val="nil"/>
              <w:tr2bl w:val="nil"/>
            </w:tcBorders>
            <w:vAlign w:val="center"/>
          </w:tcPr>
          <w:p w14:paraId="6BE42E12">
            <w:pPr>
              <w:widowControl/>
            </w:pPr>
          </w:p>
        </w:tc>
        <w:tc>
          <w:tcPr>
            <w:tcW w:w="1035" w:type="dxa"/>
            <w:tcBorders>
              <w:bottom w:val="single" w:color="000000" w:sz="12" w:space="0"/>
              <w:tl2br w:val="nil"/>
              <w:tr2bl w:val="nil"/>
            </w:tcBorders>
            <w:vAlign w:val="center"/>
          </w:tcPr>
          <w:p w14:paraId="063F41E6">
            <w:pPr>
              <w:widowControl/>
            </w:pPr>
          </w:p>
        </w:tc>
        <w:tc>
          <w:tcPr>
            <w:tcW w:w="675" w:type="dxa"/>
            <w:tcBorders>
              <w:bottom w:val="single" w:color="000000" w:sz="12" w:space="0"/>
              <w:tl2br w:val="nil"/>
              <w:tr2bl w:val="nil"/>
            </w:tcBorders>
            <w:vAlign w:val="center"/>
          </w:tcPr>
          <w:p w14:paraId="1895190E">
            <w:pPr>
              <w:widowControl/>
            </w:pP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28A524A3">
            <w:pPr>
              <w:widowControl/>
            </w:pPr>
            <w:r>
              <w:rPr>
                <w:rFonts w:hint="eastAsia"/>
                <w:b/>
                <w:bCs/>
              </w:rPr>
              <w:t>不可计分</w:t>
            </w:r>
          </w:p>
        </w:tc>
        <w:tc>
          <w:tcPr>
            <w:tcW w:w="467" w:type="dxa"/>
            <w:tcBorders>
              <w:top w:val="single" w:color="000000" w:sz="12" w:space="0"/>
            </w:tcBorders>
            <w:vAlign w:val="center"/>
          </w:tcPr>
          <w:p w14:paraId="2470F1E2">
            <w:pPr>
              <w:widowControl/>
            </w:pPr>
          </w:p>
        </w:tc>
        <w:tc>
          <w:tcPr>
            <w:tcW w:w="885" w:type="dxa"/>
            <w:tcBorders>
              <w:top w:val="single" w:color="000000" w:sz="12" w:space="0"/>
            </w:tcBorders>
            <w:vAlign w:val="center"/>
          </w:tcPr>
          <w:p w14:paraId="615DB241">
            <w:pPr>
              <w:widowControl/>
            </w:pPr>
          </w:p>
        </w:tc>
        <w:tc>
          <w:tcPr>
            <w:tcW w:w="1695" w:type="dxa"/>
            <w:tcBorders>
              <w:top w:val="single" w:color="000000" w:sz="12" w:space="0"/>
            </w:tcBorders>
            <w:vAlign w:val="center"/>
          </w:tcPr>
          <w:p w14:paraId="322E70E4">
            <w:pPr>
              <w:widowControl/>
            </w:pPr>
          </w:p>
        </w:tc>
        <w:tc>
          <w:tcPr>
            <w:tcW w:w="1020" w:type="dxa"/>
            <w:tcBorders>
              <w:top w:val="single" w:color="000000" w:sz="12" w:space="0"/>
            </w:tcBorders>
            <w:vAlign w:val="center"/>
          </w:tcPr>
          <w:p w14:paraId="583629D1">
            <w:pPr>
              <w:widowControl/>
            </w:pPr>
          </w:p>
        </w:tc>
        <w:tc>
          <w:tcPr>
            <w:tcW w:w="1110" w:type="dxa"/>
            <w:tcBorders>
              <w:top w:val="single" w:color="000000" w:sz="12" w:space="0"/>
            </w:tcBorders>
            <w:vAlign w:val="center"/>
          </w:tcPr>
          <w:p w14:paraId="3BAD5008">
            <w:pPr>
              <w:widowControl/>
            </w:pPr>
          </w:p>
        </w:tc>
        <w:tc>
          <w:tcPr>
            <w:tcW w:w="730" w:type="dxa"/>
            <w:tcBorders>
              <w:top w:val="single" w:color="000000" w:sz="12" w:space="0"/>
            </w:tcBorders>
            <w:vAlign w:val="center"/>
          </w:tcPr>
          <w:p w14:paraId="469EE212">
            <w:pPr>
              <w:widowControl/>
            </w:pPr>
          </w:p>
        </w:tc>
        <w:tc>
          <w:tcPr>
            <w:tcW w:w="1100" w:type="dxa"/>
            <w:tcBorders>
              <w:top w:val="single" w:color="000000" w:sz="12" w:space="0"/>
            </w:tcBorders>
            <w:vAlign w:val="center"/>
          </w:tcPr>
          <w:p w14:paraId="6125CB36">
            <w:pPr>
              <w:widowControl/>
            </w:pPr>
          </w:p>
        </w:tc>
        <w:tc>
          <w:tcPr>
            <w:tcW w:w="860" w:type="dxa"/>
            <w:tcBorders>
              <w:top w:val="single" w:color="000000" w:sz="12" w:space="0"/>
            </w:tcBorders>
            <w:vAlign w:val="center"/>
          </w:tcPr>
          <w:p w14:paraId="176A6B70">
            <w:pPr>
              <w:widowControl/>
            </w:pPr>
          </w:p>
        </w:tc>
        <w:tc>
          <w:tcPr>
            <w:tcW w:w="1035" w:type="dxa"/>
            <w:tcBorders>
              <w:top w:val="single" w:color="000000" w:sz="12" w:space="0"/>
            </w:tcBorders>
            <w:vAlign w:val="center"/>
          </w:tcPr>
          <w:p w14:paraId="651DF99D">
            <w:pPr>
              <w:widowControl/>
            </w:pPr>
          </w:p>
        </w:tc>
        <w:tc>
          <w:tcPr>
            <w:tcW w:w="675" w:type="dxa"/>
            <w:tcBorders>
              <w:top w:val="single" w:color="000000" w:sz="12" w:space="0"/>
            </w:tcBorders>
            <w:vAlign w:val="center"/>
          </w:tcPr>
          <w:p w14:paraId="1D181034">
            <w:pPr>
              <w:widowControl/>
              <w:snapToGrid w:val="0"/>
            </w:pPr>
          </w:p>
          <w:p w14:paraId="53BAB324">
            <w:pPr>
              <w:widowControl/>
            </w:pPr>
          </w:p>
        </w:tc>
      </w:tr>
      <w:tr w14:paraId="3F4D1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247D6666">
            <w:pPr>
              <w:widowControl/>
            </w:pPr>
          </w:p>
        </w:tc>
        <w:tc>
          <w:tcPr>
            <w:tcW w:w="467" w:type="dxa"/>
            <w:tcBorders>
              <w:tl2br w:val="nil"/>
              <w:tr2bl w:val="nil"/>
            </w:tcBorders>
            <w:vAlign w:val="center"/>
          </w:tcPr>
          <w:p w14:paraId="49FC0DC6">
            <w:pPr>
              <w:widowControl/>
            </w:pPr>
          </w:p>
        </w:tc>
        <w:tc>
          <w:tcPr>
            <w:tcW w:w="885" w:type="dxa"/>
            <w:tcBorders>
              <w:tl2br w:val="nil"/>
              <w:tr2bl w:val="nil"/>
            </w:tcBorders>
            <w:vAlign w:val="center"/>
          </w:tcPr>
          <w:p w14:paraId="6CE285F6">
            <w:pPr>
              <w:widowControl/>
            </w:pPr>
          </w:p>
        </w:tc>
        <w:tc>
          <w:tcPr>
            <w:tcW w:w="1695" w:type="dxa"/>
            <w:tcBorders>
              <w:tl2br w:val="nil"/>
              <w:tr2bl w:val="nil"/>
            </w:tcBorders>
            <w:vAlign w:val="center"/>
          </w:tcPr>
          <w:p w14:paraId="72CA85A3">
            <w:pPr>
              <w:widowControl/>
            </w:pPr>
          </w:p>
        </w:tc>
        <w:tc>
          <w:tcPr>
            <w:tcW w:w="1020" w:type="dxa"/>
            <w:tcBorders>
              <w:tl2br w:val="nil"/>
              <w:tr2bl w:val="nil"/>
            </w:tcBorders>
            <w:vAlign w:val="center"/>
          </w:tcPr>
          <w:p w14:paraId="1967F84A">
            <w:pPr>
              <w:widowControl/>
            </w:pPr>
          </w:p>
        </w:tc>
        <w:tc>
          <w:tcPr>
            <w:tcW w:w="1110" w:type="dxa"/>
            <w:tcBorders>
              <w:tl2br w:val="nil"/>
              <w:tr2bl w:val="nil"/>
            </w:tcBorders>
            <w:vAlign w:val="center"/>
          </w:tcPr>
          <w:p w14:paraId="023836A8">
            <w:pPr>
              <w:widowControl/>
            </w:pPr>
          </w:p>
        </w:tc>
        <w:tc>
          <w:tcPr>
            <w:tcW w:w="730" w:type="dxa"/>
            <w:tcBorders>
              <w:tl2br w:val="nil"/>
              <w:tr2bl w:val="nil"/>
            </w:tcBorders>
            <w:vAlign w:val="center"/>
          </w:tcPr>
          <w:p w14:paraId="2E663C9F">
            <w:pPr>
              <w:widowControl/>
            </w:pPr>
          </w:p>
        </w:tc>
        <w:tc>
          <w:tcPr>
            <w:tcW w:w="1100" w:type="dxa"/>
            <w:tcBorders>
              <w:tl2br w:val="nil"/>
              <w:tr2bl w:val="nil"/>
            </w:tcBorders>
            <w:vAlign w:val="center"/>
          </w:tcPr>
          <w:p w14:paraId="544C95B1">
            <w:pPr>
              <w:widowControl/>
            </w:pPr>
          </w:p>
        </w:tc>
        <w:tc>
          <w:tcPr>
            <w:tcW w:w="860" w:type="dxa"/>
            <w:tcBorders>
              <w:tl2br w:val="nil"/>
              <w:tr2bl w:val="nil"/>
            </w:tcBorders>
            <w:vAlign w:val="center"/>
          </w:tcPr>
          <w:p w14:paraId="1E515A41">
            <w:pPr>
              <w:widowControl/>
            </w:pPr>
          </w:p>
        </w:tc>
        <w:tc>
          <w:tcPr>
            <w:tcW w:w="1035" w:type="dxa"/>
            <w:tcBorders>
              <w:tl2br w:val="nil"/>
              <w:tr2bl w:val="nil"/>
            </w:tcBorders>
            <w:vAlign w:val="center"/>
          </w:tcPr>
          <w:p w14:paraId="442765F4">
            <w:pPr>
              <w:widowControl/>
            </w:pPr>
          </w:p>
        </w:tc>
        <w:tc>
          <w:tcPr>
            <w:tcW w:w="675" w:type="dxa"/>
            <w:tcBorders>
              <w:tl2br w:val="nil"/>
              <w:tr2bl w:val="nil"/>
            </w:tcBorders>
            <w:vAlign w:val="center"/>
          </w:tcPr>
          <w:p w14:paraId="17B62A0C">
            <w:pPr>
              <w:widowControl/>
              <w:snapToGrid w:val="0"/>
            </w:pPr>
          </w:p>
          <w:p w14:paraId="481C83BC">
            <w:pPr>
              <w:widowControl/>
            </w:pPr>
          </w:p>
        </w:tc>
      </w:tr>
    </w:tbl>
    <w:p w14:paraId="76398AE1">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注：人文社科类参考评审文件附件1-4填写，自然科学类参考附件1-5填写，著作等级：可计分类按A-C填写，不可计分类为D级。</w:t>
      </w:r>
    </w:p>
    <w:p w14:paraId="70B9D8F9">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p>
    <w:p w14:paraId="58244BA5">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p>
    <w:p w14:paraId="1D17338A">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886A986">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7" w:type="dxa"/>
            <w:tcBorders>
              <w:tl2br w:val="nil"/>
              <w:tr2bl w:val="nil"/>
            </w:tcBorders>
            <w:vAlign w:val="center"/>
          </w:tcPr>
          <w:p w14:paraId="784E157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281" w:type="dxa"/>
            <w:tcBorders>
              <w:tl2br w:val="nil"/>
              <w:tr2bl w:val="nil"/>
            </w:tcBorders>
            <w:vAlign w:val="center"/>
          </w:tcPr>
          <w:p w14:paraId="2DFC4A4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奖励等级</w:t>
            </w:r>
          </w:p>
        </w:tc>
        <w:tc>
          <w:tcPr>
            <w:tcW w:w="1814" w:type="dxa"/>
            <w:tcBorders>
              <w:tl2br w:val="nil"/>
              <w:tr2bl w:val="nil"/>
            </w:tcBorders>
            <w:vAlign w:val="center"/>
          </w:tcPr>
          <w:p w14:paraId="2DD138F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获奖成果名称</w:t>
            </w:r>
          </w:p>
        </w:tc>
        <w:tc>
          <w:tcPr>
            <w:tcW w:w="1200" w:type="dxa"/>
            <w:tcBorders>
              <w:tl2br w:val="nil"/>
              <w:tr2bl w:val="nil"/>
            </w:tcBorders>
            <w:vAlign w:val="center"/>
          </w:tcPr>
          <w:p w14:paraId="1F7246B1">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0933A70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736" w:type="dxa"/>
            <w:tcBorders>
              <w:tl2br w:val="nil"/>
              <w:tr2bl w:val="nil"/>
            </w:tcBorders>
            <w:vAlign w:val="center"/>
          </w:tcPr>
          <w:p w14:paraId="171C53AC">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奖励名称</w:t>
            </w:r>
          </w:p>
        </w:tc>
        <w:tc>
          <w:tcPr>
            <w:tcW w:w="1105" w:type="dxa"/>
            <w:tcBorders>
              <w:tl2br w:val="nil"/>
              <w:tr2bl w:val="nil"/>
            </w:tcBorders>
            <w:vAlign w:val="center"/>
          </w:tcPr>
          <w:p w14:paraId="7A030C59">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5798FFEE">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1104" w:type="dxa"/>
            <w:tcBorders>
              <w:tl2br w:val="nil"/>
              <w:tr2bl w:val="nil"/>
            </w:tcBorders>
            <w:vAlign w:val="center"/>
          </w:tcPr>
          <w:p w14:paraId="0B0EDE5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w:t>
            </w:r>
          </w:p>
          <w:p w14:paraId="5C30E01D">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完成人</w:t>
            </w:r>
          </w:p>
        </w:tc>
        <w:tc>
          <w:tcPr>
            <w:tcW w:w="750" w:type="dxa"/>
            <w:tcBorders>
              <w:tl2br w:val="nil"/>
              <w:tr2bl w:val="nil"/>
            </w:tcBorders>
            <w:vAlign w:val="center"/>
          </w:tcPr>
          <w:p w14:paraId="79E571C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备注</w:t>
            </w:r>
          </w:p>
        </w:tc>
        <w:tc>
          <w:tcPr>
            <w:tcW w:w="648" w:type="dxa"/>
            <w:tcBorders>
              <w:tl2br w:val="nil"/>
              <w:tr2bl w:val="nil"/>
            </w:tcBorders>
            <w:vAlign w:val="center"/>
          </w:tcPr>
          <w:p w14:paraId="14A3885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29DADCB">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可计分</w:t>
            </w:r>
          </w:p>
        </w:tc>
        <w:tc>
          <w:tcPr>
            <w:tcW w:w="887" w:type="dxa"/>
            <w:tcBorders>
              <w:tl2br w:val="nil"/>
              <w:tr2bl w:val="nil"/>
            </w:tcBorders>
            <w:vAlign w:val="center"/>
          </w:tcPr>
          <w:p w14:paraId="507BBE2D">
            <w:pPr>
              <w:overflowPunct w:val="0"/>
              <w:jc w:val="center"/>
              <w:rPr>
                <w:rFonts w:hint="eastAsia" w:asciiTheme="minorEastAsia" w:hAnsiTheme="minorEastAsia" w:eastAsiaTheme="minorEastAsia" w:cstheme="minorEastAsia"/>
              </w:rPr>
            </w:pPr>
          </w:p>
        </w:tc>
        <w:tc>
          <w:tcPr>
            <w:tcW w:w="1281" w:type="dxa"/>
            <w:tcBorders>
              <w:tl2br w:val="nil"/>
              <w:tr2bl w:val="nil"/>
            </w:tcBorders>
            <w:vAlign w:val="center"/>
          </w:tcPr>
          <w:p w14:paraId="04E65E52">
            <w:pPr>
              <w:overflowPunct w:val="0"/>
              <w:jc w:val="center"/>
              <w:rPr>
                <w:rFonts w:hint="eastAsia" w:asciiTheme="minorEastAsia" w:hAnsiTheme="minorEastAsia" w:eastAsiaTheme="minorEastAsia" w:cstheme="minorEastAsia"/>
              </w:rPr>
            </w:pPr>
          </w:p>
        </w:tc>
        <w:tc>
          <w:tcPr>
            <w:tcW w:w="1814" w:type="dxa"/>
            <w:tcBorders>
              <w:tl2br w:val="nil"/>
              <w:tr2bl w:val="nil"/>
            </w:tcBorders>
            <w:vAlign w:val="center"/>
          </w:tcPr>
          <w:p w14:paraId="3246A812">
            <w:pPr>
              <w:overflowPunct w:val="0"/>
              <w:jc w:val="center"/>
              <w:rPr>
                <w:rFonts w:hint="eastAsia" w:asciiTheme="minorEastAsia" w:hAnsiTheme="minorEastAsia" w:eastAsiaTheme="minorEastAsia" w:cstheme="minorEastAsia"/>
              </w:rPr>
            </w:pPr>
          </w:p>
        </w:tc>
        <w:tc>
          <w:tcPr>
            <w:tcW w:w="1200" w:type="dxa"/>
            <w:tcBorders>
              <w:tl2br w:val="nil"/>
              <w:tr2bl w:val="nil"/>
            </w:tcBorders>
            <w:vAlign w:val="center"/>
          </w:tcPr>
          <w:p w14:paraId="0915EF59">
            <w:pPr>
              <w:overflowPunct w:val="0"/>
              <w:jc w:val="center"/>
              <w:rPr>
                <w:rFonts w:hint="eastAsia" w:asciiTheme="minorEastAsia" w:hAnsiTheme="minorEastAsia" w:eastAsiaTheme="minorEastAsia" w:cstheme="minorEastAsia"/>
              </w:rPr>
            </w:pPr>
          </w:p>
        </w:tc>
        <w:tc>
          <w:tcPr>
            <w:tcW w:w="736" w:type="dxa"/>
            <w:tcBorders>
              <w:tl2br w:val="nil"/>
              <w:tr2bl w:val="nil"/>
            </w:tcBorders>
            <w:vAlign w:val="center"/>
          </w:tcPr>
          <w:p w14:paraId="74DF3208">
            <w:pPr>
              <w:overflowPunct w:val="0"/>
              <w:jc w:val="center"/>
              <w:rPr>
                <w:rFonts w:hint="eastAsia" w:asciiTheme="minorEastAsia" w:hAnsiTheme="minorEastAsia" w:eastAsiaTheme="minorEastAsia" w:cstheme="minorEastAsia"/>
              </w:rPr>
            </w:pPr>
          </w:p>
        </w:tc>
        <w:tc>
          <w:tcPr>
            <w:tcW w:w="1105" w:type="dxa"/>
            <w:tcBorders>
              <w:tl2br w:val="nil"/>
              <w:tr2bl w:val="nil"/>
            </w:tcBorders>
            <w:vAlign w:val="center"/>
          </w:tcPr>
          <w:p w14:paraId="3D85FDE0">
            <w:pPr>
              <w:overflowPunct w:val="0"/>
              <w:jc w:val="center"/>
              <w:rPr>
                <w:rFonts w:hint="eastAsia" w:asciiTheme="minorEastAsia" w:hAnsiTheme="minorEastAsia" w:eastAsiaTheme="minorEastAsia" w:cstheme="minorEastAsia"/>
              </w:rPr>
            </w:pPr>
          </w:p>
        </w:tc>
        <w:tc>
          <w:tcPr>
            <w:tcW w:w="1104" w:type="dxa"/>
            <w:tcBorders>
              <w:tl2br w:val="nil"/>
              <w:tr2bl w:val="nil"/>
            </w:tcBorders>
            <w:vAlign w:val="center"/>
          </w:tcPr>
          <w:p w14:paraId="6E024B35">
            <w:pPr>
              <w:overflowPunct w:val="0"/>
              <w:jc w:val="center"/>
              <w:rPr>
                <w:rFonts w:hint="eastAsia" w:asciiTheme="minorEastAsia" w:hAnsiTheme="minorEastAsia" w:eastAsiaTheme="minorEastAsia" w:cstheme="minorEastAsia"/>
              </w:rPr>
            </w:pPr>
          </w:p>
        </w:tc>
        <w:tc>
          <w:tcPr>
            <w:tcW w:w="750" w:type="dxa"/>
            <w:tcBorders>
              <w:tl2br w:val="nil"/>
              <w:tr2bl w:val="nil"/>
            </w:tcBorders>
            <w:vAlign w:val="center"/>
          </w:tcPr>
          <w:p w14:paraId="48F4844C">
            <w:pPr>
              <w:overflowPunct w:val="0"/>
              <w:jc w:val="center"/>
              <w:rPr>
                <w:rFonts w:hint="eastAsia" w:asciiTheme="minorEastAsia" w:hAnsiTheme="minorEastAsia" w:eastAsiaTheme="minorEastAsia" w:cstheme="minorEastAsia"/>
              </w:rPr>
            </w:pPr>
          </w:p>
        </w:tc>
        <w:tc>
          <w:tcPr>
            <w:tcW w:w="648" w:type="dxa"/>
            <w:tcBorders>
              <w:tl2br w:val="nil"/>
              <w:tr2bl w:val="nil"/>
            </w:tcBorders>
            <w:vAlign w:val="center"/>
          </w:tcPr>
          <w:p w14:paraId="749C5C47">
            <w:pPr>
              <w:overflowPunct w:val="0"/>
              <w:jc w:val="center"/>
              <w:rPr>
                <w:rFonts w:hint="eastAsia" w:asciiTheme="minorEastAsia" w:hAnsiTheme="minorEastAsia" w:eastAsiaTheme="minorEastAsia" w:cstheme="minorEastAsia"/>
              </w:rPr>
            </w:pP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20AB31A0">
            <w:pPr>
              <w:overflowPunct w:val="0"/>
              <w:jc w:val="center"/>
              <w:rPr>
                <w:rFonts w:hint="eastAsia" w:asciiTheme="minorEastAsia" w:hAnsiTheme="minorEastAsia" w:eastAsiaTheme="minorEastAsia" w:cstheme="minorEastAsia"/>
              </w:rPr>
            </w:pPr>
          </w:p>
        </w:tc>
        <w:tc>
          <w:tcPr>
            <w:tcW w:w="887" w:type="dxa"/>
            <w:tcBorders>
              <w:bottom w:val="single" w:color="000000" w:sz="12" w:space="0"/>
              <w:tl2br w:val="nil"/>
              <w:tr2bl w:val="nil"/>
            </w:tcBorders>
            <w:vAlign w:val="center"/>
          </w:tcPr>
          <w:p w14:paraId="3801D0A6">
            <w:pPr>
              <w:overflowPunct w:val="0"/>
              <w:jc w:val="center"/>
              <w:rPr>
                <w:rFonts w:hint="eastAsia" w:asciiTheme="minorEastAsia" w:hAnsiTheme="minorEastAsia" w:eastAsiaTheme="minorEastAsia" w:cstheme="minorEastAsia"/>
              </w:rPr>
            </w:pPr>
          </w:p>
        </w:tc>
        <w:tc>
          <w:tcPr>
            <w:tcW w:w="1281" w:type="dxa"/>
            <w:tcBorders>
              <w:bottom w:val="single" w:color="000000" w:sz="12" w:space="0"/>
              <w:tl2br w:val="nil"/>
              <w:tr2bl w:val="nil"/>
            </w:tcBorders>
            <w:vAlign w:val="center"/>
          </w:tcPr>
          <w:p w14:paraId="2C76D781">
            <w:pPr>
              <w:overflowPunct w:val="0"/>
              <w:jc w:val="center"/>
              <w:rPr>
                <w:rFonts w:hint="eastAsia" w:asciiTheme="minorEastAsia" w:hAnsiTheme="minorEastAsia" w:eastAsiaTheme="minorEastAsia" w:cstheme="minorEastAsia"/>
              </w:rPr>
            </w:pPr>
          </w:p>
        </w:tc>
        <w:tc>
          <w:tcPr>
            <w:tcW w:w="1814" w:type="dxa"/>
            <w:tcBorders>
              <w:bottom w:val="single" w:color="000000" w:sz="12" w:space="0"/>
              <w:tl2br w:val="nil"/>
              <w:tr2bl w:val="nil"/>
            </w:tcBorders>
            <w:vAlign w:val="center"/>
          </w:tcPr>
          <w:p w14:paraId="1DCCC4F5">
            <w:pPr>
              <w:overflowPunct w:val="0"/>
              <w:jc w:val="center"/>
              <w:rPr>
                <w:rFonts w:hint="eastAsia" w:asciiTheme="minorEastAsia" w:hAnsiTheme="minorEastAsia" w:eastAsiaTheme="minorEastAsia" w:cstheme="minorEastAsia"/>
              </w:rPr>
            </w:pPr>
          </w:p>
        </w:tc>
        <w:tc>
          <w:tcPr>
            <w:tcW w:w="1200" w:type="dxa"/>
            <w:tcBorders>
              <w:bottom w:val="single" w:color="000000" w:sz="12" w:space="0"/>
              <w:tl2br w:val="nil"/>
              <w:tr2bl w:val="nil"/>
            </w:tcBorders>
            <w:vAlign w:val="center"/>
          </w:tcPr>
          <w:p w14:paraId="3F443AF1">
            <w:pPr>
              <w:overflowPunct w:val="0"/>
              <w:jc w:val="center"/>
              <w:rPr>
                <w:rFonts w:hint="eastAsia" w:asciiTheme="minorEastAsia" w:hAnsiTheme="minorEastAsia" w:eastAsiaTheme="minorEastAsia" w:cstheme="minorEastAsia"/>
              </w:rPr>
            </w:pPr>
          </w:p>
        </w:tc>
        <w:tc>
          <w:tcPr>
            <w:tcW w:w="736" w:type="dxa"/>
            <w:tcBorders>
              <w:bottom w:val="single" w:color="000000" w:sz="12" w:space="0"/>
              <w:tl2br w:val="nil"/>
              <w:tr2bl w:val="nil"/>
            </w:tcBorders>
            <w:vAlign w:val="center"/>
          </w:tcPr>
          <w:p w14:paraId="3E814B6A">
            <w:pPr>
              <w:overflowPunct w:val="0"/>
              <w:jc w:val="center"/>
              <w:rPr>
                <w:rFonts w:hint="eastAsia" w:asciiTheme="minorEastAsia" w:hAnsiTheme="minorEastAsia" w:eastAsiaTheme="minorEastAsia" w:cstheme="minorEastAsia"/>
              </w:rPr>
            </w:pPr>
          </w:p>
        </w:tc>
        <w:tc>
          <w:tcPr>
            <w:tcW w:w="1105" w:type="dxa"/>
            <w:tcBorders>
              <w:bottom w:val="single" w:color="000000" w:sz="12" w:space="0"/>
              <w:tl2br w:val="nil"/>
              <w:tr2bl w:val="nil"/>
            </w:tcBorders>
            <w:vAlign w:val="center"/>
          </w:tcPr>
          <w:p w14:paraId="77FC14E4">
            <w:pPr>
              <w:overflowPunct w:val="0"/>
              <w:jc w:val="center"/>
              <w:rPr>
                <w:rFonts w:hint="eastAsia" w:asciiTheme="minorEastAsia" w:hAnsiTheme="minorEastAsia" w:eastAsiaTheme="minorEastAsia" w:cstheme="minorEastAsia"/>
              </w:rPr>
            </w:pPr>
          </w:p>
        </w:tc>
        <w:tc>
          <w:tcPr>
            <w:tcW w:w="1104" w:type="dxa"/>
            <w:tcBorders>
              <w:bottom w:val="single" w:color="000000" w:sz="12" w:space="0"/>
              <w:tl2br w:val="nil"/>
              <w:tr2bl w:val="nil"/>
            </w:tcBorders>
            <w:vAlign w:val="center"/>
          </w:tcPr>
          <w:p w14:paraId="46E3BDE9">
            <w:pPr>
              <w:overflowPunct w:val="0"/>
              <w:jc w:val="center"/>
              <w:rPr>
                <w:rFonts w:hint="eastAsia" w:asciiTheme="minorEastAsia" w:hAnsiTheme="minorEastAsia" w:eastAsiaTheme="minorEastAsia" w:cstheme="minorEastAsia"/>
              </w:rPr>
            </w:pPr>
          </w:p>
        </w:tc>
        <w:tc>
          <w:tcPr>
            <w:tcW w:w="750" w:type="dxa"/>
            <w:tcBorders>
              <w:bottom w:val="single" w:color="000000" w:sz="12" w:space="0"/>
              <w:tl2br w:val="nil"/>
              <w:tr2bl w:val="nil"/>
            </w:tcBorders>
            <w:vAlign w:val="center"/>
          </w:tcPr>
          <w:p w14:paraId="344E71EC">
            <w:pPr>
              <w:overflowPunct w:val="0"/>
              <w:jc w:val="center"/>
              <w:rPr>
                <w:rFonts w:hint="eastAsia" w:asciiTheme="minorEastAsia" w:hAnsiTheme="minorEastAsia" w:eastAsia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hint="eastAsia" w:asciiTheme="minorEastAsia" w:hAnsiTheme="minorEastAsia" w:eastAsia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不可计分</w:t>
            </w:r>
          </w:p>
        </w:tc>
        <w:tc>
          <w:tcPr>
            <w:tcW w:w="887" w:type="dxa"/>
            <w:tcBorders>
              <w:top w:val="single" w:color="000000" w:sz="12" w:space="0"/>
            </w:tcBorders>
          </w:tcPr>
          <w:p w14:paraId="5886BD65">
            <w:pPr>
              <w:overflowPunct w:val="0"/>
              <w:jc w:val="center"/>
              <w:rPr>
                <w:rFonts w:hint="eastAsia" w:asciiTheme="minorEastAsia" w:hAnsiTheme="minorEastAsia" w:eastAsiaTheme="minorEastAsia" w:cstheme="minorEastAsia"/>
              </w:rPr>
            </w:pPr>
          </w:p>
        </w:tc>
        <w:tc>
          <w:tcPr>
            <w:tcW w:w="1281" w:type="dxa"/>
            <w:tcBorders>
              <w:top w:val="single" w:color="000000" w:sz="12" w:space="0"/>
            </w:tcBorders>
          </w:tcPr>
          <w:p w14:paraId="7645FAD7">
            <w:pPr>
              <w:overflowPunct w:val="0"/>
              <w:jc w:val="center"/>
              <w:rPr>
                <w:rFonts w:hint="eastAsia" w:asciiTheme="minorEastAsia" w:hAnsiTheme="minorEastAsia" w:eastAsiaTheme="minorEastAsia" w:cstheme="minorEastAsia"/>
              </w:rPr>
            </w:pPr>
          </w:p>
        </w:tc>
        <w:tc>
          <w:tcPr>
            <w:tcW w:w="1814" w:type="dxa"/>
            <w:tcBorders>
              <w:top w:val="single" w:color="000000" w:sz="12" w:space="0"/>
            </w:tcBorders>
          </w:tcPr>
          <w:p w14:paraId="0DA8D120">
            <w:pPr>
              <w:overflowPunct w:val="0"/>
              <w:jc w:val="center"/>
              <w:rPr>
                <w:rFonts w:hint="eastAsia" w:asciiTheme="minorEastAsia" w:hAnsiTheme="minorEastAsia" w:eastAsiaTheme="minorEastAsia" w:cstheme="minorEastAsia"/>
              </w:rPr>
            </w:pPr>
          </w:p>
        </w:tc>
        <w:tc>
          <w:tcPr>
            <w:tcW w:w="1200" w:type="dxa"/>
            <w:tcBorders>
              <w:top w:val="single" w:color="000000" w:sz="12" w:space="0"/>
            </w:tcBorders>
          </w:tcPr>
          <w:p w14:paraId="263506D7">
            <w:pPr>
              <w:overflowPunct w:val="0"/>
              <w:jc w:val="center"/>
              <w:rPr>
                <w:rFonts w:hint="eastAsia" w:asciiTheme="minorEastAsia" w:hAnsiTheme="minorEastAsia" w:eastAsiaTheme="minorEastAsia" w:cstheme="minorEastAsia"/>
              </w:rPr>
            </w:pPr>
          </w:p>
        </w:tc>
        <w:tc>
          <w:tcPr>
            <w:tcW w:w="736" w:type="dxa"/>
            <w:tcBorders>
              <w:top w:val="single" w:color="000000" w:sz="12" w:space="0"/>
            </w:tcBorders>
          </w:tcPr>
          <w:p w14:paraId="3000A19A">
            <w:pPr>
              <w:overflowPunct w:val="0"/>
              <w:jc w:val="center"/>
              <w:rPr>
                <w:rFonts w:hint="eastAsia" w:asciiTheme="minorEastAsia" w:hAnsiTheme="minorEastAsia" w:eastAsiaTheme="minorEastAsia" w:cstheme="minorEastAsia"/>
              </w:rPr>
            </w:pPr>
          </w:p>
        </w:tc>
        <w:tc>
          <w:tcPr>
            <w:tcW w:w="1105" w:type="dxa"/>
            <w:tcBorders>
              <w:top w:val="single" w:color="000000" w:sz="12" w:space="0"/>
            </w:tcBorders>
          </w:tcPr>
          <w:p w14:paraId="0F195ED1">
            <w:pPr>
              <w:overflowPunct w:val="0"/>
              <w:jc w:val="center"/>
              <w:rPr>
                <w:rFonts w:hint="eastAsia" w:asciiTheme="minorEastAsia" w:hAnsiTheme="minorEastAsia" w:eastAsiaTheme="minorEastAsia" w:cstheme="minorEastAsia"/>
              </w:rPr>
            </w:pPr>
          </w:p>
        </w:tc>
        <w:tc>
          <w:tcPr>
            <w:tcW w:w="1104" w:type="dxa"/>
            <w:tcBorders>
              <w:top w:val="single" w:color="000000" w:sz="12" w:space="0"/>
            </w:tcBorders>
          </w:tcPr>
          <w:p w14:paraId="17C7C036">
            <w:pPr>
              <w:overflowPunct w:val="0"/>
              <w:jc w:val="center"/>
              <w:rPr>
                <w:rFonts w:hint="eastAsia" w:asciiTheme="minorEastAsia" w:hAnsiTheme="minorEastAsia" w:eastAsiaTheme="minorEastAsia" w:cstheme="minorEastAsia"/>
              </w:rPr>
            </w:pPr>
          </w:p>
        </w:tc>
        <w:tc>
          <w:tcPr>
            <w:tcW w:w="750" w:type="dxa"/>
            <w:tcBorders>
              <w:top w:val="single" w:color="000000" w:sz="12" w:space="0"/>
            </w:tcBorders>
          </w:tcPr>
          <w:p w14:paraId="20F5F239">
            <w:pPr>
              <w:overflowPunct w:val="0"/>
              <w:jc w:val="center"/>
              <w:rPr>
                <w:rFonts w:hint="eastAsia" w:asciiTheme="minorEastAsia" w:hAnsiTheme="minorEastAsia" w:eastAsiaTheme="minorEastAsia" w:cstheme="minorEastAsia"/>
              </w:rPr>
            </w:pPr>
          </w:p>
        </w:tc>
        <w:tc>
          <w:tcPr>
            <w:tcW w:w="648" w:type="dxa"/>
            <w:tcBorders>
              <w:top w:val="single" w:color="000000" w:sz="12" w:space="0"/>
            </w:tcBorders>
          </w:tcPr>
          <w:p w14:paraId="7E1E5B8B">
            <w:pPr>
              <w:overflowPunct w:val="0"/>
              <w:snapToGrid w:val="0"/>
              <w:jc w:val="center"/>
              <w:rPr>
                <w:rFonts w:hint="eastAsia" w:asciiTheme="minorEastAsia" w:hAnsiTheme="minorEastAsia" w:eastAsiaTheme="minorEastAsia" w:cstheme="minorEastAsia"/>
              </w:rPr>
            </w:pPr>
          </w:p>
          <w:p w14:paraId="67542749">
            <w:pPr>
              <w:overflowPunct w:val="0"/>
              <w:jc w:val="center"/>
              <w:rPr>
                <w:rFonts w:hint="eastAsia" w:asciiTheme="minorEastAsia" w:hAnsiTheme="minorEastAsia" w:eastAsia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4A9355D5">
            <w:pPr>
              <w:widowControl/>
              <w:overflowPunct w:val="0"/>
              <w:rPr>
                <w:rFonts w:hint="eastAsia" w:asciiTheme="minorEastAsia" w:hAnsiTheme="minorEastAsia" w:eastAsiaTheme="minorEastAsia" w:cstheme="minorEastAsia"/>
                <w:b/>
                <w:bCs/>
              </w:rPr>
            </w:pPr>
          </w:p>
        </w:tc>
        <w:tc>
          <w:tcPr>
            <w:tcW w:w="887" w:type="dxa"/>
            <w:tcBorders>
              <w:tl2br w:val="nil"/>
              <w:tr2bl w:val="nil"/>
            </w:tcBorders>
          </w:tcPr>
          <w:p w14:paraId="72346667">
            <w:pPr>
              <w:overflowPunct w:val="0"/>
              <w:jc w:val="center"/>
              <w:rPr>
                <w:rFonts w:hint="eastAsia" w:asciiTheme="minorEastAsia" w:hAnsiTheme="minorEastAsia" w:eastAsiaTheme="minorEastAsia" w:cstheme="minorEastAsia"/>
              </w:rPr>
            </w:pPr>
          </w:p>
        </w:tc>
        <w:tc>
          <w:tcPr>
            <w:tcW w:w="1281" w:type="dxa"/>
            <w:tcBorders>
              <w:tl2br w:val="nil"/>
              <w:tr2bl w:val="nil"/>
            </w:tcBorders>
          </w:tcPr>
          <w:p w14:paraId="2C065E79">
            <w:pPr>
              <w:overflowPunct w:val="0"/>
              <w:jc w:val="center"/>
              <w:rPr>
                <w:rFonts w:hint="eastAsia" w:asciiTheme="minorEastAsia" w:hAnsiTheme="minorEastAsia" w:eastAsiaTheme="minorEastAsia" w:cstheme="minorEastAsia"/>
              </w:rPr>
            </w:pPr>
          </w:p>
        </w:tc>
        <w:tc>
          <w:tcPr>
            <w:tcW w:w="1814" w:type="dxa"/>
            <w:tcBorders>
              <w:tl2br w:val="nil"/>
              <w:tr2bl w:val="nil"/>
            </w:tcBorders>
          </w:tcPr>
          <w:p w14:paraId="7580AAD8">
            <w:pPr>
              <w:overflowPunct w:val="0"/>
              <w:jc w:val="center"/>
              <w:rPr>
                <w:rFonts w:hint="eastAsia" w:asciiTheme="minorEastAsia" w:hAnsiTheme="minorEastAsia" w:eastAsiaTheme="minorEastAsia" w:cstheme="minorEastAsia"/>
              </w:rPr>
            </w:pPr>
          </w:p>
        </w:tc>
        <w:tc>
          <w:tcPr>
            <w:tcW w:w="1200" w:type="dxa"/>
            <w:tcBorders>
              <w:tl2br w:val="nil"/>
              <w:tr2bl w:val="nil"/>
            </w:tcBorders>
          </w:tcPr>
          <w:p w14:paraId="04DE87F0">
            <w:pPr>
              <w:overflowPunct w:val="0"/>
              <w:jc w:val="center"/>
              <w:rPr>
                <w:rFonts w:hint="eastAsia" w:asciiTheme="minorEastAsia" w:hAnsiTheme="minorEastAsia" w:eastAsiaTheme="minorEastAsia" w:cstheme="minorEastAsia"/>
              </w:rPr>
            </w:pPr>
          </w:p>
        </w:tc>
        <w:tc>
          <w:tcPr>
            <w:tcW w:w="736" w:type="dxa"/>
            <w:tcBorders>
              <w:tl2br w:val="nil"/>
              <w:tr2bl w:val="nil"/>
            </w:tcBorders>
          </w:tcPr>
          <w:p w14:paraId="4B1D38F2">
            <w:pPr>
              <w:overflowPunct w:val="0"/>
              <w:jc w:val="center"/>
              <w:rPr>
                <w:rFonts w:hint="eastAsia" w:asciiTheme="minorEastAsia" w:hAnsiTheme="minorEastAsia" w:eastAsiaTheme="minorEastAsia" w:cstheme="minorEastAsia"/>
              </w:rPr>
            </w:pPr>
          </w:p>
        </w:tc>
        <w:tc>
          <w:tcPr>
            <w:tcW w:w="1105" w:type="dxa"/>
            <w:tcBorders>
              <w:tl2br w:val="nil"/>
              <w:tr2bl w:val="nil"/>
            </w:tcBorders>
          </w:tcPr>
          <w:p w14:paraId="4A26F0BF">
            <w:pPr>
              <w:overflowPunct w:val="0"/>
              <w:jc w:val="center"/>
              <w:rPr>
                <w:rFonts w:hint="eastAsia" w:asciiTheme="minorEastAsia" w:hAnsiTheme="minorEastAsia" w:eastAsiaTheme="minorEastAsia" w:cstheme="minorEastAsia"/>
              </w:rPr>
            </w:pPr>
          </w:p>
        </w:tc>
        <w:tc>
          <w:tcPr>
            <w:tcW w:w="1104" w:type="dxa"/>
            <w:tcBorders>
              <w:tl2br w:val="nil"/>
              <w:tr2bl w:val="nil"/>
            </w:tcBorders>
          </w:tcPr>
          <w:p w14:paraId="61B4D7C1">
            <w:pPr>
              <w:overflowPunct w:val="0"/>
              <w:jc w:val="center"/>
              <w:rPr>
                <w:rFonts w:hint="eastAsia" w:asciiTheme="minorEastAsia" w:hAnsiTheme="minorEastAsia" w:eastAsiaTheme="minorEastAsia" w:cstheme="minorEastAsia"/>
              </w:rPr>
            </w:pPr>
          </w:p>
        </w:tc>
        <w:tc>
          <w:tcPr>
            <w:tcW w:w="750" w:type="dxa"/>
            <w:tcBorders>
              <w:tl2br w:val="nil"/>
              <w:tr2bl w:val="nil"/>
            </w:tcBorders>
          </w:tcPr>
          <w:p w14:paraId="5E3F4C2A">
            <w:pPr>
              <w:overflowPunct w:val="0"/>
              <w:jc w:val="center"/>
              <w:rPr>
                <w:rFonts w:hint="eastAsia" w:asciiTheme="minorEastAsia" w:hAnsiTheme="minorEastAsia" w:eastAsiaTheme="minorEastAsia" w:cstheme="minorEastAsia"/>
              </w:rPr>
            </w:pPr>
          </w:p>
        </w:tc>
        <w:tc>
          <w:tcPr>
            <w:tcW w:w="648" w:type="dxa"/>
            <w:tcBorders>
              <w:tl2br w:val="nil"/>
              <w:tr2bl w:val="nil"/>
            </w:tcBorders>
          </w:tcPr>
          <w:p w14:paraId="656A7F64">
            <w:pPr>
              <w:overflowPunct w:val="0"/>
              <w:snapToGrid w:val="0"/>
              <w:jc w:val="center"/>
              <w:rPr>
                <w:rFonts w:hint="eastAsia" w:asciiTheme="minorEastAsia" w:hAnsiTheme="minorEastAsia" w:eastAsiaTheme="minorEastAsia" w:cstheme="minorEastAsia"/>
              </w:rPr>
            </w:pPr>
          </w:p>
          <w:p w14:paraId="09565CDC">
            <w:pPr>
              <w:overflowPunct w:val="0"/>
              <w:jc w:val="center"/>
              <w:rPr>
                <w:rFonts w:hint="eastAsia" w:asciiTheme="minorEastAsia" w:hAnsiTheme="minorEastAsia" w:eastAsiaTheme="minorEastAsia" w:cstheme="minorEastAsia"/>
              </w:rPr>
            </w:pPr>
          </w:p>
        </w:tc>
      </w:tr>
    </w:tbl>
    <w:p w14:paraId="5E6DC84A">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3FA178F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0" w:type="dxa"/>
            <w:tcBorders>
              <w:tl2br w:val="nil"/>
              <w:tr2bl w:val="nil"/>
            </w:tcBorders>
            <w:vAlign w:val="center"/>
          </w:tcPr>
          <w:p w14:paraId="395BAFA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序号</w:t>
            </w:r>
          </w:p>
        </w:tc>
        <w:tc>
          <w:tcPr>
            <w:tcW w:w="1370" w:type="dxa"/>
            <w:tcBorders>
              <w:tl2br w:val="nil"/>
              <w:tr2bl w:val="nil"/>
            </w:tcBorders>
            <w:vAlign w:val="center"/>
          </w:tcPr>
          <w:p w14:paraId="28437E1A">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成果等级</w:t>
            </w:r>
          </w:p>
        </w:tc>
        <w:tc>
          <w:tcPr>
            <w:tcW w:w="2242" w:type="dxa"/>
            <w:tcBorders>
              <w:tl2br w:val="nil"/>
              <w:tr2bl w:val="nil"/>
            </w:tcBorders>
            <w:vAlign w:val="center"/>
          </w:tcPr>
          <w:p w14:paraId="4448C5B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采纳部门</w:t>
            </w:r>
          </w:p>
          <w:p w14:paraId="08BC430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（或领导批示）</w:t>
            </w:r>
          </w:p>
        </w:tc>
        <w:tc>
          <w:tcPr>
            <w:tcW w:w="1595" w:type="dxa"/>
            <w:tcBorders>
              <w:tl2br w:val="nil"/>
              <w:tr2bl w:val="nil"/>
            </w:tcBorders>
            <w:vAlign w:val="center"/>
          </w:tcPr>
          <w:p w14:paraId="185475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采纳</w:t>
            </w:r>
            <w:r>
              <w:rPr>
                <w:rFonts w:hint="eastAsia" w:asciiTheme="minorEastAsia" w:hAnsiTheme="minorEastAsia" w:eastAsiaTheme="minorEastAsia" w:cstheme="minorEastAsia"/>
                <w:b/>
                <w:bCs/>
              </w:rPr>
              <w:t>年月</w:t>
            </w:r>
          </w:p>
        </w:tc>
        <w:tc>
          <w:tcPr>
            <w:tcW w:w="737" w:type="dxa"/>
            <w:tcBorders>
              <w:tl2br w:val="nil"/>
              <w:tr2bl w:val="nil"/>
            </w:tcBorders>
            <w:vAlign w:val="center"/>
          </w:tcPr>
          <w:p w14:paraId="289017CE">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备注</w:t>
            </w:r>
          </w:p>
        </w:tc>
        <w:tc>
          <w:tcPr>
            <w:tcW w:w="681" w:type="dxa"/>
            <w:tcBorders>
              <w:tl2br w:val="nil"/>
              <w:tr2bl w:val="nil"/>
            </w:tcBorders>
            <w:vAlign w:val="center"/>
          </w:tcPr>
          <w:p w14:paraId="6C12C2BB">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0D8ADC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80" w:type="dxa"/>
            <w:tcBorders>
              <w:bottom w:val="single" w:color="000000" w:sz="12" w:space="0"/>
              <w:tl2br w:val="nil"/>
              <w:tr2bl w:val="nil"/>
            </w:tcBorders>
          </w:tcPr>
          <w:p w14:paraId="34C10068">
            <w:pPr>
              <w:jc w:val="center"/>
              <w:rPr>
                <w:rFonts w:hint="eastAsia" w:asciiTheme="minorEastAsia" w:hAnsiTheme="minorEastAsia" w:eastAsiaTheme="minorEastAsia" w:cstheme="minorEastAsia"/>
              </w:rPr>
            </w:pPr>
          </w:p>
        </w:tc>
        <w:tc>
          <w:tcPr>
            <w:tcW w:w="1370" w:type="dxa"/>
            <w:tcBorders>
              <w:bottom w:val="single" w:color="000000" w:sz="12" w:space="0"/>
              <w:tl2br w:val="nil"/>
              <w:tr2bl w:val="nil"/>
            </w:tcBorders>
          </w:tcPr>
          <w:p w14:paraId="6A2E6031">
            <w:pPr>
              <w:widowControl/>
              <w:jc w:val="center"/>
              <w:rPr>
                <w:rFonts w:hint="eastAsia" w:asciiTheme="minorEastAsia" w:hAnsiTheme="minorEastAsia" w:eastAsiaTheme="minorEastAsia" w:cstheme="minorEastAsia"/>
              </w:rPr>
            </w:pPr>
          </w:p>
        </w:tc>
        <w:tc>
          <w:tcPr>
            <w:tcW w:w="2242" w:type="dxa"/>
            <w:tcBorders>
              <w:bottom w:val="single" w:color="000000" w:sz="12" w:space="0"/>
              <w:tl2br w:val="nil"/>
              <w:tr2bl w:val="nil"/>
            </w:tcBorders>
          </w:tcPr>
          <w:p w14:paraId="624648C8">
            <w:pPr>
              <w:widowControl/>
              <w:jc w:val="center"/>
              <w:rPr>
                <w:rFonts w:hint="eastAsia" w:asciiTheme="minorEastAsia" w:hAnsiTheme="minorEastAsia" w:eastAsiaTheme="minorEastAsia" w:cstheme="minorEastAsia"/>
              </w:rPr>
            </w:pPr>
          </w:p>
        </w:tc>
        <w:tc>
          <w:tcPr>
            <w:tcW w:w="1964" w:type="dxa"/>
            <w:tcBorders>
              <w:bottom w:val="single" w:color="000000" w:sz="12" w:space="0"/>
              <w:tl2br w:val="nil"/>
              <w:tr2bl w:val="nil"/>
            </w:tcBorders>
          </w:tcPr>
          <w:p w14:paraId="22731FB2">
            <w:pPr>
              <w:widowControl/>
              <w:jc w:val="center"/>
              <w:rPr>
                <w:rFonts w:hint="eastAsia" w:asciiTheme="minorEastAsia" w:hAnsiTheme="minorEastAsia" w:eastAsiaTheme="minorEastAsia" w:cstheme="minorEastAsia"/>
              </w:rPr>
            </w:pPr>
          </w:p>
        </w:tc>
        <w:tc>
          <w:tcPr>
            <w:tcW w:w="1595" w:type="dxa"/>
            <w:tcBorders>
              <w:bottom w:val="single" w:color="000000" w:sz="12" w:space="0"/>
              <w:tl2br w:val="nil"/>
              <w:tr2bl w:val="nil"/>
            </w:tcBorders>
          </w:tcPr>
          <w:p w14:paraId="5CEF4EAD">
            <w:pPr>
              <w:widowControl/>
              <w:jc w:val="center"/>
              <w:rPr>
                <w:rFonts w:hint="eastAsia" w:asciiTheme="minorEastAsia" w:hAnsiTheme="minorEastAsia" w:eastAsiaTheme="minorEastAsia" w:cstheme="minorEastAsia"/>
              </w:rPr>
            </w:pPr>
          </w:p>
        </w:tc>
        <w:tc>
          <w:tcPr>
            <w:tcW w:w="737" w:type="dxa"/>
            <w:tcBorders>
              <w:bottom w:val="single" w:color="000000" w:sz="12" w:space="0"/>
              <w:tl2br w:val="nil"/>
              <w:tr2bl w:val="nil"/>
            </w:tcBorders>
          </w:tcPr>
          <w:p w14:paraId="6AFF71F9">
            <w:pPr>
              <w:widowControl/>
              <w:jc w:val="center"/>
              <w:rPr>
                <w:rFonts w:hint="eastAsia" w:asciiTheme="minorEastAsia" w:hAnsiTheme="minorEastAsia" w:eastAsiaTheme="minorEastAsia" w:cstheme="minorEastAsia"/>
              </w:rPr>
            </w:pPr>
          </w:p>
        </w:tc>
        <w:tc>
          <w:tcPr>
            <w:tcW w:w="681" w:type="dxa"/>
            <w:tcBorders>
              <w:bottom w:val="single" w:color="000000" w:sz="12" w:space="0"/>
              <w:tl2br w:val="nil"/>
              <w:tr2bl w:val="nil"/>
            </w:tcBorders>
          </w:tcPr>
          <w:p w14:paraId="1940CC54">
            <w:pPr>
              <w:widowControl/>
              <w:jc w:val="center"/>
              <w:rPr>
                <w:rFonts w:hint="eastAsia" w:asciiTheme="minorEastAsia" w:hAnsiTheme="minorEastAsia" w:eastAsia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48595AA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80" w:type="dxa"/>
            <w:tcBorders>
              <w:top w:val="single" w:color="000000" w:sz="12" w:space="0"/>
            </w:tcBorders>
          </w:tcPr>
          <w:p w14:paraId="0146309A">
            <w:pPr>
              <w:jc w:val="center"/>
              <w:rPr>
                <w:rFonts w:hint="eastAsia" w:asciiTheme="minorEastAsia" w:hAnsiTheme="minorEastAsia" w:eastAsiaTheme="minorEastAsia" w:cstheme="minorEastAsia"/>
              </w:rPr>
            </w:pPr>
          </w:p>
        </w:tc>
        <w:tc>
          <w:tcPr>
            <w:tcW w:w="1370" w:type="dxa"/>
            <w:tcBorders>
              <w:top w:val="single" w:color="000000" w:sz="12" w:space="0"/>
            </w:tcBorders>
          </w:tcPr>
          <w:p w14:paraId="2C068542">
            <w:pPr>
              <w:widowControl/>
              <w:jc w:val="center"/>
              <w:rPr>
                <w:rFonts w:hint="eastAsia" w:asciiTheme="minorEastAsia" w:hAnsiTheme="minorEastAsia" w:eastAsiaTheme="minorEastAsia" w:cstheme="minorEastAsia"/>
              </w:rPr>
            </w:pPr>
          </w:p>
        </w:tc>
        <w:tc>
          <w:tcPr>
            <w:tcW w:w="2242" w:type="dxa"/>
            <w:tcBorders>
              <w:top w:val="single" w:color="000000" w:sz="12" w:space="0"/>
            </w:tcBorders>
          </w:tcPr>
          <w:p w14:paraId="192A0B36">
            <w:pPr>
              <w:widowControl/>
              <w:jc w:val="center"/>
              <w:rPr>
                <w:rFonts w:hint="eastAsia" w:asciiTheme="minorEastAsia" w:hAnsiTheme="minorEastAsia" w:eastAsiaTheme="minorEastAsia" w:cstheme="minorEastAsia"/>
              </w:rPr>
            </w:pPr>
          </w:p>
        </w:tc>
        <w:tc>
          <w:tcPr>
            <w:tcW w:w="1964" w:type="dxa"/>
            <w:tcBorders>
              <w:top w:val="single" w:color="000000" w:sz="12" w:space="0"/>
            </w:tcBorders>
          </w:tcPr>
          <w:p w14:paraId="3BAB7AA4">
            <w:pPr>
              <w:widowControl/>
              <w:jc w:val="center"/>
              <w:rPr>
                <w:rFonts w:hint="eastAsia" w:asciiTheme="minorEastAsia" w:hAnsiTheme="minorEastAsia" w:eastAsiaTheme="minorEastAsia" w:cstheme="minorEastAsia"/>
              </w:rPr>
            </w:pPr>
          </w:p>
        </w:tc>
        <w:tc>
          <w:tcPr>
            <w:tcW w:w="1595" w:type="dxa"/>
            <w:tcBorders>
              <w:top w:val="single" w:color="000000" w:sz="12" w:space="0"/>
            </w:tcBorders>
          </w:tcPr>
          <w:p w14:paraId="5314BC31">
            <w:pPr>
              <w:widowControl/>
              <w:jc w:val="center"/>
              <w:rPr>
                <w:rFonts w:hint="eastAsia" w:asciiTheme="minorEastAsia" w:hAnsiTheme="minorEastAsia" w:eastAsiaTheme="minorEastAsia" w:cstheme="minorEastAsia"/>
              </w:rPr>
            </w:pPr>
          </w:p>
        </w:tc>
        <w:tc>
          <w:tcPr>
            <w:tcW w:w="737" w:type="dxa"/>
            <w:tcBorders>
              <w:top w:val="single" w:color="000000" w:sz="12" w:space="0"/>
            </w:tcBorders>
          </w:tcPr>
          <w:p w14:paraId="7121FB6F">
            <w:pPr>
              <w:widowControl/>
              <w:jc w:val="center"/>
              <w:rPr>
                <w:rFonts w:hint="eastAsia" w:asciiTheme="minorEastAsia" w:hAnsiTheme="minorEastAsia" w:eastAsiaTheme="minorEastAsia" w:cstheme="minorEastAsia"/>
              </w:rPr>
            </w:pPr>
          </w:p>
        </w:tc>
        <w:tc>
          <w:tcPr>
            <w:tcW w:w="681" w:type="dxa"/>
            <w:tcBorders>
              <w:top w:val="single" w:color="000000" w:sz="12" w:space="0"/>
            </w:tcBorders>
          </w:tcPr>
          <w:p w14:paraId="72A3ADB3">
            <w:pPr>
              <w:widowControl/>
              <w:snapToGrid w:val="0"/>
              <w:jc w:val="center"/>
              <w:rPr>
                <w:rFonts w:hint="eastAsia" w:asciiTheme="minorEastAsia" w:hAnsiTheme="minorEastAsia" w:eastAsiaTheme="minorEastAsia" w:cstheme="minorEastAsia"/>
              </w:rPr>
            </w:pPr>
          </w:p>
          <w:p w14:paraId="384D051A">
            <w:pPr>
              <w:widowControl/>
              <w:jc w:val="center"/>
              <w:rPr>
                <w:rFonts w:hint="eastAsia" w:asciiTheme="minorEastAsia" w:hAnsiTheme="minorEastAsia" w:eastAsiaTheme="minorEastAsia" w:cstheme="minorEastAsia"/>
              </w:rPr>
            </w:pPr>
          </w:p>
        </w:tc>
      </w:tr>
    </w:tbl>
    <w:p w14:paraId="575B5779">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注：人文社科类参考评审文件附件1-4填写，自然科学类参考附件1-5填写，成果等级：可计分类别按A-C填写，不可计分类为D级。</w:t>
      </w:r>
    </w:p>
    <w:p w14:paraId="343A3EB2">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1570" w:type="dxa"/>
            <w:tcBorders>
              <w:tl2br w:val="nil"/>
              <w:tr2bl w:val="nil"/>
            </w:tcBorders>
            <w:vAlign w:val="center"/>
          </w:tcPr>
          <w:p w14:paraId="7AE8C4A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750" w:type="dxa"/>
            <w:tcBorders>
              <w:tl2br w:val="nil"/>
              <w:tr2bl w:val="nil"/>
            </w:tcBorders>
            <w:vAlign w:val="center"/>
          </w:tcPr>
          <w:p w14:paraId="3A6F42DD">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指标等级</w:t>
            </w:r>
          </w:p>
        </w:tc>
        <w:tc>
          <w:tcPr>
            <w:tcW w:w="1130" w:type="dxa"/>
            <w:tcBorders>
              <w:tl2br w:val="nil"/>
              <w:tr2bl w:val="nil"/>
            </w:tcBorders>
            <w:vAlign w:val="center"/>
          </w:tcPr>
          <w:p w14:paraId="42C4F101">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获奖级别</w:t>
            </w:r>
          </w:p>
        </w:tc>
        <w:tc>
          <w:tcPr>
            <w:tcW w:w="1400" w:type="dxa"/>
            <w:tcBorders>
              <w:tl2br w:val="nil"/>
              <w:tr2bl w:val="nil"/>
            </w:tcBorders>
            <w:vAlign w:val="center"/>
          </w:tcPr>
          <w:p w14:paraId="05EB4D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举办单位</w:t>
            </w:r>
          </w:p>
        </w:tc>
        <w:tc>
          <w:tcPr>
            <w:tcW w:w="890" w:type="dxa"/>
            <w:tcBorders>
              <w:tl2br w:val="nil"/>
              <w:tr2bl w:val="nil"/>
            </w:tcBorders>
            <w:vAlign w:val="center"/>
          </w:tcPr>
          <w:p w14:paraId="68DB31EC">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举办</w:t>
            </w:r>
            <w:r>
              <w:rPr>
                <w:rFonts w:hint="eastAsia" w:asciiTheme="minorEastAsia" w:hAnsiTheme="minorEastAsia" w:eastAsiaTheme="minorEastAsia" w:cstheme="minorEastAsia"/>
                <w:b/>
                <w:bCs/>
              </w:rPr>
              <w:t>年月</w:t>
            </w:r>
          </w:p>
        </w:tc>
        <w:tc>
          <w:tcPr>
            <w:tcW w:w="751" w:type="dxa"/>
            <w:tcBorders>
              <w:tl2br w:val="nil"/>
              <w:tr2bl w:val="nil"/>
            </w:tcBorders>
            <w:vAlign w:val="center"/>
          </w:tcPr>
          <w:p w14:paraId="5077C4E5">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3BD641B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1570" w:type="dxa"/>
            <w:tcBorders>
              <w:bottom w:val="single" w:color="000000" w:sz="12" w:space="0"/>
              <w:tl2br w:val="nil"/>
              <w:tr2bl w:val="nil"/>
            </w:tcBorders>
          </w:tcPr>
          <w:p w14:paraId="7F7966D9">
            <w:pPr>
              <w:jc w:val="center"/>
              <w:rPr>
                <w:rFonts w:hint="eastAsia" w:asciiTheme="minorEastAsia" w:hAnsiTheme="minorEastAsia" w:eastAsiaTheme="minorEastAsia" w:cstheme="minorEastAsia"/>
              </w:rPr>
            </w:pPr>
          </w:p>
        </w:tc>
        <w:tc>
          <w:tcPr>
            <w:tcW w:w="1750" w:type="dxa"/>
            <w:tcBorders>
              <w:bottom w:val="single" w:color="000000" w:sz="12" w:space="0"/>
              <w:tl2br w:val="nil"/>
              <w:tr2bl w:val="nil"/>
            </w:tcBorders>
          </w:tcPr>
          <w:p w14:paraId="06143FEF">
            <w:pPr>
              <w:widowControl/>
              <w:jc w:val="center"/>
              <w:rPr>
                <w:rFonts w:hint="eastAsia" w:asciiTheme="minorEastAsia" w:hAnsiTheme="minorEastAsia" w:eastAsiaTheme="minorEastAsia" w:cstheme="minorEastAsia"/>
              </w:rPr>
            </w:pPr>
          </w:p>
        </w:tc>
        <w:tc>
          <w:tcPr>
            <w:tcW w:w="1130" w:type="dxa"/>
            <w:tcBorders>
              <w:bottom w:val="single" w:color="000000" w:sz="12" w:space="0"/>
              <w:tl2br w:val="nil"/>
              <w:tr2bl w:val="nil"/>
            </w:tcBorders>
            <w:vAlign w:val="center"/>
          </w:tcPr>
          <w:p w14:paraId="5E3EAF5D">
            <w:pPr>
              <w:widowControl/>
              <w:jc w:val="center"/>
              <w:rPr>
                <w:rFonts w:hint="eastAsia" w:asciiTheme="minorEastAsia" w:hAnsiTheme="minorEastAsia" w:eastAsiaTheme="minorEastAsia" w:cstheme="minorEastAsia"/>
              </w:rPr>
            </w:pPr>
          </w:p>
        </w:tc>
        <w:tc>
          <w:tcPr>
            <w:tcW w:w="2000" w:type="dxa"/>
            <w:tcBorders>
              <w:bottom w:val="single" w:color="000000" w:sz="12" w:space="0"/>
              <w:tl2br w:val="nil"/>
              <w:tr2bl w:val="nil"/>
            </w:tcBorders>
          </w:tcPr>
          <w:p w14:paraId="14C8CEA6">
            <w:pPr>
              <w:widowControl/>
              <w:jc w:val="center"/>
              <w:rPr>
                <w:rFonts w:hint="eastAsia" w:asciiTheme="minorEastAsia" w:hAnsiTheme="minorEastAsia" w:eastAsiaTheme="minorEastAsia" w:cstheme="minorEastAsia"/>
              </w:rPr>
            </w:pPr>
          </w:p>
        </w:tc>
        <w:tc>
          <w:tcPr>
            <w:tcW w:w="1400" w:type="dxa"/>
            <w:tcBorders>
              <w:bottom w:val="single" w:color="000000" w:sz="12" w:space="0"/>
              <w:tl2br w:val="nil"/>
              <w:tr2bl w:val="nil"/>
            </w:tcBorders>
          </w:tcPr>
          <w:p w14:paraId="1F3AB430">
            <w:pPr>
              <w:widowControl/>
              <w:jc w:val="center"/>
              <w:rPr>
                <w:rFonts w:hint="eastAsia" w:asciiTheme="minorEastAsia" w:hAnsiTheme="minorEastAsia" w:eastAsiaTheme="minorEastAsia" w:cstheme="minorEastAsia"/>
              </w:rPr>
            </w:pPr>
          </w:p>
        </w:tc>
        <w:tc>
          <w:tcPr>
            <w:tcW w:w="890" w:type="dxa"/>
            <w:tcBorders>
              <w:bottom w:val="single" w:color="000000" w:sz="12" w:space="0"/>
              <w:tl2br w:val="nil"/>
              <w:tr2bl w:val="nil"/>
            </w:tcBorders>
          </w:tcPr>
          <w:p w14:paraId="061B5608">
            <w:pPr>
              <w:widowControl/>
              <w:jc w:val="center"/>
              <w:rPr>
                <w:rFonts w:hint="eastAsia" w:asciiTheme="minorEastAsia" w:hAnsiTheme="minorEastAsia" w:eastAsiaTheme="minorEastAsia" w:cstheme="minorEastAsia"/>
              </w:rPr>
            </w:pPr>
          </w:p>
        </w:tc>
        <w:tc>
          <w:tcPr>
            <w:tcW w:w="751" w:type="dxa"/>
            <w:tcBorders>
              <w:bottom w:val="single" w:color="000000" w:sz="12" w:space="0"/>
              <w:tl2br w:val="nil"/>
              <w:tr2bl w:val="nil"/>
            </w:tcBorders>
          </w:tcPr>
          <w:p w14:paraId="7F94CAD4">
            <w:pPr>
              <w:widowControl/>
              <w:jc w:val="center"/>
              <w:rPr>
                <w:rFonts w:hint="eastAsia" w:asciiTheme="minorEastAsia" w:hAnsiTheme="minorEastAsia" w:eastAsiaTheme="minorEastAsia" w:cstheme="minorEastAsia"/>
              </w:rPr>
            </w:pP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53AE669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1570" w:type="dxa"/>
            <w:tcBorders>
              <w:top w:val="single" w:color="000000" w:sz="12" w:space="0"/>
            </w:tcBorders>
          </w:tcPr>
          <w:p w14:paraId="2E8E8632">
            <w:pPr>
              <w:jc w:val="center"/>
              <w:rPr>
                <w:rFonts w:hint="eastAsia" w:asciiTheme="minorEastAsia" w:hAnsiTheme="minorEastAsia" w:eastAsiaTheme="minorEastAsia" w:cstheme="minorEastAsia"/>
              </w:rPr>
            </w:pPr>
          </w:p>
        </w:tc>
        <w:tc>
          <w:tcPr>
            <w:tcW w:w="1750" w:type="dxa"/>
            <w:tcBorders>
              <w:top w:val="single" w:color="000000" w:sz="12" w:space="0"/>
            </w:tcBorders>
          </w:tcPr>
          <w:p w14:paraId="7C468A49">
            <w:pPr>
              <w:widowControl/>
              <w:jc w:val="center"/>
              <w:rPr>
                <w:rFonts w:hint="eastAsia" w:asciiTheme="minorEastAsia" w:hAnsiTheme="minorEastAsia" w:eastAsiaTheme="minorEastAsia" w:cstheme="minorEastAsia"/>
              </w:rPr>
            </w:pPr>
          </w:p>
        </w:tc>
        <w:tc>
          <w:tcPr>
            <w:tcW w:w="1130" w:type="dxa"/>
            <w:tcBorders>
              <w:top w:val="single" w:color="000000" w:sz="12" w:space="0"/>
            </w:tcBorders>
            <w:vAlign w:val="center"/>
          </w:tcPr>
          <w:p w14:paraId="5EE0FF65">
            <w:pPr>
              <w:widowControl/>
              <w:jc w:val="center"/>
              <w:rPr>
                <w:rFonts w:hint="eastAsia" w:asciiTheme="minorEastAsia" w:hAnsiTheme="minorEastAsia" w:eastAsiaTheme="minorEastAsia" w:cstheme="minorEastAsia"/>
              </w:rPr>
            </w:pPr>
          </w:p>
        </w:tc>
        <w:tc>
          <w:tcPr>
            <w:tcW w:w="2000" w:type="dxa"/>
            <w:tcBorders>
              <w:top w:val="single" w:color="000000" w:sz="12" w:space="0"/>
            </w:tcBorders>
          </w:tcPr>
          <w:p w14:paraId="640E589B">
            <w:pPr>
              <w:widowControl/>
              <w:jc w:val="center"/>
              <w:rPr>
                <w:rFonts w:hint="eastAsia" w:asciiTheme="minorEastAsia" w:hAnsiTheme="minorEastAsia" w:eastAsiaTheme="minorEastAsia" w:cstheme="minorEastAsia"/>
              </w:rPr>
            </w:pPr>
          </w:p>
        </w:tc>
        <w:tc>
          <w:tcPr>
            <w:tcW w:w="1400" w:type="dxa"/>
            <w:tcBorders>
              <w:top w:val="single" w:color="000000" w:sz="12" w:space="0"/>
            </w:tcBorders>
          </w:tcPr>
          <w:p w14:paraId="4760EEDE">
            <w:pPr>
              <w:widowControl/>
              <w:jc w:val="center"/>
              <w:rPr>
                <w:rFonts w:hint="eastAsia" w:asciiTheme="minorEastAsia" w:hAnsiTheme="minorEastAsia" w:eastAsiaTheme="minorEastAsia" w:cstheme="minorEastAsia"/>
              </w:rPr>
            </w:pPr>
          </w:p>
        </w:tc>
        <w:tc>
          <w:tcPr>
            <w:tcW w:w="890" w:type="dxa"/>
            <w:tcBorders>
              <w:top w:val="single" w:color="000000" w:sz="12" w:space="0"/>
            </w:tcBorders>
          </w:tcPr>
          <w:p w14:paraId="4F0694E7">
            <w:pPr>
              <w:widowControl/>
              <w:jc w:val="center"/>
              <w:rPr>
                <w:rFonts w:hint="eastAsia" w:asciiTheme="minorEastAsia" w:hAnsiTheme="minorEastAsia" w:eastAsiaTheme="minorEastAsia" w:cstheme="minorEastAsia"/>
              </w:rPr>
            </w:pPr>
          </w:p>
        </w:tc>
        <w:tc>
          <w:tcPr>
            <w:tcW w:w="751" w:type="dxa"/>
            <w:tcBorders>
              <w:top w:val="single" w:color="000000" w:sz="12" w:space="0"/>
            </w:tcBorders>
          </w:tcPr>
          <w:p w14:paraId="53828E62">
            <w:pPr>
              <w:widowControl/>
              <w:snapToGrid w:val="0"/>
              <w:jc w:val="center"/>
              <w:rPr>
                <w:rFonts w:hint="eastAsia" w:asciiTheme="minorEastAsia" w:hAnsiTheme="minorEastAsia" w:eastAsiaTheme="minorEastAsia" w:cstheme="minorEastAsia"/>
              </w:rPr>
            </w:pPr>
          </w:p>
          <w:p w14:paraId="06817563">
            <w:pPr>
              <w:widowControl/>
              <w:snapToGrid w:val="0"/>
              <w:jc w:val="center"/>
              <w:rPr>
                <w:rFonts w:hint="eastAsia" w:asciiTheme="minorEastAsia" w:hAnsiTheme="minorEastAsia" w:eastAsiaTheme="minorEastAsia" w:cstheme="minorEastAsia"/>
              </w:rPr>
            </w:pPr>
          </w:p>
          <w:p w14:paraId="62728143">
            <w:pPr>
              <w:widowControl/>
              <w:jc w:val="center"/>
              <w:rPr>
                <w:rFonts w:hint="eastAsia" w:asciiTheme="minorEastAsia" w:hAnsiTheme="minorEastAsia" w:eastAsiaTheme="minorEastAsia" w:cstheme="minorEastAsia"/>
              </w:rPr>
            </w:pPr>
          </w:p>
        </w:tc>
      </w:tr>
    </w:tbl>
    <w:p w14:paraId="446AB188">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注：人文社科类参考附件1-4填写，指标等级：可计分类别按A-C填写，不可计分类别为D级。</w:t>
      </w:r>
    </w:p>
    <w:p w14:paraId="2F5B5719">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rPr>
      </w:pPr>
    </w:p>
    <w:p w14:paraId="787AE500">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60" w:type="dxa"/>
            <w:tcBorders>
              <w:tl2br w:val="nil"/>
              <w:tr2bl w:val="nil"/>
            </w:tcBorders>
          </w:tcPr>
          <w:p w14:paraId="01DAF9DF">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920" w:type="dxa"/>
            <w:tcBorders>
              <w:tl2br w:val="nil"/>
              <w:tr2bl w:val="nil"/>
            </w:tcBorders>
          </w:tcPr>
          <w:p w14:paraId="759FAF7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指标</w:t>
            </w:r>
          </w:p>
          <w:p w14:paraId="68705B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1130" w:type="dxa"/>
            <w:tcBorders>
              <w:tl2br w:val="nil"/>
              <w:tr2bl w:val="nil"/>
            </w:tcBorders>
          </w:tcPr>
          <w:p w14:paraId="7C61DE55">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授权专利名称</w:t>
            </w:r>
          </w:p>
        </w:tc>
        <w:tc>
          <w:tcPr>
            <w:tcW w:w="1149" w:type="dxa"/>
            <w:tcBorders>
              <w:tl2br w:val="nil"/>
              <w:tr2bl w:val="nil"/>
            </w:tcBorders>
          </w:tcPr>
          <w:p w14:paraId="7706ADB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专利授权号</w:t>
            </w:r>
          </w:p>
        </w:tc>
        <w:tc>
          <w:tcPr>
            <w:tcW w:w="1050" w:type="dxa"/>
            <w:tcBorders>
              <w:tl2br w:val="nil"/>
              <w:tr2bl w:val="nil"/>
            </w:tcBorders>
          </w:tcPr>
          <w:p w14:paraId="663A8C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专利类型</w:t>
            </w:r>
          </w:p>
        </w:tc>
        <w:tc>
          <w:tcPr>
            <w:tcW w:w="1341" w:type="dxa"/>
            <w:tcBorders>
              <w:tl2br w:val="nil"/>
              <w:tr2bl w:val="nil"/>
            </w:tcBorders>
          </w:tcPr>
          <w:p w14:paraId="606F6F4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w:t>
            </w:r>
          </w:p>
          <w:p w14:paraId="3F203950">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909" w:type="dxa"/>
            <w:tcBorders>
              <w:tl2br w:val="nil"/>
              <w:tr2bl w:val="nil"/>
            </w:tcBorders>
          </w:tcPr>
          <w:p w14:paraId="226CE40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第几发</w:t>
            </w:r>
          </w:p>
          <w:p w14:paraId="56ACC16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明人</w:t>
            </w:r>
          </w:p>
        </w:tc>
        <w:tc>
          <w:tcPr>
            <w:tcW w:w="1411" w:type="dxa"/>
            <w:tcBorders>
              <w:tl2br w:val="nil"/>
              <w:tr2bl w:val="nil"/>
            </w:tcBorders>
          </w:tcPr>
          <w:p w14:paraId="7BC583D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转让或实施情况</w:t>
            </w:r>
          </w:p>
        </w:tc>
        <w:tc>
          <w:tcPr>
            <w:tcW w:w="700" w:type="dxa"/>
            <w:tcBorders>
              <w:tl2br w:val="nil"/>
              <w:tr2bl w:val="nil"/>
            </w:tcBorders>
          </w:tcPr>
          <w:p w14:paraId="0125AD0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3EAEF22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60" w:type="dxa"/>
            <w:tcBorders>
              <w:bottom w:val="single" w:color="000000" w:sz="12" w:space="0"/>
              <w:tl2br w:val="nil"/>
              <w:tr2bl w:val="nil"/>
            </w:tcBorders>
          </w:tcPr>
          <w:p w14:paraId="2E728197">
            <w:pPr>
              <w:jc w:val="left"/>
              <w:rPr>
                <w:rFonts w:hint="eastAsia" w:asciiTheme="minorEastAsia" w:hAnsiTheme="minorEastAsia" w:eastAsiaTheme="minorEastAsia" w:cstheme="minorEastAsia"/>
              </w:rPr>
            </w:pPr>
          </w:p>
        </w:tc>
        <w:tc>
          <w:tcPr>
            <w:tcW w:w="920" w:type="dxa"/>
            <w:tcBorders>
              <w:bottom w:val="single" w:color="000000" w:sz="12" w:space="0"/>
              <w:tl2br w:val="nil"/>
              <w:tr2bl w:val="nil"/>
            </w:tcBorders>
          </w:tcPr>
          <w:p w14:paraId="0333C358">
            <w:pPr>
              <w:jc w:val="left"/>
              <w:rPr>
                <w:rFonts w:hint="eastAsia" w:asciiTheme="minorEastAsia" w:hAnsiTheme="minorEastAsia" w:eastAsiaTheme="minorEastAsia" w:cstheme="minorEastAsia"/>
              </w:rPr>
            </w:pPr>
          </w:p>
        </w:tc>
        <w:tc>
          <w:tcPr>
            <w:tcW w:w="1130" w:type="dxa"/>
            <w:tcBorders>
              <w:bottom w:val="single" w:color="000000" w:sz="12" w:space="0"/>
              <w:tl2br w:val="nil"/>
              <w:tr2bl w:val="nil"/>
            </w:tcBorders>
          </w:tcPr>
          <w:p w14:paraId="3B3FAF5F">
            <w:pPr>
              <w:jc w:val="left"/>
              <w:rPr>
                <w:rFonts w:hint="eastAsia" w:asciiTheme="minorEastAsia" w:hAnsiTheme="minorEastAsia" w:eastAsiaTheme="minorEastAsia" w:cstheme="minorEastAsia"/>
              </w:rPr>
            </w:pPr>
          </w:p>
        </w:tc>
        <w:tc>
          <w:tcPr>
            <w:tcW w:w="1149" w:type="dxa"/>
            <w:tcBorders>
              <w:bottom w:val="single" w:color="000000" w:sz="12" w:space="0"/>
              <w:tl2br w:val="nil"/>
              <w:tr2bl w:val="nil"/>
            </w:tcBorders>
          </w:tcPr>
          <w:p w14:paraId="4EEA80C9">
            <w:pPr>
              <w:jc w:val="left"/>
              <w:rPr>
                <w:rFonts w:hint="eastAsia" w:asciiTheme="minorEastAsia" w:hAnsiTheme="minorEastAsia" w:eastAsiaTheme="minorEastAsia" w:cstheme="minorEastAsia"/>
              </w:rPr>
            </w:pPr>
          </w:p>
        </w:tc>
        <w:tc>
          <w:tcPr>
            <w:tcW w:w="1050" w:type="dxa"/>
            <w:tcBorders>
              <w:bottom w:val="single" w:color="000000" w:sz="12" w:space="0"/>
              <w:tl2br w:val="nil"/>
              <w:tr2bl w:val="nil"/>
            </w:tcBorders>
          </w:tcPr>
          <w:p w14:paraId="10DD2095">
            <w:pPr>
              <w:jc w:val="left"/>
              <w:rPr>
                <w:rFonts w:hint="eastAsia" w:asciiTheme="minorEastAsia" w:hAnsiTheme="minorEastAsia" w:eastAsiaTheme="minorEastAsia" w:cstheme="minorEastAsia"/>
              </w:rPr>
            </w:pPr>
          </w:p>
        </w:tc>
        <w:tc>
          <w:tcPr>
            <w:tcW w:w="1341" w:type="dxa"/>
            <w:tcBorders>
              <w:bottom w:val="single" w:color="000000" w:sz="12" w:space="0"/>
              <w:tl2br w:val="nil"/>
              <w:tr2bl w:val="nil"/>
            </w:tcBorders>
          </w:tcPr>
          <w:p w14:paraId="2584C87C">
            <w:pPr>
              <w:jc w:val="left"/>
              <w:rPr>
                <w:rFonts w:hint="eastAsia" w:asciiTheme="minorEastAsia" w:hAnsiTheme="minorEastAsia" w:eastAsiaTheme="minorEastAsia" w:cstheme="minorEastAsia"/>
              </w:rPr>
            </w:pPr>
          </w:p>
        </w:tc>
        <w:tc>
          <w:tcPr>
            <w:tcW w:w="909" w:type="dxa"/>
            <w:tcBorders>
              <w:bottom w:val="single" w:color="000000" w:sz="12" w:space="0"/>
              <w:tl2br w:val="nil"/>
              <w:tr2bl w:val="nil"/>
            </w:tcBorders>
          </w:tcPr>
          <w:p w14:paraId="0375DDEB">
            <w:pPr>
              <w:jc w:val="left"/>
              <w:rPr>
                <w:rFonts w:hint="eastAsia" w:asciiTheme="minorEastAsia" w:hAnsiTheme="minorEastAsia" w:eastAsiaTheme="minorEastAsia" w:cstheme="minorEastAsia"/>
              </w:rPr>
            </w:pPr>
          </w:p>
        </w:tc>
        <w:tc>
          <w:tcPr>
            <w:tcW w:w="1411" w:type="dxa"/>
            <w:tcBorders>
              <w:bottom w:val="single" w:color="000000" w:sz="12" w:space="0"/>
              <w:tl2br w:val="nil"/>
              <w:tr2bl w:val="nil"/>
            </w:tcBorders>
          </w:tcPr>
          <w:p w14:paraId="243CA244">
            <w:pPr>
              <w:jc w:val="left"/>
              <w:rPr>
                <w:rFonts w:hint="eastAsia" w:asciiTheme="minorEastAsia" w:hAnsiTheme="minorEastAsia" w:eastAsiaTheme="minorEastAsia" w:cstheme="minorEastAsia"/>
              </w:rPr>
            </w:pPr>
          </w:p>
        </w:tc>
        <w:tc>
          <w:tcPr>
            <w:tcW w:w="700" w:type="dxa"/>
            <w:tcBorders>
              <w:bottom w:val="single" w:color="000000" w:sz="12" w:space="0"/>
              <w:tl2br w:val="nil"/>
              <w:tr2bl w:val="nil"/>
            </w:tcBorders>
          </w:tcPr>
          <w:p w14:paraId="0ACCBED3">
            <w:pPr>
              <w:snapToGrid w:val="0"/>
              <w:jc w:val="left"/>
              <w:rPr>
                <w:rFonts w:hint="eastAsia" w:asciiTheme="minorEastAsia" w:hAnsiTheme="minorEastAsia" w:eastAsiaTheme="minorEastAsia" w:cstheme="minorEastAsia"/>
              </w:rPr>
            </w:pPr>
          </w:p>
          <w:p w14:paraId="72DB75AF">
            <w:pPr>
              <w:snapToGrid w:val="0"/>
              <w:jc w:val="left"/>
              <w:rPr>
                <w:rFonts w:hint="eastAsia" w:asciiTheme="minorEastAsia" w:hAnsiTheme="minorEastAsia" w:eastAsiaTheme="minorEastAsia" w:cstheme="minorEastAsia"/>
              </w:rPr>
            </w:pPr>
          </w:p>
          <w:p w14:paraId="569D2181">
            <w:pPr>
              <w:jc w:val="left"/>
              <w:rPr>
                <w:rFonts w:hint="eastAsia" w:asciiTheme="minorEastAsia" w:hAnsiTheme="minorEastAsia" w:eastAsiaTheme="minorEastAsia" w:cstheme="minorEastAsi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29ECE2A">
            <w:pPr>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60" w:type="dxa"/>
            <w:tcBorders>
              <w:top w:val="single" w:color="000000" w:sz="12" w:space="0"/>
            </w:tcBorders>
          </w:tcPr>
          <w:p w14:paraId="526072AD">
            <w:pPr>
              <w:jc w:val="left"/>
              <w:rPr>
                <w:rFonts w:hint="eastAsia" w:asciiTheme="minorEastAsia" w:hAnsiTheme="minorEastAsia" w:eastAsiaTheme="minorEastAsia" w:cstheme="minorEastAsia"/>
              </w:rPr>
            </w:pPr>
          </w:p>
        </w:tc>
        <w:tc>
          <w:tcPr>
            <w:tcW w:w="920" w:type="dxa"/>
            <w:tcBorders>
              <w:top w:val="single" w:color="000000" w:sz="12" w:space="0"/>
            </w:tcBorders>
          </w:tcPr>
          <w:p w14:paraId="016E3F5A">
            <w:pPr>
              <w:jc w:val="left"/>
              <w:rPr>
                <w:rFonts w:hint="eastAsia" w:asciiTheme="minorEastAsia" w:hAnsiTheme="minorEastAsia" w:eastAsiaTheme="minorEastAsia" w:cstheme="minorEastAsia"/>
              </w:rPr>
            </w:pPr>
          </w:p>
        </w:tc>
        <w:tc>
          <w:tcPr>
            <w:tcW w:w="1130" w:type="dxa"/>
            <w:tcBorders>
              <w:top w:val="single" w:color="000000" w:sz="12" w:space="0"/>
            </w:tcBorders>
          </w:tcPr>
          <w:p w14:paraId="110D56A1">
            <w:pPr>
              <w:jc w:val="left"/>
              <w:rPr>
                <w:rFonts w:hint="eastAsia" w:asciiTheme="minorEastAsia" w:hAnsiTheme="minorEastAsia" w:eastAsiaTheme="minorEastAsia" w:cstheme="minorEastAsia"/>
              </w:rPr>
            </w:pPr>
          </w:p>
        </w:tc>
        <w:tc>
          <w:tcPr>
            <w:tcW w:w="1149" w:type="dxa"/>
            <w:tcBorders>
              <w:top w:val="single" w:color="000000" w:sz="12" w:space="0"/>
            </w:tcBorders>
          </w:tcPr>
          <w:p w14:paraId="67B1BA0B">
            <w:pPr>
              <w:jc w:val="left"/>
              <w:rPr>
                <w:rFonts w:hint="eastAsia" w:asciiTheme="minorEastAsia" w:hAnsiTheme="minorEastAsia" w:eastAsiaTheme="minorEastAsia" w:cstheme="minorEastAsia"/>
              </w:rPr>
            </w:pPr>
          </w:p>
        </w:tc>
        <w:tc>
          <w:tcPr>
            <w:tcW w:w="1050" w:type="dxa"/>
            <w:tcBorders>
              <w:top w:val="single" w:color="000000" w:sz="12" w:space="0"/>
            </w:tcBorders>
          </w:tcPr>
          <w:p w14:paraId="146B671F">
            <w:pPr>
              <w:jc w:val="left"/>
              <w:rPr>
                <w:rFonts w:hint="eastAsia" w:asciiTheme="minorEastAsia" w:hAnsiTheme="minorEastAsia" w:eastAsiaTheme="minorEastAsia" w:cstheme="minorEastAsia"/>
              </w:rPr>
            </w:pPr>
          </w:p>
        </w:tc>
        <w:tc>
          <w:tcPr>
            <w:tcW w:w="1341" w:type="dxa"/>
            <w:tcBorders>
              <w:top w:val="single" w:color="000000" w:sz="12" w:space="0"/>
            </w:tcBorders>
          </w:tcPr>
          <w:p w14:paraId="64150CDB">
            <w:pPr>
              <w:jc w:val="left"/>
              <w:rPr>
                <w:rFonts w:hint="eastAsia" w:asciiTheme="minorEastAsia" w:hAnsiTheme="minorEastAsia" w:eastAsiaTheme="minorEastAsia" w:cstheme="minorEastAsia"/>
              </w:rPr>
            </w:pPr>
          </w:p>
        </w:tc>
        <w:tc>
          <w:tcPr>
            <w:tcW w:w="909" w:type="dxa"/>
            <w:tcBorders>
              <w:top w:val="single" w:color="000000" w:sz="12" w:space="0"/>
            </w:tcBorders>
          </w:tcPr>
          <w:p w14:paraId="7819505B">
            <w:pPr>
              <w:jc w:val="left"/>
              <w:rPr>
                <w:rFonts w:hint="eastAsia" w:asciiTheme="minorEastAsia" w:hAnsiTheme="minorEastAsia" w:eastAsiaTheme="minorEastAsia" w:cstheme="minorEastAsia"/>
              </w:rPr>
            </w:pPr>
          </w:p>
        </w:tc>
        <w:tc>
          <w:tcPr>
            <w:tcW w:w="1411" w:type="dxa"/>
            <w:tcBorders>
              <w:top w:val="single" w:color="000000" w:sz="12" w:space="0"/>
            </w:tcBorders>
          </w:tcPr>
          <w:p w14:paraId="2660EB48">
            <w:pPr>
              <w:jc w:val="left"/>
              <w:rPr>
                <w:rFonts w:hint="eastAsia" w:asciiTheme="minorEastAsia" w:hAnsiTheme="minorEastAsia" w:eastAsiaTheme="minorEastAsia" w:cstheme="minorEastAsia"/>
              </w:rPr>
            </w:pPr>
          </w:p>
        </w:tc>
        <w:tc>
          <w:tcPr>
            <w:tcW w:w="700" w:type="dxa"/>
            <w:tcBorders>
              <w:top w:val="single" w:color="000000" w:sz="12" w:space="0"/>
            </w:tcBorders>
          </w:tcPr>
          <w:p w14:paraId="7DD35BF7">
            <w:pPr>
              <w:snapToGrid w:val="0"/>
              <w:jc w:val="left"/>
              <w:rPr>
                <w:rFonts w:hint="eastAsia" w:asciiTheme="minorEastAsia" w:hAnsiTheme="minorEastAsia" w:eastAsiaTheme="minorEastAsia" w:cstheme="minorEastAsia"/>
              </w:rPr>
            </w:pPr>
          </w:p>
          <w:p w14:paraId="0B1B18A0">
            <w:pPr>
              <w:jc w:val="left"/>
              <w:rPr>
                <w:rFonts w:hint="eastAsia" w:asciiTheme="minorEastAsia" w:hAnsiTheme="minorEastAsia" w:eastAsiaTheme="minorEastAsia" w:cstheme="minorEastAsia"/>
              </w:rPr>
            </w:pPr>
          </w:p>
        </w:tc>
      </w:tr>
    </w:tbl>
    <w:p w14:paraId="05798C62">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注：自然科学类参考评审文件附件1-5填写，指标等级：可计分类按A-C填写，不可计分类为D级。</w:t>
      </w:r>
    </w:p>
    <w:p w14:paraId="6F0ADFAD">
      <w:pPr>
        <w:widowControl/>
        <w:jc w:val="left"/>
        <w:rPr>
          <w:rFonts w:hint="eastAsia" w:asciiTheme="minorEastAsia" w:hAnsiTheme="minorEastAsia" w:eastAsia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是否</w:t>
            </w:r>
          </w:p>
          <w:p w14:paraId="5A92EC3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7B3EB27">
            <w:pPr>
              <w:rPr>
                <w:rFonts w:hint="eastAsia" w:asciiTheme="minorEastAsia" w:hAnsiTheme="minorEastAsia" w:eastAsia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hint="eastAsia" w:asciiTheme="minorEastAsia" w:hAnsiTheme="minorEastAsia" w:eastAsia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hint="eastAsia" w:asciiTheme="minorEastAsia" w:hAnsiTheme="minorEastAsia" w:eastAsia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hint="eastAsia" w:asciiTheme="minorEastAsia" w:hAnsiTheme="minorEastAsia" w:eastAsia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hint="eastAsia" w:asciiTheme="minorEastAsia" w:hAnsiTheme="minorEastAsia" w:eastAsia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hint="eastAsia" w:asciiTheme="minorEastAsia" w:hAnsiTheme="minorEastAsia" w:eastAsia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hint="eastAsia" w:asciiTheme="minorEastAsia" w:hAnsiTheme="minorEastAsia" w:eastAsia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hint="eastAsia" w:asciiTheme="minorEastAsia" w:hAnsiTheme="minorEastAsia" w:eastAsiaTheme="minorEastAsia" w:cstheme="minorEastAsia"/>
              </w:rPr>
            </w:pPr>
          </w:p>
        </w:tc>
      </w:tr>
    </w:tbl>
    <w:p w14:paraId="3D8FD6F0">
      <w:pPr>
        <w:keepNext w:val="0"/>
        <w:keepLines w:val="0"/>
        <w:pageBreakBefore w:val="0"/>
        <w:widowControl w:val="0"/>
        <w:kinsoku/>
        <w:wordWrap/>
        <w:overflowPunct/>
        <w:topLinePunct w:val="0"/>
        <w:autoSpaceDE/>
        <w:autoSpaceDN/>
        <w:bidi w:val="0"/>
        <w:adjustRightInd/>
        <w:snapToGrid/>
        <w:spacing w:before="157" w:beforeLines="50"/>
        <w:ind w:firstLine="630" w:firstLineChars="3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注：参考附件1-5填写，转化方式：限填转让、许可或者作价投资。</w:t>
      </w:r>
    </w:p>
    <w:p w14:paraId="524539A1"/>
    <w:p w14:paraId="74D4D419">
      <w:pPr>
        <w:widowControl/>
        <w:jc w:val="left"/>
      </w:pPr>
      <w:r>
        <w:br w:type="page"/>
      </w:r>
    </w:p>
    <w:p w14:paraId="47652B77">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0C416C20">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asciiTheme="minorEastAsia" w:hAnsiTheme="minorEastAsia"/>
                <w:szCs w:val="21"/>
              </w:rPr>
            </w:pPr>
          </w:p>
        </w:tc>
        <w:tc>
          <w:tcPr>
            <w:tcW w:w="1407" w:type="dxa"/>
            <w:vAlign w:val="center"/>
          </w:tcPr>
          <w:p w14:paraId="15A67D74">
            <w:pPr>
              <w:widowControl/>
              <w:jc w:val="center"/>
              <w:rPr>
                <w:rFonts w:asciiTheme="minorEastAsia" w:hAnsiTheme="minorEastAsia"/>
                <w:szCs w:val="21"/>
              </w:rPr>
            </w:pPr>
          </w:p>
        </w:tc>
        <w:tc>
          <w:tcPr>
            <w:tcW w:w="1830" w:type="dxa"/>
            <w:vAlign w:val="center"/>
          </w:tcPr>
          <w:p w14:paraId="299EF566">
            <w:pPr>
              <w:widowControl/>
              <w:jc w:val="center"/>
              <w:rPr>
                <w:rFonts w:asciiTheme="minorEastAsia" w:hAnsiTheme="minorEastAsia"/>
                <w:szCs w:val="21"/>
              </w:rPr>
            </w:pPr>
          </w:p>
        </w:tc>
        <w:tc>
          <w:tcPr>
            <w:tcW w:w="1418" w:type="dxa"/>
            <w:vAlign w:val="center"/>
          </w:tcPr>
          <w:p w14:paraId="688C11C4">
            <w:pPr>
              <w:widowControl/>
              <w:jc w:val="center"/>
              <w:rPr>
                <w:rFonts w:asciiTheme="minorEastAsia" w:hAnsiTheme="minorEastAsia"/>
                <w:szCs w:val="21"/>
              </w:rPr>
            </w:pPr>
          </w:p>
        </w:tc>
        <w:tc>
          <w:tcPr>
            <w:tcW w:w="976" w:type="dxa"/>
            <w:vAlign w:val="center"/>
          </w:tcPr>
          <w:p w14:paraId="44E53B81">
            <w:pPr>
              <w:widowControl/>
              <w:jc w:val="center"/>
              <w:rPr>
                <w:rFonts w:asciiTheme="minorEastAsia" w:hAnsiTheme="minorEastAsia"/>
                <w:szCs w:val="21"/>
              </w:rPr>
            </w:pPr>
          </w:p>
        </w:tc>
        <w:tc>
          <w:tcPr>
            <w:tcW w:w="1408" w:type="dxa"/>
            <w:vAlign w:val="center"/>
          </w:tcPr>
          <w:p w14:paraId="0BACDBE4">
            <w:pPr>
              <w:widowControl/>
              <w:jc w:val="center"/>
              <w:rPr>
                <w:rFonts w:asciiTheme="minorEastAsia" w:hAnsiTheme="minorEastAsia"/>
                <w:szCs w:val="21"/>
              </w:rPr>
            </w:pPr>
          </w:p>
        </w:tc>
        <w:tc>
          <w:tcPr>
            <w:tcW w:w="1408" w:type="dxa"/>
            <w:vAlign w:val="center"/>
          </w:tcPr>
          <w:p w14:paraId="129C5499">
            <w:pPr>
              <w:widowControl/>
              <w:jc w:val="center"/>
              <w:rPr>
                <w:rFonts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asciiTheme="minorEastAsia" w:hAnsiTheme="minorEastAsia"/>
                <w:szCs w:val="21"/>
              </w:rPr>
            </w:pPr>
          </w:p>
        </w:tc>
        <w:tc>
          <w:tcPr>
            <w:tcW w:w="976" w:type="dxa"/>
            <w:vAlign w:val="center"/>
          </w:tcPr>
          <w:p w14:paraId="2E683ED8">
            <w:pPr>
              <w:widowControl/>
              <w:jc w:val="center"/>
              <w:rPr>
                <w:rFonts w:asciiTheme="minorEastAsia" w:hAnsiTheme="minorEastAsia"/>
                <w:szCs w:val="21"/>
              </w:rPr>
            </w:pPr>
          </w:p>
        </w:tc>
        <w:tc>
          <w:tcPr>
            <w:tcW w:w="1408" w:type="dxa"/>
            <w:vAlign w:val="center"/>
          </w:tcPr>
          <w:p w14:paraId="4F230265">
            <w:pPr>
              <w:widowControl/>
              <w:jc w:val="center"/>
              <w:rPr>
                <w:rFonts w:asciiTheme="minorEastAsia" w:hAnsiTheme="minorEastAsia"/>
                <w:szCs w:val="21"/>
              </w:rPr>
            </w:pPr>
          </w:p>
        </w:tc>
        <w:tc>
          <w:tcPr>
            <w:tcW w:w="1408" w:type="dxa"/>
            <w:vAlign w:val="center"/>
          </w:tcPr>
          <w:p w14:paraId="56EEAD36">
            <w:pPr>
              <w:widowControl/>
              <w:jc w:val="center"/>
              <w:rPr>
                <w:rFonts w:asciiTheme="minorEastAsia" w:hAnsiTheme="minorEastAsia"/>
                <w:szCs w:val="21"/>
              </w:rPr>
            </w:pPr>
          </w:p>
        </w:tc>
      </w:tr>
    </w:tbl>
    <w:p w14:paraId="7120477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696827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asciiTheme="minorEastAsia" w:hAnsiTheme="minorEastAsia"/>
                <w:szCs w:val="21"/>
              </w:rPr>
            </w:pPr>
          </w:p>
        </w:tc>
        <w:tc>
          <w:tcPr>
            <w:tcW w:w="1559" w:type="dxa"/>
          </w:tcPr>
          <w:p w14:paraId="0889B3B6">
            <w:pPr>
              <w:widowControl/>
              <w:jc w:val="left"/>
              <w:rPr>
                <w:rFonts w:asciiTheme="minorEastAsia" w:hAnsiTheme="minorEastAsia"/>
                <w:szCs w:val="21"/>
              </w:rPr>
            </w:pPr>
          </w:p>
        </w:tc>
        <w:tc>
          <w:tcPr>
            <w:tcW w:w="1601" w:type="dxa"/>
          </w:tcPr>
          <w:p w14:paraId="40A49C08">
            <w:pPr>
              <w:widowControl/>
              <w:jc w:val="left"/>
              <w:rPr>
                <w:rFonts w:asciiTheme="minorEastAsia" w:hAnsiTheme="minorEastAsia"/>
                <w:szCs w:val="21"/>
              </w:rPr>
            </w:pPr>
          </w:p>
        </w:tc>
        <w:tc>
          <w:tcPr>
            <w:tcW w:w="1232" w:type="dxa"/>
          </w:tcPr>
          <w:p w14:paraId="68171B9C">
            <w:pPr>
              <w:widowControl/>
              <w:jc w:val="left"/>
              <w:rPr>
                <w:rFonts w:asciiTheme="minorEastAsia" w:hAnsiTheme="minorEastAsia"/>
                <w:szCs w:val="21"/>
              </w:rPr>
            </w:pPr>
          </w:p>
        </w:tc>
        <w:tc>
          <w:tcPr>
            <w:tcW w:w="1232" w:type="dxa"/>
          </w:tcPr>
          <w:p w14:paraId="5E906FAD">
            <w:pPr>
              <w:widowControl/>
              <w:jc w:val="left"/>
              <w:rPr>
                <w:rFonts w:asciiTheme="minorEastAsia" w:hAnsiTheme="minorEastAsia"/>
                <w:szCs w:val="21"/>
              </w:rPr>
            </w:pPr>
          </w:p>
        </w:tc>
        <w:tc>
          <w:tcPr>
            <w:tcW w:w="1232" w:type="dxa"/>
          </w:tcPr>
          <w:p w14:paraId="40F0341C">
            <w:pPr>
              <w:widowControl/>
              <w:jc w:val="left"/>
              <w:rPr>
                <w:rFonts w:asciiTheme="minorEastAsia" w:hAnsiTheme="minorEastAsia"/>
                <w:szCs w:val="21"/>
              </w:rPr>
            </w:pPr>
          </w:p>
        </w:tc>
        <w:tc>
          <w:tcPr>
            <w:tcW w:w="1232" w:type="dxa"/>
          </w:tcPr>
          <w:p w14:paraId="33CA0B1D">
            <w:pPr>
              <w:widowControl/>
              <w:jc w:val="left"/>
              <w:rPr>
                <w:rFonts w:asciiTheme="minorEastAsia" w:hAnsiTheme="minorEastAsia"/>
                <w:szCs w:val="21"/>
              </w:rPr>
            </w:pPr>
          </w:p>
        </w:tc>
        <w:tc>
          <w:tcPr>
            <w:tcW w:w="1232" w:type="dxa"/>
          </w:tcPr>
          <w:p w14:paraId="7DDE4C44">
            <w:pPr>
              <w:widowControl/>
              <w:jc w:val="left"/>
              <w:rPr>
                <w:rFonts w:asciiTheme="minorEastAsia" w:hAnsiTheme="minorEastAsia"/>
                <w:szCs w:val="21"/>
              </w:rPr>
            </w:pPr>
          </w:p>
        </w:tc>
      </w:tr>
    </w:tbl>
    <w:p w14:paraId="4464519E">
      <w:pPr>
        <w:widowControl/>
        <w:spacing w:beforeLines="50"/>
        <w:jc w:val="left"/>
        <w:textAlignment w:val="cente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w:t>
      </w:r>
      <w:r>
        <w:rPr>
          <w:rFonts w:hint="eastAsia" w:cs="宋体" w:asciiTheme="minorEastAsia" w:hAnsiTheme="minorEastAsia"/>
          <w:kern w:val="0"/>
          <w:szCs w:val="21"/>
          <w:lang w:eastAsia="zh-CN"/>
        </w:rPr>
        <w:t>专业技能</w:t>
      </w:r>
      <w:r>
        <w:rPr>
          <w:rFonts w:hint="eastAsia" w:cs="宋体" w:asciiTheme="minorEastAsia" w:hAnsiTheme="minorEastAsia"/>
          <w:kern w:val="0"/>
          <w:szCs w:val="21"/>
        </w:rPr>
        <w:t>，且与在教学岗位从事的专业技术工作密切关联。</w:t>
      </w:r>
    </w:p>
    <w:p w14:paraId="2EE68C2E">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asciiTheme="minorEastAsia" w:hAnsiTheme="minorEastAsia"/>
                <w:szCs w:val="21"/>
              </w:rPr>
            </w:pPr>
          </w:p>
        </w:tc>
        <w:tc>
          <w:tcPr>
            <w:tcW w:w="1231" w:type="dxa"/>
          </w:tcPr>
          <w:p w14:paraId="348C56F1">
            <w:pPr>
              <w:widowControl/>
              <w:jc w:val="left"/>
              <w:rPr>
                <w:rFonts w:asciiTheme="minorEastAsia" w:hAnsiTheme="minorEastAsia"/>
                <w:szCs w:val="21"/>
              </w:rPr>
            </w:pPr>
          </w:p>
        </w:tc>
        <w:tc>
          <w:tcPr>
            <w:tcW w:w="1232" w:type="dxa"/>
          </w:tcPr>
          <w:p w14:paraId="1A018323">
            <w:pPr>
              <w:widowControl/>
              <w:jc w:val="left"/>
              <w:rPr>
                <w:rFonts w:asciiTheme="minorEastAsia" w:hAnsiTheme="minorEastAsia"/>
                <w:szCs w:val="21"/>
              </w:rPr>
            </w:pPr>
          </w:p>
        </w:tc>
        <w:tc>
          <w:tcPr>
            <w:tcW w:w="1232" w:type="dxa"/>
          </w:tcPr>
          <w:p w14:paraId="16D235B9">
            <w:pPr>
              <w:widowControl/>
              <w:jc w:val="left"/>
              <w:rPr>
                <w:rFonts w:asciiTheme="minorEastAsia" w:hAnsiTheme="minorEastAsia"/>
                <w:szCs w:val="21"/>
              </w:rPr>
            </w:pPr>
          </w:p>
        </w:tc>
        <w:tc>
          <w:tcPr>
            <w:tcW w:w="1232" w:type="dxa"/>
          </w:tcPr>
          <w:p w14:paraId="13660254">
            <w:pPr>
              <w:widowControl/>
              <w:jc w:val="left"/>
              <w:rPr>
                <w:rFonts w:asciiTheme="minorEastAsia" w:hAnsiTheme="minorEastAsia"/>
                <w:szCs w:val="21"/>
              </w:rPr>
            </w:pPr>
          </w:p>
        </w:tc>
        <w:tc>
          <w:tcPr>
            <w:tcW w:w="1232" w:type="dxa"/>
          </w:tcPr>
          <w:p w14:paraId="11372573">
            <w:pPr>
              <w:widowControl/>
              <w:jc w:val="left"/>
              <w:rPr>
                <w:rFonts w:asciiTheme="minorEastAsia" w:hAnsiTheme="minorEastAsia"/>
                <w:szCs w:val="21"/>
              </w:rPr>
            </w:pPr>
          </w:p>
        </w:tc>
        <w:tc>
          <w:tcPr>
            <w:tcW w:w="1444" w:type="dxa"/>
          </w:tcPr>
          <w:p w14:paraId="265A5C28">
            <w:pPr>
              <w:widowControl/>
              <w:jc w:val="left"/>
              <w:rPr>
                <w:rFonts w:asciiTheme="minorEastAsia" w:hAnsiTheme="minorEastAsia"/>
                <w:szCs w:val="21"/>
              </w:rPr>
            </w:pPr>
          </w:p>
        </w:tc>
        <w:tc>
          <w:tcPr>
            <w:tcW w:w="1106" w:type="dxa"/>
          </w:tcPr>
          <w:p w14:paraId="567B8AAA">
            <w:pPr>
              <w:widowControl/>
              <w:jc w:val="left"/>
              <w:rPr>
                <w:rFonts w:asciiTheme="minorEastAsia" w:hAnsiTheme="minorEastAsia"/>
                <w:szCs w:val="21"/>
              </w:rPr>
            </w:pPr>
          </w:p>
        </w:tc>
      </w:tr>
    </w:tbl>
    <w:p w14:paraId="15D66159">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asciiTheme="minorEastAsia" w:hAnsiTheme="minorEastAsia"/>
                <w:szCs w:val="21"/>
              </w:rPr>
            </w:pPr>
          </w:p>
        </w:tc>
        <w:tc>
          <w:tcPr>
            <w:tcW w:w="1276" w:type="dxa"/>
            <w:tcBorders>
              <w:left w:val="single" w:color="auto" w:sz="4" w:space="0"/>
            </w:tcBorders>
          </w:tcPr>
          <w:p w14:paraId="68BE3AC9">
            <w:pPr>
              <w:widowControl/>
              <w:jc w:val="left"/>
              <w:rPr>
                <w:rFonts w:asciiTheme="minorEastAsia" w:hAnsiTheme="minorEastAsia"/>
                <w:szCs w:val="21"/>
              </w:rPr>
            </w:pPr>
          </w:p>
        </w:tc>
        <w:tc>
          <w:tcPr>
            <w:tcW w:w="1134" w:type="dxa"/>
          </w:tcPr>
          <w:p w14:paraId="2AAF3184">
            <w:pPr>
              <w:widowControl/>
              <w:jc w:val="left"/>
              <w:rPr>
                <w:rFonts w:asciiTheme="minorEastAsia" w:hAnsiTheme="minorEastAsia"/>
                <w:szCs w:val="21"/>
              </w:rPr>
            </w:pPr>
          </w:p>
        </w:tc>
      </w:tr>
    </w:tbl>
    <w:p w14:paraId="727DB8DC">
      <w:pPr>
        <w:keepNext w:val="0"/>
        <w:keepLines w:val="0"/>
        <w:pageBreakBefore w:val="0"/>
        <w:widowControl/>
        <w:kinsoku/>
        <w:wordWrap/>
        <w:overflowPunct/>
        <w:topLinePunct w:val="0"/>
        <w:autoSpaceDE/>
        <w:autoSpaceDN/>
        <w:bidi w:val="0"/>
        <w:adjustRightInd/>
        <w:snapToGrid/>
        <w:spacing w:before="469" w:beforeLines="150" w:after="157" w:afterLines="50" w:line="240" w:lineRule="auto"/>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151BADE0">
            <w:pPr>
              <w:widowControl/>
              <w:jc w:val="center"/>
              <w:rPr>
                <w:rFonts w:asciiTheme="minorEastAsia" w:hAnsiTheme="minorEastAsia"/>
                <w:b/>
                <w:bCs/>
                <w:szCs w:val="21"/>
              </w:rPr>
            </w:pPr>
          </w:p>
        </w:tc>
        <w:tc>
          <w:tcPr>
            <w:tcW w:w="1134" w:type="dxa"/>
            <w:tcBorders>
              <w:left w:val="single" w:color="auto" w:sz="4" w:space="0"/>
            </w:tcBorders>
            <w:vAlign w:val="center"/>
          </w:tcPr>
          <w:p w14:paraId="6CCE31F8">
            <w:pPr>
              <w:widowControl/>
              <w:jc w:val="center"/>
              <w:rPr>
                <w:rFonts w:asciiTheme="minorEastAsia" w:hAnsiTheme="minorEastAsia"/>
                <w:b/>
                <w:bCs/>
                <w:szCs w:val="21"/>
              </w:rPr>
            </w:pPr>
            <w:r>
              <w:rPr>
                <w:rFonts w:hint="eastAsia" w:asciiTheme="minorEastAsia" w:hAnsiTheme="minorEastAsia"/>
                <w:b/>
                <w:bCs/>
                <w:szCs w:val="21"/>
              </w:rPr>
              <w:t>教育教</w:t>
            </w:r>
            <w:r>
              <w:rPr>
                <w:rFonts w:hint="eastAsia" w:asciiTheme="minorEastAsia" w:hAnsiTheme="minorEastAsia"/>
                <w:b/>
                <w:bCs/>
                <w:szCs w:val="21"/>
                <w:lang w:eastAsia="zh-CN"/>
              </w:rPr>
              <w:t>学</w:t>
            </w:r>
            <w:r>
              <w:rPr>
                <w:rFonts w:hint="eastAsia" w:asciiTheme="minorEastAsia" w:hAnsiTheme="minorEastAsia"/>
                <w:b/>
                <w:bCs/>
                <w:szCs w:val="21"/>
              </w:rPr>
              <w:t>能力分值</w:t>
            </w:r>
          </w:p>
        </w:tc>
        <w:tc>
          <w:tcPr>
            <w:tcW w:w="1134" w:type="dxa"/>
            <w:vAlign w:val="center"/>
          </w:tcPr>
          <w:p w14:paraId="28F3B5AB">
            <w:pPr>
              <w:widowControl/>
              <w:jc w:val="center"/>
              <w:rPr>
                <w:rFonts w:asciiTheme="minorEastAsia" w:hAnsiTheme="minorEastAsia"/>
                <w:b/>
                <w:bCs/>
                <w:szCs w:val="21"/>
              </w:rPr>
            </w:pPr>
            <w:r>
              <w:rPr>
                <w:rFonts w:hint="eastAsia" w:asciiTheme="minorEastAsia" w:hAnsiTheme="minorEastAsia"/>
                <w:b/>
                <w:bCs/>
                <w:szCs w:val="21"/>
              </w:rPr>
              <w:t>科研创新能力分值</w:t>
            </w:r>
          </w:p>
        </w:tc>
        <w:tc>
          <w:tcPr>
            <w:tcW w:w="1418" w:type="dxa"/>
            <w:vAlign w:val="center"/>
          </w:tcPr>
          <w:p w14:paraId="006022D3">
            <w:pPr>
              <w:widowControl/>
              <w:jc w:val="center"/>
              <w:rPr>
                <w:rFonts w:asciiTheme="minorEastAsia" w:hAnsiTheme="minorEastAsia"/>
                <w:b/>
                <w:bCs/>
                <w:szCs w:val="21"/>
              </w:rPr>
            </w:pPr>
            <w:r>
              <w:rPr>
                <w:rFonts w:hint="eastAsia" w:asciiTheme="minorEastAsia" w:hAnsiTheme="minorEastAsia"/>
                <w:b/>
                <w:bCs/>
                <w:szCs w:val="21"/>
              </w:rPr>
              <w:t>实践应用能力分值</w:t>
            </w:r>
          </w:p>
        </w:tc>
        <w:tc>
          <w:tcPr>
            <w:tcW w:w="1558" w:type="dxa"/>
            <w:tcBorders>
              <w:right w:val="single" w:color="auto" w:sz="4" w:space="0"/>
            </w:tcBorders>
            <w:vAlign w:val="center"/>
          </w:tcPr>
          <w:p w14:paraId="4F0E1C4C">
            <w:pPr>
              <w:widowControl/>
              <w:jc w:val="center"/>
              <w:rPr>
                <w:rFonts w:asciiTheme="minorEastAsia" w:hAnsiTheme="minorEastAsia"/>
                <w:b/>
                <w:bCs/>
                <w:szCs w:val="21"/>
              </w:rPr>
            </w:pPr>
            <w:r>
              <w:rPr>
                <w:rFonts w:hint="eastAsia" w:asciiTheme="minorEastAsia" w:hAnsiTheme="minorEastAsia"/>
                <w:b/>
                <w:bCs/>
                <w:szCs w:val="21"/>
              </w:rPr>
              <w:t>总分</w:t>
            </w:r>
          </w:p>
        </w:tc>
        <w:tc>
          <w:tcPr>
            <w:tcW w:w="2977" w:type="dxa"/>
            <w:tcBorders>
              <w:left w:val="single" w:color="auto" w:sz="4" w:space="0"/>
            </w:tcBorders>
            <w:vAlign w:val="center"/>
          </w:tcPr>
          <w:p w14:paraId="2E32403E">
            <w:pPr>
              <w:widowControl/>
              <w:jc w:val="center"/>
              <w:rPr>
                <w:rFonts w:asciiTheme="minorEastAsia" w:hAnsiTheme="minorEastAsia"/>
                <w:b/>
                <w:bCs/>
                <w:szCs w:val="21"/>
              </w:rPr>
            </w:pPr>
            <w:r>
              <w:rPr>
                <w:rFonts w:hint="eastAsia" w:asciiTheme="minorEastAsia" w:hAnsiTheme="minorEastAsia"/>
                <w:b/>
                <w:bCs/>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21CD76A7">
            <w:pPr>
              <w:widowControl/>
              <w:jc w:val="center"/>
              <w:rPr>
                <w:rFonts w:asciiTheme="minorEastAsia" w:hAnsiTheme="minorEastAsia"/>
                <w:b/>
                <w:bCs/>
                <w:szCs w:val="21"/>
              </w:rPr>
            </w:pPr>
            <w:r>
              <w:rPr>
                <w:rFonts w:hint="eastAsia" w:asciiTheme="minorEastAsia" w:hAnsiTheme="minorEastAsia"/>
                <w:b/>
                <w:bCs/>
                <w:szCs w:val="21"/>
              </w:rPr>
              <w:t>教师本人申报</w:t>
            </w:r>
          </w:p>
        </w:tc>
        <w:tc>
          <w:tcPr>
            <w:tcW w:w="1134" w:type="dxa"/>
            <w:tcBorders>
              <w:left w:val="single" w:color="auto" w:sz="4" w:space="0"/>
            </w:tcBorders>
            <w:vAlign w:val="center"/>
          </w:tcPr>
          <w:p w14:paraId="3E23C44D">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300</w:t>
            </w:r>
          </w:p>
        </w:tc>
        <w:tc>
          <w:tcPr>
            <w:tcW w:w="1134" w:type="dxa"/>
            <w:vAlign w:val="center"/>
          </w:tcPr>
          <w:p w14:paraId="06688EA5">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2660</w:t>
            </w:r>
          </w:p>
        </w:tc>
        <w:tc>
          <w:tcPr>
            <w:tcW w:w="1418" w:type="dxa"/>
            <w:vAlign w:val="center"/>
          </w:tcPr>
          <w:p w14:paraId="796B1DEE">
            <w:pPr>
              <w:widowControl/>
              <w:jc w:val="center"/>
              <w:rPr>
                <w:rFonts w:asciiTheme="minorEastAsia" w:hAnsiTheme="minorEastAsia"/>
                <w:szCs w:val="21"/>
              </w:rPr>
            </w:pPr>
          </w:p>
        </w:tc>
        <w:tc>
          <w:tcPr>
            <w:tcW w:w="1558" w:type="dxa"/>
            <w:tcBorders>
              <w:right w:val="single" w:color="auto" w:sz="4" w:space="0"/>
            </w:tcBorders>
            <w:vAlign w:val="center"/>
          </w:tcPr>
          <w:p w14:paraId="23D65A96">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2960</w:t>
            </w:r>
          </w:p>
        </w:tc>
        <w:tc>
          <w:tcPr>
            <w:tcW w:w="2977" w:type="dxa"/>
            <w:tcBorders>
              <w:left w:val="single" w:color="auto" w:sz="4" w:space="0"/>
            </w:tcBorders>
            <w:vAlign w:val="center"/>
          </w:tcPr>
          <w:p w14:paraId="0A34377F">
            <w:pPr>
              <w:widowControl/>
              <w:jc w:val="center"/>
              <w:rPr>
                <w:rFonts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52B1A0B5">
            <w:pPr>
              <w:widowControl/>
              <w:jc w:val="center"/>
              <w:rPr>
                <w:rFonts w:asciiTheme="minorEastAsia" w:hAnsiTheme="minorEastAsia"/>
                <w:b/>
                <w:bCs/>
                <w:szCs w:val="21"/>
              </w:rPr>
            </w:pPr>
            <w:r>
              <w:rPr>
                <w:rFonts w:hint="eastAsia" w:asciiTheme="minorEastAsia" w:hAnsiTheme="minorEastAsia"/>
                <w:b/>
                <w:bCs/>
                <w:szCs w:val="21"/>
              </w:rPr>
              <w:t>二级学院审核</w:t>
            </w:r>
          </w:p>
        </w:tc>
        <w:tc>
          <w:tcPr>
            <w:tcW w:w="1134" w:type="dxa"/>
            <w:tcBorders>
              <w:left w:val="single" w:color="auto" w:sz="4" w:space="0"/>
            </w:tcBorders>
            <w:vAlign w:val="center"/>
          </w:tcPr>
          <w:p w14:paraId="3240473E">
            <w:pPr>
              <w:widowControl/>
              <w:jc w:val="center"/>
              <w:rPr>
                <w:rFonts w:asciiTheme="minorEastAsia" w:hAnsiTheme="minorEastAsia"/>
                <w:szCs w:val="21"/>
              </w:rPr>
            </w:pPr>
          </w:p>
        </w:tc>
        <w:tc>
          <w:tcPr>
            <w:tcW w:w="1134" w:type="dxa"/>
            <w:vAlign w:val="center"/>
          </w:tcPr>
          <w:p w14:paraId="2A29C40A">
            <w:pPr>
              <w:widowControl/>
              <w:jc w:val="center"/>
              <w:rPr>
                <w:rFonts w:asciiTheme="minorEastAsia" w:hAnsiTheme="minorEastAsia"/>
                <w:szCs w:val="21"/>
              </w:rPr>
            </w:pPr>
          </w:p>
        </w:tc>
        <w:tc>
          <w:tcPr>
            <w:tcW w:w="1418" w:type="dxa"/>
            <w:vAlign w:val="center"/>
          </w:tcPr>
          <w:p w14:paraId="2F8E9984">
            <w:pPr>
              <w:widowControl/>
              <w:jc w:val="center"/>
              <w:rPr>
                <w:rFonts w:asciiTheme="minorEastAsia" w:hAnsiTheme="minorEastAsia"/>
                <w:szCs w:val="21"/>
              </w:rPr>
            </w:pPr>
          </w:p>
        </w:tc>
        <w:tc>
          <w:tcPr>
            <w:tcW w:w="1558" w:type="dxa"/>
            <w:tcBorders>
              <w:right w:val="single" w:color="auto" w:sz="4" w:space="0"/>
            </w:tcBorders>
            <w:vAlign w:val="center"/>
          </w:tcPr>
          <w:p w14:paraId="2CAB5D65">
            <w:pPr>
              <w:widowControl/>
              <w:jc w:val="center"/>
              <w:rPr>
                <w:rFonts w:asciiTheme="minorEastAsia" w:hAnsiTheme="minorEastAsia"/>
                <w:szCs w:val="21"/>
              </w:rPr>
            </w:pPr>
          </w:p>
        </w:tc>
        <w:tc>
          <w:tcPr>
            <w:tcW w:w="2977" w:type="dxa"/>
            <w:tcBorders>
              <w:left w:val="single" w:color="auto" w:sz="4" w:space="0"/>
            </w:tcBorders>
            <w:vAlign w:val="center"/>
          </w:tcPr>
          <w:p w14:paraId="4E1328BB">
            <w:pPr>
              <w:widowControl/>
              <w:jc w:val="center"/>
              <w:rPr>
                <w:rFonts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00537836">
            <w:pPr>
              <w:widowControl/>
              <w:jc w:val="center"/>
              <w:rPr>
                <w:rFonts w:asciiTheme="minorEastAsia" w:hAnsiTheme="minorEastAsia"/>
                <w:b/>
                <w:bCs/>
                <w:szCs w:val="21"/>
              </w:rPr>
            </w:pPr>
            <w:r>
              <w:rPr>
                <w:rFonts w:hint="eastAsia" w:asciiTheme="minorEastAsia" w:hAnsiTheme="minorEastAsia"/>
                <w:b/>
                <w:bCs/>
                <w:szCs w:val="21"/>
              </w:rPr>
              <w:t>职能部门审核</w:t>
            </w:r>
          </w:p>
        </w:tc>
        <w:tc>
          <w:tcPr>
            <w:tcW w:w="1134" w:type="dxa"/>
            <w:tcBorders>
              <w:left w:val="single" w:color="auto" w:sz="4" w:space="0"/>
            </w:tcBorders>
            <w:vAlign w:val="center"/>
          </w:tcPr>
          <w:p w14:paraId="14AEA380">
            <w:pPr>
              <w:widowControl/>
              <w:jc w:val="center"/>
              <w:rPr>
                <w:rFonts w:asciiTheme="minorEastAsia" w:hAnsiTheme="minorEastAsia"/>
                <w:szCs w:val="21"/>
              </w:rPr>
            </w:pPr>
          </w:p>
        </w:tc>
        <w:tc>
          <w:tcPr>
            <w:tcW w:w="1134" w:type="dxa"/>
            <w:vAlign w:val="center"/>
          </w:tcPr>
          <w:p w14:paraId="742E746B">
            <w:pPr>
              <w:widowControl/>
              <w:jc w:val="center"/>
              <w:rPr>
                <w:rFonts w:asciiTheme="minorEastAsia" w:hAnsiTheme="minorEastAsia"/>
                <w:szCs w:val="21"/>
              </w:rPr>
            </w:pPr>
          </w:p>
        </w:tc>
        <w:tc>
          <w:tcPr>
            <w:tcW w:w="1418" w:type="dxa"/>
            <w:vAlign w:val="center"/>
          </w:tcPr>
          <w:p w14:paraId="6EFDAAA7">
            <w:pPr>
              <w:widowControl/>
              <w:jc w:val="center"/>
              <w:rPr>
                <w:rFonts w:asciiTheme="minorEastAsia" w:hAnsiTheme="minorEastAsia"/>
                <w:szCs w:val="21"/>
              </w:rPr>
            </w:pPr>
          </w:p>
        </w:tc>
        <w:tc>
          <w:tcPr>
            <w:tcW w:w="1558" w:type="dxa"/>
            <w:tcBorders>
              <w:right w:val="single" w:color="auto" w:sz="4" w:space="0"/>
            </w:tcBorders>
            <w:vAlign w:val="center"/>
          </w:tcPr>
          <w:p w14:paraId="0BFE9E6B">
            <w:pPr>
              <w:widowControl/>
              <w:jc w:val="center"/>
              <w:rPr>
                <w:rFonts w:asciiTheme="minorEastAsia" w:hAnsiTheme="minorEastAsia"/>
                <w:szCs w:val="21"/>
              </w:rPr>
            </w:pPr>
          </w:p>
        </w:tc>
        <w:tc>
          <w:tcPr>
            <w:tcW w:w="2977" w:type="dxa"/>
            <w:tcBorders>
              <w:left w:val="single" w:color="auto" w:sz="4" w:space="0"/>
            </w:tcBorders>
            <w:vAlign w:val="center"/>
          </w:tcPr>
          <w:p w14:paraId="1331CAAA">
            <w:pPr>
              <w:widowControl/>
              <w:jc w:val="center"/>
              <w:rPr>
                <w:rFonts w:asciiTheme="minorEastAsia" w:hAnsiTheme="minorEastAsia"/>
                <w:szCs w:val="21"/>
              </w:rPr>
            </w:pPr>
          </w:p>
        </w:tc>
      </w:tr>
    </w:tbl>
    <w:p w14:paraId="76C793DA">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r>
        <w:rPr>
          <w:rFonts w:hint="eastAsia" w:cs="仿宋" w:asciiTheme="minorEastAsia" w:hAnsiTheme="minorEastAsia"/>
          <w:b/>
          <w:bCs/>
          <w:kern w:val="1"/>
          <w:szCs w:val="21"/>
        </w:rPr>
        <w:t>注：教学为主型教育教学能</w:t>
      </w:r>
      <w:r>
        <w:rPr>
          <w:rFonts w:hint="eastAsia" w:cs="仿宋" w:asciiTheme="minorEastAsia" w:hAnsiTheme="minorEastAsia"/>
          <w:b/>
          <w:bCs/>
          <w:kern w:val="1"/>
          <w:szCs w:val="21"/>
          <w:lang w:eastAsia="zh-CN"/>
        </w:rPr>
        <w:t>力分</w:t>
      </w:r>
      <w:r>
        <w:rPr>
          <w:rFonts w:hint="eastAsia" w:cs="仿宋" w:asciiTheme="minorEastAsia" w:hAnsiTheme="minorEastAsia"/>
          <w:b/>
          <w:bCs/>
          <w:kern w:val="1"/>
          <w:szCs w:val="21"/>
        </w:rPr>
        <w:t>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38AC4E4C">
      <w:pPr>
        <w:widowControl/>
        <w:jc w:val="left"/>
        <w:rPr>
          <w:rFonts w:hint="eastAsia" w:cs="仿宋" w:asciiTheme="minorEastAsia" w:hAnsiTheme="minorEastAsia"/>
          <w:kern w:val="1"/>
          <w:szCs w:val="21"/>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35606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33326E68">
            <w:pPr>
              <w:jc w:val="center"/>
            </w:pPr>
            <w:r>
              <w:rPr>
                <w:rFonts w:hint="eastAsia"/>
              </w:rPr>
              <w:t>本人专业技术工作述评（限1800字）</w:t>
            </w:r>
          </w:p>
        </w:tc>
      </w:tr>
      <w:tr w14:paraId="44506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40A72A4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本人李曼莉，女，汉族，中共党员，1988年4月出生，2013年</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月参加工作，现任海南师范大学马克思主义学院思政系教师。本人于2016年8月26日获得讲师专业技术资格，截至202</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年12月31日，任职共计</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年4个月，</w:t>
            </w:r>
            <w:r>
              <w:rPr>
                <w:rFonts w:hint="eastAsia" w:asciiTheme="minorEastAsia" w:hAnsiTheme="minorEastAsia" w:cstheme="minorEastAsia"/>
                <w:sz w:val="24"/>
                <w:szCs w:val="24"/>
                <w:lang w:val="en-US" w:eastAsia="zh-CN"/>
              </w:rPr>
              <w:t>聘任2年1月，</w:t>
            </w:r>
            <w:r>
              <w:rPr>
                <w:rFonts w:hint="eastAsia" w:asciiTheme="minorEastAsia" w:hAnsiTheme="minorEastAsia" w:eastAsiaTheme="minorEastAsia" w:cstheme="minorEastAsia"/>
                <w:sz w:val="24"/>
                <w:szCs w:val="24"/>
              </w:rPr>
              <w:t>并于2016年8月至2022年1日在百色学院预科教育学院担任辅导员一职，符合职称晋级的年限和工作经历要求，2022年10月入职海南师范大学，入职后先后担任思政课教师、专业课教师以及一些行政教辅岗位，符合职称评审的正常申报。近年来主要研究方向：马克思主义民族理论、思想政治教育理论与实践。</w:t>
            </w:r>
          </w:p>
          <w:p w14:paraId="46900277">
            <w:pPr>
              <w:spacing w:line="360" w:lineRule="auto"/>
              <w:ind w:firstLine="480" w:firstLineChars="200"/>
              <w:rPr>
                <w:rFonts w:hint="eastAsia"/>
                <w:sz w:val="24"/>
                <w:szCs w:val="24"/>
              </w:rPr>
            </w:pPr>
            <w:r>
              <w:rPr>
                <w:rFonts w:hint="eastAsia"/>
                <w:sz w:val="24"/>
                <w:szCs w:val="24"/>
              </w:rPr>
              <w:t>本人任现职以来，始终坚持习近平新时代中国特色社会主义思想和党的二十大及历届全</w:t>
            </w:r>
          </w:p>
          <w:p w14:paraId="3AA1B715">
            <w:pPr>
              <w:spacing w:line="360" w:lineRule="auto"/>
              <w:rPr>
                <w:rFonts w:hint="eastAsia"/>
                <w:sz w:val="24"/>
                <w:szCs w:val="24"/>
              </w:rPr>
            </w:pPr>
            <w:r>
              <w:rPr>
                <w:rFonts w:hint="eastAsia"/>
                <w:sz w:val="24"/>
                <w:szCs w:val="24"/>
              </w:rPr>
              <w:t>会精神为指引，坚持党的领导，不断增强“四个意识”、坚定“四个自信”，做到“两个维护”。其政治立场坚定，理论素养扎实，热爱教育事业，治学严谨，关爱学生，具有良好的师德修养。其作风正派，工作踏实，为人随和，群众基础好，工作上兢兢业业，廉洁自律严格要求自己。在职业操守上，恪守职业道德，坚持科研诚信，遵守学术规范，科研和教学业绩突出。</w:t>
            </w:r>
          </w:p>
          <w:p w14:paraId="249FBBBF">
            <w:pPr>
              <w:spacing w:line="360" w:lineRule="auto"/>
              <w:ind w:firstLine="480" w:firstLineChars="200"/>
              <w:rPr>
                <w:rFonts w:hint="eastAsia"/>
                <w:sz w:val="24"/>
                <w:szCs w:val="24"/>
              </w:rPr>
            </w:pPr>
            <w:r>
              <w:rPr>
                <w:rFonts w:hint="eastAsia"/>
                <w:sz w:val="24"/>
                <w:szCs w:val="24"/>
              </w:rPr>
              <w:t>具体而言，任职讲师这</w:t>
            </w:r>
            <w:r>
              <w:rPr>
                <w:rFonts w:hint="eastAsia"/>
                <w:sz w:val="24"/>
                <w:szCs w:val="24"/>
                <w:lang w:val="en-US" w:eastAsia="zh-CN"/>
              </w:rPr>
              <w:t>8</w:t>
            </w:r>
            <w:r>
              <w:rPr>
                <w:rFonts w:hint="eastAsia"/>
                <w:sz w:val="24"/>
                <w:szCs w:val="24"/>
              </w:rPr>
              <w:t>年</w:t>
            </w:r>
            <w:r>
              <w:rPr>
                <w:rFonts w:hint="eastAsia"/>
                <w:sz w:val="24"/>
                <w:szCs w:val="24"/>
                <w:lang w:val="en-US" w:eastAsia="zh-CN"/>
              </w:rPr>
              <w:t>4个月</w:t>
            </w:r>
            <w:r>
              <w:rPr>
                <w:rFonts w:hint="eastAsia"/>
                <w:sz w:val="24"/>
                <w:szCs w:val="24"/>
              </w:rPr>
              <w:t>来、入职海南师范大学以来的具体表现汇报如下：</w:t>
            </w:r>
          </w:p>
          <w:p w14:paraId="16A91948">
            <w:pPr>
              <w:spacing w:line="360" w:lineRule="auto"/>
              <w:ind w:firstLine="482" w:firstLineChars="200"/>
              <w:rPr>
                <w:rFonts w:hint="eastAsia"/>
                <w:sz w:val="24"/>
                <w:szCs w:val="24"/>
              </w:rPr>
            </w:pPr>
            <w:r>
              <w:rPr>
                <w:rFonts w:hint="eastAsia"/>
                <w:b/>
                <w:bCs/>
                <w:sz w:val="24"/>
                <w:szCs w:val="24"/>
              </w:rPr>
              <w:t>一、思想政治方面</w:t>
            </w:r>
          </w:p>
          <w:p w14:paraId="3570026C">
            <w:pPr>
              <w:spacing w:line="360" w:lineRule="auto"/>
              <w:ind w:firstLine="480" w:firstLineChars="200"/>
              <w:rPr>
                <w:rFonts w:hint="eastAsia"/>
                <w:sz w:val="24"/>
                <w:szCs w:val="24"/>
              </w:rPr>
            </w:pPr>
            <w:r>
              <w:rPr>
                <w:rFonts w:hint="eastAsia"/>
                <w:sz w:val="24"/>
                <w:szCs w:val="24"/>
              </w:rPr>
              <w:t>本人思想上积极上进，认真学习马克思主义理论，认真贯彻落实党的路线、方针、政策，</w:t>
            </w:r>
          </w:p>
          <w:p w14:paraId="12B5BE1B">
            <w:pPr>
              <w:spacing w:line="360" w:lineRule="auto"/>
              <w:rPr>
                <w:rFonts w:hint="eastAsia"/>
                <w:sz w:val="24"/>
                <w:szCs w:val="24"/>
              </w:rPr>
            </w:pPr>
            <w:r>
              <w:rPr>
                <w:rFonts w:hint="eastAsia"/>
                <w:sz w:val="24"/>
                <w:szCs w:val="24"/>
              </w:rPr>
              <w:t>以习近平新时代中国特色社会主义思想武装头脑，结合专业要求，强化理论学习，不断提升</w:t>
            </w:r>
          </w:p>
          <w:p w14:paraId="573A9361">
            <w:pPr>
              <w:spacing w:line="360" w:lineRule="auto"/>
              <w:rPr>
                <w:rFonts w:hint="eastAsia"/>
                <w:sz w:val="24"/>
                <w:szCs w:val="24"/>
              </w:rPr>
            </w:pPr>
            <w:r>
              <w:rPr>
                <w:rFonts w:hint="eastAsia"/>
                <w:sz w:val="24"/>
                <w:szCs w:val="24"/>
              </w:rPr>
              <w:t>政治素养和专业素养。关注国内外形势和民生问题，有自己的思考和见解。坚定理想信念，</w:t>
            </w:r>
          </w:p>
          <w:p w14:paraId="6845C2F8">
            <w:pPr>
              <w:spacing w:line="360" w:lineRule="auto"/>
              <w:rPr>
                <w:rFonts w:hint="eastAsia"/>
                <w:sz w:val="24"/>
                <w:szCs w:val="24"/>
              </w:rPr>
            </w:pPr>
            <w:r>
              <w:rPr>
                <w:rFonts w:hint="eastAsia"/>
                <w:sz w:val="24"/>
                <w:szCs w:val="24"/>
              </w:rPr>
              <w:t>加强党性修养，砥砺政治品格，对党忠诚，严格要求自己，明确担当使命，坚决做到“两个</w:t>
            </w:r>
          </w:p>
          <w:p w14:paraId="3D88A653">
            <w:pPr>
              <w:spacing w:line="360" w:lineRule="auto"/>
              <w:rPr>
                <w:rFonts w:hint="eastAsia"/>
                <w:sz w:val="24"/>
                <w:szCs w:val="24"/>
              </w:rPr>
            </w:pPr>
            <w:r>
              <w:rPr>
                <w:rFonts w:hint="eastAsia"/>
                <w:sz w:val="24"/>
                <w:szCs w:val="24"/>
              </w:rPr>
              <w:t>维护”，增强“四个意识”的同时，树立“四个自信”。生活中，作风正派，无铺张浪费现象，集体主义观念强，团结同事，关心学生，乐于助人，有较好的群众基础。</w:t>
            </w:r>
          </w:p>
          <w:p w14:paraId="7F96B6FF">
            <w:pPr>
              <w:spacing w:line="360" w:lineRule="auto"/>
              <w:ind w:firstLine="482" w:firstLineChars="200"/>
              <w:rPr>
                <w:rFonts w:hint="eastAsia"/>
                <w:sz w:val="24"/>
                <w:szCs w:val="24"/>
              </w:rPr>
            </w:pPr>
            <w:r>
              <w:rPr>
                <w:rFonts w:hint="eastAsia"/>
                <w:b/>
                <w:bCs/>
                <w:sz w:val="24"/>
                <w:szCs w:val="24"/>
              </w:rPr>
              <w:t>二、教学科研方面</w:t>
            </w:r>
          </w:p>
          <w:p w14:paraId="065A2BB9">
            <w:pPr>
              <w:spacing w:line="360" w:lineRule="auto"/>
              <w:ind w:firstLine="480" w:firstLineChars="200"/>
              <w:rPr>
                <w:rFonts w:hint="eastAsia"/>
                <w:sz w:val="24"/>
                <w:szCs w:val="24"/>
              </w:rPr>
            </w:pPr>
            <w:r>
              <w:rPr>
                <w:rFonts w:hint="eastAsia"/>
                <w:sz w:val="24"/>
                <w:szCs w:val="24"/>
              </w:rPr>
              <w:t>这</w:t>
            </w:r>
            <w:r>
              <w:rPr>
                <w:rFonts w:hint="eastAsia"/>
                <w:sz w:val="24"/>
                <w:szCs w:val="24"/>
                <w:lang w:val="en-US" w:eastAsia="zh-CN"/>
              </w:rPr>
              <w:t>七</w:t>
            </w:r>
            <w:r>
              <w:rPr>
                <w:rFonts w:hint="eastAsia"/>
                <w:sz w:val="24"/>
                <w:szCs w:val="24"/>
              </w:rPr>
              <w:t>年，我坚持做到立说立行，从落实上找突破，让“重实干”的信念根植于心，用“务</w:t>
            </w:r>
          </w:p>
          <w:p w14:paraId="168B162B">
            <w:pPr>
              <w:spacing w:line="360" w:lineRule="auto"/>
              <w:rPr>
                <w:rFonts w:hint="eastAsia"/>
                <w:sz w:val="24"/>
                <w:szCs w:val="24"/>
              </w:rPr>
            </w:pPr>
            <w:r>
              <w:rPr>
                <w:rFonts w:hint="eastAsia"/>
                <w:sz w:val="24"/>
                <w:szCs w:val="24"/>
              </w:rPr>
              <w:t>实功”的担当践之于行。在教学方面，先后承担《思想品德教育》、《毛泽东思想和中国特色社会主义理论体系概论》、《习近平新时代中国特色社会主义思想概论》、《形势与政策》、《马克思主义发展史》以及《中华民族共同体概论》等课程的教学任务，课堂总学时为</w:t>
            </w:r>
            <w:r>
              <w:rPr>
                <w:rFonts w:hint="eastAsia"/>
                <w:sz w:val="24"/>
                <w:szCs w:val="24"/>
                <w:lang w:val="en-US" w:eastAsia="zh-CN"/>
              </w:rPr>
              <w:t>1068</w:t>
            </w:r>
            <w:r>
              <w:rPr>
                <w:rFonts w:hint="eastAsia"/>
                <w:sz w:val="24"/>
                <w:szCs w:val="24"/>
              </w:rPr>
              <w:t>课时，年均课时</w:t>
            </w:r>
            <w:r>
              <w:rPr>
                <w:rFonts w:hint="eastAsia"/>
                <w:sz w:val="24"/>
                <w:szCs w:val="24"/>
                <w:lang w:val="en-US" w:eastAsia="zh-CN"/>
              </w:rPr>
              <w:t>356</w:t>
            </w:r>
            <w:r>
              <w:rPr>
                <w:rFonts w:hint="eastAsia"/>
                <w:sz w:val="24"/>
                <w:szCs w:val="24"/>
              </w:rPr>
              <w:t>。在此基础上主动承担实践教学任务，实践课时共</w:t>
            </w:r>
            <w:r>
              <w:rPr>
                <w:rFonts w:hint="eastAsia"/>
                <w:sz w:val="24"/>
                <w:szCs w:val="24"/>
                <w:lang w:val="en-US" w:eastAsia="zh-CN"/>
              </w:rPr>
              <w:t>32</w:t>
            </w:r>
            <w:r>
              <w:rPr>
                <w:rFonts w:hint="eastAsia"/>
                <w:sz w:val="24"/>
                <w:szCs w:val="24"/>
              </w:rPr>
              <w:t>课时，担任本科生导师，指导本科生毕业论文</w:t>
            </w:r>
            <w:r>
              <w:rPr>
                <w:rFonts w:hint="eastAsia"/>
                <w:sz w:val="24"/>
                <w:szCs w:val="24"/>
                <w:lang w:val="en-US" w:eastAsia="zh-CN"/>
              </w:rPr>
              <w:t>2</w:t>
            </w:r>
            <w:r>
              <w:rPr>
                <w:rFonts w:hint="eastAsia"/>
                <w:sz w:val="24"/>
                <w:szCs w:val="24"/>
              </w:rPr>
              <w:t>人次。任现职以来教学评价得分平均为91分，2022、2023</w:t>
            </w:r>
            <w:r>
              <w:rPr>
                <w:rFonts w:hint="eastAsia"/>
                <w:sz w:val="24"/>
                <w:szCs w:val="24"/>
                <w:lang w:eastAsia="zh-CN"/>
              </w:rPr>
              <w:t>、</w:t>
            </w:r>
            <w:r>
              <w:rPr>
                <w:rFonts w:hint="eastAsia"/>
                <w:sz w:val="24"/>
                <w:szCs w:val="24"/>
                <w:lang w:val="en-US" w:eastAsia="zh-CN"/>
              </w:rPr>
              <w:t>2024</w:t>
            </w:r>
            <w:r>
              <w:rPr>
                <w:rFonts w:hint="eastAsia"/>
                <w:sz w:val="24"/>
                <w:szCs w:val="24"/>
              </w:rPr>
              <w:t>年课堂评价成绩为</w:t>
            </w:r>
            <w:r>
              <w:rPr>
                <w:rFonts w:hint="eastAsia"/>
                <w:sz w:val="24"/>
                <w:szCs w:val="24"/>
                <w:lang w:val="en-US" w:eastAsia="zh-CN"/>
              </w:rPr>
              <w:t>优良和</w:t>
            </w:r>
            <w:r>
              <w:rPr>
                <w:rFonts w:hint="eastAsia"/>
                <w:sz w:val="24"/>
                <w:szCs w:val="24"/>
              </w:rPr>
              <w:t>优秀，2023年师德师风考核荣获优秀。近年来积极申报各类课程教学立项。</w:t>
            </w:r>
            <w:r>
              <w:rPr>
                <w:rFonts w:hint="eastAsia"/>
                <w:sz w:val="24"/>
                <w:szCs w:val="24"/>
                <w:lang w:val="en-US" w:eastAsia="zh-CN"/>
              </w:rPr>
              <w:t>2022年获得广西高等教育本科教学改革工程项目1项、</w:t>
            </w:r>
            <w:r>
              <w:rPr>
                <w:rFonts w:hint="eastAsia"/>
                <w:sz w:val="24"/>
                <w:szCs w:val="24"/>
              </w:rPr>
              <w:t>2023年申报校级《形势与政策》通识课程获立项，目前在线课程正处于建设与完善之中。</w:t>
            </w:r>
          </w:p>
          <w:p w14:paraId="65FE42C5">
            <w:pPr>
              <w:spacing w:line="360" w:lineRule="auto"/>
              <w:ind w:firstLine="480" w:firstLineChars="200"/>
              <w:rPr>
                <w:rFonts w:hint="eastAsia"/>
                <w:sz w:val="24"/>
                <w:szCs w:val="24"/>
              </w:rPr>
            </w:pPr>
            <w:r>
              <w:rPr>
                <w:rFonts w:hint="eastAsia"/>
                <w:sz w:val="24"/>
                <w:szCs w:val="24"/>
              </w:rPr>
              <w:t>在科研方面，近年来，获批</w:t>
            </w:r>
            <w:r>
              <w:rPr>
                <w:rFonts w:hint="eastAsia"/>
                <w:sz w:val="24"/>
                <w:szCs w:val="24"/>
                <w:lang w:val="en-US" w:eastAsia="zh-CN"/>
              </w:rPr>
              <w:t>国家级课题1项、</w:t>
            </w:r>
            <w:r>
              <w:rPr>
                <w:rFonts w:hint="eastAsia"/>
                <w:sz w:val="24"/>
                <w:szCs w:val="24"/>
              </w:rPr>
              <w:t>省部级课题</w:t>
            </w:r>
            <w:r>
              <w:rPr>
                <w:rFonts w:hint="eastAsia"/>
                <w:sz w:val="24"/>
                <w:szCs w:val="24"/>
                <w:lang w:val="en-US" w:eastAsia="zh-CN"/>
              </w:rPr>
              <w:t>2</w:t>
            </w:r>
            <w:r>
              <w:rPr>
                <w:rFonts w:hint="eastAsia"/>
                <w:sz w:val="24"/>
                <w:szCs w:val="24"/>
              </w:rPr>
              <w:t>项，市厅级项目课题2项。发表论文多篇，其中以第一作者或者独立作者身份发表CSSCI论文2篇，CSSCI扩展版1篇，中文核心1篇。先后多次参加省级以上学术会议5次，做主题发言3次。荣获广西哲学学会、广西桂学会、广西中国特色社会主义理论体系研究会论文二等奖、</w:t>
            </w:r>
            <w:r>
              <w:rPr>
                <w:rFonts w:hint="eastAsia"/>
                <w:sz w:val="24"/>
                <w:szCs w:val="24"/>
                <w:lang w:val="en-US" w:eastAsia="zh-CN"/>
              </w:rPr>
              <w:t>中国青年马克思主义大会论文三等奖、</w:t>
            </w:r>
            <w:r>
              <w:rPr>
                <w:rFonts w:hint="eastAsia"/>
                <w:sz w:val="24"/>
                <w:szCs w:val="24"/>
              </w:rPr>
              <w:t>新时代大中小学思政课一体化学术论坛暨第一届贵州省大中小学思政课一体化发展研究中心年会论文优秀奖等奖项。</w:t>
            </w:r>
          </w:p>
          <w:p w14:paraId="1F255175">
            <w:pPr>
              <w:spacing w:line="360" w:lineRule="auto"/>
              <w:ind w:firstLine="482" w:firstLineChars="200"/>
              <w:rPr>
                <w:rFonts w:hint="eastAsia"/>
                <w:b/>
                <w:bCs/>
                <w:sz w:val="24"/>
                <w:szCs w:val="24"/>
              </w:rPr>
            </w:pPr>
            <w:r>
              <w:rPr>
                <w:rFonts w:hint="eastAsia"/>
                <w:b/>
                <w:bCs/>
                <w:sz w:val="24"/>
                <w:szCs w:val="24"/>
              </w:rPr>
              <w:t>三、具体工作方面</w:t>
            </w:r>
          </w:p>
          <w:p w14:paraId="303F6C1F">
            <w:pPr>
              <w:spacing w:line="360" w:lineRule="auto"/>
              <w:ind w:firstLine="480" w:firstLineChars="200"/>
              <w:rPr>
                <w:rFonts w:hint="eastAsia"/>
                <w:sz w:val="24"/>
                <w:szCs w:val="24"/>
              </w:rPr>
            </w:pPr>
            <w:r>
              <w:rPr>
                <w:rFonts w:hint="eastAsia"/>
                <w:sz w:val="24"/>
                <w:szCs w:val="24"/>
                <w:lang w:val="en-US" w:eastAsia="zh-CN"/>
              </w:rPr>
              <w:t>在</w:t>
            </w:r>
            <w:r>
              <w:rPr>
                <w:rFonts w:hint="eastAsia"/>
                <w:sz w:val="24"/>
                <w:szCs w:val="24"/>
              </w:rPr>
              <w:t>工作中，努力做到尽职尽责，以立德树人为目标，突出服务育人。担任思政课教师期间，主动承担行政教辅工作，担任行政秘书、科研秘书和学院纪律检查委员等工作；担任形势与政策教研室主任，承担形势与政策教研室排课、资料汇编、作业收集等工作，任劳任怨、兢兢业业，发扬求真务实的作风，攻坚克难、精益求精。</w:t>
            </w:r>
          </w:p>
          <w:p w14:paraId="5D124502">
            <w:pPr>
              <w:spacing w:line="360" w:lineRule="auto"/>
              <w:ind w:firstLine="480" w:firstLineChars="200"/>
              <w:rPr>
                <w:rFonts w:hint="eastAsia"/>
                <w:sz w:val="24"/>
                <w:szCs w:val="24"/>
              </w:rPr>
            </w:pPr>
            <w:r>
              <w:rPr>
                <w:rFonts w:hint="eastAsia"/>
                <w:sz w:val="24"/>
                <w:szCs w:val="24"/>
              </w:rPr>
              <w:t>回首过去，我认真要求自己、在工作中兢兢业业，也取得了一定的进步。在未来的工作</w:t>
            </w:r>
          </w:p>
          <w:p w14:paraId="3E583A43">
            <w:pPr>
              <w:spacing w:line="360" w:lineRule="auto"/>
              <w:rPr>
                <w:sz w:val="24"/>
                <w:szCs w:val="24"/>
              </w:rPr>
            </w:pPr>
            <w:r>
              <w:rPr>
                <w:rFonts w:hint="eastAsia"/>
                <w:sz w:val="24"/>
                <w:szCs w:val="24"/>
              </w:rPr>
              <w:t>中，我会继续用心学习、用情感悟和用力落实，以新时代思政课教师的责任和担当、以一名优秀共产党员的标准激励和要求自己，全面做好自己的工作！</w:t>
            </w:r>
          </w:p>
          <w:p w14:paraId="55D544B8"/>
          <w:p w14:paraId="280BA596"/>
          <w:p w14:paraId="77A97779"/>
          <w:p w14:paraId="380A70FB"/>
          <w:p w14:paraId="312E6302"/>
          <w:p w14:paraId="5CD9CBFB"/>
          <w:p w14:paraId="42199DB4"/>
          <w:p w14:paraId="2B189D02"/>
          <w:p w14:paraId="00E0DAAA"/>
          <w:p w14:paraId="38E8B64B"/>
          <w:p w14:paraId="5D05FA3F"/>
          <w:p w14:paraId="4DB51592"/>
          <w:p w14:paraId="3D1B64C7"/>
          <w:p w14:paraId="4141712C"/>
          <w:p w14:paraId="709EAE15"/>
          <w:p w14:paraId="24B98ACC"/>
          <w:p w14:paraId="09F8EBDD">
            <w:r>
              <w:rPr>
                <w:rFonts w:hint="eastAsia"/>
              </w:rPr>
              <w:t>本人承诺：</w:t>
            </w:r>
          </w:p>
          <w:p w14:paraId="52C15E6D"/>
          <w:p w14:paraId="2698F858"/>
          <w:p w14:paraId="0658285E"/>
          <w:p w14:paraId="3AC9CEB0"/>
          <w:p w14:paraId="4690A5FF">
            <w:r>
              <w:rPr>
                <w:rFonts w:hint="eastAsia"/>
              </w:rPr>
              <w:t xml:space="preserve">                                                签名：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14:paraId="366069BF"/>
    <w:p w14:paraId="44E4AA2A">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B59C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A6B67A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姓名</w:t>
            </w:r>
          </w:p>
        </w:tc>
        <w:tc>
          <w:tcPr>
            <w:tcW w:w="2426" w:type="dxa"/>
            <w:gridSpan w:val="2"/>
            <w:vAlign w:val="center"/>
          </w:tcPr>
          <w:p w14:paraId="07F9B144">
            <w:pPr>
              <w:spacing w:line="360" w:lineRule="exact"/>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李曼莉</w:t>
            </w:r>
          </w:p>
        </w:tc>
        <w:tc>
          <w:tcPr>
            <w:tcW w:w="1543" w:type="dxa"/>
            <w:vAlign w:val="center"/>
          </w:tcPr>
          <w:p w14:paraId="082EFCF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所在学院</w:t>
            </w:r>
          </w:p>
        </w:tc>
        <w:tc>
          <w:tcPr>
            <w:tcW w:w="4819" w:type="dxa"/>
            <w:gridSpan w:val="2"/>
            <w:vAlign w:val="center"/>
          </w:tcPr>
          <w:p w14:paraId="0C797F5F">
            <w:pPr>
              <w:spacing w:line="360" w:lineRule="exact"/>
              <w:jc w:val="center"/>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马克思主义学院</w:t>
            </w:r>
          </w:p>
        </w:tc>
      </w:tr>
      <w:tr w14:paraId="2C686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DD4EDD3">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申报专业</w:t>
            </w:r>
          </w:p>
        </w:tc>
        <w:tc>
          <w:tcPr>
            <w:tcW w:w="3260" w:type="dxa"/>
            <w:gridSpan w:val="2"/>
            <w:vAlign w:val="center"/>
          </w:tcPr>
          <w:p w14:paraId="0B2D8E2D">
            <w:pPr>
              <w:spacing w:line="360" w:lineRule="exact"/>
              <w:jc w:val="center"/>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马克思主义理论</w:t>
            </w:r>
          </w:p>
        </w:tc>
        <w:tc>
          <w:tcPr>
            <w:tcW w:w="1417" w:type="dxa"/>
            <w:vAlign w:val="center"/>
          </w:tcPr>
          <w:p w14:paraId="4BFE9999">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申报资格</w:t>
            </w:r>
          </w:p>
        </w:tc>
        <w:tc>
          <w:tcPr>
            <w:tcW w:w="3402" w:type="dxa"/>
            <w:vAlign w:val="center"/>
          </w:tcPr>
          <w:p w14:paraId="286005BB">
            <w:pPr>
              <w:spacing w:line="360" w:lineRule="exact"/>
              <w:jc w:val="center"/>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教学科研型副教授</w:t>
            </w:r>
          </w:p>
        </w:tc>
      </w:tr>
      <w:tr w14:paraId="2D933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F1FE5E6">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教学业绩水平鉴定意见</w:t>
            </w:r>
          </w:p>
        </w:tc>
        <w:tc>
          <w:tcPr>
            <w:tcW w:w="8788" w:type="dxa"/>
            <w:gridSpan w:val="5"/>
          </w:tcPr>
          <w:p w14:paraId="09299939">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请根据《条件》中相应的教学业绩条件及申报人的教学业绩进行鉴定：</w:t>
            </w:r>
          </w:p>
          <w:p w14:paraId="34163687">
            <w:pPr>
              <w:spacing w:line="360" w:lineRule="exact"/>
              <w:rPr>
                <w:rFonts w:hint="eastAsia" w:asciiTheme="minorEastAsia" w:hAnsiTheme="minorEastAsia" w:eastAsiaTheme="minorEastAsia" w:cstheme="minorEastAsia"/>
                <w:sz w:val="24"/>
                <w:szCs w:val="24"/>
              </w:rPr>
            </w:pPr>
          </w:p>
          <w:p w14:paraId="76A9A5DD">
            <w:pPr>
              <w:spacing w:line="360" w:lineRule="exact"/>
              <w:rPr>
                <w:rFonts w:hint="eastAsia" w:asciiTheme="minorEastAsia" w:hAnsiTheme="minorEastAsia" w:eastAsiaTheme="minorEastAsia" w:cstheme="minorEastAsia"/>
                <w:sz w:val="24"/>
                <w:szCs w:val="24"/>
              </w:rPr>
            </w:pPr>
          </w:p>
          <w:p w14:paraId="616DB68A">
            <w:pPr>
              <w:spacing w:line="360" w:lineRule="exact"/>
              <w:rPr>
                <w:rFonts w:hint="eastAsia" w:asciiTheme="minorEastAsia" w:hAnsiTheme="minorEastAsia" w:eastAsiaTheme="minorEastAsia" w:cstheme="minorEastAsia"/>
                <w:sz w:val="24"/>
                <w:szCs w:val="24"/>
              </w:rPr>
            </w:pPr>
          </w:p>
          <w:p w14:paraId="5444FB40">
            <w:pPr>
              <w:spacing w:line="360" w:lineRule="exact"/>
              <w:rPr>
                <w:rFonts w:hint="eastAsia" w:asciiTheme="minorEastAsia" w:hAnsiTheme="minorEastAsia" w:eastAsiaTheme="minorEastAsia" w:cstheme="minorEastAsia"/>
                <w:sz w:val="24"/>
                <w:szCs w:val="24"/>
              </w:rPr>
            </w:pPr>
          </w:p>
          <w:p w14:paraId="61133744">
            <w:pPr>
              <w:spacing w:line="360" w:lineRule="exact"/>
              <w:rPr>
                <w:rFonts w:hint="eastAsia" w:asciiTheme="minorEastAsia" w:hAnsiTheme="minorEastAsia" w:eastAsiaTheme="minorEastAsia" w:cstheme="minorEastAsia"/>
                <w:sz w:val="24"/>
                <w:szCs w:val="24"/>
              </w:rPr>
            </w:pPr>
          </w:p>
          <w:p w14:paraId="56BBA5CC">
            <w:pPr>
              <w:spacing w:line="360" w:lineRule="exact"/>
              <w:rPr>
                <w:rFonts w:hint="eastAsia" w:asciiTheme="minorEastAsia" w:hAnsiTheme="minorEastAsia" w:eastAsiaTheme="minorEastAsia" w:cstheme="minorEastAsia"/>
                <w:sz w:val="24"/>
                <w:szCs w:val="24"/>
              </w:rPr>
            </w:pPr>
          </w:p>
          <w:p w14:paraId="2CBA0C2A">
            <w:pPr>
              <w:spacing w:line="360" w:lineRule="exact"/>
              <w:rPr>
                <w:rFonts w:hint="eastAsia" w:asciiTheme="minorEastAsia" w:hAnsiTheme="minorEastAsia" w:eastAsiaTheme="minorEastAsia" w:cstheme="minorEastAsia"/>
                <w:sz w:val="24"/>
                <w:szCs w:val="24"/>
              </w:rPr>
            </w:pPr>
          </w:p>
          <w:p w14:paraId="55D23854">
            <w:pPr>
              <w:spacing w:line="360" w:lineRule="exact"/>
              <w:rPr>
                <w:rFonts w:hint="eastAsia" w:asciiTheme="minorEastAsia" w:hAnsiTheme="minorEastAsia" w:eastAsiaTheme="minorEastAsia" w:cstheme="minorEastAsia"/>
                <w:sz w:val="24"/>
                <w:szCs w:val="24"/>
              </w:rPr>
            </w:pPr>
          </w:p>
          <w:p w14:paraId="716CD1A2">
            <w:pPr>
              <w:spacing w:line="360" w:lineRule="exact"/>
              <w:rPr>
                <w:rFonts w:hint="eastAsia" w:asciiTheme="minorEastAsia" w:hAnsiTheme="minorEastAsia" w:eastAsiaTheme="minorEastAsia" w:cstheme="minorEastAsia"/>
                <w:sz w:val="24"/>
                <w:szCs w:val="24"/>
              </w:rPr>
            </w:pPr>
          </w:p>
          <w:p w14:paraId="4261AED2">
            <w:pPr>
              <w:spacing w:line="360" w:lineRule="exact"/>
              <w:rPr>
                <w:rFonts w:hint="eastAsia" w:asciiTheme="minorEastAsia" w:hAnsiTheme="minorEastAsia" w:eastAsiaTheme="minorEastAsia" w:cstheme="minorEastAsia"/>
                <w:sz w:val="30"/>
                <w:szCs w:val="30"/>
              </w:rPr>
            </w:pPr>
          </w:p>
        </w:tc>
      </w:tr>
      <w:tr w14:paraId="7C965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EB8923B">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科研业绩水平鉴定意见</w:t>
            </w:r>
          </w:p>
        </w:tc>
        <w:tc>
          <w:tcPr>
            <w:tcW w:w="8788" w:type="dxa"/>
            <w:gridSpan w:val="5"/>
          </w:tcPr>
          <w:p w14:paraId="6D3D2175">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请根据《条件》中相应的科研业绩条件及申报人的科研业绩进行鉴定：</w:t>
            </w:r>
          </w:p>
          <w:p w14:paraId="0D4C578E">
            <w:pPr>
              <w:spacing w:line="360" w:lineRule="exact"/>
              <w:rPr>
                <w:rFonts w:hint="eastAsia" w:asciiTheme="minorEastAsia" w:hAnsiTheme="minorEastAsia" w:eastAsiaTheme="minorEastAsia" w:cstheme="minorEastAsia"/>
                <w:sz w:val="24"/>
                <w:szCs w:val="24"/>
              </w:rPr>
            </w:pPr>
          </w:p>
          <w:p w14:paraId="32F43B31">
            <w:pPr>
              <w:spacing w:line="360" w:lineRule="exact"/>
              <w:rPr>
                <w:rFonts w:hint="eastAsia" w:asciiTheme="minorEastAsia" w:hAnsiTheme="minorEastAsia" w:eastAsiaTheme="minorEastAsia" w:cstheme="minorEastAsia"/>
                <w:sz w:val="24"/>
                <w:szCs w:val="24"/>
              </w:rPr>
            </w:pPr>
          </w:p>
          <w:p w14:paraId="64456428">
            <w:pPr>
              <w:spacing w:line="360" w:lineRule="exact"/>
              <w:rPr>
                <w:rFonts w:hint="eastAsia" w:asciiTheme="minorEastAsia" w:hAnsiTheme="minorEastAsia" w:eastAsiaTheme="minorEastAsia" w:cstheme="minorEastAsia"/>
                <w:sz w:val="24"/>
                <w:szCs w:val="24"/>
              </w:rPr>
            </w:pPr>
          </w:p>
          <w:p w14:paraId="7BB07054">
            <w:pPr>
              <w:spacing w:line="360" w:lineRule="exact"/>
              <w:rPr>
                <w:rFonts w:hint="eastAsia" w:asciiTheme="minorEastAsia" w:hAnsiTheme="minorEastAsia" w:eastAsiaTheme="minorEastAsia" w:cstheme="minorEastAsia"/>
                <w:sz w:val="24"/>
                <w:szCs w:val="24"/>
              </w:rPr>
            </w:pPr>
          </w:p>
          <w:p w14:paraId="2ED5E8C5">
            <w:pPr>
              <w:spacing w:line="360" w:lineRule="exact"/>
              <w:rPr>
                <w:rFonts w:hint="eastAsia" w:asciiTheme="minorEastAsia" w:hAnsiTheme="minorEastAsia" w:eastAsiaTheme="minorEastAsia" w:cstheme="minorEastAsia"/>
                <w:sz w:val="24"/>
                <w:szCs w:val="24"/>
              </w:rPr>
            </w:pPr>
          </w:p>
          <w:p w14:paraId="2B91E86A">
            <w:pPr>
              <w:spacing w:line="360" w:lineRule="exact"/>
              <w:rPr>
                <w:rFonts w:hint="eastAsia" w:asciiTheme="minorEastAsia" w:hAnsiTheme="minorEastAsia" w:eastAsiaTheme="minorEastAsia" w:cstheme="minorEastAsia"/>
                <w:sz w:val="24"/>
                <w:szCs w:val="24"/>
              </w:rPr>
            </w:pPr>
          </w:p>
          <w:p w14:paraId="13A4058A">
            <w:pPr>
              <w:spacing w:line="360" w:lineRule="exact"/>
              <w:rPr>
                <w:rFonts w:hint="eastAsia" w:asciiTheme="minorEastAsia" w:hAnsiTheme="minorEastAsia" w:eastAsiaTheme="minorEastAsia" w:cstheme="minorEastAsia"/>
                <w:sz w:val="24"/>
                <w:szCs w:val="24"/>
              </w:rPr>
            </w:pPr>
          </w:p>
          <w:p w14:paraId="6C79A92A">
            <w:pPr>
              <w:spacing w:line="360" w:lineRule="exact"/>
              <w:rPr>
                <w:rFonts w:hint="eastAsia" w:asciiTheme="minorEastAsia" w:hAnsiTheme="minorEastAsia" w:eastAsiaTheme="minorEastAsia" w:cstheme="minorEastAsia"/>
                <w:sz w:val="24"/>
                <w:szCs w:val="24"/>
              </w:rPr>
            </w:pPr>
          </w:p>
          <w:p w14:paraId="76D578E6">
            <w:pPr>
              <w:spacing w:line="360" w:lineRule="exact"/>
              <w:rPr>
                <w:rFonts w:hint="eastAsia" w:asciiTheme="minorEastAsia" w:hAnsiTheme="minorEastAsia" w:eastAsiaTheme="minorEastAsia" w:cstheme="minorEastAsia"/>
                <w:sz w:val="24"/>
                <w:szCs w:val="24"/>
              </w:rPr>
            </w:pPr>
          </w:p>
          <w:p w14:paraId="03E7B015">
            <w:pPr>
              <w:spacing w:line="360" w:lineRule="exact"/>
              <w:rPr>
                <w:rFonts w:hint="eastAsia" w:asciiTheme="minorEastAsia" w:hAnsiTheme="minorEastAsia" w:eastAsiaTheme="minorEastAsia" w:cstheme="minorEastAsia"/>
                <w:sz w:val="24"/>
                <w:szCs w:val="24"/>
              </w:rPr>
            </w:pPr>
          </w:p>
          <w:p w14:paraId="730C1233">
            <w:pPr>
              <w:spacing w:line="360" w:lineRule="exact"/>
              <w:rPr>
                <w:rFonts w:hint="eastAsia" w:asciiTheme="minorEastAsia" w:hAnsiTheme="minorEastAsia" w:eastAsiaTheme="minorEastAsia" w:cstheme="minorEastAsia"/>
                <w:sz w:val="30"/>
                <w:szCs w:val="30"/>
              </w:rPr>
            </w:pPr>
          </w:p>
        </w:tc>
      </w:tr>
      <w:tr w14:paraId="39DB2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4AA4738">
            <w:pPr>
              <w:spacing w:line="360" w:lineRule="exact"/>
              <w:jc w:val="center"/>
              <w:rPr>
                <w:rFonts w:hint="eastAsia" w:asciiTheme="minorEastAsia" w:hAnsiTheme="minorEastAsia" w:eastAsiaTheme="minorEastAsia" w:cstheme="minorEastAsia"/>
                <w:sz w:val="30"/>
                <w:szCs w:val="30"/>
              </w:rPr>
            </w:pPr>
          </w:p>
          <w:p w14:paraId="4C038A84">
            <w:pPr>
              <w:spacing w:line="36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二级学院职称评</w:t>
            </w:r>
            <w:r>
              <w:rPr>
                <w:rFonts w:hint="eastAsia" w:asciiTheme="minorEastAsia" w:hAnsiTheme="minorEastAsia" w:cstheme="minorEastAsia"/>
                <w:sz w:val="30"/>
                <w:szCs w:val="30"/>
                <w:lang w:eastAsia="zh-CN"/>
              </w:rPr>
              <w:t>议</w:t>
            </w:r>
            <w:r>
              <w:rPr>
                <w:rFonts w:hint="eastAsia" w:asciiTheme="minorEastAsia" w:hAnsiTheme="minorEastAsia" w:eastAsiaTheme="minorEastAsia" w:cstheme="minorEastAsia"/>
                <w:sz w:val="30"/>
                <w:szCs w:val="30"/>
              </w:rPr>
              <w:t>工作委员会成员签名：</w:t>
            </w:r>
          </w:p>
          <w:p w14:paraId="5CCCDA1C">
            <w:pPr>
              <w:spacing w:line="360" w:lineRule="exact"/>
              <w:rPr>
                <w:rFonts w:hint="eastAsia" w:asciiTheme="minorEastAsia" w:hAnsiTheme="minorEastAsia" w:eastAsiaTheme="minorEastAsia" w:cstheme="minorEastAsia"/>
                <w:sz w:val="30"/>
                <w:szCs w:val="30"/>
              </w:rPr>
            </w:pPr>
          </w:p>
          <w:p w14:paraId="76371379">
            <w:pPr>
              <w:spacing w:line="360" w:lineRule="exact"/>
              <w:rPr>
                <w:rFonts w:hint="eastAsia" w:asciiTheme="minorEastAsia" w:hAnsiTheme="minorEastAsia" w:eastAsiaTheme="minorEastAsia" w:cstheme="minorEastAsia"/>
                <w:sz w:val="30"/>
                <w:szCs w:val="30"/>
              </w:rPr>
            </w:pPr>
          </w:p>
          <w:p w14:paraId="380D9A8C">
            <w:pPr>
              <w:spacing w:line="360" w:lineRule="exact"/>
              <w:rPr>
                <w:rFonts w:hint="eastAsia" w:asciiTheme="minorEastAsia" w:hAnsiTheme="minorEastAsia" w:eastAsiaTheme="minorEastAsia" w:cstheme="minorEastAsia"/>
                <w:sz w:val="30"/>
                <w:szCs w:val="30"/>
              </w:rPr>
            </w:pPr>
          </w:p>
          <w:p w14:paraId="0B6D513D">
            <w:pPr>
              <w:spacing w:line="360" w:lineRule="exact"/>
              <w:rPr>
                <w:rFonts w:hint="eastAsia" w:asciiTheme="minorEastAsia" w:hAnsiTheme="minorEastAsia" w:eastAsiaTheme="minorEastAsia" w:cstheme="minorEastAsia"/>
                <w:sz w:val="30"/>
                <w:szCs w:val="30"/>
              </w:rPr>
            </w:pPr>
          </w:p>
          <w:p w14:paraId="6E3D264A">
            <w:pPr>
              <w:spacing w:line="360" w:lineRule="exact"/>
              <w:rPr>
                <w:rFonts w:hint="eastAsia" w:asciiTheme="minorEastAsia" w:hAnsiTheme="minorEastAsia" w:eastAsiaTheme="minorEastAsia" w:cstheme="minorEastAsia"/>
                <w:sz w:val="30"/>
                <w:szCs w:val="30"/>
              </w:rPr>
            </w:pPr>
          </w:p>
          <w:p w14:paraId="4D6B49A1">
            <w:pPr>
              <w:spacing w:line="360" w:lineRule="exact"/>
              <w:rPr>
                <w:rFonts w:hint="eastAsia" w:asciiTheme="minorEastAsia" w:hAnsiTheme="minorEastAsia" w:eastAsiaTheme="minorEastAsia" w:cstheme="minorEastAsia"/>
                <w:sz w:val="30"/>
                <w:szCs w:val="30"/>
              </w:rPr>
            </w:pPr>
          </w:p>
          <w:p w14:paraId="41B37445">
            <w:pPr>
              <w:spacing w:line="360" w:lineRule="exact"/>
              <w:ind w:firstLine="3600" w:firstLineChars="1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日期：          年    月    日</w:t>
            </w:r>
          </w:p>
          <w:p w14:paraId="39342B6B">
            <w:pPr>
              <w:spacing w:line="360" w:lineRule="exact"/>
              <w:ind w:firstLine="3600" w:firstLineChars="1200"/>
              <w:rPr>
                <w:rFonts w:hint="eastAsia" w:asciiTheme="minorEastAsia" w:hAnsiTheme="minorEastAsia" w:eastAsiaTheme="minorEastAsia" w:cstheme="minorEastAsia"/>
                <w:sz w:val="30"/>
                <w:szCs w:val="30"/>
              </w:rPr>
            </w:pPr>
          </w:p>
        </w:tc>
      </w:tr>
    </w:tbl>
    <w:p w14:paraId="5992CE45">
      <w:pPr>
        <w:ind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注：只对申报教授、副教授人员书写鉴定意见。</w:t>
      </w:r>
    </w:p>
    <w:p w14:paraId="388D14FD"/>
    <w:tbl>
      <w:tblPr>
        <w:tblStyle w:val="5"/>
        <w:tblW w:w="0" w:type="auto"/>
        <w:jc w:val="center"/>
        <w:tblLayout w:type="fixed"/>
        <w:tblCellMar>
          <w:top w:w="0" w:type="dxa"/>
          <w:left w:w="108" w:type="dxa"/>
          <w:bottom w:w="0" w:type="dxa"/>
          <w:right w:w="108" w:type="dxa"/>
        </w:tblCellMar>
      </w:tblPr>
      <w:tblGrid>
        <w:gridCol w:w="1276"/>
        <w:gridCol w:w="8612"/>
      </w:tblGrid>
      <w:tr w14:paraId="357B5105">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D01C31D">
            <w:pPr>
              <w:widowControl/>
              <w:jc w:val="center"/>
              <w:rPr>
                <w:rFonts w:ascii="宋体" w:hAnsi="宋体" w:cs="Arial"/>
                <w:kern w:val="0"/>
                <w:szCs w:val="21"/>
              </w:rPr>
            </w:pPr>
            <w:r>
              <w:rPr>
                <w:rFonts w:hint="eastAsia" w:ascii="宋体" w:hAnsi="宋体" w:cs="Arial"/>
                <w:kern w:val="0"/>
                <w:szCs w:val="21"/>
              </w:rPr>
              <w:t>二级学院职称评</w:t>
            </w:r>
            <w:r>
              <w:rPr>
                <w:rFonts w:hint="eastAsia" w:ascii="宋体" w:hAnsi="宋体" w:cs="Arial"/>
                <w:kern w:val="0"/>
                <w:szCs w:val="21"/>
                <w:lang w:eastAsia="zh-CN"/>
              </w:rPr>
              <w:t>议</w:t>
            </w:r>
            <w:r>
              <w:rPr>
                <w:rFonts w:hint="eastAsia" w:ascii="宋体" w:hAnsi="宋体" w:cs="Arial"/>
                <w:kern w:val="0"/>
                <w:szCs w:val="21"/>
              </w:rPr>
              <w:t>工作委员会审核意见</w:t>
            </w:r>
          </w:p>
        </w:tc>
        <w:tc>
          <w:tcPr>
            <w:tcW w:w="8612" w:type="dxa"/>
            <w:tcBorders>
              <w:top w:val="single" w:color="000000" w:sz="4" w:space="0"/>
              <w:left w:val="nil"/>
              <w:bottom w:val="single" w:color="000000" w:sz="4" w:space="0"/>
              <w:right w:val="single" w:color="000000" w:sz="4" w:space="0"/>
            </w:tcBorders>
            <w:vAlign w:val="center"/>
          </w:tcPr>
          <w:p w14:paraId="3B485B88">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w:t>
            </w:r>
            <w:r>
              <w:rPr>
                <w:rFonts w:hint="eastAsia" w:ascii="宋体" w:hAnsi="宋体" w:cs="Arial"/>
                <w:kern w:val="0"/>
                <w:sz w:val="24"/>
                <w:szCs w:val="24"/>
                <w:lang w:eastAsia="zh-CN"/>
              </w:rPr>
              <w:t>）</w:t>
            </w:r>
            <w:r>
              <w:rPr>
                <w:rFonts w:hint="eastAsia" w:ascii="宋体" w:hAnsi="宋体" w:cs="Arial"/>
                <w:kern w:val="0"/>
                <w:sz w:val="24"/>
                <w:szCs w:val="24"/>
              </w:rPr>
              <w:t>规定，经鉴定审核，</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李曼莉</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w:t>
            </w: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w:t>
            </w:r>
            <w:r>
              <w:rPr>
                <w:rFonts w:hint="eastAsia" w:ascii="宋体" w:hAnsi="宋体" w:cs="Arial"/>
                <w:kern w:val="0"/>
                <w:sz w:val="24"/>
                <w:szCs w:val="24"/>
                <w:lang w:val="en-US" w:eastAsia="zh-CN"/>
              </w:rPr>
              <w:t>及</w:t>
            </w: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653D3B15">
            <w:pPr>
              <w:widowControl/>
              <w:spacing w:line="360" w:lineRule="exact"/>
              <w:ind w:firstLine="480" w:firstLineChars="200"/>
              <w:rPr>
                <w:rFonts w:ascii="宋体" w:hAnsi="宋体" w:cs="Arial"/>
                <w:kern w:val="0"/>
                <w:sz w:val="24"/>
                <w:szCs w:val="24"/>
              </w:rPr>
            </w:pPr>
          </w:p>
          <w:p w14:paraId="61448897">
            <w:pPr>
              <w:widowControl/>
              <w:jc w:val="center"/>
              <w:rPr>
                <w:rFonts w:ascii="宋体" w:hAnsi="宋体" w:cs="Arial"/>
                <w:kern w:val="0"/>
                <w:szCs w:val="21"/>
              </w:rPr>
            </w:pPr>
          </w:p>
          <w:p w14:paraId="5414BCDB">
            <w:pPr>
              <w:widowControl/>
              <w:rPr>
                <w:rFonts w:ascii="宋体" w:hAnsi="宋体" w:cs="Arial"/>
                <w:kern w:val="0"/>
                <w:szCs w:val="21"/>
              </w:rPr>
            </w:pPr>
            <w:r>
              <w:rPr>
                <w:rFonts w:hint="eastAsia" w:ascii="宋体" w:hAnsi="宋体" w:cs="Arial"/>
                <w:kern w:val="0"/>
                <w:szCs w:val="21"/>
              </w:rPr>
              <w:t xml:space="preserve">材料审核人：              学院院长签字（盖章）：                 年   </w:t>
            </w:r>
            <w:r>
              <w:rPr>
                <w:rFonts w:hint="eastAsia" w:ascii="宋体" w:hAnsi="宋体" w:cs="Arial"/>
                <w:kern w:val="0"/>
                <w:szCs w:val="21"/>
                <w:lang w:val="en-US" w:eastAsia="zh-CN"/>
              </w:rPr>
              <w:t xml:space="preserve"> </w:t>
            </w:r>
            <w:r>
              <w:rPr>
                <w:rFonts w:hint="eastAsia" w:ascii="宋体" w:hAnsi="宋体" w:cs="Arial"/>
                <w:kern w:val="0"/>
                <w:szCs w:val="21"/>
              </w:rPr>
              <w:t>月    日</w:t>
            </w:r>
          </w:p>
        </w:tc>
      </w:tr>
      <w:tr w14:paraId="368C6A1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72143CB1">
            <w:pPr>
              <w:widowControl/>
              <w:jc w:val="center"/>
              <w:rPr>
                <w:rFonts w:ascii="宋体" w:hAnsi="宋体" w:cs="Arial"/>
                <w:kern w:val="0"/>
                <w:szCs w:val="21"/>
              </w:rPr>
            </w:pPr>
            <w:r>
              <w:rPr>
                <w:rFonts w:hint="eastAsia" w:ascii="宋体" w:hAnsi="宋体" w:cs="Arial"/>
                <w:kern w:val="0"/>
                <w:szCs w:val="21"/>
              </w:rPr>
              <w:t>代 表 性</w:t>
            </w:r>
          </w:p>
          <w:p w14:paraId="2A7E9962">
            <w:pPr>
              <w:widowControl/>
              <w:jc w:val="center"/>
              <w:rPr>
                <w:rFonts w:ascii="宋体" w:hAnsi="宋体" w:cs="Arial"/>
                <w:kern w:val="0"/>
                <w:szCs w:val="21"/>
              </w:rPr>
            </w:pPr>
            <w:r>
              <w:rPr>
                <w:rFonts w:hint="eastAsia" w:ascii="宋体" w:hAnsi="宋体" w:cs="Arial"/>
                <w:kern w:val="0"/>
                <w:szCs w:val="21"/>
              </w:rPr>
              <w:t>成果名称</w:t>
            </w:r>
          </w:p>
          <w:p w14:paraId="5DAB5CD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02CBBE52">
            <w:pPr>
              <w:widowControl/>
              <w:jc w:val="left"/>
              <w:rPr>
                <w:rFonts w:ascii="宋体" w:hAnsi="宋体" w:cs="Arial"/>
                <w:kern w:val="0"/>
                <w:szCs w:val="21"/>
              </w:rPr>
            </w:pPr>
            <w:r>
              <w:rPr>
                <w:rFonts w:hint="eastAsia" w:ascii="宋体" w:hAnsi="宋体" w:cs="Arial"/>
                <w:kern w:val="0"/>
                <w:szCs w:val="21"/>
              </w:rPr>
              <w:t>代表性成果1名称：</w:t>
            </w:r>
          </w:p>
          <w:p w14:paraId="6E567116">
            <w:pPr>
              <w:widowControl/>
              <w:jc w:val="left"/>
              <w:rPr>
                <w:rFonts w:ascii="宋体" w:hAnsi="宋体" w:cs="Arial"/>
                <w:kern w:val="0"/>
                <w:szCs w:val="21"/>
              </w:rPr>
            </w:pPr>
          </w:p>
          <w:p w14:paraId="607196E2">
            <w:pPr>
              <w:widowControl/>
              <w:jc w:val="left"/>
              <w:rPr>
                <w:rFonts w:ascii="宋体" w:hAnsi="宋体" w:cs="Arial"/>
                <w:kern w:val="0"/>
                <w:szCs w:val="21"/>
              </w:rPr>
            </w:pPr>
            <w:r>
              <w:rPr>
                <w:rFonts w:hint="eastAsia" w:ascii="宋体" w:hAnsi="宋体" w:cs="Arial"/>
                <w:kern w:val="0"/>
                <w:szCs w:val="21"/>
              </w:rPr>
              <w:t>代表性成果2名称：</w:t>
            </w:r>
          </w:p>
          <w:p w14:paraId="06AF6C99">
            <w:pPr>
              <w:widowControl/>
              <w:jc w:val="left"/>
              <w:rPr>
                <w:rFonts w:ascii="宋体" w:hAnsi="宋体" w:cs="Arial"/>
                <w:kern w:val="0"/>
                <w:szCs w:val="21"/>
              </w:rPr>
            </w:pPr>
          </w:p>
        </w:tc>
      </w:tr>
      <w:tr w14:paraId="6712381F">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4A868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FD3A26F">
            <w:pPr>
              <w:jc w:val="left"/>
              <w:rPr>
                <w:rFonts w:ascii="宋体" w:hAnsi="宋体" w:cs="Arial"/>
                <w:kern w:val="0"/>
                <w:szCs w:val="21"/>
              </w:rPr>
            </w:pPr>
            <w:r>
              <w:rPr>
                <w:rFonts w:hint="eastAsia" w:ascii="宋体" w:hAnsi="宋体" w:cs="Arial"/>
                <w:kern w:val="0"/>
                <w:szCs w:val="21"/>
              </w:rPr>
              <w:t>优秀    票，良好    票，合格     票，不合格     票。</w:t>
            </w:r>
          </w:p>
        </w:tc>
      </w:tr>
      <w:tr w14:paraId="1E90034F">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1759400">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59FE7A1">
            <w:pPr>
              <w:widowControl/>
              <w:spacing w:line="360" w:lineRule="exact"/>
              <w:rPr>
                <w:rFonts w:ascii="宋体" w:hAnsi="宋体" w:cs="Arial"/>
                <w:kern w:val="0"/>
                <w:sz w:val="24"/>
                <w:szCs w:val="24"/>
              </w:rPr>
            </w:pPr>
          </w:p>
          <w:p w14:paraId="59C013A1">
            <w:pPr>
              <w:widowControl/>
              <w:spacing w:line="360" w:lineRule="exact"/>
              <w:rPr>
                <w:rFonts w:ascii="宋体" w:hAnsi="宋体" w:cs="Arial"/>
                <w:kern w:val="0"/>
                <w:sz w:val="24"/>
                <w:szCs w:val="24"/>
              </w:rPr>
            </w:pPr>
          </w:p>
          <w:p w14:paraId="5375F288">
            <w:pPr>
              <w:widowControl/>
              <w:spacing w:line="360" w:lineRule="exact"/>
              <w:rPr>
                <w:rFonts w:ascii="宋体" w:hAnsi="宋体" w:cs="Arial"/>
                <w:kern w:val="0"/>
                <w:sz w:val="24"/>
                <w:szCs w:val="24"/>
              </w:rPr>
            </w:pPr>
          </w:p>
          <w:p w14:paraId="47F0C67A">
            <w:pPr>
              <w:rPr>
                <w:kern w:val="0"/>
              </w:rPr>
            </w:pPr>
            <w:r>
              <w:rPr>
                <w:rFonts w:hint="eastAsia"/>
                <w:kern w:val="0"/>
              </w:rPr>
              <w:t>审 核 人：                          负责人：                         （加盖单位公章）</w:t>
            </w:r>
          </w:p>
          <w:p w14:paraId="71198F5A">
            <w:pPr>
              <w:rPr>
                <w:kern w:val="0"/>
              </w:rPr>
            </w:pPr>
            <w:r>
              <w:rPr>
                <w:rFonts w:hint="eastAsia"/>
                <w:kern w:val="0"/>
              </w:rPr>
              <w:t>审核日期：</w:t>
            </w:r>
          </w:p>
        </w:tc>
      </w:tr>
      <w:tr w14:paraId="519CF46F">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AB43C4C">
            <w:pPr>
              <w:rPr>
                <w:kern w:val="0"/>
              </w:rPr>
            </w:pPr>
            <w:r>
              <w:rPr>
                <w:rFonts w:hint="eastAsia"/>
                <w:kern w:val="0"/>
              </w:rPr>
              <w:t>申报人</w:t>
            </w:r>
            <w:r>
              <w:rPr>
                <w:rFonts w:hint="eastAsia"/>
                <w:kern w:val="0"/>
                <w:lang w:eastAsia="zh-CN"/>
              </w:rPr>
              <w:t>答辩</w:t>
            </w:r>
            <w:r>
              <w:rPr>
                <w:rFonts w:hint="eastAsia"/>
                <w:kern w:val="0"/>
              </w:rPr>
              <w:t>情况：</w:t>
            </w:r>
            <w:r>
              <w:rPr>
                <w:kern w:val="0"/>
              </w:rPr>
              <w:t xml:space="preserve"> </w:t>
            </w:r>
          </w:p>
          <w:p w14:paraId="73F9A8A7">
            <w:pPr>
              <w:rPr>
                <w:kern w:val="0"/>
              </w:rPr>
            </w:pPr>
          </w:p>
          <w:p w14:paraId="332D273A">
            <w:pPr>
              <w:rPr>
                <w:kern w:val="0"/>
              </w:rPr>
            </w:pPr>
          </w:p>
          <w:p w14:paraId="56077AAA">
            <w:pPr>
              <w:rPr>
                <w:kern w:val="0"/>
              </w:rPr>
            </w:pPr>
          </w:p>
          <w:p w14:paraId="55CB6CBA">
            <w:pPr>
              <w:rPr>
                <w:kern w:val="0"/>
              </w:rPr>
            </w:pPr>
          </w:p>
          <w:p w14:paraId="00699E64">
            <w:pPr>
              <w:rPr>
                <w:kern w:val="0"/>
              </w:rPr>
            </w:pPr>
          </w:p>
          <w:p w14:paraId="11738DF8">
            <w:pPr>
              <w:rPr>
                <w:kern w:val="0"/>
              </w:rPr>
            </w:pPr>
          </w:p>
          <w:p w14:paraId="5B27529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BCA6DAE">
            <w:pPr>
              <w:rPr>
                <w:kern w:val="0"/>
              </w:rPr>
            </w:pPr>
          </w:p>
        </w:tc>
      </w:tr>
      <w:tr w14:paraId="7D881837">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2EE51C70">
            <w:pPr>
              <w:rPr>
                <w:kern w:val="0"/>
              </w:rPr>
            </w:pPr>
            <w:r>
              <w:rPr>
                <w:rFonts w:hint="eastAsia"/>
                <w:kern w:val="0"/>
              </w:rPr>
              <w:t>学科评议组意见：</w:t>
            </w:r>
          </w:p>
          <w:p w14:paraId="1B1D6EA7">
            <w:pPr>
              <w:pStyle w:val="8"/>
              <w:rPr>
                <w:kern w:val="0"/>
              </w:rPr>
            </w:pPr>
          </w:p>
          <w:p w14:paraId="621D9336">
            <w:pPr>
              <w:pStyle w:val="8"/>
              <w:rPr>
                <w:kern w:val="0"/>
              </w:rPr>
            </w:pPr>
          </w:p>
          <w:p w14:paraId="385517BF">
            <w:pPr>
              <w:pStyle w:val="8"/>
              <w:rPr>
                <w:kern w:val="0"/>
              </w:rPr>
            </w:pPr>
          </w:p>
          <w:p w14:paraId="58235749">
            <w:pPr>
              <w:pStyle w:val="8"/>
              <w:rPr>
                <w:kern w:val="0"/>
              </w:rPr>
            </w:pPr>
          </w:p>
          <w:p w14:paraId="707E5D6D">
            <w:pPr>
              <w:pStyle w:val="8"/>
              <w:rPr>
                <w:kern w:val="0"/>
              </w:rPr>
            </w:pPr>
          </w:p>
          <w:p w14:paraId="118D2036">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647808B6">
            <w:pPr>
              <w:widowControl/>
              <w:spacing w:line="520" w:lineRule="atLeast"/>
              <w:ind w:right="840"/>
              <w:jc w:val="left"/>
              <w:rPr>
                <w:rFonts w:ascii="宋体" w:hAnsi="宋体" w:cs="Arial"/>
                <w:kern w:val="0"/>
                <w:szCs w:val="21"/>
              </w:rPr>
            </w:pPr>
          </w:p>
          <w:p w14:paraId="42FDF948">
            <w:pPr>
              <w:widowControl/>
              <w:spacing w:line="520" w:lineRule="atLeast"/>
              <w:ind w:right="840"/>
              <w:jc w:val="left"/>
              <w:rPr>
                <w:rFonts w:ascii="宋体" w:hAnsi="宋体" w:cs="Arial"/>
                <w:kern w:val="0"/>
                <w:szCs w:val="21"/>
              </w:rPr>
            </w:pPr>
          </w:p>
          <w:p w14:paraId="1E7D6136">
            <w:pPr>
              <w:widowControl/>
              <w:spacing w:line="520" w:lineRule="atLeast"/>
              <w:ind w:right="840"/>
              <w:jc w:val="left"/>
              <w:rPr>
                <w:rFonts w:ascii="宋体" w:hAnsi="宋体" w:cs="Arial"/>
                <w:kern w:val="0"/>
                <w:szCs w:val="21"/>
              </w:rPr>
            </w:pPr>
          </w:p>
          <w:p w14:paraId="6CE9E7D7">
            <w:pPr>
              <w:widowControl/>
              <w:spacing w:line="520" w:lineRule="atLeast"/>
              <w:ind w:right="840"/>
              <w:jc w:val="left"/>
              <w:rPr>
                <w:rFonts w:ascii="宋体" w:hAnsi="宋体" w:cs="Arial"/>
                <w:kern w:val="0"/>
                <w:szCs w:val="21"/>
              </w:rPr>
            </w:pPr>
          </w:p>
        </w:tc>
      </w:tr>
    </w:tbl>
    <w:p w14:paraId="295C3FAC"/>
    <w:p w14:paraId="4429DC08">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4F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5868B7C">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1D1085E">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628B274">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3EF03F45">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7F144AF">
            <w:pPr>
              <w:jc w:val="center"/>
              <w:rPr>
                <w:rFonts w:ascii="宋体" w:hAnsi="宋体" w:eastAsia="宋体" w:cs="Times New Roman"/>
                <w:szCs w:val="21"/>
              </w:rPr>
            </w:pPr>
            <w:r>
              <w:rPr>
                <w:rFonts w:hint="eastAsia" w:ascii="宋体" w:hAnsi="宋体" w:eastAsia="宋体" w:cs="Times New Roman"/>
                <w:szCs w:val="21"/>
              </w:rPr>
              <w:t>备注</w:t>
            </w:r>
          </w:p>
        </w:tc>
      </w:tr>
      <w:tr w14:paraId="2F1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66D554A9">
            <w:pPr>
              <w:ind w:left="113" w:leftChars="54" w:right="113" w:firstLine="180" w:firstLineChars="100"/>
              <w:jc w:val="center"/>
              <w:rPr>
                <w:rFonts w:ascii="宋体" w:hAnsi="宋体" w:eastAsia="宋体" w:cs="Times New Roman"/>
                <w:sz w:val="18"/>
              </w:rPr>
            </w:pPr>
          </w:p>
        </w:tc>
        <w:tc>
          <w:tcPr>
            <w:tcW w:w="1239" w:type="dxa"/>
          </w:tcPr>
          <w:p w14:paraId="620447D7">
            <w:pPr>
              <w:jc w:val="center"/>
              <w:rPr>
                <w:rFonts w:ascii="宋体" w:hAnsi="宋体" w:eastAsia="宋体" w:cs="Times New Roman"/>
                <w:sz w:val="18"/>
              </w:rPr>
            </w:pPr>
          </w:p>
        </w:tc>
        <w:tc>
          <w:tcPr>
            <w:tcW w:w="1239" w:type="dxa"/>
          </w:tcPr>
          <w:p w14:paraId="723E5891">
            <w:pPr>
              <w:jc w:val="center"/>
              <w:rPr>
                <w:rFonts w:ascii="宋体" w:hAnsi="宋体" w:eastAsia="宋体" w:cs="Times New Roman"/>
                <w:sz w:val="44"/>
              </w:rPr>
            </w:pPr>
          </w:p>
        </w:tc>
        <w:tc>
          <w:tcPr>
            <w:tcW w:w="1239" w:type="dxa"/>
            <w:vAlign w:val="center"/>
          </w:tcPr>
          <w:p w14:paraId="0393844B">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4FD9A0C5">
            <w:pPr>
              <w:jc w:val="center"/>
              <w:rPr>
                <w:rFonts w:ascii="宋体" w:hAnsi="宋体" w:eastAsia="宋体" w:cs="Times New Roman"/>
                <w:szCs w:val="21"/>
              </w:rPr>
            </w:pPr>
          </w:p>
        </w:tc>
        <w:tc>
          <w:tcPr>
            <w:tcW w:w="1239" w:type="dxa"/>
            <w:vAlign w:val="center"/>
          </w:tcPr>
          <w:p w14:paraId="23E694E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49195C4C">
            <w:pPr>
              <w:jc w:val="center"/>
              <w:rPr>
                <w:rFonts w:ascii="宋体" w:hAnsi="宋体" w:eastAsia="宋体" w:cs="Times New Roman"/>
                <w:sz w:val="44"/>
              </w:rPr>
            </w:pPr>
          </w:p>
        </w:tc>
        <w:tc>
          <w:tcPr>
            <w:tcW w:w="1239" w:type="dxa"/>
          </w:tcPr>
          <w:p w14:paraId="57DAC57E">
            <w:pPr>
              <w:jc w:val="center"/>
              <w:rPr>
                <w:rFonts w:ascii="宋体" w:hAnsi="宋体" w:eastAsia="宋体" w:cs="Times New Roman"/>
                <w:sz w:val="44"/>
              </w:rPr>
            </w:pPr>
          </w:p>
        </w:tc>
      </w:tr>
      <w:tr w14:paraId="7FC7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6781AA5">
            <w:pPr>
              <w:ind w:left="113" w:leftChars="54" w:right="113" w:firstLine="180" w:firstLineChars="100"/>
              <w:jc w:val="center"/>
              <w:rPr>
                <w:rFonts w:ascii="宋体" w:hAnsi="宋体" w:eastAsia="宋体" w:cs="Times New Roman"/>
                <w:sz w:val="18"/>
              </w:rPr>
            </w:pPr>
          </w:p>
        </w:tc>
        <w:tc>
          <w:tcPr>
            <w:tcW w:w="8673" w:type="dxa"/>
            <w:gridSpan w:val="7"/>
          </w:tcPr>
          <w:p w14:paraId="59507645">
            <w:pPr>
              <w:jc w:val="center"/>
              <w:rPr>
                <w:rFonts w:ascii="宋体" w:hAnsi="宋体" w:eastAsia="宋体" w:cs="Times New Roman"/>
                <w:sz w:val="18"/>
              </w:rPr>
            </w:pPr>
          </w:p>
          <w:p w14:paraId="16E21537">
            <w:pPr>
              <w:jc w:val="center"/>
              <w:rPr>
                <w:rFonts w:ascii="宋体" w:hAnsi="宋体" w:eastAsia="宋体" w:cs="Times New Roman"/>
                <w:sz w:val="18"/>
              </w:rPr>
            </w:pPr>
          </w:p>
          <w:p w14:paraId="685F810C">
            <w:pPr>
              <w:jc w:val="center"/>
              <w:rPr>
                <w:rFonts w:ascii="宋体" w:hAnsi="宋体" w:eastAsia="宋体" w:cs="Times New Roman"/>
                <w:sz w:val="18"/>
              </w:rPr>
            </w:pPr>
          </w:p>
          <w:p w14:paraId="3FBD15B1">
            <w:pPr>
              <w:jc w:val="center"/>
              <w:rPr>
                <w:rFonts w:ascii="宋体" w:hAnsi="宋体" w:eastAsia="宋体" w:cs="Times New Roman"/>
                <w:sz w:val="18"/>
              </w:rPr>
            </w:pPr>
          </w:p>
          <w:p w14:paraId="0DBC96F7">
            <w:pPr>
              <w:jc w:val="center"/>
              <w:rPr>
                <w:rFonts w:ascii="宋体" w:hAnsi="宋体" w:eastAsia="宋体" w:cs="Times New Roman"/>
                <w:sz w:val="18"/>
              </w:rPr>
            </w:pPr>
          </w:p>
          <w:p w14:paraId="3A588FFE">
            <w:pPr>
              <w:ind w:firstLine="180" w:firstLineChars="100"/>
              <w:rPr>
                <w:rFonts w:ascii="宋体" w:hAnsi="宋体" w:eastAsia="宋体" w:cs="Times New Roman"/>
                <w:sz w:val="18"/>
              </w:rPr>
            </w:pPr>
          </w:p>
          <w:p w14:paraId="08DC1353">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32FB1F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3DEEF4A">
            <w:pPr>
              <w:rPr>
                <w:rFonts w:ascii="宋体" w:hAnsi="宋体" w:eastAsia="宋体" w:cs="Times New Roman"/>
                <w:sz w:val="18"/>
              </w:rPr>
            </w:pPr>
            <w:r>
              <w:rPr>
                <w:rFonts w:hint="eastAsia" w:ascii="宋体" w:hAnsi="宋体" w:eastAsia="宋体" w:cs="Times New Roman"/>
                <w:szCs w:val="21"/>
              </w:rPr>
              <w:t xml:space="preserve">                                               年     月     日</w:t>
            </w:r>
          </w:p>
        </w:tc>
      </w:tr>
      <w:tr w14:paraId="706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C5E35E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1BDA17D">
            <w:pPr>
              <w:jc w:val="center"/>
              <w:rPr>
                <w:rFonts w:ascii="宋体" w:hAnsi="宋体" w:eastAsia="宋体" w:cs="Times New Roman"/>
                <w:sz w:val="18"/>
              </w:rPr>
            </w:pPr>
          </w:p>
          <w:p w14:paraId="21017413">
            <w:pPr>
              <w:jc w:val="center"/>
              <w:rPr>
                <w:rFonts w:ascii="宋体" w:hAnsi="宋体" w:eastAsia="宋体" w:cs="Times New Roman"/>
                <w:sz w:val="18"/>
              </w:rPr>
            </w:pPr>
          </w:p>
          <w:p w14:paraId="54DC6746">
            <w:pPr>
              <w:jc w:val="center"/>
              <w:rPr>
                <w:rFonts w:ascii="宋体" w:hAnsi="宋体" w:eastAsia="宋体" w:cs="Times New Roman"/>
                <w:sz w:val="18"/>
              </w:rPr>
            </w:pPr>
          </w:p>
          <w:p w14:paraId="13A5238B">
            <w:pPr>
              <w:jc w:val="center"/>
              <w:rPr>
                <w:rFonts w:ascii="宋体" w:hAnsi="宋体" w:eastAsia="宋体" w:cs="Times New Roman"/>
                <w:sz w:val="18"/>
              </w:rPr>
            </w:pPr>
          </w:p>
          <w:p w14:paraId="16765EAD">
            <w:pPr>
              <w:jc w:val="center"/>
              <w:rPr>
                <w:rFonts w:ascii="宋体" w:hAnsi="宋体" w:eastAsia="宋体" w:cs="Times New Roman"/>
                <w:sz w:val="18"/>
              </w:rPr>
            </w:pPr>
          </w:p>
          <w:p w14:paraId="08C4DBD3">
            <w:pPr>
              <w:jc w:val="center"/>
              <w:rPr>
                <w:rFonts w:ascii="宋体" w:hAnsi="宋体" w:eastAsia="宋体" w:cs="Times New Roman"/>
                <w:sz w:val="18"/>
              </w:rPr>
            </w:pPr>
          </w:p>
          <w:p w14:paraId="1CA48042">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1ED5888">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41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751195D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3198549">
            <w:pPr>
              <w:jc w:val="center"/>
              <w:rPr>
                <w:rFonts w:ascii="宋体" w:hAnsi="宋体" w:eastAsia="宋体" w:cs="Times New Roman"/>
                <w:sz w:val="18"/>
              </w:rPr>
            </w:pPr>
          </w:p>
          <w:p w14:paraId="736BC7BA">
            <w:pPr>
              <w:jc w:val="center"/>
              <w:rPr>
                <w:rFonts w:ascii="宋体" w:hAnsi="宋体" w:eastAsia="宋体" w:cs="Times New Roman"/>
                <w:sz w:val="18"/>
              </w:rPr>
            </w:pPr>
          </w:p>
          <w:p w14:paraId="4F5ED01D">
            <w:pPr>
              <w:jc w:val="center"/>
              <w:rPr>
                <w:rFonts w:ascii="宋体" w:hAnsi="宋体" w:eastAsia="宋体" w:cs="Times New Roman"/>
                <w:sz w:val="18"/>
              </w:rPr>
            </w:pPr>
          </w:p>
          <w:p w14:paraId="2581D57C">
            <w:pPr>
              <w:jc w:val="center"/>
              <w:rPr>
                <w:rFonts w:ascii="宋体" w:hAnsi="宋体" w:eastAsia="宋体" w:cs="Times New Roman"/>
                <w:sz w:val="18"/>
              </w:rPr>
            </w:pPr>
          </w:p>
          <w:p w14:paraId="6FA25F13">
            <w:pPr>
              <w:jc w:val="center"/>
              <w:rPr>
                <w:rFonts w:ascii="宋体" w:hAnsi="宋体" w:eastAsia="宋体" w:cs="Times New Roman"/>
                <w:sz w:val="18"/>
              </w:rPr>
            </w:pPr>
          </w:p>
          <w:p w14:paraId="14AF9D2F">
            <w:pPr>
              <w:jc w:val="center"/>
              <w:rPr>
                <w:rFonts w:ascii="宋体" w:hAnsi="宋体" w:eastAsia="宋体" w:cs="Times New Roman"/>
                <w:sz w:val="18"/>
              </w:rPr>
            </w:pPr>
          </w:p>
          <w:p w14:paraId="2530B162">
            <w:pPr>
              <w:jc w:val="center"/>
              <w:rPr>
                <w:rFonts w:ascii="宋体" w:hAnsi="宋体" w:eastAsia="宋体" w:cs="Times New Roman"/>
                <w:sz w:val="18"/>
              </w:rPr>
            </w:pPr>
          </w:p>
          <w:p w14:paraId="749F1CC9">
            <w:pPr>
              <w:jc w:val="center"/>
              <w:rPr>
                <w:rFonts w:ascii="宋体" w:hAnsi="宋体" w:eastAsia="宋体" w:cs="Times New Roman"/>
                <w:sz w:val="18"/>
              </w:rPr>
            </w:pPr>
          </w:p>
          <w:p w14:paraId="33861F29">
            <w:pPr>
              <w:jc w:val="center"/>
              <w:rPr>
                <w:rFonts w:ascii="宋体" w:hAnsi="宋体" w:eastAsia="宋体" w:cs="Times New Roman"/>
                <w:sz w:val="18"/>
              </w:rPr>
            </w:pPr>
          </w:p>
          <w:p w14:paraId="7F163DFC">
            <w:pPr>
              <w:jc w:val="center"/>
              <w:rPr>
                <w:rFonts w:ascii="宋体" w:hAnsi="宋体" w:eastAsia="宋体" w:cs="Times New Roman"/>
                <w:sz w:val="18"/>
              </w:rPr>
            </w:pPr>
          </w:p>
          <w:p w14:paraId="73793249">
            <w:pPr>
              <w:jc w:val="center"/>
              <w:rPr>
                <w:rFonts w:ascii="宋体" w:hAnsi="宋体" w:eastAsia="宋体" w:cs="Times New Roman"/>
                <w:sz w:val="18"/>
              </w:rPr>
            </w:pPr>
          </w:p>
          <w:p w14:paraId="1CC1D359">
            <w:pPr>
              <w:rPr>
                <w:rFonts w:ascii="宋体" w:hAnsi="宋体" w:eastAsia="宋体" w:cs="Times New Roman"/>
                <w:sz w:val="18"/>
              </w:rPr>
            </w:pPr>
          </w:p>
          <w:p w14:paraId="1B721CF2">
            <w:pPr>
              <w:rPr>
                <w:rFonts w:ascii="宋体" w:hAnsi="宋体" w:eastAsia="宋体" w:cs="Times New Roman"/>
                <w:sz w:val="18"/>
              </w:rPr>
            </w:pPr>
          </w:p>
          <w:p w14:paraId="6B9CAE3A">
            <w:pPr>
              <w:rPr>
                <w:rFonts w:ascii="宋体" w:hAnsi="宋体" w:eastAsia="宋体" w:cs="Times New Roman"/>
                <w:sz w:val="18"/>
              </w:rPr>
            </w:pPr>
          </w:p>
          <w:p w14:paraId="4DDE1C81">
            <w:pPr>
              <w:rPr>
                <w:rFonts w:ascii="宋体" w:hAnsi="宋体" w:eastAsia="宋体" w:cs="Times New Roman"/>
                <w:sz w:val="18"/>
              </w:rPr>
            </w:pPr>
          </w:p>
          <w:p w14:paraId="59E6D237">
            <w:pPr>
              <w:rPr>
                <w:rFonts w:ascii="宋体" w:hAnsi="宋体" w:eastAsia="宋体" w:cs="Times New Roman"/>
                <w:sz w:val="18"/>
              </w:rPr>
            </w:pPr>
          </w:p>
          <w:p w14:paraId="4935010E">
            <w:pPr>
              <w:rPr>
                <w:rFonts w:ascii="宋体" w:hAnsi="宋体" w:eastAsia="宋体" w:cs="Times New Roman"/>
                <w:sz w:val="18"/>
              </w:rPr>
            </w:pPr>
          </w:p>
          <w:p w14:paraId="3C750E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F611E47">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2C01A6C">
      <w:pPr>
        <w:widowControl/>
        <w:jc w:val="left"/>
      </w:pPr>
    </w:p>
    <w:sectPr>
      <w:footerReference r:id="rId3" w:type="default"/>
      <w:footerReference r:id="rId4" w:type="even"/>
      <w:pgSz w:w="11906" w:h="16838"/>
      <w:pgMar w:top="1559" w:right="1134" w:bottom="720" w:left="1134" w:header="851"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FF8D71-A563-4CBD-9B15-6386E96ACF6A}"/>
  </w:font>
  <w:font w:name="黑体">
    <w:panose1 w:val="02010609060101010101"/>
    <w:charset w:val="86"/>
    <w:family w:val="auto"/>
    <w:pitch w:val="default"/>
    <w:sig w:usb0="800002BF" w:usb1="38CF7CFA" w:usb2="00000016" w:usb3="00000000" w:csb0="00040001" w:csb1="00000000"/>
    <w:embedRegular r:id="rId2" w:fontKey="{376EC6CA-FCAA-486E-9830-FB49BBEFCF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A35EA99-EBC7-4C35-95AD-745126FD7888}"/>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839F4FAC-F409-47A4-AD36-4C3859149561}"/>
  </w:font>
  <w:font w:name="方正小标宋简体">
    <w:panose1 w:val="02000000000000000000"/>
    <w:charset w:val="86"/>
    <w:family w:val="auto"/>
    <w:pitch w:val="default"/>
    <w:sig w:usb0="00000001" w:usb1="08000000" w:usb2="00000000" w:usb3="00000000" w:csb0="00040000" w:csb1="00000000"/>
    <w:embedRegular r:id="rId5" w:fontKey="{9CD7B585-6175-4B5E-981B-149B0762EA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9FCA">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BC4AEB4">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3"/>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F755904">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hNWRmNDFkNzJkOGZiYjhjMzlmNjlmZGRjYTYyZDA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048E"/>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3959"/>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11E7635"/>
    <w:rsid w:val="0134589D"/>
    <w:rsid w:val="01633E9B"/>
    <w:rsid w:val="02FB6CDA"/>
    <w:rsid w:val="030841E5"/>
    <w:rsid w:val="047A39D5"/>
    <w:rsid w:val="04AD51B8"/>
    <w:rsid w:val="04BF41D9"/>
    <w:rsid w:val="04D01847"/>
    <w:rsid w:val="04F82111"/>
    <w:rsid w:val="04F9213C"/>
    <w:rsid w:val="0643325A"/>
    <w:rsid w:val="0645634A"/>
    <w:rsid w:val="06C55827"/>
    <w:rsid w:val="076B1CFB"/>
    <w:rsid w:val="0878647D"/>
    <w:rsid w:val="0A9B39E1"/>
    <w:rsid w:val="0BA94BA0"/>
    <w:rsid w:val="0D8E6E37"/>
    <w:rsid w:val="0E220FBD"/>
    <w:rsid w:val="0E6C501A"/>
    <w:rsid w:val="0F114F5D"/>
    <w:rsid w:val="10066654"/>
    <w:rsid w:val="1025513D"/>
    <w:rsid w:val="10881228"/>
    <w:rsid w:val="128672BB"/>
    <w:rsid w:val="13872098"/>
    <w:rsid w:val="153B3244"/>
    <w:rsid w:val="15F1340C"/>
    <w:rsid w:val="16946B78"/>
    <w:rsid w:val="16AD6093"/>
    <w:rsid w:val="17107D9E"/>
    <w:rsid w:val="17A0322C"/>
    <w:rsid w:val="19E5590B"/>
    <w:rsid w:val="1A440A37"/>
    <w:rsid w:val="1A4C32C6"/>
    <w:rsid w:val="1AEC4E38"/>
    <w:rsid w:val="1B610FF3"/>
    <w:rsid w:val="1D2B75F3"/>
    <w:rsid w:val="1E1E083D"/>
    <w:rsid w:val="1E7D625D"/>
    <w:rsid w:val="1FC42E2D"/>
    <w:rsid w:val="23A9020B"/>
    <w:rsid w:val="23B9752B"/>
    <w:rsid w:val="26C836D0"/>
    <w:rsid w:val="283D6944"/>
    <w:rsid w:val="292344A0"/>
    <w:rsid w:val="298D5F67"/>
    <w:rsid w:val="2A685020"/>
    <w:rsid w:val="2BDC2840"/>
    <w:rsid w:val="2C3D4920"/>
    <w:rsid w:val="2CBF0E1F"/>
    <w:rsid w:val="2FC80E98"/>
    <w:rsid w:val="311C22A0"/>
    <w:rsid w:val="3291620A"/>
    <w:rsid w:val="32BF5086"/>
    <w:rsid w:val="330430DF"/>
    <w:rsid w:val="33D6278A"/>
    <w:rsid w:val="34A02734"/>
    <w:rsid w:val="34D36666"/>
    <w:rsid w:val="376F3EFE"/>
    <w:rsid w:val="384B3625"/>
    <w:rsid w:val="38BA425C"/>
    <w:rsid w:val="3A505ADF"/>
    <w:rsid w:val="3A671203"/>
    <w:rsid w:val="3A740CF3"/>
    <w:rsid w:val="3AC81D9F"/>
    <w:rsid w:val="3BCC25A9"/>
    <w:rsid w:val="3D534EB2"/>
    <w:rsid w:val="3E2204FF"/>
    <w:rsid w:val="3E8B0E28"/>
    <w:rsid w:val="3EC91F92"/>
    <w:rsid w:val="400E2EFD"/>
    <w:rsid w:val="40CF35E1"/>
    <w:rsid w:val="415128B5"/>
    <w:rsid w:val="439416B6"/>
    <w:rsid w:val="43D9101E"/>
    <w:rsid w:val="46244F73"/>
    <w:rsid w:val="462D72B0"/>
    <w:rsid w:val="465C5277"/>
    <w:rsid w:val="46AE6F33"/>
    <w:rsid w:val="47800E5B"/>
    <w:rsid w:val="491D1B81"/>
    <w:rsid w:val="499C1040"/>
    <w:rsid w:val="49C05A15"/>
    <w:rsid w:val="49DF4468"/>
    <w:rsid w:val="4A077580"/>
    <w:rsid w:val="4A225BAC"/>
    <w:rsid w:val="4AF377AE"/>
    <w:rsid w:val="4B167CD3"/>
    <w:rsid w:val="4BC502B8"/>
    <w:rsid w:val="4C5D54D6"/>
    <w:rsid w:val="4EA23644"/>
    <w:rsid w:val="50CE2822"/>
    <w:rsid w:val="52566E26"/>
    <w:rsid w:val="52AA68B0"/>
    <w:rsid w:val="53EC273F"/>
    <w:rsid w:val="5510701F"/>
    <w:rsid w:val="559F5609"/>
    <w:rsid w:val="5689361C"/>
    <w:rsid w:val="57746489"/>
    <w:rsid w:val="58DF3A45"/>
    <w:rsid w:val="594828CF"/>
    <w:rsid w:val="59E8398F"/>
    <w:rsid w:val="5A0A3C4C"/>
    <w:rsid w:val="5A6710A2"/>
    <w:rsid w:val="5A943430"/>
    <w:rsid w:val="5B04316E"/>
    <w:rsid w:val="5C6C6C7F"/>
    <w:rsid w:val="5CF633B5"/>
    <w:rsid w:val="5D656145"/>
    <w:rsid w:val="5E3B697E"/>
    <w:rsid w:val="5E710B1A"/>
    <w:rsid w:val="5EE06220"/>
    <w:rsid w:val="5F374C3D"/>
    <w:rsid w:val="5F8F4A74"/>
    <w:rsid w:val="5FF214EF"/>
    <w:rsid w:val="61A86601"/>
    <w:rsid w:val="624B66FA"/>
    <w:rsid w:val="62EA7456"/>
    <w:rsid w:val="651C2A42"/>
    <w:rsid w:val="663432A6"/>
    <w:rsid w:val="66FD1A98"/>
    <w:rsid w:val="67D22E92"/>
    <w:rsid w:val="67E31201"/>
    <w:rsid w:val="683C7AA3"/>
    <w:rsid w:val="69794AFE"/>
    <w:rsid w:val="6AC141C7"/>
    <w:rsid w:val="6AC769BB"/>
    <w:rsid w:val="6B3D24B0"/>
    <w:rsid w:val="6BAE3435"/>
    <w:rsid w:val="6C5C612E"/>
    <w:rsid w:val="6C634662"/>
    <w:rsid w:val="6CEC63D9"/>
    <w:rsid w:val="6D380010"/>
    <w:rsid w:val="71555F59"/>
    <w:rsid w:val="719B7F30"/>
    <w:rsid w:val="7265409A"/>
    <w:rsid w:val="72D57DE9"/>
    <w:rsid w:val="74491977"/>
    <w:rsid w:val="74745D74"/>
    <w:rsid w:val="75EB0D5A"/>
    <w:rsid w:val="75EE49A4"/>
    <w:rsid w:val="79FD2B56"/>
    <w:rsid w:val="7B4927AB"/>
    <w:rsid w:val="7B5573A2"/>
    <w:rsid w:val="7B8513BE"/>
    <w:rsid w:val="7C5D6F97"/>
    <w:rsid w:val="7C906C89"/>
    <w:rsid w:val="7E546A87"/>
    <w:rsid w:val="7F6A6C1A"/>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23</Pages>
  <Words>4109</Words>
  <Characters>4871</Characters>
  <Lines>81</Lines>
  <Paragraphs>22</Paragraphs>
  <TotalTime>11</TotalTime>
  <ScaleCrop>false</ScaleCrop>
  <LinksUpToDate>false</LinksUpToDate>
  <CharactersWithSpaces>5389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HX</cp:lastModifiedBy>
  <cp:lastPrinted>2022-11-17T03:10:00Z</cp:lastPrinted>
  <dcterms:modified xsi:type="dcterms:W3CDTF">2025-06-18T02:38:36Z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30D47DAD9AAC42E682495CA7025E11C9_13</vt:lpwstr>
  </property>
  <property fmtid="{D5CDD505-2E9C-101B-9397-08002B2CF9AE}" pid="4" name="KSOTemplateDocerSaveRecord">
    <vt:lpwstr>eyJoZGlkIjoiOThmNzg4Mzg1OTY0MmY0ZWMxYmVlYWM2OTllZjVkOWIiLCJ1c2VySWQiOiIxMDAxMzU0ODc0In0=</vt:lpwstr>
  </property>
</Properties>
</file>