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29A2">
      <w:pPr>
        <w:snapToGrid w:val="0"/>
        <w:spacing w:beforeLines="0" w:afterLines="0"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1CB32E4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研究生招生考试思想品德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考察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表</w:t>
      </w:r>
    </w:p>
    <w:p w14:paraId="0389F16F">
      <w:pPr>
        <w:snapToGrid w:val="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报考专业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59"/>
        <w:gridCol w:w="704"/>
        <w:gridCol w:w="432"/>
        <w:gridCol w:w="1077"/>
        <w:gridCol w:w="467"/>
        <w:gridCol w:w="1510"/>
        <w:gridCol w:w="1250"/>
        <w:gridCol w:w="1800"/>
      </w:tblGrid>
      <w:tr w14:paraId="039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 w14:paraId="05DEB7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642032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25108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40C029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AED76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 w14:paraId="770C76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51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 w14:paraId="595B12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214132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45332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592ACA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B1E0F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800" w:type="dxa"/>
            <w:noWrap w:val="0"/>
            <w:vAlign w:val="center"/>
          </w:tcPr>
          <w:p w14:paraId="20BC57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B0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C3A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C54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7D5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135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B6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207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 w14:paraId="5100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D0C0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F889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E7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38E2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BC64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2C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ED64F8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 w14:paraId="7C641866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689FB21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668C3D3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69282C51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61D7E9B9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00BE57E3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F0A0831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30551B9C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039F6F30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089F5050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96C7356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4D26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F38B"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33EB2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应届毕业生所在学校审核意见：（往届不填）</w:t>
            </w:r>
          </w:p>
          <w:p w14:paraId="08B5CDE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2．预计能否正常毕业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 w14:paraId="20C0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6F64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考生所在单位主管部门（盖章）                 负责人（签字）：</w:t>
            </w:r>
          </w:p>
          <w:p w14:paraId="47F07A7B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</w:p>
        </w:tc>
      </w:tr>
    </w:tbl>
    <w:p w14:paraId="30AAF51E">
      <w:pPr>
        <w:spacing w:line="260" w:lineRule="exact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1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考生所在单位填写本表，并签字、盖章后，由考生复试报到时将本表交报到处工作人员；</w:t>
      </w:r>
    </w:p>
    <w:p w14:paraId="2EE62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  <w:rPr>
          <w:spacing w:val="6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2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一般由考生所在单位党组织填写并盖章</w:t>
      </w:r>
      <w:r>
        <w:rPr>
          <w:rFonts w:hint="eastAsia" w:ascii="仿宋_GB2312" w:hAnsi="仿宋_GB2312" w:eastAsia="仿宋_GB2312" w:cs="仿宋_GB2312"/>
          <w:sz w:val="16"/>
          <w:szCs w:val="2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16"/>
          <w:szCs w:val="20"/>
        </w:rPr>
        <w:t>没有党组织的，由单位人事部门填写并盖章（应届毕业生由就读学院（系）党组织填写盖章，没有工作单位的非应届考生，由户口所在街道办事处或档案所在单位填写盖章）。</w:t>
      </w:r>
    </w:p>
    <w:p w14:paraId="40EC6895"/>
    <w:p w14:paraId="63953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C49D5"/>
    <w:rsid w:val="11C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373</Characters>
  <Lines>0</Lines>
  <Paragraphs>0</Paragraphs>
  <TotalTime>0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2026-04-07T07:19:00Z</dcterms:created>
  <dc:creator>黄</dc:creator>
  <cp:lastModifiedBy>黄</cp:lastModifiedBy>
  <dcterms:modified xsi:type="dcterms:W3CDTF">2026-04-07T07:22:30Z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F6A9A1B301944426AFD223ABB8F83058_11</vt:lpwstr>
  </property>
  <property fmtid="{D5CDD505-2E9C-101B-9397-08002B2CF9AE}" pid="4" name="KSOTemplateDocerSaveRecord">
    <vt:lpwstr>eyJoZGlkIjoiZjQzYjFiZTUzM2E3MmNjZTEyMmJmZmZiZDg5YzA5ZmYiLCJ1c2VySWQiOiI4NTUwNzYxNzUifQ==</vt:lpwstr>
  </property>
</Properties>
</file>