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EE7AA">
      <w:pPr>
        <w:jc w:val="center"/>
        <w:rPr>
          <w:rFonts w:eastAsia="黑体"/>
          <w:sz w:val="44"/>
        </w:rPr>
      </w:pPr>
    </w:p>
    <w:p w14:paraId="20334F51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02C44BE5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专业技术资格认定呈报表</w:t>
      </w:r>
    </w:p>
    <w:p w14:paraId="44FF26E2">
      <w:pPr>
        <w:rPr>
          <w:rFonts w:eastAsia="黑体"/>
          <w:sz w:val="30"/>
        </w:rPr>
      </w:pPr>
    </w:p>
    <w:p w14:paraId="243782A8">
      <w:pPr>
        <w:rPr>
          <w:rFonts w:eastAsia="黑体"/>
          <w:sz w:val="30"/>
        </w:rPr>
      </w:pPr>
    </w:p>
    <w:p w14:paraId="005C0FF7">
      <w:pPr>
        <w:rPr>
          <w:rFonts w:eastAsia="黑体"/>
          <w:sz w:val="30"/>
        </w:rPr>
      </w:pPr>
    </w:p>
    <w:p w14:paraId="6409A49C">
      <w:pPr>
        <w:ind w:firstLine="3600" w:firstLineChars="1200"/>
        <w:rPr>
          <w:sz w:val="30"/>
        </w:rPr>
      </w:pPr>
    </w:p>
    <w:p w14:paraId="1AF91A61">
      <w:pPr>
        <w:ind w:firstLine="3600" w:firstLineChars="1200"/>
        <w:rPr>
          <w:sz w:val="30"/>
        </w:rPr>
      </w:pPr>
    </w:p>
    <w:p w14:paraId="53273D4F">
      <w:pPr>
        <w:ind w:firstLine="3600" w:firstLineChars="1200"/>
        <w:rPr>
          <w:sz w:val="30"/>
        </w:rPr>
      </w:pPr>
    </w:p>
    <w:p w14:paraId="0C315451">
      <w:pPr>
        <w:spacing w:line="920" w:lineRule="exact"/>
        <w:ind w:firstLine="2240"/>
        <w:rPr>
          <w:rFonts w:hint="default" w:eastAsia="宋体"/>
          <w:sz w:val="32"/>
          <w:szCs w:val="32"/>
          <w:u w:val="single"/>
          <w:lang w:val="en-US" w:eastAsia="zh-CN"/>
        </w:rPr>
      </w:pPr>
      <w:r>
        <w:rPr>
          <w:rFonts w:hint="eastAsia"/>
          <w:sz w:val="32"/>
          <w:szCs w:val="32"/>
        </w:rPr>
        <w:t xml:space="preserve">单      位  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党政办公室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</w:t>
      </w:r>
    </w:p>
    <w:p w14:paraId="6B7B2E4D">
      <w:pPr>
        <w:spacing w:line="920" w:lineRule="exact"/>
        <w:ind w:firstLine="2240"/>
        <w:rPr>
          <w:rFonts w:hint="default" w:eastAsia="宋体"/>
          <w:sz w:val="32"/>
          <w:szCs w:val="32"/>
          <w:u w:val="single"/>
          <w:lang w:val="en-US" w:eastAsia="zh-CN"/>
        </w:rPr>
      </w:pPr>
      <w:r>
        <w:rPr>
          <w:rFonts w:hint="eastAsia"/>
          <w:sz w:val="32"/>
          <w:szCs w:val="32"/>
        </w:rPr>
        <w:t xml:space="preserve">姓      名  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符武坚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</w:t>
      </w:r>
    </w:p>
    <w:p w14:paraId="1814A614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pacing w:val="51"/>
          <w:sz w:val="32"/>
          <w:szCs w:val="32"/>
        </w:rPr>
        <w:t>申报专</w:t>
      </w:r>
      <w:r>
        <w:rPr>
          <w:rFonts w:hint="eastAsia"/>
          <w:sz w:val="32"/>
          <w:szCs w:val="32"/>
        </w:rPr>
        <w:t xml:space="preserve">业  </w:t>
      </w:r>
      <w:r>
        <w:rPr>
          <w:rFonts w:hint="eastAsia"/>
          <w:sz w:val="32"/>
          <w:szCs w:val="32"/>
          <w:u w:val="single"/>
        </w:rPr>
        <w:t xml:space="preserve">马克思主义理论与思想政治教育 </w:t>
      </w:r>
    </w:p>
    <w:p w14:paraId="0A99E42C">
      <w:pPr>
        <w:spacing w:line="920" w:lineRule="exact"/>
        <w:ind w:firstLine="2240"/>
        <w:rPr>
          <w:rFonts w:hint="default" w:eastAsia="宋体"/>
          <w:sz w:val="32"/>
          <w:szCs w:val="32"/>
          <w:u w:val="single"/>
          <w:lang w:val="en-US" w:eastAsia="zh-CN"/>
        </w:rPr>
      </w:pPr>
      <w:r>
        <w:rPr>
          <w:rFonts w:hint="eastAsia"/>
          <w:sz w:val="32"/>
          <w:szCs w:val="32"/>
        </w:rPr>
        <w:t xml:space="preserve">拟认定资格  </w:t>
      </w:r>
      <w:r>
        <w:rPr>
          <w:rFonts w:hint="eastAsia"/>
          <w:sz w:val="32"/>
          <w:szCs w:val="32"/>
          <w:u w:val="single"/>
        </w:rPr>
        <w:t xml:space="preserve">           讲师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</w:p>
    <w:p w14:paraId="6A1839B1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填表日期 ：   </w:t>
      </w:r>
      <w:r>
        <w:rPr>
          <w:rFonts w:hint="eastAsia"/>
          <w:sz w:val="32"/>
          <w:szCs w:val="32"/>
          <w:lang w:val="en-US" w:eastAsia="zh-CN"/>
        </w:rPr>
        <w:t>2024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 xml:space="preserve">日 </w:t>
      </w:r>
    </w:p>
    <w:p w14:paraId="530C521E">
      <w:pPr>
        <w:rPr>
          <w:sz w:val="24"/>
          <w:u w:val="single"/>
        </w:rPr>
      </w:pPr>
    </w:p>
    <w:p w14:paraId="6B258D1F">
      <w:pPr>
        <w:rPr>
          <w:sz w:val="24"/>
          <w:u w:val="single"/>
        </w:rPr>
      </w:pPr>
    </w:p>
    <w:p w14:paraId="6DB6589F">
      <w:pPr>
        <w:rPr>
          <w:sz w:val="24"/>
          <w:u w:val="single"/>
        </w:rPr>
      </w:pPr>
    </w:p>
    <w:p w14:paraId="7D82CD79">
      <w:pPr>
        <w:rPr>
          <w:sz w:val="24"/>
          <w:u w:val="single"/>
        </w:rPr>
      </w:pPr>
    </w:p>
    <w:p w14:paraId="2C7F3B1B">
      <w:pPr>
        <w:rPr>
          <w:sz w:val="24"/>
          <w:u w:val="single"/>
        </w:rPr>
      </w:pPr>
    </w:p>
    <w:p w14:paraId="3BC5AA94">
      <w:pPr>
        <w:rPr>
          <w:sz w:val="24"/>
          <w:u w:val="single"/>
        </w:rPr>
      </w:pPr>
    </w:p>
    <w:p w14:paraId="258A7DD0">
      <w:pPr>
        <w:rPr>
          <w:b/>
          <w:spacing w:val="26"/>
          <w:sz w:val="24"/>
          <w:u w:val="single"/>
        </w:rPr>
      </w:pPr>
    </w:p>
    <w:p w14:paraId="20A8787F">
      <w:pPr>
        <w:jc w:val="center"/>
        <w:rPr>
          <w:b/>
          <w:spacing w:val="26"/>
          <w:sz w:val="32"/>
          <w:szCs w:val="32"/>
        </w:rPr>
      </w:pPr>
      <w:r>
        <w:rPr>
          <w:rFonts w:hint="eastAsia"/>
          <w:b/>
          <w:spacing w:val="26"/>
          <w:sz w:val="32"/>
          <w:szCs w:val="32"/>
        </w:rPr>
        <w:t>海南师范大学印制</w:t>
      </w:r>
    </w:p>
    <w:p w14:paraId="0CEA0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sz w:val="32"/>
        </w:rPr>
      </w:pPr>
      <w:r>
        <w:rPr>
          <w:sz w:val="32"/>
        </w:rPr>
        <w:br w:type="page"/>
      </w:r>
    </w:p>
    <w:p w14:paraId="3AA64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sz w:val="32"/>
        </w:rPr>
      </w:pPr>
    </w:p>
    <w:p w14:paraId="7D4238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填</w:t>
      </w:r>
      <w:r>
        <w:rPr>
          <w:rFonts w:hint="eastAsia" w:eastAsia="黑体"/>
          <w:sz w:val="44"/>
          <w:lang w:val="en-US" w:eastAsia="zh-CN"/>
        </w:rPr>
        <w:t xml:space="preserve">  </w:t>
      </w:r>
      <w:r>
        <w:rPr>
          <w:rFonts w:hint="eastAsia" w:eastAsia="黑体"/>
          <w:sz w:val="44"/>
        </w:rPr>
        <w:t>表</w:t>
      </w:r>
      <w:r>
        <w:rPr>
          <w:rFonts w:hint="eastAsia" w:eastAsia="黑体"/>
          <w:sz w:val="44"/>
          <w:lang w:val="en-US" w:eastAsia="zh-CN"/>
        </w:rPr>
        <w:t xml:space="preserve">  </w:t>
      </w:r>
      <w:r>
        <w:rPr>
          <w:rFonts w:hint="eastAsia" w:eastAsia="黑体"/>
          <w:sz w:val="44"/>
        </w:rPr>
        <w:t>说</w:t>
      </w:r>
      <w:r>
        <w:rPr>
          <w:rFonts w:hint="eastAsia" w:eastAsia="黑体"/>
          <w:sz w:val="44"/>
          <w:lang w:val="en-US" w:eastAsia="zh-CN"/>
        </w:rPr>
        <w:t xml:space="preserve">  </w:t>
      </w:r>
      <w:r>
        <w:rPr>
          <w:rFonts w:hint="eastAsia" w:eastAsia="黑体"/>
          <w:sz w:val="44"/>
        </w:rPr>
        <w:t>明</w:t>
      </w:r>
    </w:p>
    <w:p w14:paraId="21D45BD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pacing w:val="0"/>
          <w:sz w:val="32"/>
        </w:rPr>
        <w:t>本表供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国家教育行政部门承认的正规全日制大、中专院校毕业生（含硕士、博士生，博士后出站人员，不含“五大”毕业生和其他各类成人大、中专毕业生）认定专业技术资格使用。</w:t>
      </w:r>
    </w:p>
    <w:p w14:paraId="2928B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二、认定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范围：</w:t>
      </w:r>
    </w:p>
    <w:p w14:paraId="2F635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1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中专毕业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生</w:t>
      </w:r>
      <w:r>
        <w:rPr>
          <w:rFonts w:hint="eastAsia" w:ascii="仿宋_GB2312" w:hAnsi="仿宋_GB2312" w:eastAsia="仿宋_GB2312" w:cs="仿宋_GB2312"/>
          <w:spacing w:val="0"/>
          <w:sz w:val="32"/>
        </w:rPr>
        <w:t>，从事本专业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技术</w:t>
      </w:r>
      <w:r>
        <w:rPr>
          <w:rFonts w:hint="eastAsia" w:ascii="仿宋_GB2312" w:hAnsi="仿宋_GB2312" w:eastAsia="仿宋_GB2312" w:cs="仿宋_GB2312"/>
          <w:spacing w:val="0"/>
          <w:sz w:val="32"/>
        </w:rPr>
        <w:t>工作一年，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且</w:t>
      </w:r>
      <w:r>
        <w:rPr>
          <w:rFonts w:hint="eastAsia" w:ascii="仿宋_GB2312" w:hAnsi="仿宋_GB2312" w:eastAsia="仿宋_GB2312" w:cs="仿宋_GB2312"/>
          <w:spacing w:val="0"/>
          <w:sz w:val="32"/>
        </w:rPr>
        <w:t>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认定员级专业技术资格。</w:t>
      </w:r>
    </w:p>
    <w:p w14:paraId="1B0BE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2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大学专科毕业，从事本专业技术工作满三年，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且</w:t>
      </w:r>
      <w:r>
        <w:rPr>
          <w:rFonts w:hint="eastAsia" w:ascii="仿宋_GB2312" w:hAnsi="仿宋_GB2312" w:eastAsia="仿宋_GB2312" w:cs="仿宋_GB2312"/>
          <w:spacing w:val="0"/>
          <w:sz w:val="32"/>
        </w:rPr>
        <w:t>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认定助理级专业技术资格。</w:t>
      </w:r>
    </w:p>
    <w:p w14:paraId="2CEE1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3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大学本科毕业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生</w:t>
      </w:r>
      <w:r>
        <w:rPr>
          <w:rFonts w:hint="eastAsia" w:ascii="仿宋_GB2312" w:hAnsi="仿宋_GB2312" w:eastAsia="仿宋_GB2312" w:cs="仿宋_GB2312"/>
          <w:spacing w:val="0"/>
          <w:sz w:val="32"/>
        </w:rPr>
        <w:t>，从事本专业技术工作满一年，考核合格，可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认定助理级专业技术资格。</w:t>
      </w:r>
    </w:p>
    <w:p w14:paraId="62EE0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4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硕士毕业生，从事本专业技术工作满三年，考核合格，可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认定中级专业技术资格。</w:t>
      </w:r>
    </w:p>
    <w:p w14:paraId="4A0B97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5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博士学位获得者，可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认定中级专业技术资格。</w:t>
      </w:r>
    </w:p>
    <w:p w14:paraId="0A391C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6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博士后流动站出站考核合格人员，可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认定副高级专业技术资格。</w:t>
      </w:r>
    </w:p>
    <w:p w14:paraId="03B98F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以上所认定的专业技术资格均须与所学专业对口。</w:t>
      </w:r>
    </w:p>
    <w:p w14:paraId="2A86D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spacing w:val="2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三、本表内容要具体、真实，字迹要端正、清楚。填写内容应经人事部门审核认可。填写内容较多，可另加附件。</w:t>
      </w:r>
    </w:p>
    <w:p w14:paraId="50AC7AA1">
      <w:pPr>
        <w:jc w:val="center"/>
        <w:rPr>
          <w:rFonts w:hint="eastAsia" w:eastAsia="黑体"/>
          <w:spacing w:val="20"/>
          <w:sz w:val="44"/>
        </w:rPr>
        <w:sectPr>
          <w:pgSz w:w="11906" w:h="16838"/>
          <w:pgMar w:top="1440" w:right="964" w:bottom="1440" w:left="1247" w:header="851" w:footer="567" w:gutter="0"/>
          <w:cols w:space="425" w:num="1"/>
          <w:docGrid w:type="lines" w:linePitch="312" w:charSpace="0"/>
        </w:sectPr>
      </w:pPr>
    </w:p>
    <w:p w14:paraId="1B2B6C9B">
      <w:pPr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专业技术人员资格认定申报表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60"/>
        <w:gridCol w:w="1259"/>
        <w:gridCol w:w="1033"/>
        <w:gridCol w:w="626"/>
        <w:gridCol w:w="840"/>
        <w:gridCol w:w="202"/>
        <w:gridCol w:w="889"/>
        <w:gridCol w:w="839"/>
        <w:gridCol w:w="1253"/>
        <w:gridCol w:w="621"/>
        <w:gridCol w:w="1102"/>
      </w:tblGrid>
      <w:tr w14:paraId="68BE8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263" w:type="dxa"/>
            <w:gridSpan w:val="2"/>
            <w:vAlign w:val="center"/>
          </w:tcPr>
          <w:p w14:paraId="47AD528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姓 名</w:t>
            </w:r>
          </w:p>
        </w:tc>
        <w:tc>
          <w:tcPr>
            <w:tcW w:w="1275" w:type="dxa"/>
            <w:vAlign w:val="center"/>
          </w:tcPr>
          <w:p w14:paraId="3632C4FF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符武坚</w:t>
            </w:r>
          </w:p>
        </w:tc>
        <w:tc>
          <w:tcPr>
            <w:tcW w:w="1050" w:type="dxa"/>
            <w:vAlign w:val="center"/>
          </w:tcPr>
          <w:p w14:paraId="4BAAECA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性 别</w:t>
            </w:r>
          </w:p>
        </w:tc>
        <w:tc>
          <w:tcPr>
            <w:tcW w:w="631" w:type="dxa"/>
            <w:vAlign w:val="center"/>
          </w:tcPr>
          <w:p w14:paraId="438DE1B9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男</w:t>
            </w:r>
          </w:p>
        </w:tc>
        <w:tc>
          <w:tcPr>
            <w:tcW w:w="851" w:type="dxa"/>
            <w:vAlign w:val="center"/>
          </w:tcPr>
          <w:p w14:paraId="3765AC6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出生</w:t>
            </w:r>
          </w:p>
          <w:p w14:paraId="6754EC4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日期</w:t>
            </w:r>
          </w:p>
        </w:tc>
        <w:tc>
          <w:tcPr>
            <w:tcW w:w="992" w:type="dxa"/>
            <w:gridSpan w:val="2"/>
            <w:vAlign w:val="center"/>
          </w:tcPr>
          <w:p w14:paraId="12C6838E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1991.03</w:t>
            </w:r>
          </w:p>
        </w:tc>
        <w:tc>
          <w:tcPr>
            <w:tcW w:w="850" w:type="dxa"/>
            <w:vAlign w:val="center"/>
          </w:tcPr>
          <w:p w14:paraId="33CBA5E8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籍贯</w:t>
            </w:r>
          </w:p>
        </w:tc>
        <w:tc>
          <w:tcPr>
            <w:tcW w:w="1276" w:type="dxa"/>
            <w:vAlign w:val="center"/>
          </w:tcPr>
          <w:p w14:paraId="415BA128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海南乐东</w:t>
            </w:r>
          </w:p>
        </w:tc>
        <w:tc>
          <w:tcPr>
            <w:tcW w:w="1723" w:type="dxa"/>
            <w:gridSpan w:val="2"/>
            <w:vMerge w:val="restart"/>
            <w:vAlign w:val="center"/>
          </w:tcPr>
          <w:p w14:paraId="1E18606D">
            <w:pPr>
              <w:jc w:val="both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 w:eastAsia="宋体"/>
                <w:spacing w:val="20"/>
                <w:szCs w:val="21"/>
                <w:lang w:eastAsia="zh-CN"/>
              </w:rPr>
              <w:drawing>
                <wp:inline distT="0" distB="0" distL="114300" distR="114300">
                  <wp:extent cx="937260" cy="1359535"/>
                  <wp:effectExtent l="0" t="0" r="15240" b="12065"/>
                  <wp:docPr id="1" name="图片 1" descr="9612eff6e8e3f485fe078ddef5b2e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9612eff6e8e3f485fe078ddef5b2e8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1359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267C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</w:trPr>
        <w:tc>
          <w:tcPr>
            <w:tcW w:w="1263" w:type="dxa"/>
            <w:gridSpan w:val="2"/>
            <w:vAlign w:val="center"/>
          </w:tcPr>
          <w:p w14:paraId="0C8C1FA8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民  族</w:t>
            </w:r>
          </w:p>
        </w:tc>
        <w:tc>
          <w:tcPr>
            <w:tcW w:w="1275" w:type="dxa"/>
            <w:vAlign w:val="center"/>
          </w:tcPr>
          <w:p w14:paraId="3DA8D9AC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汉族</w:t>
            </w:r>
          </w:p>
        </w:tc>
        <w:tc>
          <w:tcPr>
            <w:tcW w:w="1050" w:type="dxa"/>
            <w:vAlign w:val="center"/>
          </w:tcPr>
          <w:p w14:paraId="6C4EE6E3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政 治</w:t>
            </w:r>
          </w:p>
          <w:p w14:paraId="33760568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 xml:space="preserve">面 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貌</w:t>
            </w:r>
          </w:p>
        </w:tc>
        <w:tc>
          <w:tcPr>
            <w:tcW w:w="2474" w:type="dxa"/>
            <w:gridSpan w:val="4"/>
            <w:vAlign w:val="center"/>
          </w:tcPr>
          <w:p w14:paraId="5EC3E641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中共党员</w:t>
            </w:r>
          </w:p>
        </w:tc>
        <w:tc>
          <w:tcPr>
            <w:tcW w:w="850" w:type="dxa"/>
            <w:vAlign w:val="center"/>
          </w:tcPr>
          <w:p w14:paraId="528147D2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身体</w:t>
            </w:r>
          </w:p>
          <w:p w14:paraId="48A728E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状况</w:t>
            </w:r>
          </w:p>
        </w:tc>
        <w:tc>
          <w:tcPr>
            <w:tcW w:w="1276" w:type="dxa"/>
          </w:tcPr>
          <w:p w14:paraId="05E906D1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4CC161EA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良好</w:t>
            </w:r>
          </w:p>
        </w:tc>
        <w:tc>
          <w:tcPr>
            <w:tcW w:w="1723" w:type="dxa"/>
            <w:gridSpan w:val="2"/>
            <w:vMerge w:val="continue"/>
          </w:tcPr>
          <w:p w14:paraId="78DEDC89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7CEE6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2538" w:type="dxa"/>
            <w:gridSpan w:val="3"/>
            <w:vAlign w:val="center"/>
          </w:tcPr>
          <w:p w14:paraId="506AB55D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身份证号</w:t>
            </w:r>
          </w:p>
        </w:tc>
        <w:tc>
          <w:tcPr>
            <w:tcW w:w="5650" w:type="dxa"/>
            <w:gridSpan w:val="7"/>
            <w:vAlign w:val="center"/>
          </w:tcPr>
          <w:p w14:paraId="2F9C7014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723" w:type="dxa"/>
            <w:gridSpan w:val="2"/>
            <w:vMerge w:val="continue"/>
          </w:tcPr>
          <w:p w14:paraId="759100D4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5FE50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63" w:type="dxa"/>
            <w:gridSpan w:val="2"/>
            <w:vMerge w:val="restart"/>
            <w:textDirection w:val="tbRlV"/>
            <w:vAlign w:val="center"/>
          </w:tcPr>
          <w:p w14:paraId="01E67D7C"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最高学历</w:t>
            </w:r>
          </w:p>
        </w:tc>
        <w:tc>
          <w:tcPr>
            <w:tcW w:w="1275" w:type="dxa"/>
            <w:vAlign w:val="center"/>
          </w:tcPr>
          <w:p w14:paraId="11721C8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毕业</w:t>
            </w:r>
          </w:p>
          <w:p w14:paraId="21957A93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时间</w:t>
            </w:r>
          </w:p>
        </w:tc>
        <w:tc>
          <w:tcPr>
            <w:tcW w:w="2715" w:type="dxa"/>
            <w:gridSpan w:val="4"/>
            <w:vAlign w:val="center"/>
          </w:tcPr>
          <w:p w14:paraId="5C1B94A2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院     校</w:t>
            </w:r>
          </w:p>
        </w:tc>
        <w:tc>
          <w:tcPr>
            <w:tcW w:w="1659" w:type="dxa"/>
            <w:gridSpan w:val="2"/>
            <w:vAlign w:val="center"/>
          </w:tcPr>
          <w:p w14:paraId="49AE82B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专     业</w:t>
            </w:r>
          </w:p>
        </w:tc>
        <w:tc>
          <w:tcPr>
            <w:tcW w:w="1897" w:type="dxa"/>
            <w:gridSpan w:val="2"/>
            <w:vAlign w:val="center"/>
          </w:tcPr>
          <w:p w14:paraId="6C827B98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制</w:t>
            </w:r>
          </w:p>
        </w:tc>
        <w:tc>
          <w:tcPr>
            <w:tcW w:w="1102" w:type="dxa"/>
            <w:vAlign w:val="center"/>
          </w:tcPr>
          <w:p w14:paraId="449DE87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位</w:t>
            </w:r>
          </w:p>
        </w:tc>
      </w:tr>
      <w:tr w14:paraId="3E557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263" w:type="dxa"/>
            <w:gridSpan w:val="2"/>
            <w:vMerge w:val="continue"/>
            <w:tcBorders>
              <w:bottom w:val="single" w:color="auto" w:sz="4" w:space="0"/>
            </w:tcBorders>
            <w:textDirection w:val="tbRlV"/>
          </w:tcPr>
          <w:p w14:paraId="39FCED93">
            <w:pPr>
              <w:ind w:left="113" w:right="113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7B2D7B4D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2018年7月</w:t>
            </w:r>
          </w:p>
        </w:tc>
        <w:tc>
          <w:tcPr>
            <w:tcW w:w="2715" w:type="dxa"/>
            <w:gridSpan w:val="4"/>
            <w:tcBorders>
              <w:bottom w:val="single" w:color="auto" w:sz="4" w:space="0"/>
            </w:tcBorders>
            <w:vAlign w:val="center"/>
          </w:tcPr>
          <w:p w14:paraId="3880BC57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江西师范大学</w:t>
            </w:r>
          </w:p>
        </w:tc>
        <w:tc>
          <w:tcPr>
            <w:tcW w:w="1659" w:type="dxa"/>
            <w:gridSpan w:val="2"/>
            <w:tcBorders>
              <w:bottom w:val="single" w:color="auto" w:sz="4" w:space="0"/>
            </w:tcBorders>
            <w:vAlign w:val="center"/>
          </w:tcPr>
          <w:p w14:paraId="04C52FF3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马克思主义理论</w:t>
            </w:r>
          </w:p>
        </w:tc>
        <w:tc>
          <w:tcPr>
            <w:tcW w:w="1897" w:type="dxa"/>
            <w:gridSpan w:val="2"/>
            <w:tcBorders>
              <w:bottom w:val="single" w:color="auto" w:sz="4" w:space="0"/>
            </w:tcBorders>
            <w:vAlign w:val="center"/>
          </w:tcPr>
          <w:p w14:paraId="01D10001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3年</w:t>
            </w:r>
          </w:p>
        </w:tc>
        <w:tc>
          <w:tcPr>
            <w:tcW w:w="1102" w:type="dxa"/>
            <w:tcBorders>
              <w:bottom w:val="single" w:color="auto" w:sz="4" w:space="0"/>
            </w:tcBorders>
            <w:vAlign w:val="center"/>
          </w:tcPr>
          <w:p w14:paraId="526212EB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硕士研究生</w:t>
            </w:r>
          </w:p>
        </w:tc>
      </w:tr>
      <w:tr w14:paraId="21847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</w:trPr>
        <w:tc>
          <w:tcPr>
            <w:tcW w:w="1263" w:type="dxa"/>
            <w:gridSpan w:val="2"/>
            <w:vAlign w:val="center"/>
          </w:tcPr>
          <w:p w14:paraId="30AE270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会何种外语，程度如何</w:t>
            </w:r>
          </w:p>
        </w:tc>
        <w:tc>
          <w:tcPr>
            <w:tcW w:w="8648" w:type="dxa"/>
            <w:gridSpan w:val="10"/>
          </w:tcPr>
          <w:p w14:paraId="79A6976E">
            <w:pPr>
              <w:jc w:val="both"/>
              <w:rPr>
                <w:rFonts w:ascii="宋体" w:hAnsi="宋体"/>
                <w:spacing w:val="20"/>
                <w:szCs w:val="21"/>
              </w:rPr>
            </w:pPr>
          </w:p>
          <w:p w14:paraId="73D4CF4B">
            <w:pPr>
              <w:jc w:val="both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英语四级</w:t>
            </w:r>
          </w:p>
        </w:tc>
      </w:tr>
      <w:tr w14:paraId="65B89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</w:trPr>
        <w:tc>
          <w:tcPr>
            <w:tcW w:w="1263" w:type="dxa"/>
            <w:gridSpan w:val="2"/>
            <w:vAlign w:val="center"/>
          </w:tcPr>
          <w:p w14:paraId="40800B7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参加学术团体及社会兼职情况</w:t>
            </w:r>
          </w:p>
        </w:tc>
        <w:tc>
          <w:tcPr>
            <w:tcW w:w="8648" w:type="dxa"/>
            <w:gridSpan w:val="10"/>
          </w:tcPr>
          <w:p w14:paraId="5C4A54FB">
            <w:pPr>
              <w:jc w:val="both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</w:p>
          <w:p w14:paraId="657D590E">
            <w:pPr>
              <w:jc w:val="both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</w:p>
          <w:p w14:paraId="27B6D8E3">
            <w:pPr>
              <w:jc w:val="both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无</w:t>
            </w:r>
          </w:p>
        </w:tc>
      </w:tr>
      <w:tr w14:paraId="3B779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538" w:type="dxa"/>
            <w:gridSpan w:val="3"/>
            <w:vAlign w:val="center"/>
          </w:tcPr>
          <w:p w14:paraId="648D5BD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本人档案存放单位</w:t>
            </w:r>
          </w:p>
        </w:tc>
        <w:tc>
          <w:tcPr>
            <w:tcW w:w="3524" w:type="dxa"/>
            <w:gridSpan w:val="5"/>
            <w:vAlign w:val="center"/>
          </w:tcPr>
          <w:p w14:paraId="64C974C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海南师范大学</w:t>
            </w:r>
          </w:p>
        </w:tc>
        <w:tc>
          <w:tcPr>
            <w:tcW w:w="850" w:type="dxa"/>
            <w:vAlign w:val="center"/>
          </w:tcPr>
          <w:p w14:paraId="31E91FF2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联系电话</w:t>
            </w:r>
          </w:p>
        </w:tc>
        <w:tc>
          <w:tcPr>
            <w:tcW w:w="2999" w:type="dxa"/>
            <w:gridSpan w:val="3"/>
            <w:vAlign w:val="center"/>
          </w:tcPr>
          <w:p w14:paraId="5142BF8F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0898-658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81968</w:t>
            </w:r>
          </w:p>
        </w:tc>
      </w:tr>
      <w:tr w14:paraId="02D22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2538" w:type="dxa"/>
            <w:gridSpan w:val="3"/>
            <w:vAlign w:val="center"/>
          </w:tcPr>
          <w:p w14:paraId="46B063C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近三年年度考核结论</w:t>
            </w:r>
          </w:p>
        </w:tc>
        <w:tc>
          <w:tcPr>
            <w:tcW w:w="7373" w:type="dxa"/>
            <w:gridSpan w:val="9"/>
            <w:vAlign w:val="center"/>
          </w:tcPr>
          <w:p w14:paraId="51E25CC1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2021年度合格，2022年度合格，2023年度优秀</w:t>
            </w:r>
          </w:p>
        </w:tc>
      </w:tr>
      <w:tr w14:paraId="61C67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2538" w:type="dxa"/>
            <w:gridSpan w:val="3"/>
            <w:vAlign w:val="center"/>
          </w:tcPr>
          <w:p w14:paraId="1404224A">
            <w:pPr>
              <w:jc w:val="center"/>
              <w:rPr>
                <w:rFonts w:ascii="宋体" w:hAnsi="宋体"/>
                <w:color w:val="000000" w:themeColor="text1"/>
                <w:spacing w:val="20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pacing w:val="20"/>
                <w:szCs w:val="21"/>
              </w:rPr>
              <w:t>近三年师德考核结论</w:t>
            </w:r>
          </w:p>
        </w:tc>
        <w:tc>
          <w:tcPr>
            <w:tcW w:w="7373" w:type="dxa"/>
            <w:gridSpan w:val="9"/>
            <w:vAlign w:val="center"/>
          </w:tcPr>
          <w:p w14:paraId="422B6B8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202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1年度</w:t>
            </w:r>
            <w:r>
              <w:rPr>
                <w:rFonts w:hint="eastAsia" w:ascii="宋体" w:hAnsi="宋体"/>
                <w:spacing w:val="20"/>
                <w:szCs w:val="21"/>
              </w:rPr>
              <w:t>合格，202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2年度</w:t>
            </w:r>
            <w:r>
              <w:rPr>
                <w:rFonts w:hint="eastAsia" w:ascii="宋体" w:hAnsi="宋体"/>
                <w:spacing w:val="20"/>
                <w:szCs w:val="21"/>
              </w:rPr>
              <w:t>合格，202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3年度</w:t>
            </w:r>
            <w:r>
              <w:rPr>
                <w:rFonts w:hint="eastAsia" w:ascii="宋体" w:hAnsi="宋体"/>
                <w:spacing w:val="20"/>
                <w:szCs w:val="21"/>
              </w:rPr>
              <w:t>合格</w:t>
            </w:r>
          </w:p>
        </w:tc>
      </w:tr>
      <w:tr w14:paraId="4CCAD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7" w:hRule="atLeast"/>
        </w:trPr>
        <w:tc>
          <w:tcPr>
            <w:tcW w:w="1099" w:type="dxa"/>
            <w:textDirection w:val="tbRlV"/>
            <w:vAlign w:val="center"/>
          </w:tcPr>
          <w:p w14:paraId="7559D0B3">
            <w:pPr>
              <w:ind w:left="113" w:leftChars="54" w:right="113" w:firstLine="712" w:firstLineChars="285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主 要 学 习 工 作 经 历</w:t>
            </w:r>
          </w:p>
        </w:tc>
        <w:tc>
          <w:tcPr>
            <w:tcW w:w="8812" w:type="dxa"/>
            <w:gridSpan w:val="11"/>
          </w:tcPr>
          <w:p w14:paraId="7756665C">
            <w:pPr>
              <w:jc w:val="both"/>
              <w:rPr>
                <w:rFonts w:ascii="宋体" w:hAnsi="宋体"/>
                <w:spacing w:val="20"/>
                <w:szCs w:val="21"/>
              </w:rPr>
            </w:pPr>
          </w:p>
          <w:p w14:paraId="1C20DE62">
            <w:pPr>
              <w:jc w:val="left"/>
              <w:rPr>
                <w:rFonts w:ascii="宋体" w:hAnsi="宋体"/>
                <w:spacing w:val="20"/>
                <w:sz w:val="22"/>
                <w:szCs w:val="22"/>
              </w:rPr>
            </w:pPr>
            <w:r>
              <w:rPr>
                <w:rFonts w:hint="eastAsia" w:ascii="宋体" w:hAnsi="宋体"/>
                <w:spacing w:val="20"/>
                <w:sz w:val="22"/>
                <w:szCs w:val="22"/>
              </w:rPr>
              <w:t>20</w:t>
            </w:r>
            <w:r>
              <w:rPr>
                <w:rFonts w:hint="eastAsia" w:ascii="宋体" w:hAnsi="宋体"/>
                <w:spacing w:val="2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="宋体" w:hAnsi="宋体"/>
                <w:spacing w:val="20"/>
                <w:sz w:val="22"/>
                <w:szCs w:val="22"/>
              </w:rPr>
              <w:t>年9月-201</w:t>
            </w:r>
            <w:r>
              <w:rPr>
                <w:rFonts w:hint="eastAsia" w:ascii="宋体" w:hAnsi="宋体"/>
                <w:spacing w:val="20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宋体" w:hAnsi="宋体"/>
                <w:spacing w:val="20"/>
                <w:sz w:val="22"/>
                <w:szCs w:val="22"/>
              </w:rPr>
              <w:t>年</w:t>
            </w:r>
            <w:r>
              <w:rPr>
                <w:rFonts w:hint="eastAsia" w:ascii="宋体" w:hAnsi="宋体"/>
                <w:spacing w:val="20"/>
                <w:sz w:val="22"/>
                <w:szCs w:val="22"/>
                <w:lang w:val="en-US" w:eastAsia="zh-CN"/>
              </w:rPr>
              <w:t>7</w:t>
            </w:r>
            <w:r>
              <w:rPr>
                <w:rFonts w:hint="eastAsia" w:ascii="宋体" w:hAnsi="宋体"/>
                <w:spacing w:val="20"/>
                <w:sz w:val="22"/>
                <w:szCs w:val="22"/>
              </w:rPr>
              <w:t xml:space="preserve">月 </w:t>
            </w:r>
            <w:r>
              <w:rPr>
                <w:rFonts w:ascii="宋体" w:hAnsi="宋体"/>
                <w:spacing w:val="2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/>
                <w:spacing w:val="20"/>
                <w:sz w:val="22"/>
                <w:szCs w:val="22"/>
                <w:lang w:val="en-US" w:eastAsia="zh-CN"/>
              </w:rPr>
              <w:t>江西科技</w:t>
            </w:r>
            <w:r>
              <w:rPr>
                <w:rFonts w:hint="eastAsia" w:ascii="宋体" w:hAnsi="宋体"/>
                <w:spacing w:val="20"/>
                <w:sz w:val="22"/>
                <w:szCs w:val="22"/>
              </w:rPr>
              <w:t>师范大学</w:t>
            </w:r>
            <w:r>
              <w:rPr>
                <w:rFonts w:ascii="宋体" w:hAnsi="宋体"/>
                <w:spacing w:val="2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/>
                <w:spacing w:val="20"/>
                <w:sz w:val="22"/>
                <w:szCs w:val="22"/>
              </w:rPr>
              <w:t>本科</w:t>
            </w:r>
          </w:p>
          <w:p w14:paraId="02AA37C5">
            <w:pPr>
              <w:jc w:val="left"/>
              <w:rPr>
                <w:rFonts w:ascii="宋体" w:hAnsi="宋体"/>
                <w:spacing w:val="20"/>
                <w:sz w:val="22"/>
                <w:szCs w:val="22"/>
              </w:rPr>
            </w:pPr>
            <w:r>
              <w:rPr>
                <w:rFonts w:hint="eastAsia" w:ascii="宋体" w:hAnsi="宋体"/>
                <w:spacing w:val="20"/>
                <w:sz w:val="22"/>
                <w:szCs w:val="22"/>
              </w:rPr>
              <w:t>201</w:t>
            </w:r>
            <w:r>
              <w:rPr>
                <w:rFonts w:hint="eastAsia" w:ascii="宋体" w:hAnsi="宋体"/>
                <w:spacing w:val="2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宋体" w:hAnsi="宋体"/>
                <w:spacing w:val="20"/>
                <w:sz w:val="22"/>
                <w:szCs w:val="22"/>
              </w:rPr>
              <w:t>年9月-2018年</w:t>
            </w:r>
            <w:r>
              <w:rPr>
                <w:rFonts w:hint="eastAsia" w:ascii="宋体" w:hAnsi="宋体"/>
                <w:spacing w:val="20"/>
                <w:sz w:val="22"/>
                <w:szCs w:val="22"/>
                <w:lang w:val="en-US" w:eastAsia="zh-CN"/>
              </w:rPr>
              <w:t>7</w:t>
            </w:r>
            <w:r>
              <w:rPr>
                <w:rFonts w:hint="eastAsia" w:ascii="宋体" w:hAnsi="宋体"/>
                <w:spacing w:val="20"/>
                <w:sz w:val="22"/>
                <w:szCs w:val="22"/>
              </w:rPr>
              <w:t xml:space="preserve">月  </w:t>
            </w:r>
            <w:r>
              <w:rPr>
                <w:rFonts w:hint="eastAsia" w:ascii="宋体" w:hAnsi="宋体"/>
                <w:spacing w:val="20"/>
                <w:sz w:val="22"/>
                <w:szCs w:val="22"/>
                <w:lang w:val="en-US" w:eastAsia="zh-CN"/>
              </w:rPr>
              <w:t>江西</w:t>
            </w:r>
            <w:r>
              <w:rPr>
                <w:rFonts w:hint="eastAsia" w:ascii="宋体" w:hAnsi="宋体"/>
                <w:spacing w:val="20"/>
                <w:sz w:val="22"/>
                <w:szCs w:val="22"/>
              </w:rPr>
              <w:t xml:space="preserve">师范大学   </w:t>
            </w:r>
            <w:r>
              <w:rPr>
                <w:rFonts w:hint="eastAsia" w:ascii="宋体" w:hAnsi="宋体"/>
                <w:spacing w:val="2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pacing w:val="20"/>
                <w:sz w:val="22"/>
                <w:szCs w:val="22"/>
              </w:rPr>
              <w:t>硕士</w:t>
            </w:r>
          </w:p>
          <w:p w14:paraId="44D21AB7">
            <w:pPr>
              <w:tabs>
                <w:tab w:val="left" w:pos="3592"/>
              </w:tabs>
              <w:adjustRightInd w:val="0"/>
              <w:snapToGrid w:val="0"/>
              <w:ind w:left="260" w:hanging="260" w:hangingChars="100"/>
              <w:jc w:val="left"/>
              <w:rPr>
                <w:rFonts w:hint="default" w:ascii="宋体" w:hAnsi="宋体" w:eastAsia="宋体"/>
                <w:spacing w:val="2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 w:val="22"/>
                <w:szCs w:val="22"/>
              </w:rPr>
              <w:t>2018年</w:t>
            </w:r>
            <w:r>
              <w:rPr>
                <w:rFonts w:hint="eastAsia" w:ascii="宋体" w:hAnsi="宋体"/>
                <w:spacing w:val="20"/>
                <w:sz w:val="22"/>
                <w:szCs w:val="22"/>
                <w:lang w:val="en-US" w:eastAsia="zh-CN"/>
              </w:rPr>
              <w:t>8</w:t>
            </w:r>
            <w:r>
              <w:rPr>
                <w:rFonts w:hint="eastAsia" w:ascii="宋体" w:hAnsi="宋体"/>
                <w:spacing w:val="20"/>
                <w:sz w:val="22"/>
                <w:szCs w:val="22"/>
              </w:rPr>
              <w:t xml:space="preserve">月--至今  </w:t>
            </w:r>
            <w:r>
              <w:rPr>
                <w:rFonts w:hint="eastAsia" w:ascii="宋体" w:hAnsi="宋体"/>
                <w:spacing w:val="20"/>
                <w:sz w:val="22"/>
                <w:szCs w:val="22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pacing w:val="20"/>
                <w:sz w:val="22"/>
                <w:szCs w:val="22"/>
              </w:rPr>
              <w:t>海南师范大学   党政办公室</w:t>
            </w:r>
            <w:r>
              <w:rPr>
                <w:rFonts w:hint="eastAsia" w:ascii="宋体" w:hAnsi="宋体"/>
                <w:spacing w:val="20"/>
                <w:sz w:val="22"/>
                <w:szCs w:val="22"/>
                <w:lang w:val="en-US" w:eastAsia="zh-CN"/>
              </w:rPr>
              <w:t>秘书一科副科长</w:t>
            </w:r>
          </w:p>
          <w:p w14:paraId="33F43EB8">
            <w:pPr>
              <w:jc w:val="both"/>
              <w:rPr>
                <w:rFonts w:ascii="宋体" w:hAnsi="宋体"/>
                <w:spacing w:val="20"/>
                <w:szCs w:val="21"/>
              </w:rPr>
            </w:pPr>
          </w:p>
        </w:tc>
      </w:tr>
    </w:tbl>
    <w:p w14:paraId="6590AD8F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5FED547C">
      <w:pPr>
        <w:ind w:firstLine="440" w:firstLineChars="200"/>
        <w:jc w:val="center"/>
        <w:rPr>
          <w:rFonts w:eastAsia="黑体"/>
          <w:spacing w:val="20"/>
          <w:sz w:val="18"/>
        </w:rPr>
      </w:pPr>
      <w:r>
        <w:rPr>
          <w:rFonts w:eastAsia="黑体"/>
          <w:spacing w:val="20"/>
          <w:sz w:val="18"/>
        </w:rPr>
        <w:br w:type="page"/>
      </w:r>
    </w:p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827"/>
        <w:gridCol w:w="2126"/>
        <w:gridCol w:w="709"/>
        <w:gridCol w:w="709"/>
        <w:gridCol w:w="850"/>
      </w:tblGrid>
      <w:tr w14:paraId="214430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18149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任现职以来的教学工作情况</w:t>
            </w:r>
          </w:p>
        </w:tc>
      </w:tr>
      <w:tr w14:paraId="4407B4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B2700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学年、学期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EAB7D4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C1E7F9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ACE2983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DD265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4CB67649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备注</w:t>
            </w:r>
          </w:p>
        </w:tc>
      </w:tr>
      <w:tr w14:paraId="1BB14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98FDE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202</w:t>
            </w: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22"/>
                <w:szCs w:val="22"/>
              </w:rPr>
              <w:t>-202</w:t>
            </w: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 w:val="22"/>
                <w:szCs w:val="22"/>
              </w:rPr>
              <w:t>（1）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EC50A2">
            <w:pPr>
              <w:widowControl/>
              <w:jc w:val="center"/>
              <w:rPr>
                <w:rFonts w:hint="eastAsia" w:ascii="宋体" w:hAnsi="宋体" w:eastAsia="仿宋_GB2312" w:cs="宋体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形势与政策</w:t>
            </w: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三</w:t>
            </w: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D59A0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2022自然资源,2022城乡规划,2022地理信息科学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E09F0">
            <w:pPr>
              <w:spacing w:line="240" w:lineRule="exact"/>
              <w:jc w:val="center"/>
              <w:rPr>
                <w:rFonts w:hint="eastAsia" w:ascii="宋体" w:hAnsi="宋体" w:eastAsia="宋体" w:cs="宋体"/>
                <w:spacing w:val="-24"/>
                <w:szCs w:val="21"/>
              </w:rPr>
            </w:pPr>
            <w:r>
              <w:rPr>
                <w:rFonts w:hint="eastAsia" w:ascii="仿宋_GB2312" w:eastAsia="仿宋_GB2312"/>
                <w:spacing w:val="-24"/>
                <w:sz w:val="22"/>
                <w:szCs w:val="22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742C9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B48661E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B1B6B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3B6C4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890E27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8C00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A7FC2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735CC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5817DAF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6819A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9751B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D69D3B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E4FD2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6BAA3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12D9F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0F27C43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4D552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31F44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B879206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C747E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70E69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0A75F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59BAD7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59ACB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E3C6F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E3D7753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FA95ED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8060C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6BEA2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5C83C0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5122B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0A097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49938F8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454F61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87FB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37B68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7C14E69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79FF3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3DE35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B7EACB1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6C51E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BC2E0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5BF6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34A9FEF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7951E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2824E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955BFD7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25026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0908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FFF48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65F555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5CF7B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7C32D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70B55D5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3015A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5719C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227E7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49932AB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5687B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ACBEF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B058D4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61372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679F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6F0F7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8E696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380CB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07BB8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53E5CD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325A6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8DC40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08DE5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580285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61F93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C93CB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437C96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EE223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0BFF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4E2EF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2C83BF9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E9B6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3D389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BF256A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86EEA4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E8F13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5115F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4575143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B0AE1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FEE82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D1FE2D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3C5B4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50B59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A5898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A5BFC7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BDF7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BCA4F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9C811B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2327B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F2AA5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8C0F8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263EBC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0EA9A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21F36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42904BC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B53F6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447C5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65B66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7D21FC7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2C6BF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B6364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9A42D7D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8D788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4573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D9657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B3DD10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A2F80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E6461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EB43603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572FF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55A8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A395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85219C0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65FBE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6AD7A8A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开课单位审核意见：</w:t>
            </w:r>
          </w:p>
          <w:p w14:paraId="54D16CA9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任现职以来，承担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门课程共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学时课堂教学，教学评估结论优秀占   %，良好占   %，合格占   %。</w:t>
            </w:r>
          </w:p>
          <w:p w14:paraId="11C0602A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55B1915C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684E367B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4D3EAF19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审核人：                     开课学院院长签字（盖章）：                  日期：</w:t>
            </w:r>
          </w:p>
        </w:tc>
      </w:tr>
      <w:tr w14:paraId="13399F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8BD4128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教务处审核意见：</w:t>
            </w:r>
          </w:p>
          <w:p w14:paraId="5B77B1B7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1E75FAA0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643B1645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6BE0740E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66356C7E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051C83F4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13BD737F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7265F951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审核人：                    教务处处长签字（盖章）：                     日期： </w:t>
            </w:r>
          </w:p>
        </w:tc>
      </w:tr>
    </w:tbl>
    <w:p w14:paraId="58878D33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2358AC8C">
      <w:pPr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本人专业技术工作述评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1"/>
      </w:tblGrid>
      <w:tr w14:paraId="1ACC8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4" w:hRule="atLeast"/>
        </w:trPr>
        <w:tc>
          <w:tcPr>
            <w:tcW w:w="9911" w:type="dxa"/>
          </w:tcPr>
          <w:p w14:paraId="70AD6F29">
            <w:pPr>
              <w:rPr>
                <w:rFonts w:eastAsia="黑体"/>
                <w:spacing w:val="20"/>
                <w:szCs w:val="21"/>
              </w:rPr>
            </w:pPr>
          </w:p>
          <w:p w14:paraId="2CDA826D">
            <w:pPr>
              <w:ind w:firstLine="520" w:firstLineChars="200"/>
              <w:rPr>
                <w:rFonts w:hint="eastAsia" w:ascii="宋体" w:hAnsi="宋体" w:eastAsia="宋体" w:cs="宋体"/>
                <w:spacing w:val="2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20"/>
                <w:sz w:val="22"/>
                <w:szCs w:val="22"/>
              </w:rPr>
              <w:t>本人从20</w:t>
            </w:r>
            <w:r>
              <w:rPr>
                <w:rFonts w:hint="eastAsia" w:ascii="宋体" w:hAnsi="宋体" w:cs="宋体"/>
                <w:spacing w:val="20"/>
                <w:sz w:val="22"/>
                <w:szCs w:val="22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spacing w:val="20"/>
                <w:sz w:val="22"/>
                <w:szCs w:val="22"/>
              </w:rPr>
              <w:t>年8月入职海南师范大学至今，在党政办公室负责</w:t>
            </w:r>
            <w:r>
              <w:rPr>
                <w:rFonts w:hint="eastAsia" w:ascii="宋体" w:hAnsi="宋体" w:cs="宋体"/>
                <w:spacing w:val="20"/>
                <w:sz w:val="22"/>
                <w:szCs w:val="22"/>
                <w:lang w:val="en-US" w:eastAsia="zh-CN"/>
              </w:rPr>
              <w:t>秘书一科、机要保密科的日常业务</w:t>
            </w:r>
            <w:r>
              <w:rPr>
                <w:rFonts w:hint="eastAsia" w:ascii="宋体" w:hAnsi="宋体" w:eastAsia="宋体" w:cs="宋体"/>
                <w:spacing w:val="20"/>
                <w:sz w:val="22"/>
                <w:szCs w:val="22"/>
              </w:rPr>
              <w:t>工作，同时担任形势与政策课程的兼职老师。在各位领导、同仁们的关心、帮助和支持下，较为圆满的完成了各项工作，现将本人专业技术工作汇报如下：</w:t>
            </w:r>
          </w:p>
          <w:p w14:paraId="1DF9F01B">
            <w:pPr>
              <w:ind w:firstLine="522" w:firstLineChars="200"/>
              <w:rPr>
                <w:rFonts w:hint="eastAsia" w:ascii="宋体" w:hAnsi="宋体" w:eastAsia="宋体" w:cs="宋体"/>
                <w:b/>
                <w:bCs/>
                <w:spacing w:val="2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0"/>
                <w:sz w:val="22"/>
                <w:szCs w:val="22"/>
              </w:rPr>
              <w:t>一、思想方面</w:t>
            </w:r>
          </w:p>
          <w:p w14:paraId="5857140E">
            <w:pPr>
              <w:ind w:firstLine="520" w:firstLineChars="200"/>
              <w:rPr>
                <w:rFonts w:hint="eastAsia" w:ascii="宋体" w:hAnsi="宋体" w:eastAsia="宋体" w:cs="宋体"/>
                <w:spacing w:val="2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20"/>
                <w:sz w:val="22"/>
                <w:szCs w:val="22"/>
              </w:rPr>
              <w:t>坚持以习近平新时代中国特色社会主义思想为指导，深入学习习近平总书记系列重要指示批示精神，努力在以学铸魂、以学增智、以学正风、以学促干方面取得实实在在的成效。通过思想淬炼、精神洗礼，不断提高政治判断力、政治领悟力、政治执行力，增强“四个意识”、坚定“四个自信”、做到“两个维护”，始终在思想上政治上行动上同党中央保持高度一致。</w:t>
            </w:r>
          </w:p>
          <w:p w14:paraId="6589A4EA">
            <w:pPr>
              <w:ind w:firstLine="522" w:firstLineChars="200"/>
              <w:rPr>
                <w:rFonts w:hint="eastAsia" w:ascii="宋体" w:hAnsi="宋体" w:eastAsia="宋体" w:cs="宋体"/>
                <w:b/>
                <w:bCs/>
                <w:spacing w:val="2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0"/>
                <w:sz w:val="22"/>
                <w:szCs w:val="22"/>
              </w:rPr>
              <w:t>二、工作方面</w:t>
            </w:r>
          </w:p>
          <w:p w14:paraId="1D97EE0F">
            <w:pPr>
              <w:ind w:firstLine="520" w:firstLineChars="200"/>
              <w:rPr>
                <w:rFonts w:hint="eastAsia" w:ascii="宋体" w:hAnsi="宋体" w:eastAsia="宋体" w:cs="宋体"/>
                <w:spacing w:val="2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0"/>
                <w:sz w:val="22"/>
                <w:szCs w:val="22"/>
              </w:rPr>
              <w:t>立足本职工作，</w:t>
            </w:r>
            <w:r>
              <w:rPr>
                <w:rFonts w:hint="eastAsia" w:ascii="宋体" w:hAnsi="宋体" w:cs="宋体"/>
                <w:spacing w:val="20"/>
                <w:sz w:val="22"/>
                <w:szCs w:val="22"/>
                <w:lang w:val="en-US" w:eastAsia="zh-CN"/>
              </w:rPr>
              <w:t>认真履职尽责。一是积极发挥</w:t>
            </w:r>
            <w:r>
              <w:rPr>
                <w:rFonts w:hint="eastAsia" w:ascii="宋体" w:hAnsi="宋体" w:eastAsia="宋体" w:cs="宋体"/>
                <w:spacing w:val="20"/>
                <w:sz w:val="22"/>
                <w:szCs w:val="22"/>
              </w:rPr>
              <w:t>综合协调</w:t>
            </w:r>
            <w:r>
              <w:rPr>
                <w:rFonts w:hint="eastAsia" w:ascii="宋体" w:hAnsi="宋体" w:cs="宋体"/>
                <w:spacing w:val="20"/>
                <w:sz w:val="22"/>
                <w:szCs w:val="22"/>
                <w:lang w:val="en-US" w:eastAsia="zh-CN"/>
              </w:rPr>
              <w:t>作用</w:t>
            </w:r>
            <w:r>
              <w:rPr>
                <w:rFonts w:hint="eastAsia" w:ascii="宋体" w:hAnsi="宋体" w:eastAsia="宋体" w:cs="宋体"/>
                <w:spacing w:val="20"/>
                <w:sz w:val="22"/>
                <w:szCs w:val="22"/>
              </w:rPr>
              <w:t>，协调各单位推进落实巡视整改任务，负责巡视整改各类信息系统填报、撰写学校巡视整改报告等，推动2018年、2020年两轮巡视反馈的164个问题全部完成整改。</w:t>
            </w:r>
            <w:r>
              <w:rPr>
                <w:rFonts w:hint="eastAsia" w:ascii="宋体" w:hAnsi="宋体" w:cs="宋体"/>
                <w:spacing w:val="20"/>
                <w:sz w:val="22"/>
                <w:szCs w:val="22"/>
                <w:lang w:val="en-US" w:eastAsia="zh-CN"/>
              </w:rPr>
              <w:t>二是积极发挥</w:t>
            </w:r>
            <w:r>
              <w:rPr>
                <w:rFonts w:hint="eastAsia" w:ascii="宋体" w:hAnsi="宋体" w:eastAsia="宋体" w:cs="宋体"/>
                <w:spacing w:val="20"/>
                <w:sz w:val="22"/>
                <w:szCs w:val="22"/>
              </w:rPr>
              <w:t>文字写作能力，负责起草校领导讲话稿、主持词、述职报告、领导班子年度实绩考核总结、民主生活会对照检查以及学校工作总结、巡视整改及保密工作等各类文稿共计90多万字，其中主笔的《中共海南师范大学委员会关于贯彻落实省委副书记、省长冯飞同志有关讲话精神工作方案》获得</w:t>
            </w:r>
            <w:r>
              <w:rPr>
                <w:rFonts w:hint="eastAsia" w:ascii="宋体" w:hAnsi="宋体" w:cs="宋体"/>
                <w:spacing w:val="20"/>
                <w:sz w:val="22"/>
                <w:szCs w:val="22"/>
                <w:lang w:val="en-US" w:eastAsia="zh-CN"/>
              </w:rPr>
              <w:t>时任省委副书记、省长</w:t>
            </w:r>
            <w:r>
              <w:rPr>
                <w:rFonts w:hint="eastAsia" w:ascii="宋体" w:hAnsi="宋体" w:eastAsia="宋体" w:cs="宋体"/>
                <w:spacing w:val="20"/>
                <w:sz w:val="22"/>
                <w:szCs w:val="22"/>
              </w:rPr>
              <w:t>冯飞</w:t>
            </w:r>
            <w:r>
              <w:rPr>
                <w:rFonts w:hint="eastAsia" w:ascii="宋体" w:hAnsi="宋体" w:cs="宋体"/>
                <w:spacing w:val="20"/>
                <w:sz w:val="22"/>
                <w:szCs w:val="22"/>
                <w:lang w:val="en-US" w:eastAsia="zh-CN"/>
              </w:rPr>
              <w:t>同志的</w:t>
            </w:r>
            <w:r>
              <w:rPr>
                <w:rFonts w:hint="eastAsia" w:ascii="宋体" w:hAnsi="宋体" w:eastAsia="宋体" w:cs="宋体"/>
                <w:spacing w:val="20"/>
                <w:sz w:val="22"/>
                <w:szCs w:val="22"/>
              </w:rPr>
              <w:t>批示肯定。</w:t>
            </w:r>
            <w:r>
              <w:rPr>
                <w:rFonts w:hint="eastAsia" w:ascii="宋体" w:hAnsi="宋体" w:cs="宋体"/>
                <w:spacing w:val="20"/>
                <w:sz w:val="22"/>
                <w:szCs w:val="22"/>
                <w:lang w:val="en-US" w:eastAsia="zh-CN"/>
              </w:rPr>
              <w:t>三是</w:t>
            </w:r>
            <w:r>
              <w:rPr>
                <w:rFonts w:hint="eastAsia" w:ascii="宋体" w:hAnsi="宋体" w:eastAsia="宋体" w:cs="宋体"/>
                <w:spacing w:val="20"/>
                <w:sz w:val="22"/>
                <w:szCs w:val="22"/>
              </w:rPr>
              <w:t>认真做好秘书一科业务工作，校对印发党委党办党函文件595份，查收处理党口外来文1500余份、各类机要件8200余份；细心做好党委会、党委专题会、党委书记调研座谈会等230次会议的材料准备、人员通知、现场记录、纪要起草印发等工作；管理党委党办印章并规范使用18000余批次</w:t>
            </w:r>
            <w:r>
              <w:rPr>
                <w:rFonts w:hint="eastAsia" w:ascii="宋体" w:hAnsi="宋体" w:cs="宋体"/>
                <w:spacing w:val="20"/>
                <w:sz w:val="22"/>
                <w:szCs w:val="22"/>
                <w:lang w:eastAsia="zh-CN"/>
              </w:rPr>
              <w:t>。</w:t>
            </w:r>
            <w:r>
              <w:rPr>
                <w:rFonts w:hint="eastAsia" w:ascii="宋体" w:hAnsi="宋体" w:cs="宋体"/>
                <w:spacing w:val="20"/>
                <w:sz w:val="22"/>
                <w:szCs w:val="22"/>
                <w:lang w:val="en-US" w:eastAsia="zh-CN"/>
              </w:rPr>
              <w:t>五是谨慎做好</w:t>
            </w:r>
            <w:r>
              <w:rPr>
                <w:rFonts w:hint="eastAsia" w:ascii="宋体" w:hAnsi="宋体" w:eastAsia="宋体" w:cs="宋体"/>
                <w:spacing w:val="20"/>
                <w:sz w:val="22"/>
                <w:szCs w:val="22"/>
              </w:rPr>
              <w:t>机要科工作，定期发布保密日常提醒，加强宣传教育；完善保密工作制度汇编</w:t>
            </w:r>
            <w:r>
              <w:rPr>
                <w:rFonts w:hint="eastAsia" w:ascii="宋体" w:hAnsi="宋体" w:cs="宋体"/>
                <w:spacing w:val="20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pacing w:val="20"/>
                <w:sz w:val="22"/>
                <w:szCs w:val="22"/>
              </w:rPr>
              <w:t>创新制定保密工作责任书，严抓责任落实。</w:t>
            </w:r>
          </w:p>
          <w:p w14:paraId="157A2A45">
            <w:pPr>
              <w:ind w:firstLine="522" w:firstLineChars="200"/>
              <w:rPr>
                <w:rFonts w:hint="eastAsia" w:ascii="宋体" w:hAnsi="宋体" w:eastAsia="宋体" w:cs="宋体"/>
                <w:b/>
                <w:bCs/>
                <w:spacing w:val="2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0"/>
                <w:sz w:val="22"/>
                <w:szCs w:val="22"/>
              </w:rPr>
              <w:t>三、思想政治课程方面</w:t>
            </w:r>
          </w:p>
          <w:p w14:paraId="667FFD64">
            <w:pPr>
              <w:ind w:firstLine="520" w:firstLineChars="200"/>
              <w:rPr>
                <w:rFonts w:hint="eastAsia" w:ascii="宋体" w:hAnsi="宋体" w:eastAsia="宋体" w:cs="宋体"/>
                <w:spacing w:val="2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20"/>
                <w:sz w:val="22"/>
                <w:szCs w:val="22"/>
              </w:rPr>
              <w:t>担任</w:t>
            </w:r>
            <w:r>
              <w:rPr>
                <w:rFonts w:hint="eastAsia" w:ascii="宋体" w:hAnsi="宋体" w:cs="宋体"/>
                <w:spacing w:val="20"/>
                <w:sz w:val="22"/>
                <w:szCs w:val="22"/>
                <w:lang w:val="en-US" w:eastAsia="zh-CN"/>
              </w:rPr>
              <w:t>马克思主义学院</w:t>
            </w:r>
            <w:r>
              <w:rPr>
                <w:rFonts w:hint="eastAsia" w:ascii="宋体" w:hAnsi="宋体" w:eastAsia="宋体" w:cs="宋体"/>
                <w:spacing w:val="20"/>
                <w:sz w:val="22"/>
                <w:szCs w:val="22"/>
              </w:rPr>
              <w:t>形势与政策课程的兼职老师以来，本人认真对待教学工作，丰富课堂内容，积极探索课堂教学、网络引领、实践教育的有机融合，不断增强思政课的吸引力，及时总结与反思课程教学的不足，积极与其他任课教师和马克思主义学院的专任教师探讨和学习，不断提升自己的教学能力和理论水平。</w:t>
            </w:r>
          </w:p>
          <w:p w14:paraId="42839C05">
            <w:pPr>
              <w:rPr>
                <w:rFonts w:eastAsia="黑体"/>
                <w:spacing w:val="20"/>
                <w:szCs w:val="21"/>
              </w:rPr>
            </w:pPr>
          </w:p>
          <w:p w14:paraId="008B954A">
            <w:pPr>
              <w:rPr>
                <w:rFonts w:eastAsia="黑体"/>
                <w:spacing w:val="20"/>
                <w:szCs w:val="21"/>
              </w:rPr>
            </w:pPr>
          </w:p>
          <w:p w14:paraId="54A327E1">
            <w:pPr>
              <w:rPr>
                <w:rFonts w:eastAsia="黑体"/>
                <w:spacing w:val="20"/>
                <w:szCs w:val="21"/>
              </w:rPr>
            </w:pPr>
          </w:p>
          <w:p w14:paraId="2D6B9FB3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本人承诺：</w:t>
            </w:r>
          </w:p>
          <w:p w14:paraId="0D1CC5DB">
            <w:pPr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 xml:space="preserve">   </w:t>
            </w:r>
          </w:p>
          <w:p w14:paraId="56E11F39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1AE1D76D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34CA1CBD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754635CE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470B497C">
            <w:pPr>
              <w:ind w:firstLine="4000" w:firstLineChars="160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本人签名：            日期：</w:t>
            </w:r>
          </w:p>
        </w:tc>
      </w:tr>
    </w:tbl>
    <w:p w14:paraId="3013168B">
      <w:pPr>
        <w:ind w:firstLine="440" w:firstLineChars="200"/>
        <w:jc w:val="center"/>
        <w:rPr>
          <w:rFonts w:eastAsia="黑体"/>
          <w:spacing w:val="20"/>
          <w:sz w:val="1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8753"/>
      </w:tblGrid>
      <w:tr w14:paraId="597B2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1158" w:type="dxa"/>
            <w:vAlign w:val="center"/>
          </w:tcPr>
          <w:p w14:paraId="71C3F682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专业</w:t>
            </w:r>
          </w:p>
          <w:p w14:paraId="622159C8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所在</w:t>
            </w:r>
          </w:p>
          <w:p w14:paraId="5F1F70AF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单位</w:t>
            </w:r>
          </w:p>
          <w:p w14:paraId="6EA48259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鉴定</w:t>
            </w:r>
          </w:p>
          <w:p w14:paraId="68692D90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意见</w:t>
            </w:r>
          </w:p>
        </w:tc>
        <w:tc>
          <w:tcPr>
            <w:tcW w:w="8753" w:type="dxa"/>
          </w:tcPr>
          <w:p w14:paraId="60DA46D3">
            <w:pPr>
              <w:spacing w:line="400" w:lineRule="exact"/>
              <w:ind w:firstLine="375" w:firstLineChars="150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 w:val="21"/>
                <w:szCs w:val="21"/>
                <w:lang w:val="en-US" w:eastAsia="zh-CN"/>
              </w:rPr>
              <w:t>符武坚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同志在我院承担承担政治教育理论课教学工作，根据《海南师范大学高校教师系列专业技术职务评审管理办法》（海师办〔2021〕87号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规定，同意推荐认定</w:t>
            </w:r>
            <w:r>
              <w:rPr>
                <w:rFonts w:hint="eastAsia" w:ascii="宋体" w:hAnsi="宋体" w:cs="宋体"/>
                <w:spacing w:val="20"/>
                <w:sz w:val="21"/>
                <w:szCs w:val="21"/>
                <w:lang w:val="en-US" w:eastAsia="zh-CN"/>
              </w:rPr>
              <w:t>讲师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资格。</w:t>
            </w:r>
          </w:p>
          <w:p w14:paraId="3DA4DB1A">
            <w:pPr>
              <w:spacing w:line="400" w:lineRule="exact"/>
              <w:ind w:firstLine="375" w:firstLineChars="150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59894EB0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技术负责人：                           公  章</w:t>
            </w:r>
          </w:p>
          <w:p w14:paraId="5EBF6DAC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78D1DC77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单位负责人： </w:t>
            </w:r>
          </w:p>
          <w:p w14:paraId="4BB341A7">
            <w:pPr>
              <w:rPr>
                <w:rFonts w:hint="eastAsia" w:ascii="宋体" w:hAnsi="宋体" w:eastAsia="宋体" w:cs="宋体"/>
                <w:spacing w:val="20"/>
                <w:sz w:val="18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                               年     月    日   </w:t>
            </w:r>
            <w:r>
              <w:rPr>
                <w:rFonts w:hint="eastAsia" w:ascii="宋体" w:hAnsi="宋体" w:eastAsia="宋体" w:cs="宋体"/>
                <w:spacing w:val="20"/>
                <w:sz w:val="18"/>
              </w:rPr>
              <w:t xml:space="preserve">       </w:t>
            </w:r>
          </w:p>
        </w:tc>
      </w:tr>
      <w:tr w14:paraId="1FE2B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1158" w:type="dxa"/>
            <w:vAlign w:val="center"/>
          </w:tcPr>
          <w:p w14:paraId="70B15008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学校</w:t>
            </w:r>
          </w:p>
          <w:p w14:paraId="78C0C2C9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职称</w:t>
            </w:r>
          </w:p>
          <w:p w14:paraId="296FB978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办预</w:t>
            </w:r>
          </w:p>
          <w:p w14:paraId="5C36DD65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审意</w:t>
            </w:r>
          </w:p>
          <w:p w14:paraId="159C1C04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见</w:t>
            </w:r>
          </w:p>
          <w:p w14:paraId="0DE750D6"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  <w:tc>
          <w:tcPr>
            <w:tcW w:w="8753" w:type="dxa"/>
            <w:vAlign w:val="center"/>
          </w:tcPr>
          <w:p w14:paraId="77B105E0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06B9B999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2183746A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7F68556F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50195E78">
            <w:pPr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审 核 人：                      负责人：                      （加盖单位公章）</w:t>
            </w:r>
          </w:p>
          <w:p w14:paraId="71BE6959">
            <w:pPr>
              <w:rPr>
                <w:rFonts w:hint="eastAsia" w:ascii="宋体" w:hAnsi="宋体" w:eastAsia="宋体" w:cs="宋体"/>
                <w:kern w:val="0"/>
              </w:rPr>
            </w:pPr>
          </w:p>
          <w:p w14:paraId="7D9986A9">
            <w:pPr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审核日期：</w:t>
            </w:r>
          </w:p>
        </w:tc>
      </w:tr>
      <w:tr w14:paraId="75B29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2" w:hRule="atLeast"/>
        </w:trPr>
        <w:tc>
          <w:tcPr>
            <w:tcW w:w="1158" w:type="dxa"/>
            <w:vAlign w:val="center"/>
          </w:tcPr>
          <w:p w14:paraId="18AE6EB7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被授权</w:t>
            </w:r>
          </w:p>
          <w:p w14:paraId="00B31A9F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123DA9DD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的专业</w:t>
            </w:r>
          </w:p>
          <w:p w14:paraId="200E0F2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611CAF7D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技术资</w:t>
            </w:r>
          </w:p>
          <w:p w14:paraId="23FA6216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773A9305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格评审</w:t>
            </w:r>
          </w:p>
          <w:p w14:paraId="0DF6BA58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55B8BC76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办事机</w:t>
            </w:r>
          </w:p>
          <w:p w14:paraId="3DA35D41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739A2966">
            <w:pPr>
              <w:jc w:val="center"/>
              <w:rPr>
                <w:rFonts w:eastAsia="黑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构意见</w:t>
            </w:r>
          </w:p>
        </w:tc>
        <w:tc>
          <w:tcPr>
            <w:tcW w:w="8753" w:type="dxa"/>
          </w:tcPr>
          <w:p w14:paraId="7E05D56F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</w:p>
          <w:p w14:paraId="7C4DC669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</w:p>
          <w:p w14:paraId="370AAB26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2377E742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71CB3649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681BB8A4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1555B76A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662C26D0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422D0C58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59FF8FF8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57111298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777B64A9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3D3A0AE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01050F22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公  章</w:t>
            </w:r>
          </w:p>
          <w:p w14:paraId="0D8B5F18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                                 </w:t>
            </w:r>
          </w:p>
          <w:p w14:paraId="6F90D2DB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                          年     月    日      </w:t>
            </w:r>
            <w:r>
              <w:rPr>
                <w:rFonts w:hint="eastAsia" w:ascii="宋体" w:hAnsi="宋体" w:eastAsia="宋体" w:cs="宋体"/>
                <w:spacing w:val="20"/>
                <w:sz w:val="18"/>
              </w:rPr>
              <w:t xml:space="preserve">                          </w:t>
            </w:r>
          </w:p>
        </w:tc>
      </w:tr>
      <w:tr w14:paraId="74056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1158" w:type="dxa"/>
            <w:vAlign w:val="center"/>
          </w:tcPr>
          <w:p w14:paraId="6F0FC0DB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备</w:t>
            </w:r>
          </w:p>
          <w:p w14:paraId="50928D11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43EFCC0E">
            <w:pPr>
              <w:jc w:val="center"/>
              <w:rPr>
                <w:rFonts w:eastAsia="黑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注</w:t>
            </w:r>
          </w:p>
        </w:tc>
        <w:tc>
          <w:tcPr>
            <w:tcW w:w="8753" w:type="dxa"/>
          </w:tcPr>
          <w:p w14:paraId="372F5B06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</w:p>
        </w:tc>
      </w:tr>
    </w:tbl>
    <w:p w14:paraId="4B6A2AAE">
      <w:pPr>
        <w:ind w:firstLine="440" w:firstLineChars="200"/>
        <w:jc w:val="center"/>
        <w:rPr>
          <w:rFonts w:eastAsia="黑体"/>
          <w:spacing w:val="20"/>
          <w:sz w:val="18"/>
        </w:rPr>
      </w:pPr>
    </w:p>
    <w:sectPr>
      <w:footerReference r:id="rId3" w:type="default"/>
      <w:footerReference r:id="rId4" w:type="even"/>
      <w:pgSz w:w="11906" w:h="16838"/>
      <w:pgMar w:top="1440" w:right="964" w:bottom="1440" w:left="1247" w:header="851" w:footer="567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6A773E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45027E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FZIC97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E45027E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BC0F60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09EFC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J7PNl7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E09EFC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OWRmYmRmMWJmMWNmYWU3YWFmMzBjNGI5NmY2MmQifQ=="/>
  </w:docVars>
  <w:rsids>
    <w:rsidRoot w:val="007D0712"/>
    <w:rsid w:val="001D3051"/>
    <w:rsid w:val="002545A4"/>
    <w:rsid w:val="00257042"/>
    <w:rsid w:val="00330C4B"/>
    <w:rsid w:val="004014BA"/>
    <w:rsid w:val="00405AF6"/>
    <w:rsid w:val="004C2FF1"/>
    <w:rsid w:val="004D2181"/>
    <w:rsid w:val="005077AA"/>
    <w:rsid w:val="00517BF7"/>
    <w:rsid w:val="005616C6"/>
    <w:rsid w:val="0057678C"/>
    <w:rsid w:val="005B5335"/>
    <w:rsid w:val="00623CF4"/>
    <w:rsid w:val="00646D26"/>
    <w:rsid w:val="00653D90"/>
    <w:rsid w:val="006702B7"/>
    <w:rsid w:val="00726FA8"/>
    <w:rsid w:val="007A6DB1"/>
    <w:rsid w:val="007D0712"/>
    <w:rsid w:val="00847C83"/>
    <w:rsid w:val="009B33B5"/>
    <w:rsid w:val="00A038BB"/>
    <w:rsid w:val="00A4560C"/>
    <w:rsid w:val="00A55FB8"/>
    <w:rsid w:val="00B65B1B"/>
    <w:rsid w:val="00B83BB5"/>
    <w:rsid w:val="00C15950"/>
    <w:rsid w:val="00C50ECB"/>
    <w:rsid w:val="00DB7258"/>
    <w:rsid w:val="00E82109"/>
    <w:rsid w:val="00EA4FF3"/>
    <w:rsid w:val="00EE03D9"/>
    <w:rsid w:val="09AE41F5"/>
    <w:rsid w:val="0AAA6302"/>
    <w:rsid w:val="0C3223C0"/>
    <w:rsid w:val="0DCB6AF2"/>
    <w:rsid w:val="14247E7C"/>
    <w:rsid w:val="152135B1"/>
    <w:rsid w:val="20D108D9"/>
    <w:rsid w:val="23DA1912"/>
    <w:rsid w:val="2ECF0B39"/>
    <w:rsid w:val="31476416"/>
    <w:rsid w:val="328F7DFE"/>
    <w:rsid w:val="38442C9B"/>
    <w:rsid w:val="3BF858A2"/>
    <w:rsid w:val="417116E0"/>
    <w:rsid w:val="422B358A"/>
    <w:rsid w:val="42324373"/>
    <w:rsid w:val="424D57A6"/>
    <w:rsid w:val="44984918"/>
    <w:rsid w:val="44AB4F1D"/>
    <w:rsid w:val="45B06FFE"/>
    <w:rsid w:val="4CBA3777"/>
    <w:rsid w:val="4E6D18A2"/>
    <w:rsid w:val="54B25464"/>
    <w:rsid w:val="563F3703"/>
    <w:rsid w:val="610A7C41"/>
    <w:rsid w:val="61F01A3B"/>
    <w:rsid w:val="64C32E6B"/>
    <w:rsid w:val="69175381"/>
    <w:rsid w:val="6A6A5074"/>
    <w:rsid w:val="6A913DFF"/>
    <w:rsid w:val="6CE87DC7"/>
    <w:rsid w:val="6E807917"/>
    <w:rsid w:val="713752AB"/>
    <w:rsid w:val="743D52CE"/>
    <w:rsid w:val="77A5477F"/>
    <w:rsid w:val="7A277B36"/>
    <w:rsid w:val="7BE8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jc w:val="center"/>
    </w:pPr>
    <w:rPr>
      <w:spacing w:val="20"/>
      <w:sz w:val="32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link w:val="5"/>
    <w:autoRedefine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4"/>
    <w:autoRedefine/>
    <w:qFormat/>
    <w:uiPriority w:val="99"/>
    <w:rPr>
      <w:kern w:val="2"/>
      <w:sz w:val="18"/>
      <w:szCs w:val="18"/>
    </w:rPr>
  </w:style>
  <w:style w:type="character" w:customStyle="1" w:styleId="10">
    <w:name w:val="批注框文本 Char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6</Pages>
  <Words>1921</Words>
  <Characters>2055</Characters>
  <Lines>11</Lines>
  <Paragraphs>3</Paragraphs>
  <TotalTime>0</TotalTime>
  <ScaleCrop>false</ScaleCrop>
  <LinksUpToDate>false</LinksUpToDate>
  <CharactersWithSpaces>2547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2023-05-22T08:08:00Z</dcterms:created>
  <dc:creator>user</dc:creator>
  <cp:lastModifiedBy>HX</cp:lastModifiedBy>
  <cp:lastPrinted>2022-01-17T03:19:00Z</cp:lastPrinted>
  <dcterms:modified xsi:type="dcterms:W3CDTF">2024-10-15T14:57:37Z</dcterms:modified>
  <dc:title>专 业 技 术 资 格 认 定 呈 报 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45CFB308372C4D669A635A0A97F02E95_13</vt:lpwstr>
  </property>
</Properties>
</file>