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5BBEA">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8B8C994">
      <w:pPr>
        <w:jc w:val="center"/>
        <w:rPr>
          <w:rFonts w:eastAsia="黑体"/>
          <w:sz w:val="72"/>
          <w:szCs w:val="72"/>
        </w:rPr>
      </w:pPr>
      <w:r>
        <w:rPr>
          <w:rFonts w:hint="eastAsia" w:eastAsia="黑体"/>
          <w:sz w:val="72"/>
          <w:szCs w:val="72"/>
        </w:rPr>
        <w:t>海南师范大学</w:t>
      </w:r>
    </w:p>
    <w:p w14:paraId="11A2A600">
      <w:pPr>
        <w:jc w:val="center"/>
        <w:rPr>
          <w:rFonts w:eastAsia="黑体"/>
          <w:sz w:val="72"/>
          <w:szCs w:val="72"/>
        </w:rPr>
      </w:pPr>
      <w:bookmarkStart w:id="0" w:name="_GoBack"/>
      <w:r>
        <w:rPr>
          <w:rFonts w:hint="eastAsia" w:eastAsia="黑体"/>
          <w:sz w:val="72"/>
          <w:szCs w:val="72"/>
        </w:rPr>
        <w:t>专业技术资格评审表</w:t>
      </w:r>
    </w:p>
    <w:bookmarkEnd w:id="0"/>
    <w:p w14:paraId="46277550">
      <w:pPr>
        <w:rPr>
          <w:rFonts w:eastAsia="黑体"/>
          <w:sz w:val="30"/>
        </w:rPr>
      </w:pPr>
    </w:p>
    <w:p w14:paraId="343625C9">
      <w:pPr>
        <w:rPr>
          <w:sz w:val="30"/>
        </w:rPr>
      </w:pPr>
    </w:p>
    <w:p w14:paraId="32052801">
      <w:pPr>
        <w:ind w:firstLine="1960" w:firstLineChars="700"/>
        <w:rPr>
          <w:sz w:val="28"/>
        </w:rPr>
      </w:pPr>
    </w:p>
    <w:p w14:paraId="49EB73E5">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4"/>
          <w:szCs w:val="24"/>
          <w:u w:val="single"/>
        </w:rPr>
        <w:t>马克思主义学院</w:t>
      </w:r>
      <w:r>
        <w:rPr>
          <w:rFonts w:hint="eastAsia"/>
          <w:sz w:val="28"/>
          <w:u w:val="single"/>
        </w:rPr>
        <w:t xml:space="preserve">                   </w:t>
      </w:r>
    </w:p>
    <w:p w14:paraId="44770379">
      <w:pPr>
        <w:ind w:firstLine="1960" w:firstLineChars="700"/>
        <w:rPr>
          <w:sz w:val="28"/>
        </w:rPr>
      </w:pPr>
    </w:p>
    <w:p w14:paraId="495192E3">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4"/>
          <w:szCs w:val="24"/>
          <w:u w:val="single"/>
        </w:rPr>
        <w:t>陈鑫</w:t>
      </w:r>
      <w:r>
        <w:rPr>
          <w:rFonts w:hint="eastAsia"/>
          <w:sz w:val="30"/>
          <w:u w:val="single"/>
        </w:rPr>
        <w:t xml:space="preserve">                          </w:t>
      </w:r>
    </w:p>
    <w:p w14:paraId="0AE5C985">
      <w:pPr>
        <w:ind w:firstLine="1920" w:firstLineChars="800"/>
        <w:rPr>
          <w:sz w:val="24"/>
        </w:rPr>
      </w:pPr>
    </w:p>
    <w:p w14:paraId="000442BC">
      <w:pPr>
        <w:ind w:firstLine="1920" w:firstLineChars="800"/>
        <w:rPr>
          <w:sz w:val="24"/>
          <w:u w:val="single"/>
        </w:rPr>
      </w:pPr>
      <w:r>
        <w:rPr>
          <w:rFonts w:hint="eastAsia"/>
          <w:sz w:val="24"/>
        </w:rPr>
        <w:t xml:space="preserve">现任专业   </w:t>
      </w:r>
    </w:p>
    <w:p w14:paraId="6AD912C4">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szCs w:val="24"/>
          <w:u w:val="single"/>
        </w:rPr>
        <w:t xml:space="preserve"> 讲师</w:t>
      </w:r>
      <w:r>
        <w:rPr>
          <w:rFonts w:hint="eastAsia"/>
          <w:sz w:val="24"/>
          <w:u w:val="single"/>
        </w:rPr>
        <w:t xml:space="preserve">                                </w:t>
      </w:r>
    </w:p>
    <w:p w14:paraId="663D1BBD">
      <w:pPr>
        <w:ind w:firstLine="1920" w:firstLineChars="800"/>
        <w:rPr>
          <w:sz w:val="24"/>
          <w:u w:val="single"/>
        </w:rPr>
      </w:pPr>
    </w:p>
    <w:p w14:paraId="290585F2">
      <w:pPr>
        <w:ind w:firstLine="1920" w:firstLineChars="800"/>
        <w:rPr>
          <w:sz w:val="24"/>
        </w:rPr>
      </w:pPr>
    </w:p>
    <w:p w14:paraId="6AB23289">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szCs w:val="28"/>
          <w:u w:val="single"/>
        </w:rPr>
        <w:t xml:space="preserve"> </w:t>
      </w:r>
      <w:r>
        <w:rPr>
          <w:rFonts w:hint="eastAsia"/>
          <w:sz w:val="24"/>
          <w:szCs w:val="24"/>
          <w:u w:val="single"/>
        </w:rPr>
        <w:t xml:space="preserve">哲学 </w:t>
      </w:r>
      <w:r>
        <w:rPr>
          <w:rFonts w:hint="eastAsia"/>
          <w:sz w:val="24"/>
          <w:u w:val="single"/>
        </w:rPr>
        <w:t xml:space="preserve">                              </w:t>
      </w:r>
    </w:p>
    <w:p w14:paraId="1A5960B5">
      <w:pPr>
        <w:ind w:firstLine="1920" w:firstLineChars="800"/>
        <w:rPr>
          <w:sz w:val="24"/>
        </w:rPr>
      </w:pPr>
    </w:p>
    <w:p w14:paraId="2FAC161D">
      <w:pPr>
        <w:ind w:firstLine="1920" w:firstLineChars="800"/>
        <w:rPr>
          <w:sz w:val="24"/>
        </w:rPr>
      </w:pPr>
    </w:p>
    <w:p w14:paraId="4C011F5D">
      <w:pPr>
        <w:ind w:firstLine="1920" w:firstLineChars="800"/>
        <w:rPr>
          <w:sz w:val="24"/>
          <w:u w:val="single"/>
        </w:rPr>
      </w:pPr>
      <w:r>
        <w:rPr>
          <w:rFonts w:hint="eastAsia"/>
          <w:sz w:val="24"/>
        </w:rPr>
        <w:t xml:space="preserve">申报资格  ： </w:t>
      </w:r>
      <w:r>
        <w:rPr>
          <w:rFonts w:hint="eastAsia"/>
          <w:sz w:val="24"/>
          <w:u w:val="single"/>
        </w:rPr>
        <w:t xml:space="preserve">    教学科研并重型副教授                </w:t>
      </w:r>
    </w:p>
    <w:p w14:paraId="296A598F">
      <w:pPr>
        <w:ind w:firstLine="1920" w:firstLineChars="800"/>
        <w:rPr>
          <w:sz w:val="24"/>
        </w:rPr>
      </w:pPr>
    </w:p>
    <w:p w14:paraId="5719AC3F">
      <w:pPr>
        <w:ind w:firstLine="1920" w:firstLineChars="800"/>
        <w:rPr>
          <w:sz w:val="24"/>
        </w:rPr>
      </w:pPr>
    </w:p>
    <w:p w14:paraId="0DBF5BB0">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8"/>
          <w:szCs w:val="28"/>
          <w:u w:val="single"/>
        </w:rPr>
        <w:t xml:space="preserve">    </w:t>
      </w:r>
      <w:r>
        <w:rPr>
          <w:rFonts w:hint="eastAsia"/>
          <w:sz w:val="24"/>
          <w:u w:val="single"/>
        </w:rPr>
        <w:t xml:space="preserve">                  </w:t>
      </w:r>
    </w:p>
    <w:p w14:paraId="66338AC4">
      <w:pPr>
        <w:ind w:firstLine="1920" w:firstLineChars="800"/>
        <w:rPr>
          <w:sz w:val="24"/>
        </w:rPr>
      </w:pPr>
    </w:p>
    <w:p w14:paraId="53BB5520">
      <w:pPr>
        <w:rPr>
          <w:sz w:val="24"/>
          <w:u w:val="single"/>
        </w:rPr>
      </w:pPr>
    </w:p>
    <w:p w14:paraId="119DC539">
      <w:pPr>
        <w:rPr>
          <w:sz w:val="24"/>
          <w:u w:val="single"/>
        </w:rPr>
      </w:pPr>
    </w:p>
    <w:p w14:paraId="1E454C25">
      <w:pPr>
        <w:jc w:val="center"/>
        <w:rPr>
          <w:sz w:val="24"/>
          <w:u w:val="single"/>
        </w:rPr>
      </w:pPr>
    </w:p>
    <w:p w14:paraId="62AE2B97">
      <w:pPr>
        <w:jc w:val="center"/>
        <w:rPr>
          <w:sz w:val="24"/>
          <w:u w:val="single"/>
        </w:rPr>
      </w:pPr>
    </w:p>
    <w:p w14:paraId="38A165DB">
      <w:pPr>
        <w:jc w:val="center"/>
        <w:rPr>
          <w:sz w:val="24"/>
          <w:u w:val="single"/>
        </w:rPr>
      </w:pPr>
    </w:p>
    <w:p w14:paraId="260E48E0">
      <w:pPr>
        <w:jc w:val="center"/>
        <w:rPr>
          <w:sz w:val="24"/>
          <w:u w:val="single"/>
        </w:rPr>
      </w:pPr>
    </w:p>
    <w:p w14:paraId="17F6CA15">
      <w:pPr>
        <w:jc w:val="center"/>
        <w:rPr>
          <w:sz w:val="24"/>
          <w:u w:val="single"/>
        </w:rPr>
      </w:pPr>
    </w:p>
    <w:p w14:paraId="5A2DD124">
      <w:pPr>
        <w:ind w:firstLine="2400" w:firstLineChars="1000"/>
        <w:rPr>
          <w:sz w:val="24"/>
        </w:rPr>
      </w:pPr>
      <w:r>
        <w:rPr>
          <w:rFonts w:hint="eastAsia"/>
          <w:sz w:val="24"/>
        </w:rPr>
        <w:t>填表时间：   2018   年   11   月   8  日</w:t>
      </w:r>
    </w:p>
    <w:p w14:paraId="04E3000E">
      <w:pPr>
        <w:ind w:firstLine="2400" w:firstLineChars="1000"/>
        <w:rPr>
          <w:sz w:val="24"/>
        </w:rPr>
      </w:pPr>
    </w:p>
    <w:p w14:paraId="0A9B1C13">
      <w:pPr>
        <w:jc w:val="center"/>
        <w:rPr>
          <w:sz w:val="32"/>
        </w:rPr>
      </w:pPr>
      <w:r>
        <w:rPr>
          <w:sz w:val="32"/>
        </w:rPr>
        <w:br w:type="page"/>
      </w:r>
    </w:p>
    <w:p w14:paraId="4F4DE744">
      <w:pPr>
        <w:jc w:val="center"/>
        <w:rPr>
          <w:sz w:val="32"/>
        </w:rPr>
      </w:pPr>
    </w:p>
    <w:p w14:paraId="739A0034">
      <w:pPr>
        <w:jc w:val="center"/>
        <w:rPr>
          <w:rFonts w:eastAsia="黑体"/>
          <w:sz w:val="44"/>
        </w:rPr>
      </w:pPr>
      <w:r>
        <w:rPr>
          <w:rFonts w:hint="eastAsia" w:eastAsia="黑体"/>
          <w:sz w:val="44"/>
        </w:rPr>
        <w:t>填表说明</w:t>
      </w:r>
    </w:p>
    <w:p w14:paraId="606B086E">
      <w:pPr>
        <w:jc w:val="center"/>
        <w:rPr>
          <w:rFonts w:eastAsia="黑体"/>
          <w:sz w:val="44"/>
        </w:rPr>
      </w:pPr>
    </w:p>
    <w:p w14:paraId="393B63F1">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14:paraId="616426C8">
      <w:pPr>
        <w:ind w:firstLine="640" w:firstLineChars="200"/>
        <w:rPr>
          <w:sz w:val="32"/>
        </w:rPr>
      </w:pPr>
      <w:r>
        <w:rPr>
          <w:rFonts w:hint="eastAsia"/>
          <w:sz w:val="32"/>
        </w:rPr>
        <w:t>2.年月日一律用公历阿拉伯数字填字。</w:t>
      </w:r>
    </w:p>
    <w:p w14:paraId="52D18701">
      <w:pPr>
        <w:ind w:firstLine="640" w:firstLineChars="200"/>
      </w:pPr>
      <w:r>
        <w:rPr>
          <w:rFonts w:hint="eastAsia"/>
          <w:sz w:val="32"/>
        </w:rPr>
        <w:t>3.“相片”一律用近期一寸正面半身免冠照。</w:t>
      </w:r>
    </w:p>
    <w:p w14:paraId="17E55992">
      <w:pPr>
        <w:ind w:firstLine="640" w:firstLineChars="200"/>
        <w:rPr>
          <w:sz w:val="32"/>
        </w:rPr>
      </w:pPr>
      <w:r>
        <w:rPr>
          <w:rFonts w:hint="eastAsia"/>
          <w:sz w:val="32"/>
        </w:rPr>
        <w:t>4.“毕业学校”填毕业学校当时的全称。</w:t>
      </w:r>
    </w:p>
    <w:p w14:paraId="3067B4BF">
      <w:pPr>
        <w:ind w:firstLine="640" w:firstLineChars="200"/>
        <w:rPr>
          <w:sz w:val="32"/>
        </w:rPr>
      </w:pPr>
      <w:r>
        <w:rPr>
          <w:rFonts w:hint="eastAsia"/>
          <w:sz w:val="32"/>
        </w:rPr>
        <w:t>5.晋升形式：正常晋升或破格晋升或转评。</w:t>
      </w:r>
    </w:p>
    <w:p w14:paraId="76BBA9F2">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14:paraId="6E38BCAD">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14:paraId="7E9AC05A">
      <w:pPr>
        <w:ind w:firstLine="640" w:firstLineChars="200"/>
        <w:rPr>
          <w:sz w:val="32"/>
        </w:rPr>
      </w:pPr>
      <w:r>
        <w:rPr>
          <w:rFonts w:hint="eastAsia"/>
          <w:sz w:val="32"/>
        </w:rPr>
        <w:t>8.学年及学期表达：如2017-2018(一)、2015-2016(二)。</w:t>
      </w:r>
    </w:p>
    <w:p w14:paraId="4B39A431">
      <w:pPr>
        <w:ind w:firstLine="640" w:firstLineChars="200"/>
        <w:rPr>
          <w:sz w:val="32"/>
        </w:rPr>
      </w:pPr>
      <w:r>
        <w:rPr>
          <w:rFonts w:hint="eastAsia"/>
          <w:sz w:val="32"/>
        </w:rPr>
        <w:t>9.如填写表格内容较多，可自行增加行，没有内容的表格可删减行，但至少保留表头及一行，不可全删除。</w:t>
      </w:r>
    </w:p>
    <w:p w14:paraId="091ABC42">
      <w:pPr>
        <w:rPr>
          <w:sz w:val="32"/>
        </w:rPr>
      </w:pPr>
    </w:p>
    <w:p w14:paraId="7A11A706">
      <w:pPr>
        <w:widowControl/>
        <w:jc w:val="left"/>
        <w:rPr>
          <w:b/>
          <w:sz w:val="32"/>
          <w:szCs w:val="32"/>
        </w:rPr>
      </w:pPr>
      <w:r>
        <w:rPr>
          <w:b/>
          <w:sz w:val="32"/>
          <w:szCs w:val="32"/>
        </w:rPr>
        <w:br w:type="page"/>
      </w:r>
    </w:p>
    <w:p w14:paraId="09896841">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14:paraId="036CDEB3">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1DBA49C1">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14:paraId="2705F4D2">
            <w:pPr>
              <w:widowControl/>
              <w:jc w:val="center"/>
              <w:rPr>
                <w:rFonts w:ascii="宋体" w:hAnsi="宋体" w:cs="Arial"/>
                <w:color w:val="000000"/>
                <w:kern w:val="0"/>
                <w:szCs w:val="21"/>
              </w:rPr>
            </w:pPr>
            <w:r>
              <w:rPr>
                <w:rFonts w:hint="eastAsia" w:ascii="宋体" w:hAnsi="宋体" w:cs="Arial"/>
                <w:color w:val="000000"/>
                <w:kern w:val="0"/>
                <w:szCs w:val="21"/>
              </w:rPr>
              <w:t>陈鑫</w:t>
            </w:r>
          </w:p>
        </w:tc>
        <w:tc>
          <w:tcPr>
            <w:tcW w:w="567" w:type="dxa"/>
            <w:tcBorders>
              <w:top w:val="single" w:color="000000" w:sz="4" w:space="0"/>
              <w:left w:val="nil"/>
              <w:bottom w:val="single" w:color="000000" w:sz="4" w:space="0"/>
              <w:right w:val="single" w:color="000000" w:sz="4" w:space="0"/>
            </w:tcBorders>
            <w:vAlign w:val="center"/>
          </w:tcPr>
          <w:p w14:paraId="33D11321">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E4F32E4">
            <w:pPr>
              <w:widowControl/>
              <w:jc w:val="center"/>
              <w:rPr>
                <w:rFonts w:ascii="宋体" w:hAns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14:paraId="41CF379A">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4982912F">
            <w:pPr>
              <w:widowControl/>
              <w:jc w:val="center"/>
              <w:rPr>
                <w:rFonts w:ascii="宋体" w:hAnsi="宋体" w:cs="Arial"/>
                <w:color w:val="000000"/>
                <w:kern w:val="0"/>
                <w:szCs w:val="21"/>
              </w:rPr>
            </w:pPr>
            <w:r>
              <w:rPr>
                <w:rFonts w:hint="eastAsia" w:ascii="宋体" w:hAnsi="宋体" w:cs="Arial"/>
                <w:color w:val="000000"/>
                <w:kern w:val="0"/>
                <w:szCs w:val="21"/>
              </w:rPr>
              <w:t>1982.5.22</w:t>
            </w:r>
          </w:p>
        </w:tc>
        <w:tc>
          <w:tcPr>
            <w:tcW w:w="709" w:type="dxa"/>
            <w:tcBorders>
              <w:top w:val="single" w:color="000000" w:sz="4" w:space="0"/>
              <w:left w:val="single" w:color="auto" w:sz="4" w:space="0"/>
              <w:bottom w:val="single" w:color="000000" w:sz="4" w:space="0"/>
              <w:right w:val="single" w:color="auto" w:sz="4" w:space="0"/>
            </w:tcBorders>
            <w:vAlign w:val="center"/>
          </w:tcPr>
          <w:p w14:paraId="265A5617">
            <w:pPr>
              <w:widowControl/>
              <w:jc w:val="center"/>
              <w:rPr>
                <w:rFonts w:ascii="宋体" w:hAnsi="宋体" w:cs="Arial"/>
                <w:color w:val="000000"/>
                <w:kern w:val="0"/>
                <w:szCs w:val="21"/>
              </w:rPr>
            </w:pPr>
            <w:r>
              <w:rPr>
                <w:rFonts w:hint="eastAsia" w:ascii="宋体" w:hAnsi="宋体" w:cs="Arial"/>
                <w:color w:val="000000"/>
                <w:kern w:val="0"/>
                <w:szCs w:val="21"/>
              </w:rPr>
              <w:t>政治</w:t>
            </w:r>
          </w:p>
          <w:p w14:paraId="5947E5F0">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14:paraId="32D0F769">
            <w:pPr>
              <w:widowControl/>
              <w:jc w:val="center"/>
              <w:rPr>
                <w:rFonts w:ascii="宋体" w:hAnsi="宋体" w:cs="Arial"/>
                <w:color w:val="000000"/>
                <w:kern w:val="0"/>
                <w:szCs w:val="21"/>
              </w:rPr>
            </w:pPr>
            <w:r>
              <w:rPr>
                <w:rFonts w:hint="eastAsia" w:ascii="宋体" w:hAnsi="宋体" w:cs="Arial"/>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14:paraId="424B5619">
            <w:pPr>
              <w:widowControl/>
              <w:jc w:val="center"/>
              <w:rPr>
                <w:rFonts w:ascii="宋体" w:hAnsi="宋体" w:cs="Arial"/>
                <w:color w:val="000000"/>
                <w:kern w:val="0"/>
                <w:szCs w:val="21"/>
              </w:rPr>
            </w:pPr>
            <w:r>
              <w:rPr>
                <w:rFonts w:eastAsia="黑体"/>
                <w:spacing w:val="20"/>
                <w:sz w:val="18"/>
              </w:rPr>
              <w:drawing>
                <wp:inline distT="0" distB="0" distL="0" distR="0">
                  <wp:extent cx="1000125" cy="1313180"/>
                  <wp:effectExtent l="19050" t="0" r="952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6" cstate="print"/>
                          <a:srcRect/>
                          <a:stretch>
                            <a:fillRect/>
                          </a:stretch>
                        </pic:blipFill>
                        <pic:spPr>
                          <a:xfrm>
                            <a:off x="0" y="0"/>
                            <a:ext cx="1000125" cy="1313424"/>
                          </a:xfrm>
                          <a:prstGeom prst="rect">
                            <a:avLst/>
                          </a:prstGeom>
                          <a:ln>
                            <a:noFill/>
                          </a:ln>
                        </pic:spPr>
                      </pic:pic>
                    </a:graphicData>
                  </a:graphic>
                </wp:inline>
              </w:drawing>
            </w:r>
          </w:p>
        </w:tc>
      </w:tr>
      <w:tr w14:paraId="76F4BFE6">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6C8F4C49">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14:paraId="28CD5002">
            <w:pPr>
              <w:widowControl/>
              <w:jc w:val="center"/>
              <w:rPr>
                <w:rFonts w:ascii="宋体" w:hAnsi="宋体" w:cs="Arial"/>
                <w:color w:val="000000"/>
                <w:kern w:val="0"/>
                <w:szCs w:val="21"/>
              </w:rPr>
            </w:pPr>
            <w:r>
              <w:rPr>
                <w:rFonts w:hint="eastAsia" w:ascii="宋体" w:hAnsi="宋体" w:cs="Arial"/>
                <w:color w:val="000000"/>
                <w:kern w:val="0"/>
                <w:szCs w:val="21"/>
              </w:rPr>
              <w:t>讲师，哲学</w:t>
            </w:r>
          </w:p>
        </w:tc>
        <w:tc>
          <w:tcPr>
            <w:tcW w:w="992" w:type="dxa"/>
            <w:gridSpan w:val="2"/>
            <w:tcBorders>
              <w:top w:val="single" w:color="000000" w:sz="4" w:space="0"/>
              <w:left w:val="nil"/>
              <w:bottom w:val="single" w:color="000000" w:sz="4" w:space="0"/>
              <w:right w:val="single" w:color="000000" w:sz="4" w:space="0"/>
            </w:tcBorders>
            <w:vAlign w:val="center"/>
          </w:tcPr>
          <w:p w14:paraId="6D670F96">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2E7C52CB">
            <w:pPr>
              <w:widowControl/>
              <w:jc w:val="center"/>
              <w:rPr>
                <w:rFonts w:ascii="宋体" w:hAnsi="宋体" w:cs="Arial"/>
                <w:color w:val="000000"/>
                <w:kern w:val="0"/>
                <w:szCs w:val="21"/>
              </w:rPr>
            </w:pPr>
          </w:p>
        </w:tc>
        <w:tc>
          <w:tcPr>
            <w:tcW w:w="1843" w:type="dxa"/>
            <w:gridSpan w:val="5"/>
            <w:vMerge w:val="continue"/>
            <w:tcBorders>
              <w:top w:val="single" w:color="000000" w:sz="4" w:space="0"/>
              <w:left w:val="nil"/>
              <w:right w:val="single" w:color="000000" w:sz="4" w:space="0"/>
            </w:tcBorders>
            <w:vAlign w:val="center"/>
          </w:tcPr>
          <w:p w14:paraId="5146614B">
            <w:pPr>
              <w:widowControl/>
              <w:jc w:val="left"/>
              <w:rPr>
                <w:rFonts w:ascii="宋体" w:hAnsi="宋体" w:cs="Arial"/>
                <w:color w:val="000000"/>
                <w:kern w:val="0"/>
                <w:szCs w:val="21"/>
              </w:rPr>
            </w:pPr>
          </w:p>
        </w:tc>
      </w:tr>
      <w:tr w14:paraId="6DA29386">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6166E4A6">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4A9E755B">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14:paraId="040114C4">
            <w:pPr>
              <w:widowControl/>
              <w:jc w:val="center"/>
              <w:rPr>
                <w:rFonts w:ascii="宋体" w:hAnsi="宋体" w:cs="Arial"/>
                <w:color w:val="000000"/>
                <w:kern w:val="0"/>
                <w:szCs w:val="21"/>
              </w:rPr>
            </w:pPr>
            <w:r>
              <w:rPr>
                <w:rFonts w:hint="eastAsia" w:ascii="宋体" w:hAnsi="宋体" w:cs="Arial"/>
                <w:color w:val="000000"/>
                <w:kern w:val="0"/>
                <w:szCs w:val="21"/>
              </w:rPr>
              <w:t>西北大学</w:t>
            </w:r>
          </w:p>
        </w:tc>
        <w:tc>
          <w:tcPr>
            <w:tcW w:w="850" w:type="dxa"/>
            <w:gridSpan w:val="2"/>
            <w:tcBorders>
              <w:top w:val="single" w:color="000000" w:sz="4" w:space="0"/>
              <w:left w:val="nil"/>
              <w:bottom w:val="single" w:color="000000" w:sz="4" w:space="0"/>
              <w:right w:val="single" w:color="000000" w:sz="4" w:space="0"/>
            </w:tcBorders>
            <w:vAlign w:val="center"/>
          </w:tcPr>
          <w:p w14:paraId="5456A832">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69785122">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14:paraId="00A1C70A">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14:paraId="6FC6AF65">
            <w:pPr>
              <w:widowControl/>
              <w:jc w:val="center"/>
              <w:rPr>
                <w:rFonts w:ascii="宋体" w:hAnsi="宋体" w:cs="Arial"/>
                <w:color w:val="000000"/>
                <w:kern w:val="0"/>
                <w:szCs w:val="21"/>
              </w:rPr>
            </w:pPr>
            <w:r>
              <w:rPr>
                <w:rFonts w:hint="eastAsia" w:ascii="宋体" w:hAnsi="宋体" w:cs="Arial"/>
                <w:color w:val="000000"/>
                <w:kern w:val="0"/>
                <w:szCs w:val="21"/>
              </w:rPr>
              <w:t>专门史（中国思想史）</w:t>
            </w:r>
          </w:p>
        </w:tc>
        <w:tc>
          <w:tcPr>
            <w:tcW w:w="1843" w:type="dxa"/>
            <w:gridSpan w:val="5"/>
            <w:vMerge w:val="continue"/>
            <w:tcBorders>
              <w:top w:val="single" w:color="000000" w:sz="4" w:space="0"/>
              <w:left w:val="nil"/>
              <w:right w:val="single" w:color="000000" w:sz="4" w:space="0"/>
            </w:tcBorders>
            <w:vAlign w:val="center"/>
          </w:tcPr>
          <w:p w14:paraId="18A8A414">
            <w:pPr>
              <w:widowControl/>
              <w:jc w:val="left"/>
              <w:rPr>
                <w:rFonts w:ascii="宋体" w:hAnsi="宋体" w:cs="Arial"/>
                <w:color w:val="000000"/>
                <w:kern w:val="0"/>
                <w:szCs w:val="21"/>
              </w:rPr>
            </w:pPr>
          </w:p>
        </w:tc>
      </w:tr>
      <w:tr w14:paraId="565098BB">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3430BCA7">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14:paraId="61CAD583">
            <w:pPr>
              <w:widowControl/>
              <w:jc w:val="center"/>
              <w:rPr>
                <w:rFonts w:ascii="宋体" w:hAnsi="宋体" w:cs="Arial"/>
                <w:color w:val="000000"/>
                <w:kern w:val="0"/>
                <w:szCs w:val="21"/>
              </w:rPr>
            </w:pPr>
            <w:r>
              <w:rPr>
                <w:rFonts w:hint="eastAsia" w:ascii="宋体" w:hAnsi="宋体" w:cs="Arial"/>
                <w:color w:val="000000"/>
                <w:kern w:val="0"/>
                <w:szCs w:val="21"/>
              </w:rPr>
              <w:t>海南师范大学马克思主义学院</w:t>
            </w:r>
          </w:p>
        </w:tc>
        <w:tc>
          <w:tcPr>
            <w:tcW w:w="850" w:type="dxa"/>
            <w:gridSpan w:val="2"/>
            <w:vAlign w:val="center"/>
          </w:tcPr>
          <w:p w14:paraId="6F5C419D">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70D7CD45">
            <w:pPr>
              <w:widowControl/>
              <w:jc w:val="center"/>
              <w:rPr>
                <w:rFonts w:ascii="宋体" w:hAnsi="宋体" w:cs="Arial"/>
                <w:color w:val="000000"/>
                <w:kern w:val="0"/>
                <w:szCs w:val="21"/>
              </w:rPr>
            </w:pPr>
            <w:r>
              <w:rPr>
                <w:rFonts w:hint="eastAsia" w:ascii="宋体" w:hAnsi="宋体" w:cs="Arial"/>
                <w:color w:val="000000"/>
                <w:kern w:val="0"/>
                <w:szCs w:val="21"/>
              </w:rPr>
              <w:t>2013.7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2F6C8174">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14:paraId="015153BE">
            <w:pPr>
              <w:widowControl/>
              <w:jc w:val="center"/>
              <w:rPr>
                <w:rFonts w:ascii="宋体" w:hAnsi="宋体" w:cs="Arial"/>
                <w:color w:val="000000"/>
                <w:kern w:val="0"/>
                <w:szCs w:val="21"/>
              </w:rPr>
            </w:pPr>
            <w:r>
              <w:rPr>
                <w:rFonts w:hint="eastAsia" w:ascii="宋体" w:hAnsi="宋体" w:cs="Arial"/>
                <w:color w:val="000000"/>
                <w:kern w:val="0"/>
                <w:szCs w:val="21"/>
              </w:rPr>
              <w:t>哲学</w:t>
            </w:r>
          </w:p>
        </w:tc>
        <w:tc>
          <w:tcPr>
            <w:tcW w:w="711" w:type="dxa"/>
            <w:gridSpan w:val="2"/>
            <w:tcBorders>
              <w:top w:val="single" w:color="000000" w:sz="4" w:space="0"/>
              <w:left w:val="nil"/>
              <w:bottom w:val="single" w:color="000000" w:sz="4" w:space="0"/>
              <w:right w:val="single" w:color="000000" w:sz="4" w:space="0"/>
            </w:tcBorders>
            <w:vAlign w:val="center"/>
          </w:tcPr>
          <w:p w14:paraId="4A0287EC">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14:paraId="547301A3">
            <w:pPr>
              <w:widowControl/>
              <w:jc w:val="center"/>
              <w:rPr>
                <w:rFonts w:ascii="宋体" w:hAnsi="宋体" w:cs="Arial"/>
                <w:color w:val="000000"/>
                <w:kern w:val="0"/>
                <w:szCs w:val="21"/>
              </w:rPr>
            </w:pPr>
            <w:r>
              <w:rPr>
                <w:rFonts w:hint="eastAsia" w:ascii="宋体" w:hAnsi="宋体" w:cs="Arial"/>
                <w:color w:val="000000"/>
                <w:kern w:val="0"/>
                <w:szCs w:val="21"/>
              </w:rPr>
              <w:t>正常</w:t>
            </w:r>
          </w:p>
        </w:tc>
      </w:tr>
      <w:tr w14:paraId="48522FF5">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27CF8175">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14:paraId="70B0604E">
            <w:pPr>
              <w:widowControl/>
              <w:jc w:val="center"/>
              <w:rPr>
                <w:rFonts w:ascii="宋体" w:hAnsi="宋体" w:cs="Arial"/>
                <w:color w:val="000000"/>
                <w:kern w:val="0"/>
                <w:szCs w:val="21"/>
              </w:rPr>
            </w:pPr>
            <w:r>
              <w:rPr>
                <w:rFonts w:hint="eastAsia" w:ascii="宋体" w:hAnsi="宋体" w:cs="Arial"/>
                <w:color w:val="000000"/>
                <w:kern w:val="0"/>
                <w:szCs w:val="21"/>
              </w:rPr>
              <w:t>2013．7</w:t>
            </w:r>
          </w:p>
          <w:p w14:paraId="174E94E2">
            <w:pPr>
              <w:widowControl/>
              <w:jc w:val="center"/>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1BEE6273">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14:paraId="7BB380B8">
            <w:pPr>
              <w:widowControl/>
              <w:rPr>
                <w:rFonts w:ascii="宋体" w:hAnsi="宋体" w:cs="Arial"/>
                <w:color w:val="000000"/>
                <w:kern w:val="0"/>
                <w:szCs w:val="21"/>
              </w:rPr>
            </w:pPr>
            <w:r>
              <w:rPr>
                <w:rFonts w:ascii="宋体" w:hAnsi="Segoe UI Symbol" w:cs="Arial"/>
                <w:color w:val="000000"/>
                <w:kern w:val="0"/>
                <w:szCs w:val="21"/>
              </w:rPr>
              <w:t>☑</w:t>
            </w:r>
            <w:r>
              <w:rPr>
                <w:rFonts w:hint="eastAsia" w:ascii="宋体" w:hAnsi="宋体" w:cs="Arial"/>
                <w:color w:val="000000"/>
                <w:kern w:val="0"/>
                <w:szCs w:val="21"/>
              </w:rPr>
              <w:t>人文 □理工 □艺体外</w:t>
            </w:r>
          </w:p>
          <w:p w14:paraId="6E9B035F">
            <w:pPr>
              <w:widowControl/>
              <w:rPr>
                <w:rFonts w:ascii="宋体" w:hAnsi="宋体" w:cs="Arial"/>
                <w:color w:val="000000"/>
                <w:kern w:val="0"/>
                <w:szCs w:val="21"/>
              </w:rPr>
            </w:pPr>
            <w:r>
              <w:rPr>
                <w:rFonts w:hint="eastAsia" w:ascii="宋体" w:hAnsi="宋体" w:cs="Arial"/>
                <w:color w:val="000000"/>
                <w:kern w:val="0"/>
                <w:szCs w:val="21"/>
              </w:rPr>
              <w:t>□学科 □实验 □思政</w:t>
            </w:r>
          </w:p>
        </w:tc>
        <w:tc>
          <w:tcPr>
            <w:tcW w:w="711" w:type="dxa"/>
            <w:gridSpan w:val="2"/>
            <w:tcBorders>
              <w:top w:val="single" w:color="000000" w:sz="4" w:space="0"/>
              <w:left w:val="nil"/>
              <w:bottom w:val="single" w:color="000000" w:sz="4" w:space="0"/>
              <w:right w:val="single" w:color="auto" w:sz="4" w:space="0"/>
            </w:tcBorders>
            <w:vAlign w:val="center"/>
          </w:tcPr>
          <w:p w14:paraId="5AB52121">
            <w:pPr>
              <w:widowControl/>
              <w:jc w:val="center"/>
              <w:rPr>
                <w:rFonts w:ascii="宋体" w:hAnsi="宋体" w:cs="Arial"/>
                <w:color w:val="000000"/>
                <w:kern w:val="0"/>
                <w:szCs w:val="21"/>
              </w:rPr>
            </w:pPr>
            <w:r>
              <w:rPr>
                <w:rFonts w:hint="eastAsia" w:ascii="宋体" w:hAnsi="宋体" w:cs="Arial"/>
                <w:color w:val="000000"/>
                <w:kern w:val="0"/>
                <w:szCs w:val="21"/>
              </w:rPr>
              <w:t>外语</w:t>
            </w:r>
          </w:p>
          <w:p w14:paraId="62F99707">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14:paraId="73B8568F">
            <w:pPr>
              <w:widowControl/>
              <w:jc w:val="center"/>
              <w:rPr>
                <w:rFonts w:ascii="宋体" w:hAnsi="宋体" w:cs="Arial"/>
                <w:color w:val="000000"/>
                <w:kern w:val="0"/>
                <w:szCs w:val="21"/>
              </w:rPr>
            </w:pPr>
            <w:r>
              <w:rPr>
                <w:rFonts w:hint="eastAsia" w:ascii="宋体" w:hAnsi="宋体" w:cs="Arial"/>
                <w:color w:val="000000"/>
                <w:kern w:val="0"/>
                <w:szCs w:val="21"/>
              </w:rPr>
              <w:t>通过CET6</w:t>
            </w:r>
          </w:p>
        </w:tc>
      </w:tr>
      <w:tr w14:paraId="4D50C492">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31593C2F">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14:paraId="3A551E87">
            <w:pPr>
              <w:widowControl/>
              <w:jc w:val="center"/>
              <w:rPr>
                <w:rFonts w:ascii="宋体" w:hAnsi="宋体" w:cs="Arial"/>
                <w:color w:val="000000"/>
                <w:kern w:val="0"/>
                <w:szCs w:val="21"/>
              </w:rPr>
            </w:pPr>
            <w:r>
              <w:rPr>
                <w:rFonts w:hint="eastAsia" w:ascii="宋体" w:hAnsi="宋体" w:cs="Arial"/>
                <w:color w:val="000000"/>
                <w:kern w:val="0"/>
                <w:szCs w:val="21"/>
              </w:rPr>
              <w:t>2013.7，海南师范大学</w:t>
            </w:r>
          </w:p>
          <w:p w14:paraId="77E0DB47">
            <w:pPr>
              <w:widowControl/>
              <w:jc w:val="center"/>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14:paraId="54113CB9">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14:paraId="1BA2EC17">
            <w:pPr>
              <w:widowControl/>
              <w:rPr>
                <w:rFonts w:ascii="宋体" w:hAnsi="宋体" w:cs="Arial"/>
                <w:color w:val="000000"/>
                <w:kern w:val="0"/>
                <w:szCs w:val="21"/>
              </w:rPr>
            </w:pPr>
            <w:r>
              <w:rPr>
                <w:rFonts w:hint="eastAsia" w:ascii="宋体" w:hAnsi="宋体" w:cs="Arial"/>
                <w:color w:val="000000"/>
                <w:kern w:val="0"/>
                <w:szCs w:val="21"/>
              </w:rPr>
              <w:t>5年 3 个月</w:t>
            </w:r>
          </w:p>
        </w:tc>
        <w:tc>
          <w:tcPr>
            <w:tcW w:w="857" w:type="dxa"/>
            <w:gridSpan w:val="3"/>
            <w:tcBorders>
              <w:right w:val="single" w:color="auto" w:sz="4" w:space="0"/>
            </w:tcBorders>
            <w:vAlign w:val="center"/>
          </w:tcPr>
          <w:p w14:paraId="23A084DE">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14:paraId="6B986BDC">
            <w:pPr>
              <w:widowControl/>
              <w:jc w:val="center"/>
              <w:rPr>
                <w:rFonts w:ascii="宋体" w:hAnsi="宋体" w:cs="Arial"/>
                <w:color w:val="000000"/>
                <w:kern w:val="0"/>
                <w:szCs w:val="21"/>
              </w:rPr>
            </w:pPr>
            <w:r>
              <w:rPr>
                <w:rFonts w:hint="eastAsia" w:ascii="宋体" w:hAnsi="宋体" w:cs="Arial"/>
                <w:color w:val="000000"/>
                <w:kern w:val="0"/>
                <w:szCs w:val="21"/>
              </w:rPr>
              <w:t>高校教师</w:t>
            </w:r>
          </w:p>
        </w:tc>
      </w:tr>
      <w:tr w14:paraId="104795D3">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35B85E88">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14:paraId="48BA0569">
            <w:pPr>
              <w:widowControl/>
              <w:jc w:val="center"/>
              <w:rPr>
                <w:rFonts w:ascii="宋体" w:hAnsi="宋体" w:cs="Arial"/>
                <w:color w:val="000000"/>
                <w:kern w:val="0"/>
                <w:szCs w:val="21"/>
              </w:rPr>
            </w:pPr>
            <w:r>
              <w:rPr>
                <w:rFonts w:hint="eastAsia" w:ascii="宋体" w:hAnsi="宋体" w:cs="Arial"/>
                <w:color w:val="000000"/>
                <w:kern w:val="0"/>
                <w:szCs w:val="21"/>
              </w:rPr>
              <w:t>哲学</w:t>
            </w:r>
          </w:p>
        </w:tc>
        <w:tc>
          <w:tcPr>
            <w:tcW w:w="1678" w:type="dxa"/>
            <w:gridSpan w:val="4"/>
            <w:tcBorders>
              <w:top w:val="single" w:color="000000" w:sz="4" w:space="0"/>
              <w:left w:val="nil"/>
              <w:bottom w:val="single" w:color="000000" w:sz="4" w:space="0"/>
              <w:right w:val="single" w:color="000000" w:sz="4" w:space="0"/>
            </w:tcBorders>
            <w:vAlign w:val="center"/>
          </w:tcPr>
          <w:p w14:paraId="4B107A3F">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14:paraId="330BE974">
            <w:pPr>
              <w:widowControl/>
              <w:jc w:val="center"/>
              <w:rPr>
                <w:rFonts w:ascii="宋体" w:hAnsi="宋体" w:cs="Arial"/>
                <w:color w:val="000000"/>
                <w:kern w:val="0"/>
                <w:szCs w:val="21"/>
              </w:rPr>
            </w:pPr>
            <w:r>
              <w:rPr>
                <w:rFonts w:hint="eastAsia" w:ascii="宋体" w:hAnsi="宋体" w:cs="Arial"/>
                <w:color w:val="000000"/>
                <w:kern w:val="0"/>
                <w:szCs w:val="21"/>
              </w:rPr>
              <w:t>教学科研并重型副教授</w:t>
            </w:r>
          </w:p>
        </w:tc>
      </w:tr>
      <w:tr w14:paraId="55F2061C">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14:paraId="67238466">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14:paraId="6A0D2609">
            <w:pPr>
              <w:widowControl/>
              <w:jc w:val="center"/>
              <w:rPr>
                <w:rFonts w:ascii="宋体" w:hAnsi="宋体" w:cs="Arial"/>
                <w:color w:val="000000"/>
                <w:kern w:val="0"/>
                <w:szCs w:val="21"/>
              </w:rPr>
            </w:pPr>
            <w:r>
              <w:rPr>
                <w:rFonts w:hint="eastAsia" w:ascii="宋体" w:hAnsi="宋体" w:cs="Arial"/>
                <w:color w:val="000000"/>
                <w:kern w:val="0"/>
                <w:szCs w:val="21"/>
              </w:rPr>
              <w:t>2016年海南省高校思想政治理论课青年教师教学基本功比赛优秀奖</w:t>
            </w:r>
          </w:p>
        </w:tc>
      </w:tr>
      <w:tr w14:paraId="297A578B">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7457DF32">
            <w:pPr>
              <w:jc w:val="center"/>
              <w:rPr>
                <w:rFonts w:ascii="宋体" w:hAnsi="宋体" w:cs="Arial"/>
                <w:color w:val="000000"/>
                <w:kern w:val="0"/>
                <w:szCs w:val="21"/>
              </w:rPr>
            </w:pPr>
            <w:r>
              <w:rPr>
                <w:rFonts w:hint="eastAsia" w:ascii="宋体" w:hAnsi="宋体" w:cs="Arial"/>
                <w:color w:val="000000"/>
                <w:kern w:val="0"/>
                <w:szCs w:val="21"/>
              </w:rPr>
              <w:t>破格申请条件</w:t>
            </w:r>
          </w:p>
          <w:p w14:paraId="08140768">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14:paraId="0C536687">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5B398AD8">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14:paraId="66D02726">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2EDFC990">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3D1FE3C7">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839EFB2">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14:paraId="71E75B82">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3376831">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262848F8">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242225F">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5BBAFC87">
            <w:pPr>
              <w:widowControl/>
              <w:jc w:val="center"/>
              <w:rPr>
                <w:rFonts w:ascii="宋体" w:hAnsi="宋体" w:cs="Arial"/>
                <w:color w:val="000000"/>
                <w:kern w:val="0"/>
                <w:szCs w:val="21"/>
              </w:rPr>
            </w:pPr>
            <w:r>
              <w:rPr>
                <w:rFonts w:hint="eastAsia" w:ascii="宋体" w:hAnsi="宋体" w:cs="Arial"/>
                <w:color w:val="000000"/>
                <w:kern w:val="0"/>
                <w:szCs w:val="21"/>
              </w:rPr>
              <w:t>国</w:t>
            </w:r>
          </w:p>
          <w:p w14:paraId="605F0B46">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6F00536E">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4C61FB7E">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CF5B435">
            <w:pPr>
              <w:widowControl/>
              <w:jc w:val="center"/>
              <w:rPr>
                <w:rFonts w:ascii="宋体" w:hAnsi="宋体" w:cs="Arial"/>
                <w:color w:val="000000"/>
                <w:kern w:val="0"/>
                <w:szCs w:val="21"/>
              </w:rPr>
            </w:pPr>
            <w:r>
              <w:rPr>
                <w:rFonts w:hint="eastAsia" w:ascii="宋体" w:hAnsi="宋体" w:cs="Arial"/>
                <w:color w:val="000000"/>
                <w:kern w:val="0"/>
                <w:szCs w:val="21"/>
              </w:rPr>
              <w:t>2001.9-2005.7</w:t>
            </w:r>
          </w:p>
        </w:tc>
        <w:tc>
          <w:tcPr>
            <w:tcW w:w="708" w:type="dxa"/>
            <w:gridSpan w:val="3"/>
            <w:tcBorders>
              <w:top w:val="single" w:color="000000" w:sz="4" w:space="0"/>
              <w:left w:val="nil"/>
              <w:bottom w:val="single" w:color="000000" w:sz="4" w:space="0"/>
              <w:right w:val="single" w:color="auto" w:sz="4" w:space="0"/>
            </w:tcBorders>
            <w:vAlign w:val="center"/>
          </w:tcPr>
          <w:p w14:paraId="3D3E8B0B">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3B2AFF9">
            <w:pPr>
              <w:widowControl/>
              <w:jc w:val="center"/>
              <w:rPr>
                <w:rFonts w:ascii="宋体" w:hAnsi="宋体" w:cs="Arial"/>
                <w:color w:val="000000"/>
                <w:kern w:val="0"/>
                <w:szCs w:val="21"/>
              </w:rPr>
            </w:pPr>
            <w:r>
              <w:rPr>
                <w:rFonts w:hint="eastAsia" w:ascii="宋体" w:hAnsi="宋体" w:cs="Arial"/>
                <w:color w:val="000000"/>
                <w:kern w:val="0"/>
                <w:szCs w:val="21"/>
              </w:rPr>
              <w:t>内蒙古农业大学</w:t>
            </w:r>
          </w:p>
        </w:tc>
        <w:tc>
          <w:tcPr>
            <w:tcW w:w="2268" w:type="dxa"/>
            <w:gridSpan w:val="5"/>
            <w:tcBorders>
              <w:top w:val="single" w:color="000000" w:sz="4" w:space="0"/>
              <w:left w:val="nil"/>
              <w:bottom w:val="single" w:color="000000" w:sz="4" w:space="0"/>
              <w:right w:val="single" w:color="auto" w:sz="4" w:space="0"/>
            </w:tcBorders>
            <w:vAlign w:val="center"/>
          </w:tcPr>
          <w:p w14:paraId="6DEBBBD3">
            <w:pPr>
              <w:widowControl/>
              <w:jc w:val="center"/>
              <w:rPr>
                <w:rFonts w:ascii="宋体" w:hAnsi="宋体" w:cs="Arial"/>
                <w:kern w:val="0"/>
                <w:szCs w:val="21"/>
              </w:rPr>
            </w:pPr>
            <w:r>
              <w:rPr>
                <w:rFonts w:hint="eastAsia" w:ascii="宋体" w:hAnsi="宋体" w:cs="Arial"/>
                <w:kern w:val="0"/>
                <w:szCs w:val="21"/>
              </w:rPr>
              <w:t>经济管理学院，经济学（学士）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E2C483C">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0DD3E326">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74612F2E">
            <w:pPr>
              <w:widowControl/>
              <w:jc w:val="center"/>
              <w:rPr>
                <w:rFonts w:ascii="宋体" w:hAnsi="宋体" w:cs="Arial"/>
                <w:color w:val="000000"/>
                <w:kern w:val="0"/>
                <w:szCs w:val="21"/>
              </w:rPr>
            </w:pPr>
            <w:r>
              <w:rPr>
                <w:rFonts w:hint="eastAsia" w:ascii="宋体" w:hAnsi="宋体" w:cs="Arial"/>
                <w:color w:val="000000"/>
                <w:kern w:val="0"/>
                <w:szCs w:val="21"/>
              </w:rPr>
              <w:t>张星杰 教授</w:t>
            </w:r>
          </w:p>
        </w:tc>
      </w:tr>
      <w:tr w14:paraId="53E241DC">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5AC3FB8">
            <w:pPr>
              <w:widowControl/>
              <w:jc w:val="center"/>
              <w:rPr>
                <w:rFonts w:ascii="宋体" w:hAnsi="宋体" w:cs="Arial"/>
                <w:color w:val="000000"/>
                <w:kern w:val="0"/>
                <w:szCs w:val="21"/>
              </w:rPr>
            </w:pPr>
            <w:r>
              <w:rPr>
                <w:rFonts w:hint="eastAsia" w:ascii="宋体" w:hAnsi="宋体" w:cs="Arial"/>
                <w:color w:val="000000"/>
                <w:kern w:val="0"/>
                <w:szCs w:val="21"/>
              </w:rPr>
              <w:t>2007.9-2010.7</w:t>
            </w:r>
          </w:p>
        </w:tc>
        <w:tc>
          <w:tcPr>
            <w:tcW w:w="708" w:type="dxa"/>
            <w:gridSpan w:val="3"/>
            <w:tcBorders>
              <w:top w:val="single" w:color="000000" w:sz="4" w:space="0"/>
              <w:left w:val="nil"/>
              <w:bottom w:val="single" w:color="000000" w:sz="4" w:space="0"/>
              <w:right w:val="single" w:color="auto" w:sz="4" w:space="0"/>
            </w:tcBorders>
            <w:vAlign w:val="center"/>
          </w:tcPr>
          <w:p w14:paraId="4FD524E9">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B5A7476">
            <w:pPr>
              <w:widowControl/>
              <w:jc w:val="center"/>
              <w:rPr>
                <w:rFonts w:ascii="宋体" w:hAnsi="宋体" w:cs="Arial"/>
                <w:color w:val="000000"/>
                <w:kern w:val="0"/>
                <w:szCs w:val="21"/>
              </w:rPr>
            </w:pPr>
            <w:r>
              <w:rPr>
                <w:rFonts w:hint="eastAsia" w:ascii="宋体" w:hAnsi="宋体" w:cs="Arial"/>
                <w:color w:val="000000"/>
                <w:kern w:val="0"/>
                <w:szCs w:val="21"/>
              </w:rPr>
              <w:t>西北大学</w:t>
            </w:r>
          </w:p>
        </w:tc>
        <w:tc>
          <w:tcPr>
            <w:tcW w:w="2268" w:type="dxa"/>
            <w:gridSpan w:val="5"/>
            <w:tcBorders>
              <w:top w:val="single" w:color="000000" w:sz="4" w:space="0"/>
              <w:left w:val="nil"/>
              <w:bottom w:val="single" w:color="000000" w:sz="4" w:space="0"/>
              <w:right w:val="single" w:color="auto" w:sz="4" w:space="0"/>
            </w:tcBorders>
            <w:vAlign w:val="center"/>
          </w:tcPr>
          <w:p w14:paraId="5126A2F6">
            <w:pPr>
              <w:widowControl/>
              <w:jc w:val="center"/>
              <w:rPr>
                <w:rFonts w:ascii="宋体" w:hAnsi="宋体" w:cs="Arial"/>
                <w:color w:val="000000"/>
                <w:kern w:val="0"/>
                <w:szCs w:val="21"/>
              </w:rPr>
            </w:pPr>
            <w:r>
              <w:rPr>
                <w:rFonts w:hint="eastAsia" w:ascii="宋体" w:hAnsi="宋体" w:cs="Arial"/>
                <w:color w:val="000000"/>
                <w:kern w:val="0"/>
                <w:szCs w:val="21"/>
              </w:rPr>
              <w:t>中国思想文化研究所，中国哲学（硕士）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FFFB1B8">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59F69035">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21324565">
            <w:pPr>
              <w:widowControl/>
              <w:jc w:val="center"/>
              <w:rPr>
                <w:rFonts w:ascii="宋体" w:hAnsi="宋体" w:cs="Arial"/>
                <w:color w:val="000000"/>
                <w:kern w:val="0"/>
                <w:szCs w:val="21"/>
              </w:rPr>
            </w:pPr>
            <w:r>
              <w:rPr>
                <w:rFonts w:hint="eastAsia" w:ascii="宋体" w:hAnsi="宋体" w:cs="Arial"/>
                <w:color w:val="000000"/>
                <w:kern w:val="0"/>
                <w:szCs w:val="21"/>
              </w:rPr>
              <w:t>谢阳举 教授</w:t>
            </w:r>
          </w:p>
        </w:tc>
      </w:tr>
      <w:tr w14:paraId="36D857EA">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B17ADCB">
            <w:pPr>
              <w:widowControl/>
              <w:jc w:val="center"/>
              <w:rPr>
                <w:rFonts w:ascii="宋体" w:hAnsi="宋体" w:cs="Arial"/>
                <w:color w:val="000000"/>
                <w:kern w:val="0"/>
                <w:szCs w:val="21"/>
              </w:rPr>
            </w:pPr>
            <w:r>
              <w:rPr>
                <w:rFonts w:hint="eastAsia" w:ascii="宋体" w:hAnsi="宋体" w:cs="Arial"/>
                <w:color w:val="000000"/>
                <w:kern w:val="0"/>
                <w:szCs w:val="21"/>
              </w:rPr>
              <w:t>2010.9-2013.7</w:t>
            </w:r>
          </w:p>
        </w:tc>
        <w:tc>
          <w:tcPr>
            <w:tcW w:w="708" w:type="dxa"/>
            <w:gridSpan w:val="3"/>
            <w:tcBorders>
              <w:top w:val="single" w:color="000000" w:sz="4" w:space="0"/>
              <w:left w:val="nil"/>
              <w:bottom w:val="single" w:color="000000" w:sz="4" w:space="0"/>
              <w:right w:val="single" w:color="auto" w:sz="4" w:space="0"/>
            </w:tcBorders>
            <w:vAlign w:val="center"/>
          </w:tcPr>
          <w:p w14:paraId="7B453035">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9E29603">
            <w:pPr>
              <w:widowControl/>
              <w:jc w:val="center"/>
              <w:rPr>
                <w:rFonts w:ascii="宋体" w:hAnsi="宋体" w:cs="Arial"/>
                <w:color w:val="000000"/>
                <w:kern w:val="0"/>
                <w:szCs w:val="21"/>
              </w:rPr>
            </w:pPr>
            <w:r>
              <w:rPr>
                <w:rFonts w:hint="eastAsia" w:ascii="宋体" w:hAnsi="宋体" w:cs="Arial"/>
                <w:color w:val="000000"/>
                <w:kern w:val="0"/>
                <w:szCs w:val="21"/>
              </w:rPr>
              <w:t>西北大学</w:t>
            </w:r>
          </w:p>
        </w:tc>
        <w:tc>
          <w:tcPr>
            <w:tcW w:w="2268" w:type="dxa"/>
            <w:gridSpan w:val="5"/>
            <w:tcBorders>
              <w:top w:val="single" w:color="000000" w:sz="4" w:space="0"/>
              <w:left w:val="nil"/>
              <w:bottom w:val="single" w:color="000000" w:sz="4" w:space="0"/>
              <w:right w:val="single" w:color="auto" w:sz="4" w:space="0"/>
            </w:tcBorders>
            <w:vAlign w:val="center"/>
          </w:tcPr>
          <w:p w14:paraId="28F5B48F">
            <w:pPr>
              <w:widowControl/>
              <w:jc w:val="center"/>
              <w:rPr>
                <w:rFonts w:ascii="宋体" w:hAnsi="宋体" w:cs="Arial"/>
                <w:color w:val="000000"/>
                <w:kern w:val="0"/>
                <w:szCs w:val="21"/>
              </w:rPr>
            </w:pPr>
            <w:r>
              <w:rPr>
                <w:rFonts w:hint="eastAsia" w:ascii="宋体" w:hAnsi="宋体" w:cs="Arial"/>
                <w:color w:val="000000"/>
                <w:kern w:val="0"/>
                <w:szCs w:val="21"/>
              </w:rPr>
              <w:t>中国思想文化研究所，中国思想史（博士）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F9E3BC7">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3DA9BC6F">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5BBFD6B3">
            <w:pPr>
              <w:widowControl/>
              <w:jc w:val="center"/>
              <w:rPr>
                <w:rFonts w:ascii="宋体" w:hAnsi="宋体" w:cs="Arial"/>
                <w:color w:val="000000"/>
                <w:kern w:val="0"/>
                <w:szCs w:val="21"/>
              </w:rPr>
            </w:pPr>
            <w:r>
              <w:rPr>
                <w:rFonts w:hint="eastAsia" w:ascii="宋体" w:hAnsi="宋体" w:cs="Arial"/>
                <w:color w:val="000000"/>
                <w:kern w:val="0"/>
                <w:szCs w:val="21"/>
              </w:rPr>
              <w:t>谢阳举</w:t>
            </w:r>
          </w:p>
          <w:p w14:paraId="68CC537F">
            <w:pPr>
              <w:widowControl/>
              <w:jc w:val="center"/>
              <w:rPr>
                <w:rFonts w:ascii="宋体" w:hAnsi="宋体" w:cs="Arial"/>
                <w:color w:val="000000"/>
                <w:kern w:val="0"/>
                <w:szCs w:val="21"/>
              </w:rPr>
            </w:pPr>
            <w:r>
              <w:rPr>
                <w:rFonts w:hint="eastAsia" w:ascii="宋体" w:hAnsi="宋体" w:cs="Arial"/>
                <w:color w:val="000000"/>
                <w:kern w:val="0"/>
                <w:szCs w:val="21"/>
              </w:rPr>
              <w:t>教授</w:t>
            </w:r>
          </w:p>
        </w:tc>
      </w:tr>
      <w:tr w14:paraId="26FA5B5D">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09E5237">
            <w:pPr>
              <w:widowControl/>
              <w:jc w:val="center"/>
              <w:rPr>
                <w:rFonts w:ascii="宋体" w:hAnsi="宋体" w:cs="Arial"/>
                <w:color w:val="000000"/>
                <w:kern w:val="0"/>
                <w:szCs w:val="21"/>
              </w:rPr>
            </w:pPr>
            <w:r>
              <w:rPr>
                <w:rFonts w:hint="eastAsia" w:ascii="宋体" w:hAnsi="宋体" w:cs="Arial"/>
                <w:color w:val="000000"/>
                <w:kern w:val="0"/>
                <w:szCs w:val="21"/>
              </w:rPr>
              <w:t>2016.3-2018.3</w:t>
            </w:r>
          </w:p>
        </w:tc>
        <w:tc>
          <w:tcPr>
            <w:tcW w:w="708" w:type="dxa"/>
            <w:gridSpan w:val="3"/>
            <w:tcBorders>
              <w:top w:val="single" w:color="000000" w:sz="4" w:space="0"/>
              <w:left w:val="nil"/>
              <w:bottom w:val="single" w:color="000000" w:sz="4" w:space="0"/>
              <w:right w:val="single" w:color="auto" w:sz="4" w:space="0"/>
            </w:tcBorders>
            <w:vAlign w:val="center"/>
          </w:tcPr>
          <w:p w14:paraId="16E26DC0">
            <w:pPr>
              <w:widowControl/>
              <w:jc w:val="center"/>
              <w:rPr>
                <w:rFonts w:ascii="宋体" w:hAnsi="宋体" w:cs="Arial"/>
                <w:color w:val="000000"/>
                <w:kern w:val="0"/>
                <w:szCs w:val="21"/>
              </w:rPr>
            </w:pPr>
            <w:r>
              <w:rPr>
                <w:rFonts w:hint="eastAsia" w:ascii="宋体" w:hAnsi="宋体" w:cs="Arial"/>
                <w:color w:val="000000"/>
                <w:kern w:val="0"/>
                <w:szCs w:val="21"/>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B90762F">
            <w:pPr>
              <w:widowControl/>
              <w:jc w:val="center"/>
              <w:rPr>
                <w:rFonts w:ascii="宋体" w:hAnsi="宋体" w:cs="Arial"/>
                <w:color w:val="000000"/>
                <w:kern w:val="0"/>
                <w:szCs w:val="21"/>
              </w:rPr>
            </w:pPr>
            <w:r>
              <w:rPr>
                <w:rFonts w:hint="eastAsia" w:ascii="宋体" w:hAnsi="宋体" w:cs="Arial"/>
                <w:color w:val="000000"/>
                <w:kern w:val="0"/>
                <w:szCs w:val="21"/>
              </w:rPr>
              <w:t>复旦大学</w:t>
            </w:r>
          </w:p>
        </w:tc>
        <w:tc>
          <w:tcPr>
            <w:tcW w:w="2268" w:type="dxa"/>
            <w:gridSpan w:val="5"/>
            <w:tcBorders>
              <w:top w:val="single" w:color="000000" w:sz="4" w:space="0"/>
              <w:left w:val="nil"/>
              <w:bottom w:val="single" w:color="000000" w:sz="4" w:space="0"/>
              <w:right w:val="single" w:color="auto" w:sz="4" w:space="0"/>
            </w:tcBorders>
            <w:vAlign w:val="center"/>
          </w:tcPr>
          <w:p w14:paraId="356BC214">
            <w:pPr>
              <w:widowControl/>
              <w:jc w:val="center"/>
              <w:rPr>
                <w:rFonts w:ascii="宋体" w:hAnsi="宋体" w:cs="Arial"/>
                <w:color w:val="000000"/>
                <w:kern w:val="0"/>
                <w:szCs w:val="21"/>
              </w:rPr>
            </w:pPr>
            <w:r>
              <w:rPr>
                <w:rFonts w:hint="eastAsia" w:ascii="宋体" w:hAnsi="宋体" w:cs="Arial"/>
                <w:color w:val="000000"/>
                <w:kern w:val="0"/>
                <w:szCs w:val="21"/>
              </w:rPr>
              <w:t>哲学学院，外国哲学（博士后）</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073025E">
            <w:pPr>
              <w:widowControl/>
              <w:jc w:val="center"/>
              <w:rPr>
                <w:rFonts w:ascii="宋体" w:hAnsi="宋体" w:cs="Arial"/>
                <w:color w:val="000000"/>
                <w:kern w:val="0"/>
                <w:szCs w:val="21"/>
              </w:rPr>
            </w:pPr>
            <w:r>
              <w:rPr>
                <w:rFonts w:hint="eastAsia" w:ascii="宋体" w:hAnsi="宋体" w:cs="Arial"/>
                <w:color w:val="000000"/>
                <w:kern w:val="0"/>
                <w:szCs w:val="21"/>
              </w:rPr>
              <w:t>出站</w:t>
            </w:r>
          </w:p>
        </w:tc>
        <w:tc>
          <w:tcPr>
            <w:tcW w:w="709" w:type="dxa"/>
            <w:gridSpan w:val="3"/>
            <w:tcBorders>
              <w:top w:val="single" w:color="000000" w:sz="4" w:space="0"/>
              <w:left w:val="nil"/>
              <w:bottom w:val="single" w:color="000000" w:sz="4" w:space="0"/>
              <w:right w:val="single" w:color="auto" w:sz="4" w:space="0"/>
            </w:tcBorders>
            <w:vAlign w:val="center"/>
          </w:tcPr>
          <w:p w14:paraId="41A5E1CF">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74AD78D7">
            <w:pPr>
              <w:widowControl/>
              <w:jc w:val="center"/>
              <w:rPr>
                <w:rFonts w:ascii="宋体" w:hAnsi="宋体" w:cs="Arial"/>
                <w:color w:val="000000"/>
                <w:kern w:val="0"/>
                <w:szCs w:val="21"/>
              </w:rPr>
            </w:pPr>
            <w:r>
              <w:rPr>
                <w:rFonts w:hint="eastAsia" w:ascii="宋体" w:hAnsi="宋体" w:cs="Arial"/>
                <w:color w:val="000000"/>
                <w:kern w:val="0"/>
                <w:szCs w:val="21"/>
              </w:rPr>
              <w:t>张庆熊</w:t>
            </w:r>
          </w:p>
          <w:p w14:paraId="5928E9A0">
            <w:pPr>
              <w:widowControl/>
              <w:jc w:val="center"/>
              <w:rPr>
                <w:rFonts w:ascii="宋体" w:hAnsi="宋体" w:cs="Arial"/>
                <w:color w:val="000000"/>
                <w:kern w:val="0"/>
                <w:szCs w:val="21"/>
              </w:rPr>
            </w:pPr>
            <w:r>
              <w:rPr>
                <w:rFonts w:hint="eastAsia" w:ascii="宋体" w:hAnsi="宋体" w:cs="Arial"/>
                <w:color w:val="000000"/>
                <w:kern w:val="0"/>
                <w:szCs w:val="21"/>
              </w:rPr>
              <w:t>教授</w:t>
            </w:r>
          </w:p>
        </w:tc>
      </w:tr>
      <w:tr w14:paraId="352B28E6">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6DC25CED">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14:paraId="0D651631">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466AF02">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14:paraId="47D189BB">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23D0357">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57ED555F">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14:paraId="148EBCD0">
            <w:pPr>
              <w:widowControl/>
              <w:jc w:val="center"/>
              <w:rPr>
                <w:rFonts w:ascii="宋体" w:hAnsi="宋体" w:cs="Arial"/>
                <w:color w:val="000000"/>
                <w:kern w:val="0"/>
                <w:szCs w:val="21"/>
              </w:rPr>
            </w:pPr>
          </w:p>
        </w:tc>
      </w:tr>
      <w:tr w14:paraId="5DF9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14:paraId="68542225">
            <w:pPr>
              <w:jc w:val="center"/>
              <w:rPr>
                <w:sz w:val="24"/>
              </w:rPr>
            </w:pPr>
            <w:r>
              <w:rPr>
                <w:rFonts w:hint="eastAsia"/>
                <w:sz w:val="24"/>
              </w:rPr>
              <w:t>工作经历</w:t>
            </w:r>
          </w:p>
        </w:tc>
      </w:tr>
      <w:tr w14:paraId="384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14:paraId="03CCB7D9">
            <w:pPr>
              <w:jc w:val="center"/>
              <w:rPr>
                <w:sz w:val="24"/>
              </w:rPr>
            </w:pPr>
            <w:r>
              <w:rPr>
                <w:rFonts w:hint="eastAsia"/>
                <w:sz w:val="24"/>
              </w:rPr>
              <w:t>起  止  时  间</w:t>
            </w:r>
          </w:p>
        </w:tc>
        <w:tc>
          <w:tcPr>
            <w:tcW w:w="3265" w:type="dxa"/>
            <w:gridSpan w:val="8"/>
            <w:vAlign w:val="center"/>
          </w:tcPr>
          <w:p w14:paraId="717F3F6E">
            <w:pPr>
              <w:jc w:val="center"/>
              <w:rPr>
                <w:sz w:val="24"/>
              </w:rPr>
            </w:pPr>
            <w:r>
              <w:rPr>
                <w:rFonts w:hint="eastAsia"/>
                <w:sz w:val="24"/>
              </w:rPr>
              <w:t>单      位</w:t>
            </w:r>
          </w:p>
        </w:tc>
        <w:tc>
          <w:tcPr>
            <w:tcW w:w="2410" w:type="dxa"/>
            <w:gridSpan w:val="7"/>
            <w:vAlign w:val="center"/>
          </w:tcPr>
          <w:p w14:paraId="51F5490A">
            <w:pPr>
              <w:jc w:val="center"/>
              <w:rPr>
                <w:sz w:val="24"/>
              </w:rPr>
            </w:pPr>
            <w:r>
              <w:rPr>
                <w:rFonts w:hint="eastAsia"/>
                <w:sz w:val="24"/>
              </w:rPr>
              <w:t>从 事 何 专 业</w:t>
            </w:r>
          </w:p>
          <w:p w14:paraId="7D5D9634">
            <w:pPr>
              <w:jc w:val="center"/>
              <w:rPr>
                <w:sz w:val="24"/>
              </w:rPr>
            </w:pPr>
            <w:r>
              <w:rPr>
                <w:rFonts w:hint="eastAsia"/>
                <w:sz w:val="24"/>
              </w:rPr>
              <w:t>技  术  工  作</w:t>
            </w:r>
          </w:p>
        </w:tc>
        <w:tc>
          <w:tcPr>
            <w:tcW w:w="1701" w:type="dxa"/>
            <w:gridSpan w:val="4"/>
            <w:vAlign w:val="center"/>
          </w:tcPr>
          <w:p w14:paraId="0286F612">
            <w:pPr>
              <w:jc w:val="center"/>
              <w:rPr>
                <w:sz w:val="24"/>
              </w:rPr>
            </w:pPr>
            <w:r>
              <w:rPr>
                <w:rFonts w:hint="eastAsia"/>
                <w:sz w:val="24"/>
              </w:rPr>
              <w:t>职      务</w:t>
            </w:r>
          </w:p>
        </w:tc>
      </w:tr>
      <w:tr w14:paraId="37F4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14:paraId="67BE8D00">
            <w:pPr>
              <w:jc w:val="center"/>
              <w:rPr>
                <w:szCs w:val="21"/>
              </w:rPr>
            </w:pPr>
            <w:r>
              <w:rPr>
                <w:rFonts w:hint="eastAsia"/>
                <w:szCs w:val="21"/>
              </w:rPr>
              <w:t>2013 年 7  月—2016  年 3 月</w:t>
            </w:r>
          </w:p>
        </w:tc>
        <w:tc>
          <w:tcPr>
            <w:tcW w:w="3265" w:type="dxa"/>
            <w:gridSpan w:val="8"/>
          </w:tcPr>
          <w:p w14:paraId="77EC1BF3">
            <w:pPr>
              <w:rPr>
                <w:szCs w:val="21"/>
              </w:rPr>
            </w:pPr>
            <w:r>
              <w:rPr>
                <w:rFonts w:hint="eastAsia"/>
                <w:szCs w:val="21"/>
              </w:rPr>
              <w:t>海南师范大学政法学院</w:t>
            </w:r>
          </w:p>
        </w:tc>
        <w:tc>
          <w:tcPr>
            <w:tcW w:w="2410" w:type="dxa"/>
            <w:gridSpan w:val="7"/>
          </w:tcPr>
          <w:p w14:paraId="674E75F4">
            <w:pPr>
              <w:rPr>
                <w:szCs w:val="21"/>
              </w:rPr>
            </w:pPr>
            <w:r>
              <w:rPr>
                <w:rFonts w:hint="eastAsia"/>
                <w:szCs w:val="21"/>
              </w:rPr>
              <w:t>教师</w:t>
            </w:r>
          </w:p>
        </w:tc>
        <w:tc>
          <w:tcPr>
            <w:tcW w:w="1701" w:type="dxa"/>
            <w:gridSpan w:val="4"/>
          </w:tcPr>
          <w:p w14:paraId="0E2D99D5">
            <w:pPr>
              <w:rPr>
                <w:szCs w:val="21"/>
              </w:rPr>
            </w:pPr>
            <w:r>
              <w:rPr>
                <w:rFonts w:hint="eastAsia"/>
                <w:szCs w:val="21"/>
              </w:rPr>
              <w:t>讲师</w:t>
            </w:r>
          </w:p>
        </w:tc>
      </w:tr>
      <w:tr w14:paraId="6E25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14:paraId="1B4D1ED3">
            <w:pPr>
              <w:jc w:val="center"/>
              <w:rPr>
                <w:sz w:val="18"/>
              </w:rPr>
            </w:pPr>
            <w:r>
              <w:rPr>
                <w:rFonts w:hint="eastAsia"/>
                <w:szCs w:val="21"/>
              </w:rPr>
              <w:t xml:space="preserve"> 2016年 3  月— 今</w:t>
            </w:r>
          </w:p>
        </w:tc>
        <w:tc>
          <w:tcPr>
            <w:tcW w:w="3265" w:type="dxa"/>
            <w:gridSpan w:val="8"/>
          </w:tcPr>
          <w:p w14:paraId="08C3282D">
            <w:pPr>
              <w:rPr>
                <w:szCs w:val="21"/>
              </w:rPr>
            </w:pPr>
            <w:r>
              <w:rPr>
                <w:rFonts w:hint="eastAsia"/>
                <w:szCs w:val="21"/>
              </w:rPr>
              <w:t>海南师范大学马克思主义学院</w:t>
            </w:r>
          </w:p>
        </w:tc>
        <w:tc>
          <w:tcPr>
            <w:tcW w:w="2410" w:type="dxa"/>
            <w:gridSpan w:val="7"/>
          </w:tcPr>
          <w:p w14:paraId="7B95942B">
            <w:pPr>
              <w:rPr>
                <w:szCs w:val="21"/>
              </w:rPr>
            </w:pPr>
            <w:r>
              <w:rPr>
                <w:rFonts w:hint="eastAsia"/>
                <w:szCs w:val="21"/>
              </w:rPr>
              <w:t>教师</w:t>
            </w:r>
          </w:p>
        </w:tc>
        <w:tc>
          <w:tcPr>
            <w:tcW w:w="1701" w:type="dxa"/>
            <w:gridSpan w:val="4"/>
          </w:tcPr>
          <w:p w14:paraId="3928EFFD">
            <w:pPr>
              <w:rPr>
                <w:szCs w:val="21"/>
              </w:rPr>
            </w:pPr>
            <w:r>
              <w:rPr>
                <w:rFonts w:hint="eastAsia"/>
                <w:szCs w:val="21"/>
              </w:rPr>
              <w:t>讲师</w:t>
            </w:r>
          </w:p>
        </w:tc>
      </w:tr>
      <w:tr w14:paraId="3063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14:paraId="73A6E2AD">
            <w:pPr>
              <w:jc w:val="center"/>
              <w:rPr>
                <w:sz w:val="18"/>
              </w:rPr>
            </w:pPr>
            <w:r>
              <w:rPr>
                <w:rFonts w:hint="eastAsia"/>
                <w:szCs w:val="21"/>
              </w:rPr>
              <w:t xml:space="preserve"> 年   月—   年   月</w:t>
            </w:r>
          </w:p>
        </w:tc>
        <w:tc>
          <w:tcPr>
            <w:tcW w:w="3265" w:type="dxa"/>
            <w:gridSpan w:val="8"/>
          </w:tcPr>
          <w:p w14:paraId="2CF2CFE4">
            <w:pPr>
              <w:rPr>
                <w:sz w:val="18"/>
              </w:rPr>
            </w:pPr>
          </w:p>
        </w:tc>
        <w:tc>
          <w:tcPr>
            <w:tcW w:w="2410" w:type="dxa"/>
            <w:gridSpan w:val="7"/>
          </w:tcPr>
          <w:p w14:paraId="656D2A08">
            <w:pPr>
              <w:rPr>
                <w:sz w:val="18"/>
              </w:rPr>
            </w:pPr>
          </w:p>
        </w:tc>
        <w:tc>
          <w:tcPr>
            <w:tcW w:w="1701" w:type="dxa"/>
            <w:gridSpan w:val="4"/>
          </w:tcPr>
          <w:p w14:paraId="219E4DCC">
            <w:pPr>
              <w:rPr>
                <w:sz w:val="18"/>
              </w:rPr>
            </w:pPr>
          </w:p>
        </w:tc>
      </w:tr>
    </w:tbl>
    <w:p w14:paraId="3B65AD7F"/>
    <w:tbl>
      <w:tblPr>
        <w:tblStyle w:val="5"/>
        <w:tblW w:w="9781" w:type="dxa"/>
        <w:tblInd w:w="108" w:type="dxa"/>
        <w:tblLayout w:type="fixed"/>
        <w:tblCellMar>
          <w:top w:w="0" w:type="dxa"/>
          <w:left w:w="108" w:type="dxa"/>
          <w:bottom w:w="0" w:type="dxa"/>
          <w:right w:w="108" w:type="dxa"/>
        </w:tblCellMar>
      </w:tblPr>
      <w:tblGrid>
        <w:gridCol w:w="2410"/>
        <w:gridCol w:w="1059"/>
        <w:gridCol w:w="4612"/>
        <w:gridCol w:w="1700"/>
      </w:tblGrid>
      <w:tr w14:paraId="51F68533">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14:paraId="00416D8D">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067CC00B">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31E8449A">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4E48A890">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14:paraId="77970B2E">
            <w:pPr>
              <w:widowControl/>
              <w:jc w:val="left"/>
              <w:rPr>
                <w:rFonts w:ascii="宋体" w:hAnsi="宋体" w:cs="Arial"/>
                <w:color w:val="000000"/>
                <w:kern w:val="0"/>
                <w:szCs w:val="21"/>
              </w:rPr>
            </w:pPr>
          </w:p>
          <w:p w14:paraId="466C1621">
            <w:pPr>
              <w:widowControl/>
              <w:jc w:val="left"/>
              <w:rPr>
                <w:rFonts w:ascii="宋体" w:hAnsi="宋体" w:cs="Arial"/>
                <w:color w:val="000000"/>
                <w:kern w:val="0"/>
                <w:szCs w:val="21"/>
              </w:rPr>
            </w:pPr>
          </w:p>
          <w:p w14:paraId="6EBFA49F">
            <w:pPr>
              <w:widowControl/>
              <w:jc w:val="left"/>
              <w:rPr>
                <w:rFonts w:ascii="宋体" w:hAnsi="宋体" w:cs="Arial"/>
                <w:color w:val="000000"/>
                <w:kern w:val="0"/>
                <w:szCs w:val="21"/>
              </w:rPr>
            </w:pPr>
          </w:p>
          <w:p w14:paraId="45A4F1E1">
            <w:pPr>
              <w:widowControl/>
              <w:jc w:val="left"/>
              <w:rPr>
                <w:rFonts w:ascii="宋体" w:hAnsi="宋体" w:cs="Arial"/>
                <w:color w:val="000000"/>
                <w:kern w:val="0"/>
                <w:szCs w:val="21"/>
              </w:rPr>
            </w:pPr>
          </w:p>
          <w:p w14:paraId="7CF87E40">
            <w:pPr>
              <w:widowControl/>
              <w:jc w:val="left"/>
              <w:rPr>
                <w:rFonts w:ascii="宋体" w:hAnsi="宋体" w:cs="Arial"/>
                <w:color w:val="000000"/>
                <w:kern w:val="0"/>
                <w:szCs w:val="21"/>
              </w:rPr>
            </w:pPr>
          </w:p>
          <w:p w14:paraId="6430871E">
            <w:pPr>
              <w:widowControl/>
              <w:jc w:val="left"/>
              <w:rPr>
                <w:rFonts w:ascii="宋体" w:hAnsi="宋体" w:cs="Arial"/>
                <w:color w:val="000000"/>
                <w:kern w:val="0"/>
                <w:szCs w:val="21"/>
              </w:rPr>
            </w:pPr>
          </w:p>
          <w:p w14:paraId="60581D42">
            <w:pPr>
              <w:widowControl/>
              <w:jc w:val="left"/>
              <w:rPr>
                <w:rFonts w:ascii="宋体" w:hAnsi="宋体" w:cs="Arial"/>
                <w:color w:val="000000"/>
                <w:kern w:val="0"/>
                <w:szCs w:val="21"/>
              </w:rPr>
            </w:pPr>
          </w:p>
          <w:p w14:paraId="47F635F9">
            <w:pPr>
              <w:widowControl/>
              <w:jc w:val="left"/>
              <w:rPr>
                <w:rFonts w:ascii="宋体" w:hAnsi="宋体" w:cs="Arial"/>
                <w:color w:val="000000"/>
                <w:kern w:val="0"/>
                <w:szCs w:val="21"/>
              </w:rPr>
            </w:pPr>
          </w:p>
          <w:p w14:paraId="78E6E492">
            <w:pPr>
              <w:widowControl/>
              <w:jc w:val="left"/>
              <w:rPr>
                <w:rFonts w:ascii="宋体" w:hAnsi="宋体" w:cs="Arial"/>
                <w:color w:val="000000"/>
                <w:kern w:val="0"/>
                <w:szCs w:val="21"/>
              </w:rPr>
            </w:pPr>
          </w:p>
          <w:p w14:paraId="1692BFE4">
            <w:pPr>
              <w:widowControl/>
              <w:jc w:val="left"/>
              <w:rPr>
                <w:rFonts w:ascii="宋体" w:hAnsi="宋体" w:cs="Arial"/>
                <w:color w:val="000000"/>
                <w:kern w:val="0"/>
                <w:szCs w:val="21"/>
              </w:rPr>
            </w:pPr>
          </w:p>
          <w:p w14:paraId="19E249B9">
            <w:pPr>
              <w:widowControl/>
              <w:jc w:val="left"/>
              <w:rPr>
                <w:rFonts w:ascii="宋体" w:hAnsi="宋体" w:cs="Arial"/>
                <w:color w:val="000000"/>
                <w:kern w:val="0"/>
                <w:szCs w:val="21"/>
              </w:rPr>
            </w:pPr>
          </w:p>
          <w:p w14:paraId="454D726D">
            <w:pPr>
              <w:widowControl/>
              <w:jc w:val="left"/>
              <w:rPr>
                <w:rFonts w:ascii="宋体" w:hAnsi="宋体" w:cs="Arial"/>
                <w:color w:val="000000"/>
                <w:kern w:val="0"/>
                <w:szCs w:val="21"/>
              </w:rPr>
            </w:pPr>
          </w:p>
          <w:p w14:paraId="5ADB2966">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7E665261">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4E99FAB3">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14:paraId="3B139D4C">
            <w:pPr>
              <w:widowControl/>
              <w:rPr>
                <w:rFonts w:ascii="宋体" w:hAnsi="宋体" w:cs="Arial"/>
                <w:color w:val="000000"/>
                <w:kern w:val="0"/>
                <w:szCs w:val="21"/>
              </w:rPr>
            </w:pPr>
            <w:r>
              <w:rPr>
                <w:rFonts w:hint="eastAsia" w:ascii="宋体" w:hAnsi="宋体" w:cs="Arial"/>
                <w:color w:val="000000"/>
                <w:kern w:val="0"/>
                <w:szCs w:val="21"/>
              </w:rPr>
              <w:t xml:space="preserve">2013年称职，2014年称职，2015年称职，2016年称职，2017年称职 </w:t>
            </w:r>
          </w:p>
        </w:tc>
      </w:tr>
      <w:tr w14:paraId="45280338">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4028D61">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3B5721AB">
            <w:pPr>
              <w:widowControl/>
              <w:jc w:val="center"/>
              <w:rPr>
                <w:rFonts w:ascii="宋体" w:hAnsi="宋体" w:cs="Arial"/>
                <w:color w:val="000000"/>
                <w:kern w:val="0"/>
                <w:szCs w:val="21"/>
              </w:rPr>
            </w:pPr>
            <w:r>
              <w:rPr>
                <w:rFonts w:ascii="宋体" w:hAnsi="Segoe UI Symbol" w:cs="Arial"/>
                <w:color w:val="000000"/>
                <w:kern w:val="0"/>
                <w:szCs w:val="21"/>
              </w:rPr>
              <w:t>☑</w:t>
            </w:r>
            <w:r>
              <w:rPr>
                <w:rFonts w:hint="eastAsia" w:ascii="宋体" w:hAnsi="宋体" w:cs="Arial"/>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14:paraId="00743715">
            <w:pPr>
              <w:jc w:val="left"/>
              <w:rPr>
                <w:rFonts w:ascii="宋体" w:hAnsi="宋体" w:cs="Arial"/>
                <w:color w:val="000000"/>
                <w:kern w:val="0"/>
                <w:szCs w:val="21"/>
              </w:rPr>
            </w:pPr>
            <w:r>
              <w:rPr>
                <w:rFonts w:hint="eastAsia" w:ascii="宋体" w:hAnsi="宋体" w:cs="Arial"/>
                <w:color w:val="000000"/>
                <w:kern w:val="0"/>
                <w:szCs w:val="21"/>
              </w:rPr>
              <w:t>□是，因                          延迟申请   年。</w:t>
            </w:r>
          </w:p>
        </w:tc>
      </w:tr>
      <w:tr w14:paraId="4BB927D1">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4680D3D">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14:paraId="3080371D">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14:paraId="4883A703">
            <w:pPr>
              <w:widowControl/>
              <w:jc w:val="center"/>
              <w:rPr>
                <w:rFonts w:ascii="宋体" w:hAnsi="宋体" w:cs="Arial"/>
                <w:color w:val="000000"/>
                <w:kern w:val="0"/>
                <w:szCs w:val="21"/>
              </w:rPr>
            </w:pPr>
          </w:p>
        </w:tc>
        <w:tc>
          <w:tcPr>
            <w:tcW w:w="4612" w:type="dxa"/>
            <w:tcBorders>
              <w:top w:val="single" w:color="auto" w:sz="4" w:space="0"/>
              <w:left w:val="nil"/>
              <w:bottom w:val="single" w:color="auto" w:sz="4" w:space="0"/>
              <w:right w:val="single" w:color="auto" w:sz="4" w:space="0"/>
            </w:tcBorders>
            <w:vAlign w:val="center"/>
          </w:tcPr>
          <w:p w14:paraId="358E6525">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14:paraId="7B3CA918">
            <w:pPr>
              <w:widowControl/>
              <w:jc w:val="center"/>
              <w:rPr>
                <w:rFonts w:ascii="宋体" w:hAnsi="宋体" w:cs="Arial"/>
                <w:color w:val="000000"/>
                <w:kern w:val="0"/>
                <w:szCs w:val="21"/>
              </w:rPr>
            </w:pPr>
            <w:r>
              <w:rPr>
                <w:rFonts w:hint="eastAsia" w:ascii="宋体" w:hAnsi="宋体" w:cs="Arial"/>
                <w:color w:val="000000"/>
                <w:kern w:val="0"/>
                <w:szCs w:val="21"/>
              </w:rPr>
              <w:t>1</w:t>
            </w:r>
          </w:p>
        </w:tc>
      </w:tr>
    </w:tbl>
    <w:p w14:paraId="61AD0DC0"/>
    <w:p w14:paraId="0694BE11">
      <w:pPr>
        <w:widowControl/>
        <w:jc w:val="left"/>
      </w:pPr>
      <w:r>
        <w:br w:type="page"/>
      </w:r>
    </w:p>
    <w:p w14:paraId="7C118A71"/>
    <w:tbl>
      <w:tblPr>
        <w:tblStyle w:val="5"/>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1FC419EA">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14:paraId="0CE3B5C0">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0E57719D">
        <w:tblPrEx>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14:paraId="3CFDC76B">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14:paraId="7575A079">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14:paraId="2586389B">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14:paraId="1E44DE7A">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近4年，承担全日期本科生</w:t>
            </w:r>
            <w:r>
              <w:rPr>
                <w:rFonts w:hint="eastAsia" w:ascii="仿宋_GB2312" w:eastAsia="仿宋_GB2312"/>
                <w:szCs w:val="21"/>
                <w:u w:val="single"/>
              </w:rPr>
              <w:t xml:space="preserve"> 6  </w:t>
            </w:r>
            <w:r>
              <w:rPr>
                <w:rFonts w:hint="eastAsia" w:ascii="仿宋_GB2312" w:eastAsia="仿宋_GB2312"/>
                <w:szCs w:val="21"/>
              </w:rPr>
              <w:t>门课程的讲授，其中</w:t>
            </w:r>
            <w:r>
              <w:rPr>
                <w:rFonts w:hint="eastAsia" w:ascii="仿宋_GB2312" w:eastAsia="仿宋_GB2312"/>
                <w:szCs w:val="21"/>
                <w:u w:val="single"/>
              </w:rPr>
              <w:t xml:space="preserve"> 5  </w:t>
            </w:r>
            <w:r>
              <w:rPr>
                <w:rFonts w:hint="eastAsia" w:ascii="仿宋_GB2312" w:eastAsia="仿宋_GB2312"/>
                <w:szCs w:val="21"/>
              </w:rPr>
              <w:t>门为必修课；总计课堂教学授课时数为</w:t>
            </w:r>
            <w:r>
              <w:rPr>
                <w:rFonts w:hint="eastAsia" w:ascii="仿宋_GB2312" w:eastAsia="仿宋_GB2312"/>
                <w:szCs w:val="21"/>
                <w:u w:val="single"/>
              </w:rPr>
              <w:t xml:space="preserve"> 1698  </w:t>
            </w:r>
            <w:r>
              <w:rPr>
                <w:rFonts w:hint="eastAsia" w:ascii="仿宋_GB2312" w:eastAsia="仿宋_GB2312"/>
                <w:szCs w:val="21"/>
              </w:rPr>
              <w:t>学时，年平均课堂授课</w:t>
            </w:r>
            <w:r>
              <w:rPr>
                <w:rFonts w:hint="eastAsia" w:ascii="仿宋_GB2312" w:eastAsia="仿宋_GB2312"/>
                <w:szCs w:val="21"/>
                <w:u w:val="single"/>
              </w:rPr>
              <w:t xml:space="preserve"> 424.5  </w:t>
            </w:r>
            <w:r>
              <w:rPr>
                <w:rFonts w:hint="eastAsia" w:ascii="仿宋_GB2312" w:eastAsia="仿宋_GB2312"/>
                <w:szCs w:val="21"/>
              </w:rPr>
              <w:t>学时，课堂教学质量测评“优秀”的次数达</w:t>
            </w:r>
            <w:r>
              <w:rPr>
                <w:rFonts w:hint="eastAsia" w:ascii="仿宋_GB2312" w:eastAsia="仿宋_GB2312"/>
                <w:szCs w:val="21"/>
                <w:u w:val="single"/>
              </w:rPr>
              <w:t xml:space="preserve"> 100   </w:t>
            </w:r>
            <w:r>
              <w:rPr>
                <w:rFonts w:hint="eastAsia" w:ascii="仿宋_GB2312" w:eastAsia="仿宋_GB2312"/>
                <w:szCs w:val="21"/>
              </w:rPr>
              <w:t>%。</w:t>
            </w:r>
          </w:p>
          <w:p w14:paraId="15C93846">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担任本科生班主任</w:t>
            </w:r>
          </w:p>
          <w:p w14:paraId="16D711F9">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担任顶岗支教驻点指导教师</w:t>
            </w:r>
          </w:p>
          <w:p w14:paraId="5C584F2D">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担任本科生毕业论文指导工作和教育见习指导工作</w:t>
            </w:r>
          </w:p>
        </w:tc>
      </w:tr>
      <w:tr w14:paraId="12FC0586">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1B6BF388">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14:paraId="2FBF0384">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14:paraId="702DE63C">
            <w:pPr>
              <w:pStyle w:val="12"/>
              <w:numPr>
                <w:ilvl w:val="0"/>
                <w:numId w:val="1"/>
              </w:numPr>
              <w:spacing w:line="300" w:lineRule="exact"/>
              <w:ind w:firstLineChars="0"/>
              <w:jc w:val="left"/>
              <w:rPr>
                <w:rFonts w:ascii="宋体" w:hAnsi="宋体" w:eastAsia="宋体"/>
                <w:spacing w:val="2"/>
                <w:szCs w:val="21"/>
              </w:rPr>
            </w:pPr>
            <w:r>
              <w:rPr>
                <w:rFonts w:hint="eastAsia" w:ascii="宋体" w:hAnsi="宋体" w:eastAsia="宋体"/>
                <w:spacing w:val="2"/>
                <w:szCs w:val="21"/>
              </w:rPr>
              <w:t>获得校级及以上教学大赛奖励</w:t>
            </w:r>
          </w:p>
          <w:p w14:paraId="36B77280">
            <w:pPr>
              <w:pStyle w:val="12"/>
              <w:numPr>
                <w:ilvl w:val="0"/>
                <w:numId w:val="1"/>
              </w:numPr>
              <w:spacing w:line="300" w:lineRule="exact"/>
              <w:ind w:firstLineChars="0"/>
              <w:jc w:val="left"/>
              <w:rPr>
                <w:rFonts w:ascii="宋体" w:hAnsi="宋体" w:eastAsia="宋体"/>
                <w:spacing w:val="2"/>
                <w:szCs w:val="21"/>
              </w:rPr>
            </w:pPr>
            <w:r>
              <w:rPr>
                <w:rFonts w:hint="eastAsia" w:ascii="宋体" w:hAnsi="宋体" w:eastAsia="宋体"/>
                <w:spacing w:val="2"/>
                <w:szCs w:val="21"/>
              </w:rPr>
              <w:t>主持完成校级及以上教学改革项目</w:t>
            </w:r>
          </w:p>
          <w:p w14:paraId="593BF3AB">
            <w:pPr>
              <w:pStyle w:val="12"/>
              <w:numPr>
                <w:ilvl w:val="0"/>
                <w:numId w:val="1"/>
              </w:numPr>
              <w:spacing w:line="300" w:lineRule="exact"/>
              <w:ind w:firstLineChars="0"/>
              <w:jc w:val="left"/>
              <w:rPr>
                <w:rFonts w:ascii="宋体" w:hAnsi="宋体" w:cs="Arial"/>
                <w:color w:val="000000"/>
                <w:kern w:val="0"/>
                <w:szCs w:val="21"/>
              </w:rPr>
            </w:pPr>
            <w:r>
              <w:rPr>
                <w:rFonts w:hint="eastAsia" w:ascii="宋体" w:hAnsi="宋体" w:eastAsia="宋体"/>
                <w:spacing w:val="2"/>
                <w:szCs w:val="21"/>
              </w:rPr>
              <w:t>指导学生参加各专业类竞赛获得省级二等奖以上奖励</w:t>
            </w:r>
          </w:p>
        </w:tc>
      </w:tr>
      <w:tr w14:paraId="51C5D5F3">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14:paraId="528DEF8E">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14:paraId="5300213E">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761C81E5">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gridSpan w:val="2"/>
            <w:tcBorders>
              <w:top w:val="single" w:color="auto" w:sz="4" w:space="0"/>
              <w:left w:val="single" w:color="auto" w:sz="4" w:space="0"/>
              <w:right w:val="single" w:color="000000" w:sz="4" w:space="0"/>
            </w:tcBorders>
            <w:vAlign w:val="center"/>
          </w:tcPr>
          <w:p w14:paraId="397F7988">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14:paraId="15E3C10A">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14:paraId="3F1976CA">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14:paraId="28BFEC16">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72823430">
            <w:pPr>
              <w:spacing w:line="240" w:lineRule="exact"/>
              <w:jc w:val="center"/>
              <w:rPr>
                <w:rFonts w:ascii="仿宋_GB2312" w:eastAsia="仿宋_GB2312"/>
                <w:szCs w:val="21"/>
              </w:rPr>
            </w:pPr>
            <w:r>
              <w:rPr>
                <w:rFonts w:hint="eastAsia" w:ascii="仿宋_GB2312" w:eastAsia="仿宋_GB2312"/>
                <w:szCs w:val="21"/>
              </w:rPr>
              <w:t>备注</w:t>
            </w:r>
          </w:p>
        </w:tc>
      </w:tr>
      <w:tr w14:paraId="52AF4804">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34257185">
            <w:pPr>
              <w:widowControl/>
              <w:jc w:val="center"/>
              <w:rPr>
                <w:rFonts w:ascii="宋体" w:hAnsi="宋体"/>
                <w:szCs w:val="21"/>
              </w:rPr>
            </w:pPr>
            <w:r>
              <w:rPr>
                <w:rFonts w:hint="eastAsia" w:ascii="宋体" w:hAnsi="宋体"/>
                <w:szCs w:val="21"/>
              </w:rPr>
              <w:t>2013-2014（一）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06C568C2">
            <w:pPr>
              <w:widowControl/>
              <w:jc w:val="center"/>
              <w:rPr>
                <w:rFonts w:ascii="宋体" w:hAnsi="宋体"/>
                <w:szCs w:val="21"/>
              </w:rPr>
            </w:pPr>
            <w:r>
              <w:rPr>
                <w:rFonts w:hint="eastAsia" w:ascii="宋体" w:hAnsi="宋体"/>
                <w:szCs w:val="21"/>
              </w:rPr>
              <w:t>政治学原理</w:t>
            </w:r>
          </w:p>
        </w:tc>
        <w:tc>
          <w:tcPr>
            <w:tcW w:w="2126" w:type="dxa"/>
            <w:tcBorders>
              <w:top w:val="single" w:color="auto" w:sz="4" w:space="0"/>
              <w:left w:val="nil"/>
              <w:bottom w:val="single" w:color="auto" w:sz="4" w:space="0"/>
              <w:right w:val="single" w:color="auto" w:sz="4" w:space="0"/>
            </w:tcBorders>
            <w:vAlign w:val="center"/>
          </w:tcPr>
          <w:p w14:paraId="7046AF00">
            <w:pPr>
              <w:spacing w:line="240" w:lineRule="exact"/>
              <w:jc w:val="center"/>
              <w:rPr>
                <w:rFonts w:ascii="宋体" w:hAnsi="宋体"/>
                <w:szCs w:val="21"/>
              </w:rPr>
            </w:pPr>
            <w:r>
              <w:rPr>
                <w:rFonts w:ascii="宋体" w:hAnsi="宋体" w:cs="宋体"/>
                <w:color w:val="000000"/>
                <w:kern w:val="0"/>
                <w:szCs w:val="21"/>
              </w:rPr>
              <w:t>政教2011本科(1)班,政教2011本科(2)班</w:t>
            </w:r>
          </w:p>
        </w:tc>
        <w:tc>
          <w:tcPr>
            <w:tcW w:w="709" w:type="dxa"/>
            <w:tcBorders>
              <w:top w:val="single" w:color="auto" w:sz="4" w:space="0"/>
              <w:left w:val="single" w:color="auto" w:sz="4" w:space="0"/>
              <w:bottom w:val="single" w:color="auto" w:sz="4" w:space="0"/>
              <w:right w:val="single" w:color="auto" w:sz="4" w:space="0"/>
            </w:tcBorders>
            <w:vAlign w:val="center"/>
          </w:tcPr>
          <w:p w14:paraId="305FCB5C">
            <w:pPr>
              <w:spacing w:line="240" w:lineRule="exact"/>
              <w:jc w:val="center"/>
              <w:rPr>
                <w:rFonts w:ascii="宋体" w:hAnsi="宋体"/>
                <w:spacing w:val="-24"/>
                <w:szCs w:val="21"/>
              </w:rPr>
            </w:pPr>
            <w:r>
              <w:rPr>
                <w:rFonts w:hint="eastAsia" w:ascii="宋体" w:hAnsi="宋体"/>
                <w:spacing w:val="-24"/>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568A1D62">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2513DEA">
            <w:pPr>
              <w:spacing w:line="240" w:lineRule="exact"/>
              <w:jc w:val="center"/>
              <w:rPr>
                <w:rFonts w:ascii="宋体" w:hAnsi="宋体"/>
                <w:szCs w:val="21"/>
              </w:rPr>
            </w:pPr>
          </w:p>
        </w:tc>
      </w:tr>
      <w:tr w14:paraId="050B625A">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650FF779">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52A08FC6">
            <w:pPr>
              <w:widowControl/>
              <w:jc w:val="center"/>
              <w:rPr>
                <w:rFonts w:ascii="宋体" w:hAnsi="宋体"/>
                <w:szCs w:val="21"/>
              </w:rPr>
            </w:pPr>
            <w:r>
              <w:rPr>
                <w:rFonts w:hint="eastAsia" w:ascii="宋体" w:hAnsi="宋体"/>
                <w:szCs w:val="21"/>
              </w:rPr>
              <w:t>顶岗支教</w:t>
            </w:r>
          </w:p>
        </w:tc>
        <w:tc>
          <w:tcPr>
            <w:tcW w:w="2126" w:type="dxa"/>
            <w:tcBorders>
              <w:top w:val="single" w:color="auto" w:sz="4" w:space="0"/>
              <w:left w:val="nil"/>
              <w:bottom w:val="single" w:color="auto" w:sz="4" w:space="0"/>
              <w:right w:val="single" w:color="auto" w:sz="4" w:space="0"/>
            </w:tcBorders>
            <w:vAlign w:val="center"/>
          </w:tcPr>
          <w:p w14:paraId="4BCA7A32">
            <w:pPr>
              <w:spacing w:line="240" w:lineRule="exact"/>
              <w:jc w:val="center"/>
              <w:rPr>
                <w:rFonts w:ascii="宋体" w:hAnsi="宋体"/>
                <w:szCs w:val="21"/>
              </w:rPr>
            </w:pPr>
            <w:r>
              <w:rPr>
                <w:rFonts w:hint="eastAsia" w:ascii="宋体" w:hAnsi="宋体"/>
                <w:szCs w:val="21"/>
              </w:rPr>
              <w:t>2010级各院系</w:t>
            </w:r>
          </w:p>
        </w:tc>
        <w:tc>
          <w:tcPr>
            <w:tcW w:w="709" w:type="dxa"/>
            <w:tcBorders>
              <w:top w:val="single" w:color="auto" w:sz="4" w:space="0"/>
              <w:left w:val="single" w:color="auto" w:sz="4" w:space="0"/>
              <w:bottom w:val="single" w:color="auto" w:sz="4" w:space="0"/>
              <w:right w:val="single" w:color="auto" w:sz="4" w:space="0"/>
            </w:tcBorders>
            <w:vAlign w:val="center"/>
          </w:tcPr>
          <w:p w14:paraId="2B7DF79F">
            <w:pPr>
              <w:spacing w:line="240" w:lineRule="exact"/>
              <w:jc w:val="center"/>
              <w:rPr>
                <w:rFonts w:ascii="宋体" w:hAnsi="宋体"/>
                <w:szCs w:val="21"/>
              </w:rPr>
            </w:pPr>
            <w:r>
              <w:rPr>
                <w:rFonts w:hint="eastAsia" w:ascii="宋体" w:hAnsi="宋体"/>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14:paraId="3FFC9F7F">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6F518D62">
            <w:pPr>
              <w:spacing w:line="240" w:lineRule="exact"/>
              <w:jc w:val="center"/>
              <w:rPr>
                <w:rFonts w:ascii="宋体" w:hAnsi="宋体"/>
                <w:szCs w:val="21"/>
              </w:rPr>
            </w:pPr>
            <w:r>
              <w:rPr>
                <w:rFonts w:hint="eastAsia" w:ascii="宋体" w:hAnsi="宋体"/>
                <w:szCs w:val="21"/>
              </w:rPr>
              <w:t>白沙县驻点教师</w:t>
            </w:r>
          </w:p>
        </w:tc>
      </w:tr>
      <w:tr w14:paraId="41716B1E">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087CCE79">
            <w:pPr>
              <w:widowControl/>
              <w:jc w:val="center"/>
              <w:rPr>
                <w:rFonts w:ascii="宋体" w:hAnsi="宋体"/>
                <w:szCs w:val="21"/>
              </w:rPr>
            </w:pPr>
            <w:r>
              <w:rPr>
                <w:rFonts w:hint="eastAsia" w:ascii="宋体" w:hAnsi="宋体"/>
                <w:szCs w:val="21"/>
              </w:rPr>
              <w:t>2013-2014（二）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50D603BE">
            <w:pPr>
              <w:widowControl/>
              <w:jc w:val="center"/>
              <w:rPr>
                <w:rFonts w:ascii="宋体" w:hAnsi="宋体"/>
                <w:szCs w:val="21"/>
              </w:rPr>
            </w:pPr>
            <w:r>
              <w:rPr>
                <w:rFonts w:ascii="宋体" w:hAnsi="宋体" w:cs="宋体"/>
                <w:color w:val="000000"/>
                <w:kern w:val="0"/>
                <w:szCs w:val="21"/>
              </w:rPr>
              <w:t>逻辑学</w:t>
            </w:r>
          </w:p>
        </w:tc>
        <w:tc>
          <w:tcPr>
            <w:tcW w:w="2126" w:type="dxa"/>
            <w:tcBorders>
              <w:top w:val="single" w:color="auto" w:sz="4" w:space="0"/>
              <w:left w:val="nil"/>
              <w:bottom w:val="single" w:color="auto" w:sz="4" w:space="0"/>
              <w:right w:val="single" w:color="auto" w:sz="4" w:space="0"/>
            </w:tcBorders>
            <w:vAlign w:val="center"/>
          </w:tcPr>
          <w:p w14:paraId="42F851CC">
            <w:pPr>
              <w:spacing w:line="240" w:lineRule="exact"/>
              <w:jc w:val="center"/>
              <w:rPr>
                <w:rFonts w:ascii="宋体" w:hAnsi="宋体"/>
                <w:szCs w:val="21"/>
              </w:rPr>
            </w:pPr>
            <w:r>
              <w:rPr>
                <w:rFonts w:ascii="宋体" w:hAnsi="宋体" w:cs="宋体"/>
                <w:color w:val="000000"/>
                <w:kern w:val="0"/>
                <w:szCs w:val="21"/>
              </w:rPr>
              <w:t>应用心理2013本科班</w:t>
            </w:r>
          </w:p>
        </w:tc>
        <w:tc>
          <w:tcPr>
            <w:tcW w:w="709" w:type="dxa"/>
            <w:tcBorders>
              <w:top w:val="single" w:color="auto" w:sz="4" w:space="0"/>
              <w:left w:val="single" w:color="auto" w:sz="4" w:space="0"/>
              <w:bottom w:val="single" w:color="auto" w:sz="4" w:space="0"/>
              <w:right w:val="single" w:color="auto" w:sz="4" w:space="0"/>
            </w:tcBorders>
            <w:vAlign w:val="center"/>
          </w:tcPr>
          <w:p w14:paraId="272713F1">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4563537F">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0A50CA07">
            <w:pPr>
              <w:spacing w:line="240" w:lineRule="exact"/>
              <w:jc w:val="center"/>
              <w:rPr>
                <w:rFonts w:ascii="宋体" w:hAnsi="宋体"/>
                <w:szCs w:val="21"/>
              </w:rPr>
            </w:pPr>
          </w:p>
        </w:tc>
      </w:tr>
      <w:tr w14:paraId="75F52666">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22F63404">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3182691">
            <w:pPr>
              <w:widowControl/>
              <w:jc w:val="center"/>
              <w:rPr>
                <w:rFonts w:ascii="宋体" w:hAnsi="宋体"/>
                <w:szCs w:val="21"/>
              </w:rPr>
            </w:pPr>
            <w:r>
              <w:rPr>
                <w:rFonts w:hint="eastAsia" w:ascii="宋体" w:hAnsi="宋体"/>
                <w:szCs w:val="21"/>
              </w:rPr>
              <w:t>逻辑学</w:t>
            </w:r>
          </w:p>
        </w:tc>
        <w:tc>
          <w:tcPr>
            <w:tcW w:w="2126" w:type="dxa"/>
            <w:tcBorders>
              <w:top w:val="single" w:color="auto" w:sz="4" w:space="0"/>
              <w:left w:val="nil"/>
              <w:bottom w:val="single" w:color="auto" w:sz="4" w:space="0"/>
              <w:right w:val="single" w:color="auto" w:sz="4" w:space="0"/>
            </w:tcBorders>
            <w:vAlign w:val="center"/>
          </w:tcPr>
          <w:p w14:paraId="7CB5EE74">
            <w:pPr>
              <w:spacing w:line="240" w:lineRule="exact"/>
              <w:jc w:val="center"/>
              <w:rPr>
                <w:rFonts w:ascii="宋体" w:hAnsi="宋体"/>
                <w:szCs w:val="21"/>
              </w:rPr>
            </w:pPr>
            <w:r>
              <w:rPr>
                <w:rFonts w:hint="eastAsia" w:ascii="宋体" w:hAnsi="宋体" w:cs="宋体"/>
                <w:color w:val="000000"/>
                <w:kern w:val="0"/>
                <w:szCs w:val="21"/>
              </w:rPr>
              <w:t>政教</w:t>
            </w:r>
            <w:r>
              <w:rPr>
                <w:rFonts w:ascii="宋体" w:hAnsi="宋体" w:cs="宋体"/>
                <w:color w:val="000000"/>
                <w:kern w:val="0"/>
                <w:szCs w:val="21"/>
              </w:rPr>
              <w:t>2013本（1）班,政教2013本（2）班</w:t>
            </w:r>
          </w:p>
        </w:tc>
        <w:tc>
          <w:tcPr>
            <w:tcW w:w="709" w:type="dxa"/>
            <w:tcBorders>
              <w:top w:val="single" w:color="auto" w:sz="4" w:space="0"/>
              <w:left w:val="single" w:color="auto" w:sz="4" w:space="0"/>
              <w:bottom w:val="single" w:color="auto" w:sz="4" w:space="0"/>
              <w:right w:val="single" w:color="auto" w:sz="4" w:space="0"/>
            </w:tcBorders>
            <w:vAlign w:val="center"/>
          </w:tcPr>
          <w:p w14:paraId="733887AB">
            <w:pPr>
              <w:spacing w:line="240" w:lineRule="exact"/>
              <w:jc w:val="center"/>
              <w:rPr>
                <w:rFonts w:ascii="宋体" w:hAnsi="宋体"/>
                <w:szCs w:val="21"/>
              </w:rPr>
            </w:pPr>
            <w:r>
              <w:rPr>
                <w:rFonts w:hint="eastAsia"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14:paraId="78DF0653">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29BBC8BF">
            <w:pPr>
              <w:spacing w:line="240" w:lineRule="exact"/>
              <w:jc w:val="center"/>
              <w:rPr>
                <w:rFonts w:ascii="宋体" w:hAnsi="宋体"/>
                <w:szCs w:val="21"/>
              </w:rPr>
            </w:pPr>
          </w:p>
        </w:tc>
      </w:tr>
      <w:tr w14:paraId="0B70D785">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7D3556E2">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D2BAB86">
            <w:pPr>
              <w:widowControl/>
              <w:jc w:val="center"/>
              <w:rPr>
                <w:rFonts w:ascii="宋体" w:hAnsi="宋体"/>
                <w:szCs w:val="21"/>
              </w:rPr>
            </w:pPr>
            <w:r>
              <w:rPr>
                <w:rFonts w:ascii="宋体" w:hAnsi="宋体" w:cs="宋体"/>
                <w:kern w:val="0"/>
                <w:szCs w:val="21"/>
              </w:rPr>
              <w:t>西方哲学</w:t>
            </w:r>
            <w:r>
              <w:rPr>
                <w:rFonts w:ascii="宋体" w:hAnsi="宋体"/>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1107927B">
            <w:pPr>
              <w:spacing w:line="240" w:lineRule="exact"/>
              <w:jc w:val="left"/>
              <w:rPr>
                <w:rFonts w:ascii="宋体" w:hAnsi="宋体"/>
                <w:szCs w:val="21"/>
              </w:rPr>
            </w:pPr>
            <w:r>
              <w:rPr>
                <w:rFonts w:ascii="宋体" w:hAnsi="宋体" w:cs="宋体"/>
                <w:color w:val="000000"/>
                <w:kern w:val="0"/>
                <w:szCs w:val="21"/>
              </w:rPr>
              <w:t>应用心理2013本科班</w:t>
            </w:r>
          </w:p>
        </w:tc>
        <w:tc>
          <w:tcPr>
            <w:tcW w:w="709" w:type="dxa"/>
            <w:tcBorders>
              <w:top w:val="single" w:color="auto" w:sz="4" w:space="0"/>
              <w:left w:val="single" w:color="auto" w:sz="4" w:space="0"/>
              <w:bottom w:val="single" w:color="auto" w:sz="4" w:space="0"/>
              <w:right w:val="single" w:color="auto" w:sz="4" w:space="0"/>
            </w:tcBorders>
            <w:vAlign w:val="center"/>
          </w:tcPr>
          <w:p w14:paraId="5C87F80A">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63121D39">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2C5E05D7">
            <w:pPr>
              <w:spacing w:line="240" w:lineRule="exact"/>
              <w:jc w:val="center"/>
              <w:rPr>
                <w:rFonts w:ascii="宋体" w:hAnsi="宋体"/>
                <w:szCs w:val="21"/>
              </w:rPr>
            </w:pPr>
          </w:p>
        </w:tc>
      </w:tr>
      <w:tr w14:paraId="49505186">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5DE533DD">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5E9AEE6F">
            <w:pPr>
              <w:widowControl/>
              <w:jc w:val="center"/>
              <w:rPr>
                <w:rFonts w:ascii="宋体" w:hAnsi="宋体"/>
                <w:szCs w:val="21"/>
              </w:rPr>
            </w:pPr>
            <w:r>
              <w:rPr>
                <w:rFonts w:ascii="宋体" w:hAnsi="宋体" w:cs="宋体"/>
                <w:color w:val="000000"/>
                <w:kern w:val="0"/>
                <w:szCs w:val="21"/>
              </w:rPr>
              <w:t>佛学概论</w:t>
            </w:r>
          </w:p>
        </w:tc>
        <w:tc>
          <w:tcPr>
            <w:tcW w:w="2126" w:type="dxa"/>
            <w:tcBorders>
              <w:top w:val="single" w:color="auto" w:sz="4" w:space="0"/>
              <w:left w:val="nil"/>
              <w:bottom w:val="single" w:color="auto" w:sz="4" w:space="0"/>
              <w:right w:val="single" w:color="auto" w:sz="4" w:space="0"/>
            </w:tcBorders>
            <w:vAlign w:val="center"/>
          </w:tcPr>
          <w:p w14:paraId="4B877D00">
            <w:pPr>
              <w:spacing w:line="240" w:lineRule="exact"/>
              <w:jc w:val="left"/>
              <w:rPr>
                <w:rFonts w:ascii="宋体" w:hAnsi="宋体"/>
                <w:szCs w:val="21"/>
              </w:rPr>
            </w:pPr>
            <w:r>
              <w:rPr>
                <w:rFonts w:hint="eastAsia" w:ascii="宋体" w:hAnsi="宋体"/>
                <w:szCs w:val="21"/>
              </w:rPr>
              <w:t>桂林洋校区各院系</w:t>
            </w:r>
          </w:p>
        </w:tc>
        <w:tc>
          <w:tcPr>
            <w:tcW w:w="709" w:type="dxa"/>
            <w:tcBorders>
              <w:top w:val="single" w:color="auto" w:sz="4" w:space="0"/>
              <w:left w:val="single" w:color="auto" w:sz="4" w:space="0"/>
              <w:bottom w:val="single" w:color="auto" w:sz="4" w:space="0"/>
              <w:right w:val="single" w:color="auto" w:sz="4" w:space="0"/>
            </w:tcBorders>
            <w:vAlign w:val="center"/>
          </w:tcPr>
          <w:p w14:paraId="78E12C93">
            <w:pPr>
              <w:spacing w:line="240" w:lineRule="exact"/>
              <w:jc w:val="center"/>
              <w:rPr>
                <w:rFonts w:ascii="宋体" w:hAnsi="宋体"/>
                <w:szCs w:val="21"/>
              </w:rPr>
            </w:pPr>
            <w:r>
              <w:rPr>
                <w:rFonts w:hint="eastAsia" w:ascii="宋体" w:hAnsi="宋体"/>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14:paraId="682564FB">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1D844F5D">
            <w:pPr>
              <w:spacing w:line="240" w:lineRule="exact"/>
              <w:jc w:val="center"/>
              <w:rPr>
                <w:rFonts w:ascii="宋体" w:hAnsi="宋体"/>
                <w:szCs w:val="21"/>
              </w:rPr>
            </w:pPr>
          </w:p>
        </w:tc>
      </w:tr>
      <w:tr w14:paraId="68C42A2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47666330">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0F6D94FB">
            <w:pPr>
              <w:widowControl/>
              <w:jc w:val="center"/>
              <w:rPr>
                <w:rFonts w:ascii="宋体" w:hAnsi="宋体"/>
                <w:szCs w:val="21"/>
              </w:rPr>
            </w:pPr>
            <w:r>
              <w:rPr>
                <w:rFonts w:ascii="宋体" w:hAnsi="宋体" w:cs="宋体"/>
                <w:color w:val="000000"/>
                <w:kern w:val="0"/>
                <w:szCs w:val="21"/>
              </w:rPr>
              <w:t>佛学概论</w:t>
            </w:r>
          </w:p>
        </w:tc>
        <w:tc>
          <w:tcPr>
            <w:tcW w:w="2126" w:type="dxa"/>
            <w:tcBorders>
              <w:top w:val="single" w:color="auto" w:sz="4" w:space="0"/>
              <w:left w:val="nil"/>
              <w:bottom w:val="single" w:color="auto" w:sz="4" w:space="0"/>
              <w:right w:val="single" w:color="auto" w:sz="4" w:space="0"/>
            </w:tcBorders>
            <w:vAlign w:val="center"/>
          </w:tcPr>
          <w:p w14:paraId="5AF26D82">
            <w:pPr>
              <w:spacing w:line="240" w:lineRule="exact"/>
              <w:jc w:val="left"/>
              <w:rPr>
                <w:rFonts w:ascii="宋体" w:hAnsi="宋体"/>
                <w:szCs w:val="21"/>
              </w:rPr>
            </w:pPr>
            <w:r>
              <w:rPr>
                <w:rFonts w:hint="eastAsia" w:ascii="宋体" w:hAnsi="宋体"/>
                <w:szCs w:val="21"/>
              </w:rPr>
              <w:t>龙昆南校区各院系</w:t>
            </w:r>
          </w:p>
        </w:tc>
        <w:tc>
          <w:tcPr>
            <w:tcW w:w="709" w:type="dxa"/>
            <w:tcBorders>
              <w:top w:val="single" w:color="auto" w:sz="4" w:space="0"/>
              <w:left w:val="single" w:color="auto" w:sz="4" w:space="0"/>
              <w:bottom w:val="single" w:color="auto" w:sz="4" w:space="0"/>
              <w:right w:val="single" w:color="auto" w:sz="4" w:space="0"/>
            </w:tcBorders>
            <w:vAlign w:val="center"/>
          </w:tcPr>
          <w:p w14:paraId="07DE8A70">
            <w:pPr>
              <w:spacing w:line="240" w:lineRule="exact"/>
              <w:jc w:val="center"/>
              <w:rPr>
                <w:rFonts w:ascii="宋体" w:hAnsi="宋体"/>
                <w:szCs w:val="21"/>
              </w:rPr>
            </w:pPr>
            <w:r>
              <w:rPr>
                <w:rFonts w:hint="eastAsia" w:ascii="宋体" w:hAnsi="宋体"/>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14:paraId="2C6C9E06">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F83BCF6">
            <w:pPr>
              <w:spacing w:line="240" w:lineRule="exact"/>
              <w:jc w:val="center"/>
              <w:rPr>
                <w:rFonts w:ascii="宋体" w:hAnsi="宋体"/>
                <w:szCs w:val="21"/>
              </w:rPr>
            </w:pPr>
          </w:p>
        </w:tc>
      </w:tr>
      <w:tr w14:paraId="179A70C1">
        <w:tblPrEx>
          <w:tblCellMar>
            <w:top w:w="0" w:type="dxa"/>
            <w:left w:w="108" w:type="dxa"/>
            <w:bottom w:w="0" w:type="dxa"/>
            <w:right w:w="108" w:type="dxa"/>
          </w:tblCellMar>
        </w:tblPrEx>
        <w:trPr>
          <w:trHeight w:val="465" w:hRule="atLeast"/>
        </w:trPr>
        <w:tc>
          <w:tcPr>
            <w:tcW w:w="1560" w:type="dxa"/>
            <w:tcBorders>
              <w:left w:val="single" w:color="auto" w:sz="4" w:space="0"/>
              <w:bottom w:val="single" w:color="auto" w:sz="4" w:space="0"/>
              <w:right w:val="single" w:color="auto" w:sz="4" w:space="0"/>
            </w:tcBorders>
            <w:vAlign w:val="center"/>
          </w:tcPr>
          <w:p w14:paraId="3D965480">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0059753">
            <w:pPr>
              <w:widowControl/>
              <w:jc w:val="center"/>
              <w:rPr>
                <w:rFonts w:ascii="宋体" w:hAnsi="宋体" w:cs="宋体"/>
                <w:color w:val="000000"/>
                <w:kern w:val="0"/>
                <w:szCs w:val="21"/>
              </w:rPr>
            </w:pPr>
            <w:r>
              <w:rPr>
                <w:rFonts w:ascii="宋体" w:hAnsi="宋体" w:cs="宋体"/>
                <w:color w:val="000000"/>
                <w:kern w:val="0"/>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0ED567A7">
            <w:pPr>
              <w:spacing w:line="240" w:lineRule="exact"/>
              <w:jc w:val="left"/>
              <w:rPr>
                <w:rFonts w:ascii="宋体" w:hAnsi="宋体"/>
                <w:szCs w:val="21"/>
              </w:rPr>
            </w:pPr>
            <w:r>
              <w:rPr>
                <w:rFonts w:ascii="宋体" w:hAnsi="宋体" w:cs="宋体"/>
                <w:color w:val="000000"/>
                <w:kern w:val="0"/>
                <w:szCs w:val="21"/>
              </w:rPr>
              <w:t>思政2010本(1),思政2010本(2)</w:t>
            </w:r>
          </w:p>
        </w:tc>
        <w:tc>
          <w:tcPr>
            <w:tcW w:w="709" w:type="dxa"/>
            <w:tcBorders>
              <w:top w:val="single" w:color="auto" w:sz="4" w:space="0"/>
              <w:left w:val="single" w:color="auto" w:sz="4" w:space="0"/>
              <w:bottom w:val="single" w:color="auto" w:sz="4" w:space="0"/>
              <w:right w:val="single" w:color="auto" w:sz="4" w:space="0"/>
            </w:tcBorders>
            <w:vAlign w:val="center"/>
          </w:tcPr>
          <w:p w14:paraId="71F8F129">
            <w:pPr>
              <w:spacing w:line="240" w:lineRule="exact"/>
              <w:jc w:val="center"/>
              <w:rPr>
                <w:rFonts w:ascii="宋体" w:hAnsi="宋体"/>
                <w:szCs w:val="21"/>
              </w:rPr>
            </w:pPr>
            <w:r>
              <w:rPr>
                <w:rFonts w:hint="eastAsia" w:ascii="宋体" w:hAnsi="宋体"/>
                <w:szCs w:val="21"/>
              </w:rPr>
              <w:t>70</w:t>
            </w:r>
          </w:p>
        </w:tc>
        <w:tc>
          <w:tcPr>
            <w:tcW w:w="709" w:type="dxa"/>
            <w:tcBorders>
              <w:top w:val="single" w:color="auto" w:sz="4" w:space="0"/>
              <w:left w:val="single" w:color="auto" w:sz="4" w:space="0"/>
              <w:bottom w:val="single" w:color="auto" w:sz="4" w:space="0"/>
              <w:right w:val="single" w:color="auto" w:sz="4" w:space="0"/>
            </w:tcBorders>
            <w:vAlign w:val="center"/>
          </w:tcPr>
          <w:p w14:paraId="3E8A0EDA">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C6C04A8">
            <w:pPr>
              <w:spacing w:line="240" w:lineRule="exact"/>
              <w:jc w:val="center"/>
              <w:rPr>
                <w:rFonts w:ascii="宋体" w:hAnsi="宋体"/>
                <w:szCs w:val="21"/>
              </w:rPr>
            </w:pPr>
          </w:p>
        </w:tc>
      </w:tr>
      <w:tr w14:paraId="27FDF35C">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441CEE41">
            <w:pPr>
              <w:widowControl/>
              <w:jc w:val="center"/>
              <w:rPr>
                <w:rFonts w:ascii="宋体" w:hAnsi="宋体"/>
                <w:szCs w:val="21"/>
              </w:rPr>
            </w:pPr>
            <w:r>
              <w:rPr>
                <w:rFonts w:hint="eastAsia" w:ascii="宋体" w:hAnsi="宋体"/>
                <w:szCs w:val="21"/>
              </w:rPr>
              <w:t>2014-2015（一）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0E0C9700">
            <w:pPr>
              <w:widowControl/>
              <w:jc w:val="center"/>
              <w:rPr>
                <w:rFonts w:ascii="宋体" w:hAnsi="宋体"/>
                <w:szCs w:val="21"/>
              </w:rPr>
            </w:pPr>
            <w:r>
              <w:rPr>
                <w:rFonts w:ascii="宋体" w:hAnsi="宋体" w:cs="宋体"/>
                <w:color w:val="000000"/>
                <w:kern w:val="0"/>
                <w:szCs w:val="21"/>
              </w:rPr>
              <w:t>逻辑学</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299607B9">
            <w:pPr>
              <w:spacing w:line="240" w:lineRule="exact"/>
              <w:jc w:val="left"/>
              <w:rPr>
                <w:rFonts w:ascii="宋体" w:hAnsi="宋体"/>
                <w:szCs w:val="21"/>
              </w:rPr>
            </w:pPr>
            <w:r>
              <w:rPr>
                <w:rFonts w:ascii="宋体" w:hAnsi="宋体" w:cs="宋体"/>
                <w:color w:val="000000"/>
                <w:kern w:val="0"/>
                <w:szCs w:val="21"/>
              </w:rPr>
              <w:t>2014应用心理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5BA5AE5E">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11BCC4B6">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F58C9A2">
            <w:pPr>
              <w:spacing w:line="240" w:lineRule="exact"/>
              <w:jc w:val="center"/>
              <w:rPr>
                <w:rFonts w:ascii="宋体" w:hAnsi="宋体"/>
                <w:szCs w:val="21"/>
              </w:rPr>
            </w:pPr>
          </w:p>
        </w:tc>
      </w:tr>
      <w:tr w14:paraId="2D84E875">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4CDB2428">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44CA5C59">
            <w:pPr>
              <w:widowControl/>
              <w:jc w:val="center"/>
              <w:rPr>
                <w:rFonts w:ascii="宋体" w:hAnsi="宋体"/>
                <w:szCs w:val="21"/>
              </w:rPr>
            </w:pPr>
            <w:r>
              <w:rPr>
                <w:rFonts w:hint="eastAsia" w:ascii="宋体" w:hAnsi="宋体"/>
                <w:szCs w:val="21"/>
              </w:rPr>
              <w:t>西方哲学</w:t>
            </w:r>
          </w:p>
        </w:tc>
        <w:tc>
          <w:tcPr>
            <w:tcW w:w="2126" w:type="dxa"/>
            <w:tcBorders>
              <w:top w:val="single" w:color="auto" w:sz="4" w:space="0"/>
              <w:left w:val="nil"/>
              <w:bottom w:val="single" w:color="auto" w:sz="4" w:space="0"/>
              <w:right w:val="single" w:color="auto" w:sz="4" w:space="0"/>
            </w:tcBorders>
            <w:vAlign w:val="center"/>
          </w:tcPr>
          <w:p w14:paraId="6CE159F6">
            <w:pPr>
              <w:spacing w:line="240" w:lineRule="exact"/>
              <w:jc w:val="left"/>
              <w:rPr>
                <w:rFonts w:ascii="宋体" w:hAnsi="宋体"/>
                <w:szCs w:val="21"/>
              </w:rPr>
            </w:pPr>
            <w:r>
              <w:rPr>
                <w:rFonts w:ascii="宋体" w:hAnsi="宋体" w:cs="宋体"/>
                <w:color w:val="000000"/>
                <w:kern w:val="0"/>
                <w:szCs w:val="21"/>
              </w:rPr>
              <w:t>2014应用心理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7B908C5B">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1F353C0C">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A516884">
            <w:pPr>
              <w:spacing w:line="240" w:lineRule="exact"/>
              <w:jc w:val="center"/>
              <w:rPr>
                <w:rFonts w:ascii="宋体" w:hAnsi="宋体"/>
                <w:szCs w:val="21"/>
              </w:rPr>
            </w:pPr>
          </w:p>
        </w:tc>
      </w:tr>
      <w:tr w14:paraId="12C64DD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7F55864B">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021E5D7">
            <w:pPr>
              <w:widowControl/>
              <w:jc w:val="center"/>
              <w:rPr>
                <w:rFonts w:ascii="宋体" w:hAnsi="宋体" w:cs="宋体"/>
                <w:color w:val="000000"/>
                <w:kern w:val="0"/>
                <w:szCs w:val="21"/>
              </w:rPr>
            </w:pPr>
          </w:p>
          <w:p w14:paraId="009C3D58">
            <w:pPr>
              <w:widowControl/>
              <w:jc w:val="center"/>
              <w:rPr>
                <w:rFonts w:ascii="宋体" w:hAnsi="宋体"/>
                <w:szCs w:val="21"/>
              </w:rPr>
            </w:pPr>
            <w:r>
              <w:rPr>
                <w:rFonts w:ascii="宋体" w:hAnsi="宋体" w:cs="宋体"/>
                <w:color w:val="000000"/>
                <w:kern w:val="0"/>
                <w:szCs w:val="21"/>
              </w:rPr>
              <w:t>政治学原理</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251DC890">
            <w:pPr>
              <w:spacing w:line="240" w:lineRule="exact"/>
              <w:jc w:val="left"/>
              <w:rPr>
                <w:rFonts w:ascii="宋体" w:hAnsi="宋体"/>
                <w:szCs w:val="21"/>
              </w:rPr>
            </w:pPr>
            <w:r>
              <w:rPr>
                <w:rFonts w:ascii="宋体" w:hAnsi="宋体" w:cs="宋体"/>
                <w:color w:val="000000"/>
                <w:kern w:val="0"/>
                <w:szCs w:val="21"/>
              </w:rPr>
              <w:t>政教2012本科(1)班,政教2012本科(2)班</w:t>
            </w:r>
          </w:p>
        </w:tc>
        <w:tc>
          <w:tcPr>
            <w:tcW w:w="709" w:type="dxa"/>
            <w:tcBorders>
              <w:top w:val="single" w:color="auto" w:sz="4" w:space="0"/>
              <w:left w:val="single" w:color="auto" w:sz="4" w:space="0"/>
              <w:bottom w:val="single" w:color="auto" w:sz="4" w:space="0"/>
              <w:right w:val="single" w:color="auto" w:sz="4" w:space="0"/>
            </w:tcBorders>
            <w:vAlign w:val="center"/>
          </w:tcPr>
          <w:p w14:paraId="15F99EAE">
            <w:pPr>
              <w:spacing w:line="240" w:lineRule="exact"/>
              <w:jc w:val="center"/>
              <w:rPr>
                <w:rFonts w:ascii="宋体" w:hAnsi="宋体"/>
                <w:szCs w:val="21"/>
              </w:rPr>
            </w:pPr>
            <w:r>
              <w:rPr>
                <w:rFonts w:hint="eastAsia"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62A24B9C">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C1A7C3B">
            <w:pPr>
              <w:spacing w:line="240" w:lineRule="exact"/>
              <w:jc w:val="center"/>
              <w:rPr>
                <w:rFonts w:ascii="宋体" w:hAnsi="宋体"/>
                <w:szCs w:val="21"/>
              </w:rPr>
            </w:pPr>
          </w:p>
        </w:tc>
      </w:tr>
      <w:tr w14:paraId="0FEC4D6E">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4E68B2BA">
            <w:pPr>
              <w:widowControl/>
              <w:jc w:val="center"/>
              <w:rPr>
                <w:rFonts w:ascii="宋体" w:hAnsi="宋体"/>
                <w:szCs w:val="21"/>
              </w:rPr>
            </w:pPr>
            <w:r>
              <w:rPr>
                <w:rFonts w:hint="eastAsia" w:ascii="宋体" w:hAnsi="宋体"/>
                <w:szCs w:val="21"/>
              </w:rPr>
              <w:t>2014-2015（二）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3DC37B2E">
            <w:pPr>
              <w:widowControl/>
              <w:ind w:firstLine="1260" w:firstLineChars="600"/>
              <w:rPr>
                <w:rFonts w:ascii="宋体" w:hAnsi="宋体"/>
                <w:szCs w:val="21"/>
              </w:rPr>
            </w:pPr>
            <w:r>
              <w:rPr>
                <w:rFonts w:ascii="宋体" w:hAnsi="宋体" w:cs="宋体"/>
                <w:color w:val="000000"/>
                <w:kern w:val="0"/>
                <w:szCs w:val="21"/>
              </w:rPr>
              <w:t>政治学原理</w:t>
            </w:r>
            <w:r>
              <w:rPr>
                <w:rFonts w:ascii="宋体" w:hAnsi="宋体" w:cs="宋体"/>
                <w:color w:val="000000"/>
                <w:kern w:val="0"/>
                <w:szCs w:val="21"/>
              </w:rPr>
              <w:br w:type="textWrapping"/>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5B3E655D">
            <w:pPr>
              <w:spacing w:line="240" w:lineRule="exact"/>
              <w:jc w:val="left"/>
              <w:rPr>
                <w:rFonts w:ascii="宋体" w:hAnsi="宋体"/>
                <w:szCs w:val="21"/>
              </w:rPr>
            </w:pPr>
            <w:r>
              <w:rPr>
                <w:rFonts w:ascii="宋体" w:hAnsi="宋体" w:cs="宋体"/>
                <w:color w:val="000000"/>
                <w:kern w:val="0"/>
                <w:szCs w:val="21"/>
              </w:rPr>
              <w:t>政教2013本（1）班,政教2013本（2）班</w:t>
            </w:r>
          </w:p>
        </w:tc>
        <w:tc>
          <w:tcPr>
            <w:tcW w:w="709" w:type="dxa"/>
            <w:tcBorders>
              <w:top w:val="single" w:color="auto" w:sz="4" w:space="0"/>
              <w:left w:val="single" w:color="auto" w:sz="4" w:space="0"/>
              <w:bottom w:val="single" w:color="auto" w:sz="4" w:space="0"/>
              <w:right w:val="single" w:color="auto" w:sz="4" w:space="0"/>
            </w:tcBorders>
            <w:vAlign w:val="center"/>
          </w:tcPr>
          <w:p w14:paraId="04828F4E">
            <w:pPr>
              <w:spacing w:line="240" w:lineRule="exact"/>
              <w:jc w:val="center"/>
              <w:rPr>
                <w:rFonts w:ascii="宋体" w:hAnsi="宋体"/>
                <w:szCs w:val="21"/>
              </w:rPr>
            </w:pPr>
            <w:r>
              <w:rPr>
                <w:rFonts w:hint="eastAsia"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570C95B2">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09756655">
            <w:pPr>
              <w:spacing w:line="240" w:lineRule="exact"/>
              <w:jc w:val="center"/>
              <w:rPr>
                <w:rFonts w:ascii="宋体" w:hAnsi="宋体"/>
                <w:szCs w:val="21"/>
              </w:rPr>
            </w:pPr>
          </w:p>
        </w:tc>
      </w:tr>
      <w:tr w14:paraId="61EF4CCA">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34DAE3F9">
            <w:pPr>
              <w:widowControl/>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52D022E2">
            <w:pPr>
              <w:widowControl/>
              <w:jc w:val="center"/>
              <w:rPr>
                <w:rFonts w:ascii="宋体" w:hAnsi="宋体"/>
                <w:szCs w:val="21"/>
              </w:rPr>
            </w:pPr>
            <w:r>
              <w:rPr>
                <w:rFonts w:ascii="宋体" w:hAnsi="宋体" w:cs="宋体"/>
                <w:color w:val="000000"/>
                <w:kern w:val="0"/>
                <w:szCs w:val="21"/>
              </w:rPr>
              <w:t>逻辑学</w:t>
            </w:r>
            <w:r>
              <w:rPr>
                <w:rFonts w:ascii="宋体" w:hAnsi="宋体" w:cs="宋体"/>
                <w:color w:val="000000"/>
                <w:kern w:val="0"/>
                <w:szCs w:val="21"/>
              </w:rPr>
              <w:br w:type="textWrapping"/>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39A59348">
            <w:pPr>
              <w:spacing w:line="240" w:lineRule="exact"/>
              <w:jc w:val="left"/>
              <w:rPr>
                <w:rFonts w:ascii="宋体" w:hAnsi="宋体"/>
                <w:szCs w:val="21"/>
              </w:rPr>
            </w:pPr>
            <w:r>
              <w:rPr>
                <w:rFonts w:ascii="宋体" w:hAnsi="宋体" w:cs="宋体"/>
                <w:color w:val="000000"/>
                <w:kern w:val="0"/>
                <w:szCs w:val="21"/>
              </w:rPr>
              <w:t>2014思政教育1班,2014思政教育2班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49F72CDB">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303D2B7E">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0CF7D4FF">
            <w:pPr>
              <w:spacing w:line="240" w:lineRule="exact"/>
              <w:jc w:val="center"/>
              <w:rPr>
                <w:rFonts w:ascii="宋体" w:hAnsi="宋体"/>
                <w:szCs w:val="21"/>
              </w:rPr>
            </w:pPr>
          </w:p>
        </w:tc>
      </w:tr>
      <w:tr w14:paraId="643BBD0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54C67FB7">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0A9244E2">
            <w:pPr>
              <w:widowControl/>
              <w:jc w:val="center"/>
              <w:rPr>
                <w:rFonts w:ascii="宋体" w:hAnsi="宋体"/>
                <w:szCs w:val="21"/>
              </w:rPr>
            </w:pPr>
            <w:r>
              <w:rPr>
                <w:rFonts w:ascii="宋体" w:hAnsi="宋体" w:cs="宋体"/>
                <w:color w:val="000000"/>
                <w:kern w:val="0"/>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6EBEE970">
            <w:pPr>
              <w:spacing w:line="240" w:lineRule="exact"/>
              <w:jc w:val="left"/>
              <w:rPr>
                <w:rFonts w:ascii="宋体" w:hAnsi="宋体"/>
                <w:szCs w:val="21"/>
              </w:rPr>
            </w:pPr>
            <w:r>
              <w:rPr>
                <w:rFonts w:ascii="宋体" w:hAnsi="宋体" w:cs="宋体"/>
                <w:color w:val="000000"/>
                <w:kern w:val="0"/>
                <w:szCs w:val="21"/>
              </w:rPr>
              <w:t>政教2011本科(1)班,政教2011本科(2)班</w:t>
            </w:r>
          </w:p>
        </w:tc>
        <w:tc>
          <w:tcPr>
            <w:tcW w:w="709" w:type="dxa"/>
            <w:tcBorders>
              <w:top w:val="single" w:color="auto" w:sz="4" w:space="0"/>
              <w:left w:val="single" w:color="auto" w:sz="4" w:space="0"/>
              <w:bottom w:val="single" w:color="auto" w:sz="4" w:space="0"/>
              <w:right w:val="single" w:color="auto" w:sz="4" w:space="0"/>
            </w:tcBorders>
            <w:vAlign w:val="center"/>
          </w:tcPr>
          <w:p w14:paraId="00BD9961">
            <w:pPr>
              <w:spacing w:line="240" w:lineRule="exact"/>
              <w:jc w:val="center"/>
              <w:rPr>
                <w:rFonts w:ascii="宋体" w:hAnsi="宋体"/>
                <w:szCs w:val="21"/>
              </w:rPr>
            </w:pPr>
            <w:r>
              <w:rPr>
                <w:rFonts w:hint="eastAsia" w:ascii="宋体" w:hAnsi="宋体"/>
                <w:szCs w:val="21"/>
              </w:rPr>
              <w:t>70</w:t>
            </w:r>
          </w:p>
        </w:tc>
        <w:tc>
          <w:tcPr>
            <w:tcW w:w="709" w:type="dxa"/>
            <w:tcBorders>
              <w:top w:val="single" w:color="auto" w:sz="4" w:space="0"/>
              <w:left w:val="single" w:color="auto" w:sz="4" w:space="0"/>
              <w:bottom w:val="single" w:color="auto" w:sz="4" w:space="0"/>
              <w:right w:val="single" w:color="auto" w:sz="4" w:space="0"/>
            </w:tcBorders>
            <w:vAlign w:val="center"/>
          </w:tcPr>
          <w:p w14:paraId="14514F2C">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5494E07B">
            <w:pPr>
              <w:spacing w:line="240" w:lineRule="exact"/>
              <w:jc w:val="center"/>
              <w:rPr>
                <w:rFonts w:ascii="宋体" w:hAnsi="宋体"/>
                <w:szCs w:val="21"/>
              </w:rPr>
            </w:pPr>
          </w:p>
        </w:tc>
      </w:tr>
      <w:tr w14:paraId="26F11E07">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442221CC">
            <w:pPr>
              <w:widowControl/>
              <w:jc w:val="center"/>
              <w:rPr>
                <w:rFonts w:ascii="宋体" w:hAnsi="宋体"/>
                <w:szCs w:val="21"/>
              </w:rPr>
            </w:pPr>
            <w:r>
              <w:rPr>
                <w:rFonts w:hint="eastAsia" w:ascii="宋体" w:hAnsi="宋体"/>
                <w:szCs w:val="21"/>
              </w:rPr>
              <w:t>2015-2016（一）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4C0918CE">
            <w:pPr>
              <w:widowControl/>
              <w:jc w:val="center"/>
              <w:rPr>
                <w:rFonts w:ascii="宋体" w:hAnsi="宋体"/>
                <w:szCs w:val="21"/>
              </w:rPr>
            </w:pPr>
            <w:r>
              <w:rPr>
                <w:rFonts w:hint="eastAsia" w:ascii="宋体" w:hAnsi="宋体"/>
                <w:szCs w:val="21"/>
              </w:rPr>
              <w:t>逻辑学</w:t>
            </w:r>
          </w:p>
        </w:tc>
        <w:tc>
          <w:tcPr>
            <w:tcW w:w="2126" w:type="dxa"/>
            <w:tcBorders>
              <w:top w:val="single" w:color="auto" w:sz="4" w:space="0"/>
              <w:left w:val="nil"/>
              <w:bottom w:val="single" w:color="auto" w:sz="4" w:space="0"/>
              <w:right w:val="single" w:color="auto" w:sz="4" w:space="0"/>
            </w:tcBorders>
            <w:vAlign w:val="center"/>
          </w:tcPr>
          <w:p w14:paraId="345C2605">
            <w:pPr>
              <w:spacing w:line="240" w:lineRule="exact"/>
              <w:jc w:val="left"/>
              <w:rPr>
                <w:rFonts w:ascii="宋体" w:hAnsi="宋体"/>
                <w:szCs w:val="21"/>
              </w:rPr>
            </w:pPr>
            <w:r>
              <w:rPr>
                <w:rFonts w:ascii="宋体" w:hAnsi="宋体" w:cs="宋体"/>
                <w:color w:val="000000"/>
                <w:kern w:val="0"/>
                <w:szCs w:val="21"/>
              </w:rPr>
              <w:t>2015应用心理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65507990">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68744FED">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A4855CF">
            <w:pPr>
              <w:spacing w:line="240" w:lineRule="exact"/>
              <w:jc w:val="center"/>
              <w:rPr>
                <w:rFonts w:ascii="宋体" w:hAnsi="宋体"/>
                <w:szCs w:val="21"/>
              </w:rPr>
            </w:pPr>
          </w:p>
        </w:tc>
      </w:tr>
      <w:tr w14:paraId="7C4162DE">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5DEE6C17">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063D945">
            <w:pPr>
              <w:widowControl/>
              <w:jc w:val="center"/>
              <w:rPr>
                <w:rFonts w:ascii="宋体" w:hAnsi="宋体"/>
                <w:szCs w:val="21"/>
              </w:rPr>
            </w:pPr>
            <w:r>
              <w:rPr>
                <w:rFonts w:hint="eastAsia" w:ascii="宋体" w:hAnsi="宋体"/>
                <w:szCs w:val="21"/>
              </w:rPr>
              <w:t>西方哲学</w:t>
            </w:r>
          </w:p>
        </w:tc>
        <w:tc>
          <w:tcPr>
            <w:tcW w:w="2126" w:type="dxa"/>
            <w:tcBorders>
              <w:top w:val="single" w:color="auto" w:sz="4" w:space="0"/>
              <w:left w:val="nil"/>
              <w:bottom w:val="single" w:color="auto" w:sz="4" w:space="0"/>
              <w:right w:val="single" w:color="auto" w:sz="4" w:space="0"/>
            </w:tcBorders>
            <w:vAlign w:val="center"/>
          </w:tcPr>
          <w:p w14:paraId="3C00087B">
            <w:pPr>
              <w:spacing w:line="240" w:lineRule="exact"/>
              <w:jc w:val="left"/>
              <w:rPr>
                <w:rFonts w:ascii="宋体" w:hAnsi="宋体"/>
                <w:szCs w:val="21"/>
              </w:rPr>
            </w:pPr>
            <w:r>
              <w:rPr>
                <w:rFonts w:ascii="宋体" w:hAnsi="宋体" w:cs="宋体"/>
                <w:color w:val="000000"/>
                <w:kern w:val="0"/>
                <w:szCs w:val="21"/>
              </w:rPr>
              <w:t>2015应用心理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4F9CC6D2">
            <w:pPr>
              <w:spacing w:line="240" w:lineRule="exact"/>
              <w:jc w:val="center"/>
              <w:rPr>
                <w:rFonts w:ascii="宋体" w:hAnsi="宋体"/>
                <w:szCs w:val="21"/>
              </w:rPr>
            </w:pPr>
            <w:r>
              <w:rPr>
                <w:rFonts w:hint="eastAsia" w:ascii="宋体" w:hAnsi="宋体"/>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14:paraId="5DCEBF2B">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03F80761">
            <w:pPr>
              <w:spacing w:line="240" w:lineRule="exact"/>
              <w:jc w:val="center"/>
              <w:rPr>
                <w:rFonts w:ascii="宋体" w:hAnsi="宋体"/>
                <w:szCs w:val="21"/>
              </w:rPr>
            </w:pPr>
          </w:p>
        </w:tc>
      </w:tr>
      <w:tr w14:paraId="7B58BCD6">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6C8E8D60">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704A1B6">
            <w:pPr>
              <w:widowControl/>
              <w:jc w:val="center"/>
              <w:rPr>
                <w:rFonts w:ascii="宋体" w:hAnsi="宋体"/>
                <w:szCs w:val="21"/>
              </w:rPr>
            </w:pPr>
            <w:r>
              <w:rPr>
                <w:rFonts w:ascii="宋体" w:hAnsi="宋体" w:cs="宋体"/>
                <w:color w:val="000000"/>
                <w:kern w:val="0"/>
                <w:szCs w:val="21"/>
              </w:rPr>
              <w:t>逻辑学</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6EC0205F">
            <w:pPr>
              <w:spacing w:line="240" w:lineRule="exact"/>
              <w:jc w:val="left"/>
              <w:rPr>
                <w:rFonts w:ascii="宋体" w:hAnsi="宋体"/>
                <w:szCs w:val="21"/>
              </w:rPr>
            </w:pPr>
            <w:r>
              <w:rPr>
                <w:rFonts w:ascii="宋体" w:hAnsi="宋体" w:cs="宋体"/>
                <w:color w:val="000000"/>
                <w:kern w:val="0"/>
                <w:szCs w:val="21"/>
              </w:rPr>
              <w:t>2015思政教育1班,2015思政教育2班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0F9B8608">
            <w:pPr>
              <w:spacing w:line="240" w:lineRule="exact"/>
              <w:jc w:val="center"/>
              <w:rPr>
                <w:rFonts w:ascii="宋体" w:hAnsi="宋体"/>
                <w:szCs w:val="21"/>
              </w:rPr>
            </w:pPr>
            <w:r>
              <w:rPr>
                <w:rFonts w:hint="eastAsia" w:ascii="宋体" w:hAnsi="宋体"/>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14:paraId="2A9986AD">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6B958158">
            <w:pPr>
              <w:spacing w:line="240" w:lineRule="exact"/>
              <w:jc w:val="center"/>
              <w:rPr>
                <w:rFonts w:ascii="宋体" w:hAnsi="宋体"/>
                <w:szCs w:val="21"/>
              </w:rPr>
            </w:pPr>
          </w:p>
        </w:tc>
      </w:tr>
      <w:tr w14:paraId="0B3E5750">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0FE2A90E">
            <w:pPr>
              <w:widowControl/>
              <w:jc w:val="center"/>
              <w:rPr>
                <w:rFonts w:ascii="宋体" w:hAnsi="宋体"/>
                <w:szCs w:val="21"/>
              </w:rPr>
            </w:pPr>
            <w:r>
              <w:rPr>
                <w:rFonts w:hint="eastAsia" w:ascii="宋体" w:hAnsi="宋体"/>
                <w:szCs w:val="21"/>
              </w:rPr>
              <w:t>2015-2016（二）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C5062C4">
            <w:pPr>
              <w:widowControl/>
              <w:jc w:val="center"/>
              <w:rPr>
                <w:rFonts w:ascii="宋体" w:hAnsi="宋体"/>
                <w:szCs w:val="21"/>
              </w:rPr>
            </w:pPr>
            <w:r>
              <w:rPr>
                <w:rFonts w:ascii="宋体" w:hAnsi="宋体" w:cs="宋体"/>
                <w:color w:val="000000"/>
                <w:kern w:val="0"/>
                <w:szCs w:val="21"/>
              </w:rPr>
              <w:t>政治学原理</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18B5DB01">
            <w:pPr>
              <w:spacing w:line="240" w:lineRule="exact"/>
              <w:jc w:val="left"/>
              <w:rPr>
                <w:rFonts w:ascii="宋体" w:hAnsi="宋体"/>
                <w:szCs w:val="21"/>
              </w:rPr>
            </w:pPr>
            <w:r>
              <w:rPr>
                <w:rFonts w:ascii="宋体" w:hAnsi="宋体" w:cs="宋体"/>
                <w:color w:val="000000"/>
                <w:kern w:val="0"/>
                <w:szCs w:val="21"/>
              </w:rPr>
              <w:t>2014思政教育1班,2014思政教育2班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697CEC3D">
            <w:pPr>
              <w:spacing w:line="240" w:lineRule="exact"/>
              <w:jc w:val="center"/>
              <w:rPr>
                <w:rFonts w:ascii="宋体" w:hAnsi="宋体"/>
                <w:szCs w:val="21"/>
              </w:rPr>
            </w:pPr>
            <w:r>
              <w:rPr>
                <w:rFonts w:hint="eastAsia"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3EE23E15">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7FE2338B">
            <w:pPr>
              <w:spacing w:line="240" w:lineRule="exact"/>
              <w:jc w:val="center"/>
              <w:rPr>
                <w:rFonts w:ascii="宋体" w:hAnsi="宋体"/>
                <w:szCs w:val="21"/>
              </w:rPr>
            </w:pPr>
          </w:p>
        </w:tc>
      </w:tr>
      <w:tr w14:paraId="5F7A26B8">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2A637CB8">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38A7E740">
            <w:pPr>
              <w:widowControl/>
              <w:jc w:val="center"/>
              <w:rPr>
                <w:rFonts w:ascii="宋体" w:hAnsi="宋体"/>
                <w:szCs w:val="21"/>
              </w:rPr>
            </w:pPr>
            <w:r>
              <w:rPr>
                <w:rFonts w:ascii="宋体" w:hAnsi="宋体" w:cs="宋体"/>
                <w:color w:val="000000"/>
                <w:kern w:val="0"/>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03C0A36E">
            <w:pPr>
              <w:spacing w:line="240" w:lineRule="exact"/>
              <w:jc w:val="left"/>
              <w:rPr>
                <w:rFonts w:ascii="宋体" w:hAnsi="宋体"/>
                <w:szCs w:val="21"/>
              </w:rPr>
            </w:pPr>
            <w:r>
              <w:rPr>
                <w:rFonts w:ascii="宋体" w:hAnsi="宋体" w:cs="宋体"/>
                <w:color w:val="000000"/>
                <w:kern w:val="0"/>
                <w:szCs w:val="21"/>
              </w:rPr>
              <w:t>201</w:t>
            </w:r>
            <w:r>
              <w:rPr>
                <w:rFonts w:hint="eastAsia" w:ascii="宋体" w:hAnsi="宋体" w:cs="宋体"/>
                <w:color w:val="000000"/>
                <w:kern w:val="0"/>
                <w:szCs w:val="21"/>
              </w:rPr>
              <w:t>2</w:t>
            </w:r>
            <w:r>
              <w:rPr>
                <w:rFonts w:ascii="宋体" w:hAnsi="宋体" w:cs="宋体"/>
                <w:color w:val="000000"/>
                <w:kern w:val="0"/>
                <w:szCs w:val="21"/>
              </w:rPr>
              <w:t>思政教育1班,2014思政教育2班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77419C1C">
            <w:pPr>
              <w:spacing w:line="240" w:lineRule="exact"/>
              <w:jc w:val="center"/>
              <w:rPr>
                <w:rFonts w:ascii="宋体" w:hAnsi="宋体"/>
                <w:szCs w:val="21"/>
              </w:rPr>
            </w:pPr>
            <w:r>
              <w:rPr>
                <w:rFonts w:hint="eastAsia" w:ascii="宋体" w:hAnsi="宋体"/>
                <w:szCs w:val="21"/>
              </w:rPr>
              <w:t>70</w:t>
            </w:r>
          </w:p>
        </w:tc>
        <w:tc>
          <w:tcPr>
            <w:tcW w:w="709" w:type="dxa"/>
            <w:tcBorders>
              <w:top w:val="single" w:color="auto" w:sz="4" w:space="0"/>
              <w:left w:val="single" w:color="auto" w:sz="4" w:space="0"/>
              <w:bottom w:val="single" w:color="auto" w:sz="4" w:space="0"/>
              <w:right w:val="single" w:color="auto" w:sz="4" w:space="0"/>
            </w:tcBorders>
            <w:vAlign w:val="center"/>
          </w:tcPr>
          <w:p w14:paraId="1D92D75E">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132C8349">
            <w:pPr>
              <w:spacing w:line="240" w:lineRule="exact"/>
              <w:jc w:val="center"/>
              <w:rPr>
                <w:rFonts w:ascii="宋体" w:hAnsi="宋体"/>
                <w:szCs w:val="21"/>
              </w:rPr>
            </w:pPr>
          </w:p>
        </w:tc>
      </w:tr>
      <w:tr w14:paraId="2614738D">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72913BD7">
            <w:pPr>
              <w:widowControl/>
              <w:jc w:val="center"/>
              <w:rPr>
                <w:rFonts w:ascii="宋体" w:hAnsi="宋体"/>
                <w:szCs w:val="21"/>
              </w:rPr>
            </w:pPr>
            <w:r>
              <w:rPr>
                <w:rFonts w:hint="eastAsia" w:ascii="宋体" w:hAnsi="宋体"/>
                <w:szCs w:val="21"/>
              </w:rPr>
              <w:t>2016-2017（二）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6713E635">
            <w:pPr>
              <w:widowControl/>
              <w:jc w:val="center"/>
              <w:rPr>
                <w:rFonts w:ascii="宋体" w:hAnsi="宋体"/>
                <w:szCs w:val="21"/>
              </w:rPr>
            </w:pPr>
            <w:r>
              <w:rPr>
                <w:rFonts w:ascii="宋体" w:hAnsi="宋体" w:cs="宋体"/>
                <w:color w:val="000000"/>
                <w:kern w:val="0"/>
                <w:szCs w:val="21"/>
              </w:rPr>
              <w:t>政治学原理</w:t>
            </w:r>
          </w:p>
        </w:tc>
        <w:tc>
          <w:tcPr>
            <w:tcW w:w="2126" w:type="dxa"/>
            <w:tcBorders>
              <w:top w:val="single" w:color="auto" w:sz="4" w:space="0"/>
              <w:left w:val="nil"/>
              <w:bottom w:val="single" w:color="auto" w:sz="4" w:space="0"/>
              <w:right w:val="single" w:color="auto" w:sz="4" w:space="0"/>
            </w:tcBorders>
            <w:vAlign w:val="center"/>
          </w:tcPr>
          <w:p w14:paraId="13262C59">
            <w:pPr>
              <w:spacing w:line="240" w:lineRule="exact"/>
              <w:jc w:val="left"/>
              <w:rPr>
                <w:rFonts w:ascii="宋体" w:hAnsi="宋体"/>
                <w:szCs w:val="21"/>
              </w:rPr>
            </w:pPr>
            <w:r>
              <w:rPr>
                <w:rFonts w:ascii="宋体" w:hAnsi="宋体" w:cs="宋体"/>
                <w:color w:val="000000"/>
                <w:kern w:val="0"/>
                <w:szCs w:val="21"/>
              </w:rPr>
              <w:t>2015思政教育</w:t>
            </w:r>
            <w:r>
              <w:rPr>
                <w:rFonts w:hint="eastAsia" w:ascii="宋体" w:hAnsi="宋体" w:cs="宋体"/>
                <w:color w:val="000000"/>
                <w:kern w:val="0"/>
                <w:szCs w:val="21"/>
              </w:rPr>
              <w:t>1</w:t>
            </w:r>
            <w:r>
              <w:rPr>
                <w:rFonts w:ascii="宋体" w:hAnsi="宋体" w:cs="宋体"/>
                <w:color w:val="000000"/>
                <w:kern w:val="0"/>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30C0DF1">
            <w:pPr>
              <w:spacing w:line="240" w:lineRule="exact"/>
              <w:jc w:val="center"/>
              <w:rPr>
                <w:rFonts w:ascii="宋体" w:hAnsi="宋体"/>
                <w:szCs w:val="21"/>
              </w:rPr>
            </w:pPr>
            <w:r>
              <w:rPr>
                <w:rFonts w:hint="eastAsia"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7D6B7B0E">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651F07FD">
            <w:pPr>
              <w:spacing w:line="240" w:lineRule="exact"/>
              <w:jc w:val="center"/>
              <w:rPr>
                <w:rFonts w:ascii="宋体" w:hAnsi="宋体"/>
                <w:szCs w:val="21"/>
              </w:rPr>
            </w:pPr>
          </w:p>
        </w:tc>
      </w:tr>
      <w:tr w14:paraId="350B0820">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73FCCD43">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7D6FD2F">
            <w:pPr>
              <w:widowControl/>
              <w:jc w:val="center"/>
              <w:rPr>
                <w:rFonts w:ascii="宋体" w:hAnsi="宋体"/>
                <w:szCs w:val="21"/>
              </w:rPr>
            </w:pPr>
            <w:r>
              <w:rPr>
                <w:rFonts w:ascii="宋体" w:hAnsi="宋体" w:cs="宋体"/>
                <w:color w:val="000000"/>
                <w:kern w:val="0"/>
                <w:szCs w:val="21"/>
              </w:rPr>
              <w:t>政治学原理</w:t>
            </w:r>
          </w:p>
        </w:tc>
        <w:tc>
          <w:tcPr>
            <w:tcW w:w="2126" w:type="dxa"/>
            <w:tcBorders>
              <w:top w:val="single" w:color="auto" w:sz="4" w:space="0"/>
              <w:left w:val="nil"/>
              <w:bottom w:val="single" w:color="auto" w:sz="4" w:space="0"/>
              <w:right w:val="single" w:color="auto" w:sz="4" w:space="0"/>
            </w:tcBorders>
            <w:vAlign w:val="center"/>
          </w:tcPr>
          <w:p w14:paraId="015F13B6">
            <w:pPr>
              <w:spacing w:line="240" w:lineRule="exact"/>
              <w:jc w:val="left"/>
              <w:rPr>
                <w:rFonts w:ascii="宋体" w:hAnsi="宋体"/>
                <w:szCs w:val="21"/>
              </w:rPr>
            </w:pPr>
            <w:r>
              <w:rPr>
                <w:rFonts w:ascii="宋体" w:hAnsi="宋体" w:cs="宋体"/>
                <w:color w:val="000000"/>
                <w:kern w:val="0"/>
                <w:szCs w:val="21"/>
              </w:rPr>
              <w:t>2015思政教育2班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657A92EB">
            <w:pPr>
              <w:spacing w:line="240" w:lineRule="exact"/>
              <w:jc w:val="center"/>
              <w:rPr>
                <w:rFonts w:ascii="宋体" w:hAnsi="宋体"/>
                <w:szCs w:val="21"/>
              </w:rPr>
            </w:pPr>
            <w:r>
              <w:rPr>
                <w:rFonts w:hint="eastAsia" w:ascii="宋体" w:hAnsi="宋体"/>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14:paraId="7E867E14">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4AB4CD6">
            <w:pPr>
              <w:spacing w:line="240" w:lineRule="exact"/>
              <w:jc w:val="center"/>
              <w:rPr>
                <w:rFonts w:ascii="宋体" w:hAnsi="宋体"/>
                <w:szCs w:val="21"/>
              </w:rPr>
            </w:pPr>
          </w:p>
        </w:tc>
      </w:tr>
      <w:tr w14:paraId="75CF7424">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10BE7453">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EDEB0EC">
            <w:pPr>
              <w:widowControl/>
              <w:jc w:val="center"/>
              <w:rPr>
                <w:rFonts w:ascii="宋体" w:hAnsi="宋体"/>
                <w:szCs w:val="21"/>
              </w:rPr>
            </w:pPr>
            <w:r>
              <w:rPr>
                <w:rFonts w:ascii="宋体" w:hAnsi="宋体" w:cs="宋体"/>
                <w:color w:val="000000"/>
                <w:kern w:val="0"/>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2F8361BF">
            <w:pPr>
              <w:spacing w:line="240" w:lineRule="exact"/>
              <w:jc w:val="left"/>
              <w:rPr>
                <w:rFonts w:ascii="宋体" w:hAnsi="宋体"/>
                <w:szCs w:val="21"/>
              </w:rPr>
            </w:pPr>
            <w:r>
              <w:rPr>
                <w:rFonts w:ascii="宋体" w:hAnsi="宋体" w:cs="宋体"/>
                <w:color w:val="000000"/>
                <w:kern w:val="0"/>
                <w:szCs w:val="21"/>
              </w:rPr>
              <w:t>2015思政教育</w:t>
            </w:r>
            <w:r>
              <w:rPr>
                <w:rFonts w:hint="eastAsia" w:ascii="宋体" w:hAnsi="宋体" w:cs="宋体"/>
                <w:color w:val="000000"/>
                <w:kern w:val="0"/>
                <w:szCs w:val="21"/>
              </w:rPr>
              <w:t>1</w:t>
            </w:r>
            <w:r>
              <w:rPr>
                <w:rFonts w:ascii="宋体" w:hAnsi="宋体" w:cs="宋体"/>
                <w:color w:val="000000"/>
                <w:kern w:val="0"/>
                <w:szCs w:val="21"/>
              </w:rPr>
              <w:t>班2015思政教育2班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56082C2B">
            <w:pPr>
              <w:spacing w:line="240" w:lineRule="exact"/>
              <w:jc w:val="center"/>
              <w:rPr>
                <w:rFonts w:ascii="宋体" w:hAnsi="宋体"/>
                <w:szCs w:val="21"/>
              </w:rPr>
            </w:pPr>
            <w:r>
              <w:rPr>
                <w:rFonts w:hint="eastAsia" w:ascii="宋体" w:hAnsi="宋体"/>
                <w:szCs w:val="21"/>
              </w:rPr>
              <w:t>70</w:t>
            </w:r>
          </w:p>
        </w:tc>
        <w:tc>
          <w:tcPr>
            <w:tcW w:w="709" w:type="dxa"/>
            <w:tcBorders>
              <w:top w:val="single" w:color="auto" w:sz="4" w:space="0"/>
              <w:left w:val="single" w:color="auto" w:sz="4" w:space="0"/>
              <w:bottom w:val="single" w:color="auto" w:sz="4" w:space="0"/>
              <w:right w:val="single" w:color="auto" w:sz="4" w:space="0"/>
            </w:tcBorders>
            <w:vAlign w:val="center"/>
          </w:tcPr>
          <w:p w14:paraId="5BEAA1CB">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09CE4CA5">
            <w:pPr>
              <w:spacing w:line="240" w:lineRule="exact"/>
              <w:jc w:val="center"/>
              <w:rPr>
                <w:rFonts w:ascii="宋体" w:hAnsi="宋体"/>
                <w:szCs w:val="21"/>
              </w:rPr>
            </w:pPr>
          </w:p>
        </w:tc>
      </w:tr>
      <w:tr w14:paraId="1E0F6464">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01E2EC4D">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57E2F68E">
            <w:pPr>
              <w:widowControl/>
              <w:jc w:val="center"/>
              <w:rPr>
                <w:rFonts w:ascii="宋体" w:hAnsi="宋体"/>
                <w:szCs w:val="21"/>
              </w:rPr>
            </w:pPr>
            <w:r>
              <w:rPr>
                <w:rFonts w:hint="eastAsia" w:ascii="宋体" w:hAnsi="宋体"/>
                <w:szCs w:val="21"/>
              </w:rPr>
              <w:t>哲学导论</w:t>
            </w:r>
          </w:p>
        </w:tc>
        <w:tc>
          <w:tcPr>
            <w:tcW w:w="2126" w:type="dxa"/>
            <w:tcBorders>
              <w:top w:val="single" w:color="auto" w:sz="4" w:space="0"/>
              <w:left w:val="nil"/>
              <w:bottom w:val="single" w:color="auto" w:sz="4" w:space="0"/>
              <w:right w:val="single" w:color="auto" w:sz="4" w:space="0"/>
            </w:tcBorders>
            <w:vAlign w:val="center"/>
          </w:tcPr>
          <w:p w14:paraId="3DC2B62A">
            <w:pPr>
              <w:spacing w:line="240" w:lineRule="exact"/>
              <w:jc w:val="left"/>
              <w:rPr>
                <w:rFonts w:ascii="宋体" w:hAnsi="宋体"/>
                <w:szCs w:val="21"/>
              </w:rPr>
            </w:pPr>
            <w:r>
              <w:rPr>
                <w:rFonts w:ascii="宋体" w:hAnsi="宋体" w:cs="宋体"/>
                <w:color w:val="000000"/>
                <w:kern w:val="0"/>
                <w:szCs w:val="21"/>
              </w:rPr>
              <w:t>2016文史法类9班</w:t>
            </w:r>
          </w:p>
        </w:tc>
        <w:tc>
          <w:tcPr>
            <w:tcW w:w="709" w:type="dxa"/>
            <w:tcBorders>
              <w:top w:val="single" w:color="auto" w:sz="4" w:space="0"/>
              <w:left w:val="single" w:color="auto" w:sz="4" w:space="0"/>
              <w:bottom w:val="single" w:color="auto" w:sz="4" w:space="0"/>
              <w:right w:val="single" w:color="auto" w:sz="4" w:space="0"/>
            </w:tcBorders>
            <w:vAlign w:val="center"/>
          </w:tcPr>
          <w:p w14:paraId="19DF8DC9">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4AE224A1">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3BB6AA36">
            <w:pPr>
              <w:spacing w:line="240" w:lineRule="exact"/>
              <w:jc w:val="center"/>
              <w:rPr>
                <w:rFonts w:ascii="宋体" w:hAnsi="宋体"/>
                <w:szCs w:val="21"/>
              </w:rPr>
            </w:pPr>
          </w:p>
        </w:tc>
      </w:tr>
      <w:tr w14:paraId="2CEF8C8D">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66C7A232">
            <w:pPr>
              <w:widowControl/>
              <w:jc w:val="center"/>
              <w:rPr>
                <w:rFonts w:ascii="宋体" w:hAnsi="宋体"/>
                <w:szCs w:val="21"/>
              </w:rPr>
            </w:pPr>
            <w:r>
              <w:rPr>
                <w:rFonts w:hint="eastAsia" w:ascii="宋体" w:hAnsi="宋体"/>
                <w:szCs w:val="21"/>
              </w:rPr>
              <w:t>2017-2018（一）</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7F78B6F">
            <w:pPr>
              <w:widowControl/>
              <w:jc w:val="center"/>
              <w:rPr>
                <w:rFonts w:ascii="宋体" w:hAnsi="宋体"/>
                <w:szCs w:val="21"/>
              </w:rPr>
            </w:pPr>
            <w:r>
              <w:rPr>
                <w:rFonts w:hint="eastAsia" w:ascii="宋体" w:hAnsi="宋体"/>
                <w:szCs w:val="21"/>
              </w:rPr>
              <w:t>逻辑学</w:t>
            </w:r>
          </w:p>
        </w:tc>
        <w:tc>
          <w:tcPr>
            <w:tcW w:w="2126" w:type="dxa"/>
            <w:tcBorders>
              <w:top w:val="single" w:color="auto" w:sz="4" w:space="0"/>
              <w:left w:val="nil"/>
              <w:bottom w:val="single" w:color="auto" w:sz="4" w:space="0"/>
              <w:right w:val="single" w:color="auto" w:sz="4" w:space="0"/>
            </w:tcBorders>
            <w:vAlign w:val="center"/>
          </w:tcPr>
          <w:p w14:paraId="6EBAFF78">
            <w:pPr>
              <w:spacing w:line="240" w:lineRule="exact"/>
              <w:jc w:val="left"/>
              <w:rPr>
                <w:rFonts w:ascii="宋体" w:hAnsi="宋体"/>
                <w:szCs w:val="21"/>
              </w:rPr>
            </w:pPr>
            <w:r>
              <w:rPr>
                <w:rFonts w:ascii="宋体" w:hAnsi="宋体" w:cs="宋体"/>
                <w:color w:val="000000"/>
                <w:kern w:val="0"/>
                <w:szCs w:val="21"/>
              </w:rPr>
              <w:t>2016应用心理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0470FAC7">
            <w:pPr>
              <w:spacing w:line="240" w:lineRule="exact"/>
              <w:jc w:val="center"/>
              <w:rPr>
                <w:rFonts w:ascii="宋体" w:hAnsi="宋体"/>
                <w:szCs w:val="21"/>
              </w:rPr>
            </w:pPr>
            <w:r>
              <w:rPr>
                <w:rFonts w:hint="eastAsia"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14:paraId="5871BFFF">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50D9009A">
            <w:pPr>
              <w:spacing w:line="240" w:lineRule="exact"/>
              <w:jc w:val="center"/>
              <w:rPr>
                <w:rFonts w:ascii="宋体" w:hAnsi="宋体"/>
                <w:szCs w:val="21"/>
              </w:rPr>
            </w:pPr>
          </w:p>
        </w:tc>
      </w:tr>
      <w:tr w14:paraId="559017AA">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20EFF753">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4E0ABE46">
            <w:pPr>
              <w:widowControl/>
              <w:jc w:val="center"/>
              <w:rPr>
                <w:rFonts w:ascii="宋体" w:hAnsi="宋体"/>
                <w:szCs w:val="21"/>
              </w:rPr>
            </w:pPr>
            <w:r>
              <w:rPr>
                <w:rFonts w:hint="eastAsia" w:ascii="宋体" w:hAnsi="宋体"/>
                <w:szCs w:val="21"/>
              </w:rPr>
              <w:t>西方哲学</w:t>
            </w:r>
          </w:p>
        </w:tc>
        <w:tc>
          <w:tcPr>
            <w:tcW w:w="2126" w:type="dxa"/>
            <w:tcBorders>
              <w:top w:val="single" w:color="auto" w:sz="4" w:space="0"/>
              <w:left w:val="nil"/>
              <w:bottom w:val="single" w:color="auto" w:sz="4" w:space="0"/>
              <w:right w:val="single" w:color="auto" w:sz="4" w:space="0"/>
            </w:tcBorders>
            <w:vAlign w:val="center"/>
          </w:tcPr>
          <w:p w14:paraId="08C08454">
            <w:pPr>
              <w:spacing w:line="240" w:lineRule="exact"/>
              <w:jc w:val="left"/>
              <w:rPr>
                <w:rFonts w:ascii="宋体" w:hAnsi="宋体"/>
                <w:szCs w:val="21"/>
              </w:rPr>
            </w:pPr>
            <w:r>
              <w:rPr>
                <w:rFonts w:ascii="宋体" w:hAnsi="宋体" w:cs="宋体"/>
                <w:color w:val="000000"/>
                <w:kern w:val="0"/>
                <w:szCs w:val="21"/>
              </w:rPr>
              <w:t>2016应用心理</w:t>
            </w:r>
          </w:p>
        </w:tc>
        <w:tc>
          <w:tcPr>
            <w:tcW w:w="709" w:type="dxa"/>
            <w:tcBorders>
              <w:top w:val="single" w:color="auto" w:sz="4" w:space="0"/>
              <w:left w:val="single" w:color="auto" w:sz="4" w:space="0"/>
              <w:bottom w:val="single" w:color="auto" w:sz="4" w:space="0"/>
              <w:right w:val="single" w:color="auto" w:sz="4" w:space="0"/>
            </w:tcBorders>
            <w:vAlign w:val="center"/>
          </w:tcPr>
          <w:p w14:paraId="4524B2BE">
            <w:pPr>
              <w:spacing w:line="240" w:lineRule="exact"/>
              <w:jc w:val="center"/>
              <w:rPr>
                <w:rFonts w:ascii="宋体" w:hAnsi="宋体"/>
                <w:szCs w:val="21"/>
              </w:rPr>
            </w:pPr>
            <w:r>
              <w:rPr>
                <w:rFonts w:hint="eastAsia"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14:paraId="2A29B079">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0348C05">
            <w:pPr>
              <w:spacing w:line="240" w:lineRule="exact"/>
              <w:jc w:val="center"/>
              <w:rPr>
                <w:rFonts w:ascii="宋体" w:hAnsi="宋体"/>
                <w:szCs w:val="21"/>
              </w:rPr>
            </w:pPr>
          </w:p>
        </w:tc>
      </w:tr>
      <w:tr w14:paraId="29D254DD">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421BAE1B">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45EA7258">
            <w:pPr>
              <w:widowControl/>
              <w:jc w:val="center"/>
              <w:rPr>
                <w:rFonts w:ascii="宋体" w:hAnsi="宋体"/>
                <w:szCs w:val="21"/>
              </w:rPr>
            </w:pPr>
            <w:r>
              <w:rPr>
                <w:rFonts w:ascii="宋体" w:hAnsi="宋体" w:cs="宋体"/>
                <w:color w:val="000000"/>
                <w:kern w:val="0"/>
                <w:szCs w:val="21"/>
              </w:rPr>
              <w:t>中国近现代史纲要</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70E703C9">
            <w:pPr>
              <w:spacing w:line="240" w:lineRule="exact"/>
              <w:jc w:val="left"/>
              <w:rPr>
                <w:rFonts w:ascii="宋体" w:hAnsi="宋体"/>
                <w:szCs w:val="21"/>
              </w:rPr>
            </w:pPr>
            <w:r>
              <w:rPr>
                <w:rFonts w:ascii="宋体" w:hAnsi="宋体" w:cs="宋体"/>
                <w:color w:val="000000"/>
                <w:kern w:val="0"/>
                <w:szCs w:val="21"/>
              </w:rPr>
              <w:t>2017文史法类3班,2017文史法类4班</w:t>
            </w:r>
          </w:p>
        </w:tc>
        <w:tc>
          <w:tcPr>
            <w:tcW w:w="709" w:type="dxa"/>
            <w:tcBorders>
              <w:top w:val="single" w:color="auto" w:sz="4" w:space="0"/>
              <w:left w:val="single" w:color="auto" w:sz="4" w:space="0"/>
              <w:bottom w:val="single" w:color="auto" w:sz="4" w:space="0"/>
              <w:right w:val="single" w:color="auto" w:sz="4" w:space="0"/>
            </w:tcBorders>
            <w:vAlign w:val="center"/>
          </w:tcPr>
          <w:p w14:paraId="603DC68B">
            <w:pPr>
              <w:spacing w:line="240" w:lineRule="exact"/>
              <w:jc w:val="center"/>
              <w:rPr>
                <w:rFonts w:ascii="宋体" w:hAnsi="宋体"/>
                <w:szCs w:val="21"/>
              </w:rPr>
            </w:pPr>
            <w:r>
              <w:rPr>
                <w:rFonts w:hint="eastAsia"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14:paraId="59CB9825">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73B15471">
            <w:pPr>
              <w:spacing w:line="240" w:lineRule="exact"/>
              <w:jc w:val="center"/>
              <w:rPr>
                <w:rFonts w:ascii="宋体" w:hAnsi="宋体"/>
                <w:szCs w:val="21"/>
              </w:rPr>
            </w:pPr>
          </w:p>
        </w:tc>
      </w:tr>
      <w:tr w14:paraId="56BB1262">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476BAF0B">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32F840A6">
            <w:pPr>
              <w:widowControl/>
              <w:jc w:val="center"/>
              <w:rPr>
                <w:rFonts w:ascii="宋体" w:hAnsi="宋体"/>
                <w:szCs w:val="21"/>
              </w:rPr>
            </w:pPr>
            <w:r>
              <w:rPr>
                <w:rFonts w:ascii="宋体" w:hAnsi="宋体" w:cs="宋体"/>
                <w:color w:val="000000"/>
                <w:kern w:val="0"/>
                <w:szCs w:val="21"/>
              </w:rPr>
              <w:t>哲学导论</w:t>
            </w:r>
          </w:p>
        </w:tc>
        <w:tc>
          <w:tcPr>
            <w:tcW w:w="2126" w:type="dxa"/>
            <w:tcBorders>
              <w:top w:val="single" w:color="auto" w:sz="4" w:space="0"/>
              <w:left w:val="nil"/>
              <w:bottom w:val="single" w:color="auto" w:sz="4" w:space="0"/>
              <w:right w:val="single" w:color="auto" w:sz="4" w:space="0"/>
            </w:tcBorders>
            <w:vAlign w:val="center"/>
          </w:tcPr>
          <w:p w14:paraId="5E8779BD">
            <w:pPr>
              <w:spacing w:line="240" w:lineRule="exact"/>
              <w:jc w:val="left"/>
              <w:rPr>
                <w:rFonts w:ascii="宋体" w:hAnsi="宋体"/>
                <w:szCs w:val="21"/>
              </w:rPr>
            </w:pPr>
            <w:r>
              <w:rPr>
                <w:rFonts w:hint="eastAsia" w:ascii="宋体" w:hAnsi="宋体" w:cs="宋体"/>
                <w:color w:val="000000"/>
                <w:kern w:val="0"/>
                <w:szCs w:val="21"/>
              </w:rPr>
              <w:t>2017</w:t>
            </w:r>
            <w:r>
              <w:rPr>
                <w:rFonts w:ascii="宋体" w:hAnsi="宋体" w:cs="宋体"/>
                <w:color w:val="000000"/>
                <w:kern w:val="0"/>
                <w:szCs w:val="21"/>
              </w:rPr>
              <w:t>文史法类9班</w:t>
            </w:r>
          </w:p>
        </w:tc>
        <w:tc>
          <w:tcPr>
            <w:tcW w:w="709" w:type="dxa"/>
            <w:tcBorders>
              <w:top w:val="single" w:color="auto" w:sz="4" w:space="0"/>
              <w:left w:val="single" w:color="auto" w:sz="4" w:space="0"/>
              <w:bottom w:val="single" w:color="auto" w:sz="4" w:space="0"/>
              <w:right w:val="single" w:color="auto" w:sz="4" w:space="0"/>
            </w:tcBorders>
            <w:vAlign w:val="center"/>
          </w:tcPr>
          <w:p w14:paraId="28E0E468">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5938FF88">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2F22C029">
            <w:pPr>
              <w:spacing w:line="240" w:lineRule="exact"/>
              <w:jc w:val="center"/>
              <w:rPr>
                <w:rFonts w:ascii="宋体" w:hAnsi="宋体"/>
                <w:szCs w:val="21"/>
              </w:rPr>
            </w:pPr>
          </w:p>
        </w:tc>
      </w:tr>
      <w:tr w14:paraId="65D6FD08">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14:paraId="15E9F91B">
            <w:pPr>
              <w:widowControl/>
              <w:jc w:val="center"/>
              <w:rPr>
                <w:rFonts w:ascii="宋体" w:hAnsi="宋体"/>
                <w:szCs w:val="21"/>
              </w:rPr>
            </w:pPr>
            <w:r>
              <w:rPr>
                <w:rFonts w:hint="eastAsia" w:ascii="宋体" w:hAnsi="宋体"/>
                <w:szCs w:val="21"/>
              </w:rPr>
              <w:t>2017-2018（二）</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612CB06">
            <w:pPr>
              <w:widowControl/>
              <w:rPr>
                <w:rFonts w:ascii="宋体" w:hAnsi="宋体" w:cs="宋体"/>
                <w:color w:val="000000"/>
                <w:kern w:val="0"/>
                <w:szCs w:val="21"/>
              </w:rPr>
            </w:pPr>
          </w:p>
          <w:p w14:paraId="6858CDA9">
            <w:pPr>
              <w:widowControl/>
              <w:jc w:val="center"/>
              <w:rPr>
                <w:rFonts w:ascii="宋体" w:hAnsi="宋体"/>
                <w:szCs w:val="21"/>
              </w:rPr>
            </w:pPr>
            <w:r>
              <w:rPr>
                <w:rFonts w:ascii="宋体" w:hAnsi="宋体" w:cs="宋体"/>
                <w:color w:val="000000"/>
                <w:kern w:val="0"/>
                <w:szCs w:val="21"/>
              </w:rPr>
              <w:t>哲学导论</w:t>
            </w:r>
            <w:r>
              <w:rPr>
                <w:rFonts w:ascii="宋体" w:hAnsi="宋体" w:cs="宋体"/>
                <w:color w:val="000000"/>
                <w:kern w:val="0"/>
                <w:szCs w:val="21"/>
              </w:rPr>
              <w:br w:type="textWrapping"/>
            </w:r>
          </w:p>
        </w:tc>
        <w:tc>
          <w:tcPr>
            <w:tcW w:w="2126" w:type="dxa"/>
            <w:tcBorders>
              <w:top w:val="single" w:color="auto" w:sz="4" w:space="0"/>
              <w:left w:val="nil"/>
              <w:bottom w:val="single" w:color="auto" w:sz="4" w:space="0"/>
              <w:right w:val="single" w:color="auto" w:sz="4" w:space="0"/>
            </w:tcBorders>
            <w:vAlign w:val="center"/>
          </w:tcPr>
          <w:p w14:paraId="014A42A2">
            <w:pPr>
              <w:spacing w:line="240" w:lineRule="exact"/>
              <w:jc w:val="left"/>
              <w:rPr>
                <w:rFonts w:ascii="宋体" w:hAnsi="宋体"/>
                <w:szCs w:val="21"/>
              </w:rPr>
            </w:pPr>
            <w:r>
              <w:rPr>
                <w:rFonts w:ascii="宋体" w:hAnsi="宋体" w:cs="宋体"/>
                <w:color w:val="000000"/>
                <w:kern w:val="0"/>
                <w:szCs w:val="21"/>
              </w:rPr>
              <w:t>2017文史法类1班</w:t>
            </w:r>
          </w:p>
        </w:tc>
        <w:tc>
          <w:tcPr>
            <w:tcW w:w="709" w:type="dxa"/>
            <w:tcBorders>
              <w:top w:val="single" w:color="auto" w:sz="4" w:space="0"/>
              <w:left w:val="single" w:color="auto" w:sz="4" w:space="0"/>
              <w:bottom w:val="single" w:color="auto" w:sz="4" w:space="0"/>
              <w:right w:val="single" w:color="auto" w:sz="4" w:space="0"/>
            </w:tcBorders>
            <w:vAlign w:val="center"/>
          </w:tcPr>
          <w:p w14:paraId="65BC226A">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26E5B1E3">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78CDE6EB">
            <w:pPr>
              <w:spacing w:line="240" w:lineRule="exact"/>
              <w:jc w:val="center"/>
              <w:rPr>
                <w:rFonts w:ascii="宋体" w:hAnsi="宋体"/>
                <w:szCs w:val="21"/>
              </w:rPr>
            </w:pPr>
          </w:p>
        </w:tc>
      </w:tr>
      <w:tr w14:paraId="047DB8FF">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758D25E2">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FB32D76">
            <w:pPr>
              <w:widowControl/>
              <w:jc w:val="center"/>
              <w:rPr>
                <w:rFonts w:ascii="宋体" w:hAnsi="宋体"/>
                <w:szCs w:val="21"/>
              </w:rPr>
            </w:pPr>
            <w:r>
              <w:rPr>
                <w:rFonts w:ascii="宋体" w:hAnsi="宋体" w:cs="宋体"/>
                <w:color w:val="000000"/>
                <w:kern w:val="0"/>
                <w:szCs w:val="21"/>
              </w:rPr>
              <w:t>政治学原理</w:t>
            </w:r>
          </w:p>
        </w:tc>
        <w:tc>
          <w:tcPr>
            <w:tcW w:w="2126" w:type="dxa"/>
            <w:tcBorders>
              <w:top w:val="single" w:color="auto" w:sz="4" w:space="0"/>
              <w:left w:val="nil"/>
              <w:bottom w:val="single" w:color="auto" w:sz="4" w:space="0"/>
              <w:right w:val="single" w:color="auto" w:sz="4" w:space="0"/>
            </w:tcBorders>
            <w:vAlign w:val="center"/>
          </w:tcPr>
          <w:p w14:paraId="08FD82CE">
            <w:pPr>
              <w:spacing w:line="240" w:lineRule="exact"/>
              <w:jc w:val="left"/>
              <w:rPr>
                <w:rFonts w:ascii="宋体" w:hAnsi="宋体"/>
                <w:szCs w:val="21"/>
              </w:rPr>
            </w:pPr>
            <w:r>
              <w:rPr>
                <w:rFonts w:ascii="宋体" w:hAnsi="宋体" w:cs="宋体"/>
                <w:color w:val="000000"/>
                <w:kern w:val="0"/>
                <w:szCs w:val="21"/>
              </w:rPr>
              <w:t>2016思想政治教育1班</w:t>
            </w:r>
          </w:p>
        </w:tc>
        <w:tc>
          <w:tcPr>
            <w:tcW w:w="709" w:type="dxa"/>
            <w:tcBorders>
              <w:top w:val="single" w:color="auto" w:sz="4" w:space="0"/>
              <w:left w:val="single" w:color="auto" w:sz="4" w:space="0"/>
              <w:bottom w:val="single" w:color="auto" w:sz="4" w:space="0"/>
              <w:right w:val="single" w:color="auto" w:sz="4" w:space="0"/>
            </w:tcBorders>
            <w:vAlign w:val="center"/>
          </w:tcPr>
          <w:p w14:paraId="37F01A2F">
            <w:pPr>
              <w:spacing w:line="240" w:lineRule="exact"/>
              <w:jc w:val="center"/>
              <w:rPr>
                <w:rFonts w:ascii="宋体" w:hAnsi="宋体"/>
                <w:szCs w:val="21"/>
              </w:rPr>
            </w:pPr>
            <w:r>
              <w:rPr>
                <w:rFonts w:hint="eastAsia" w:ascii="宋体" w:hAnsi="宋体"/>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14:paraId="2B709FF4">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7DBBBC64">
            <w:pPr>
              <w:spacing w:line="240" w:lineRule="exact"/>
              <w:jc w:val="center"/>
              <w:rPr>
                <w:rFonts w:ascii="宋体" w:hAnsi="宋体"/>
                <w:szCs w:val="21"/>
              </w:rPr>
            </w:pPr>
          </w:p>
        </w:tc>
      </w:tr>
      <w:tr w14:paraId="65FC9AF3">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1D3BA110">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28C5F25F">
            <w:pPr>
              <w:widowControl/>
              <w:jc w:val="center"/>
              <w:rPr>
                <w:rFonts w:ascii="宋体" w:hAnsi="宋体"/>
                <w:szCs w:val="21"/>
              </w:rPr>
            </w:pPr>
            <w:r>
              <w:rPr>
                <w:rFonts w:ascii="宋体" w:hAnsi="宋体" w:cs="宋体"/>
                <w:color w:val="000000"/>
                <w:kern w:val="0"/>
                <w:szCs w:val="21"/>
              </w:rPr>
              <w:t>逻辑学</w:t>
            </w:r>
          </w:p>
        </w:tc>
        <w:tc>
          <w:tcPr>
            <w:tcW w:w="2126" w:type="dxa"/>
            <w:tcBorders>
              <w:top w:val="single" w:color="auto" w:sz="4" w:space="0"/>
              <w:left w:val="nil"/>
              <w:bottom w:val="single" w:color="auto" w:sz="4" w:space="0"/>
              <w:right w:val="single" w:color="auto" w:sz="4" w:space="0"/>
            </w:tcBorders>
            <w:vAlign w:val="center"/>
          </w:tcPr>
          <w:p w14:paraId="10E2AEBF">
            <w:pPr>
              <w:spacing w:line="240" w:lineRule="exact"/>
              <w:jc w:val="left"/>
              <w:rPr>
                <w:rFonts w:ascii="宋体" w:hAnsi="宋体"/>
                <w:szCs w:val="21"/>
              </w:rPr>
            </w:pPr>
            <w:r>
              <w:rPr>
                <w:rFonts w:ascii="宋体" w:hAnsi="宋体" w:cs="宋体"/>
                <w:color w:val="000000"/>
                <w:kern w:val="0"/>
                <w:szCs w:val="21"/>
              </w:rPr>
              <w:t>2016思想政治教育1班</w:t>
            </w:r>
          </w:p>
        </w:tc>
        <w:tc>
          <w:tcPr>
            <w:tcW w:w="709" w:type="dxa"/>
            <w:tcBorders>
              <w:top w:val="single" w:color="auto" w:sz="4" w:space="0"/>
              <w:left w:val="single" w:color="auto" w:sz="4" w:space="0"/>
              <w:bottom w:val="single" w:color="auto" w:sz="4" w:space="0"/>
              <w:right w:val="single" w:color="auto" w:sz="4" w:space="0"/>
            </w:tcBorders>
            <w:vAlign w:val="center"/>
          </w:tcPr>
          <w:p w14:paraId="7929472C">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3F10EE5F">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46AB2295">
            <w:pPr>
              <w:spacing w:line="240" w:lineRule="exact"/>
              <w:jc w:val="center"/>
              <w:rPr>
                <w:rFonts w:ascii="宋体" w:hAnsi="宋体"/>
                <w:szCs w:val="21"/>
              </w:rPr>
            </w:pPr>
          </w:p>
        </w:tc>
      </w:tr>
      <w:tr w14:paraId="1C244AFB">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3264E7B8">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11D7E56D">
            <w:pPr>
              <w:widowControl/>
              <w:jc w:val="center"/>
              <w:rPr>
                <w:rFonts w:ascii="宋体" w:hAnsi="宋体"/>
                <w:szCs w:val="21"/>
              </w:rPr>
            </w:pPr>
            <w:r>
              <w:rPr>
                <w:rFonts w:ascii="宋体" w:hAnsi="宋体" w:cs="宋体"/>
                <w:color w:val="000000"/>
                <w:kern w:val="0"/>
                <w:szCs w:val="21"/>
              </w:rPr>
              <w:t>逻辑学</w:t>
            </w:r>
          </w:p>
        </w:tc>
        <w:tc>
          <w:tcPr>
            <w:tcW w:w="2126" w:type="dxa"/>
            <w:tcBorders>
              <w:top w:val="single" w:color="auto" w:sz="4" w:space="0"/>
              <w:left w:val="nil"/>
              <w:bottom w:val="single" w:color="auto" w:sz="4" w:space="0"/>
              <w:right w:val="single" w:color="auto" w:sz="4" w:space="0"/>
            </w:tcBorders>
            <w:vAlign w:val="center"/>
          </w:tcPr>
          <w:p w14:paraId="34EA1229">
            <w:pPr>
              <w:spacing w:line="240" w:lineRule="exact"/>
              <w:jc w:val="left"/>
              <w:rPr>
                <w:rFonts w:ascii="宋体" w:hAnsi="宋体"/>
                <w:szCs w:val="21"/>
              </w:rPr>
            </w:pPr>
            <w:r>
              <w:rPr>
                <w:rFonts w:ascii="宋体" w:hAnsi="宋体" w:cs="宋体"/>
                <w:color w:val="000000"/>
                <w:kern w:val="0"/>
                <w:szCs w:val="21"/>
              </w:rPr>
              <w:t>2016思想政治教育1班</w:t>
            </w:r>
          </w:p>
        </w:tc>
        <w:tc>
          <w:tcPr>
            <w:tcW w:w="709" w:type="dxa"/>
            <w:tcBorders>
              <w:top w:val="single" w:color="auto" w:sz="4" w:space="0"/>
              <w:left w:val="single" w:color="auto" w:sz="4" w:space="0"/>
              <w:bottom w:val="single" w:color="auto" w:sz="4" w:space="0"/>
              <w:right w:val="single" w:color="auto" w:sz="4" w:space="0"/>
            </w:tcBorders>
            <w:vAlign w:val="center"/>
          </w:tcPr>
          <w:p w14:paraId="460F336C">
            <w:pPr>
              <w:spacing w:line="240" w:lineRule="exact"/>
              <w:jc w:val="center"/>
              <w:rPr>
                <w:rFonts w:ascii="宋体" w:hAnsi="宋体"/>
                <w:szCs w:val="21"/>
              </w:rPr>
            </w:pPr>
            <w:r>
              <w:rPr>
                <w:rFonts w:hint="eastAsia" w:ascii="宋体" w:hAnsi="宋体"/>
                <w:szCs w:val="21"/>
              </w:rPr>
              <w:t>51</w:t>
            </w:r>
          </w:p>
        </w:tc>
        <w:tc>
          <w:tcPr>
            <w:tcW w:w="709" w:type="dxa"/>
            <w:tcBorders>
              <w:top w:val="single" w:color="auto" w:sz="4" w:space="0"/>
              <w:left w:val="single" w:color="auto" w:sz="4" w:space="0"/>
              <w:bottom w:val="single" w:color="auto" w:sz="4" w:space="0"/>
              <w:right w:val="single" w:color="auto" w:sz="4" w:space="0"/>
            </w:tcBorders>
            <w:vAlign w:val="center"/>
          </w:tcPr>
          <w:p w14:paraId="6417D794">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73681EB7">
            <w:pPr>
              <w:spacing w:line="240" w:lineRule="exact"/>
              <w:jc w:val="center"/>
              <w:rPr>
                <w:rFonts w:ascii="宋体" w:hAnsi="宋体"/>
                <w:szCs w:val="21"/>
              </w:rPr>
            </w:pPr>
          </w:p>
        </w:tc>
      </w:tr>
      <w:tr w14:paraId="0DC561E4">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5344930B">
            <w:pPr>
              <w:widowControl/>
              <w:jc w:val="center"/>
              <w:rPr>
                <w:rFonts w:ascii="宋体" w:hAnsi="宋体"/>
                <w:szCs w:val="21"/>
              </w:rPr>
            </w:pP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016FE640">
            <w:pPr>
              <w:widowControl/>
              <w:jc w:val="center"/>
              <w:rPr>
                <w:rFonts w:ascii="宋体" w:hAnsi="宋体"/>
                <w:szCs w:val="21"/>
              </w:rPr>
            </w:pPr>
            <w:r>
              <w:rPr>
                <w:rFonts w:ascii="宋体" w:hAnsi="宋体" w:cs="宋体"/>
                <w:color w:val="000000"/>
                <w:kern w:val="0"/>
                <w:szCs w:val="21"/>
              </w:rPr>
              <w:t>毕业论文(设计)</w:t>
            </w:r>
          </w:p>
        </w:tc>
        <w:tc>
          <w:tcPr>
            <w:tcW w:w="2126" w:type="dxa"/>
            <w:tcBorders>
              <w:top w:val="single" w:color="auto" w:sz="4" w:space="0"/>
              <w:left w:val="nil"/>
              <w:bottom w:val="single" w:color="auto" w:sz="4" w:space="0"/>
              <w:right w:val="single" w:color="auto" w:sz="4" w:space="0"/>
            </w:tcBorders>
            <w:vAlign w:val="center"/>
          </w:tcPr>
          <w:p w14:paraId="7C2EAC90">
            <w:pPr>
              <w:spacing w:line="240" w:lineRule="exact"/>
              <w:jc w:val="left"/>
              <w:rPr>
                <w:rFonts w:ascii="宋体" w:hAnsi="宋体"/>
                <w:szCs w:val="21"/>
              </w:rPr>
            </w:pPr>
            <w:r>
              <w:rPr>
                <w:rFonts w:ascii="宋体" w:hAnsi="宋体" w:cs="宋体"/>
                <w:color w:val="000000"/>
                <w:kern w:val="0"/>
                <w:szCs w:val="21"/>
              </w:rPr>
              <w:t>201</w:t>
            </w:r>
            <w:r>
              <w:rPr>
                <w:rFonts w:hint="eastAsia" w:ascii="宋体" w:hAnsi="宋体" w:cs="宋体"/>
                <w:color w:val="000000"/>
                <w:kern w:val="0"/>
                <w:szCs w:val="21"/>
              </w:rPr>
              <w:t>2</w:t>
            </w:r>
            <w:r>
              <w:rPr>
                <w:rFonts w:ascii="宋体" w:hAnsi="宋体" w:cs="宋体"/>
                <w:color w:val="000000"/>
                <w:kern w:val="0"/>
                <w:szCs w:val="21"/>
              </w:rPr>
              <w:t>思政教育1班,2014思政教育2班</w:t>
            </w:r>
          </w:p>
        </w:tc>
        <w:tc>
          <w:tcPr>
            <w:tcW w:w="709" w:type="dxa"/>
            <w:tcBorders>
              <w:top w:val="single" w:color="auto" w:sz="4" w:space="0"/>
              <w:left w:val="single" w:color="auto" w:sz="4" w:space="0"/>
              <w:bottom w:val="single" w:color="auto" w:sz="4" w:space="0"/>
              <w:right w:val="single" w:color="auto" w:sz="4" w:space="0"/>
            </w:tcBorders>
            <w:vAlign w:val="center"/>
          </w:tcPr>
          <w:p w14:paraId="398CE39A">
            <w:pPr>
              <w:spacing w:line="240" w:lineRule="exact"/>
              <w:jc w:val="center"/>
              <w:rPr>
                <w:rFonts w:ascii="宋体" w:hAnsi="宋体"/>
                <w:szCs w:val="21"/>
              </w:rPr>
            </w:pPr>
            <w:r>
              <w:rPr>
                <w:rFonts w:hint="eastAsia" w:ascii="宋体" w:hAnsi="宋体"/>
                <w:szCs w:val="21"/>
              </w:rPr>
              <w:t>147</w:t>
            </w:r>
          </w:p>
        </w:tc>
        <w:tc>
          <w:tcPr>
            <w:tcW w:w="709" w:type="dxa"/>
            <w:tcBorders>
              <w:top w:val="single" w:color="auto" w:sz="4" w:space="0"/>
              <w:left w:val="single" w:color="auto" w:sz="4" w:space="0"/>
              <w:bottom w:val="single" w:color="auto" w:sz="4" w:space="0"/>
              <w:right w:val="single" w:color="auto" w:sz="4" w:space="0"/>
            </w:tcBorders>
            <w:vAlign w:val="center"/>
          </w:tcPr>
          <w:p w14:paraId="707AE5B7">
            <w:pPr>
              <w:spacing w:line="240" w:lineRule="exact"/>
              <w:jc w:val="center"/>
              <w:rPr>
                <w:rFonts w:ascii="宋体" w:hAnsi="宋体"/>
                <w:szCs w:val="21"/>
              </w:rPr>
            </w:pPr>
            <w:r>
              <w:rPr>
                <w:rFonts w:hint="eastAsia" w:ascii="宋体" w:hAnsi="宋体"/>
                <w:szCs w:val="21"/>
              </w:rPr>
              <w:t>优</w:t>
            </w:r>
          </w:p>
        </w:tc>
        <w:tc>
          <w:tcPr>
            <w:tcW w:w="850" w:type="dxa"/>
            <w:tcBorders>
              <w:top w:val="single" w:color="auto" w:sz="4" w:space="0"/>
              <w:left w:val="single" w:color="auto" w:sz="4" w:space="0"/>
              <w:bottom w:val="single" w:color="auto" w:sz="4" w:space="0"/>
              <w:right w:val="single" w:color="000000" w:sz="4" w:space="0"/>
            </w:tcBorders>
            <w:vAlign w:val="center"/>
          </w:tcPr>
          <w:p w14:paraId="2B06F4CB">
            <w:pPr>
              <w:spacing w:line="240" w:lineRule="exact"/>
              <w:jc w:val="center"/>
              <w:rPr>
                <w:rFonts w:ascii="宋体" w:hAnsi="宋体"/>
                <w:szCs w:val="21"/>
              </w:rPr>
            </w:pPr>
            <w:r>
              <w:rPr>
                <w:rFonts w:hint="eastAsia" w:ascii="宋体" w:hAnsi="宋体"/>
                <w:szCs w:val="21"/>
              </w:rPr>
              <w:t>指导21人</w:t>
            </w:r>
          </w:p>
        </w:tc>
      </w:tr>
    </w:tbl>
    <w:p w14:paraId="615A3FA7"/>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8190"/>
      </w:tblGrid>
      <w:tr w14:paraId="10E5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14:paraId="2CFA0529">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14:paraId="0CAEAA64">
            <w:pPr>
              <w:spacing w:line="300" w:lineRule="exact"/>
              <w:jc w:val="left"/>
              <w:rPr>
                <w:rFonts w:ascii="宋体" w:hAnsi="宋体"/>
                <w:szCs w:val="21"/>
              </w:rPr>
            </w:pPr>
            <w:r>
              <w:rPr>
                <w:rFonts w:hint="eastAsia" w:ascii="宋体" w:hAnsi="宋体"/>
                <w:szCs w:val="21"/>
              </w:rPr>
              <w:t>2013年9月-2016年9月担任2013级思政（1）班班主任。</w:t>
            </w:r>
          </w:p>
        </w:tc>
      </w:tr>
      <w:tr w14:paraId="2CCF5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14:paraId="066D3F33">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14:paraId="6369504D">
            <w:pPr>
              <w:spacing w:line="300" w:lineRule="exact"/>
              <w:jc w:val="left"/>
              <w:rPr>
                <w:rFonts w:ascii="宋体" w:hAnsi="宋体"/>
                <w:szCs w:val="21"/>
              </w:rPr>
            </w:pPr>
            <w:r>
              <w:rPr>
                <w:rFonts w:hint="eastAsia" w:ascii="宋体" w:hAnsi="宋体" w:cs="Arial"/>
                <w:color w:val="000000"/>
                <w:kern w:val="0"/>
                <w:szCs w:val="21"/>
              </w:rPr>
              <w:t>2013年10月-12月在白沙县担任顶岗支教驻点教师，被评为</w:t>
            </w:r>
            <w:r>
              <w:rPr>
                <w:rFonts w:hint="eastAsia" w:ascii="宋体" w:hAnsi="宋体"/>
                <w:szCs w:val="21"/>
              </w:rPr>
              <w:t>2013年海南师范大学顶岗支教优秀带队指导教师。</w:t>
            </w:r>
          </w:p>
          <w:p w14:paraId="7B7A2CEA">
            <w:pPr>
              <w:spacing w:line="300" w:lineRule="exact"/>
              <w:jc w:val="left"/>
              <w:rPr>
                <w:rFonts w:ascii="宋体" w:hAnsi="宋体" w:cs="Arial"/>
                <w:color w:val="000000"/>
                <w:kern w:val="0"/>
                <w:szCs w:val="21"/>
              </w:rPr>
            </w:pPr>
          </w:p>
        </w:tc>
      </w:tr>
      <w:tr w14:paraId="643E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14:paraId="40B5C6FB">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14:paraId="7041CBDB">
            <w:pPr>
              <w:spacing w:line="300" w:lineRule="exact"/>
              <w:jc w:val="left"/>
              <w:rPr>
                <w:rFonts w:ascii="宋体" w:hAnsi="宋体" w:cs="Arial"/>
                <w:color w:val="000000"/>
                <w:kern w:val="0"/>
                <w:szCs w:val="21"/>
              </w:rPr>
            </w:pPr>
            <w:r>
              <w:rPr>
                <w:rFonts w:hint="eastAsia" w:ascii="宋体" w:hAnsi="宋体" w:cs="Arial"/>
                <w:color w:val="000000"/>
                <w:kern w:val="0"/>
                <w:szCs w:val="21"/>
              </w:rPr>
              <w:t>担任2013级（2）班</w:t>
            </w:r>
            <w:r>
              <w:rPr>
                <w:rFonts w:hint="eastAsia" w:ascii="宋体" w:hAnsi="宋体" w:cs="Arial"/>
                <w:color w:val="FF0000"/>
                <w:kern w:val="0"/>
                <w:szCs w:val="21"/>
              </w:rPr>
              <w:t>教育见习</w:t>
            </w:r>
            <w:r>
              <w:rPr>
                <w:rFonts w:hint="eastAsia" w:ascii="宋体" w:hAnsi="宋体" w:cs="Arial"/>
                <w:color w:val="000000"/>
                <w:kern w:val="0"/>
                <w:szCs w:val="21"/>
              </w:rPr>
              <w:t>指导教师；担任2010级、2011级、2012级、2013级毕业论文指导教师，每届10人；担任2014级毕业论文指导教师，21人。</w:t>
            </w:r>
          </w:p>
          <w:p w14:paraId="385D1944">
            <w:pPr>
              <w:spacing w:line="300" w:lineRule="exact"/>
              <w:jc w:val="left"/>
              <w:rPr>
                <w:rFonts w:ascii="宋体" w:hAnsi="宋体" w:cs="Arial"/>
                <w:color w:val="000000"/>
                <w:kern w:val="0"/>
                <w:szCs w:val="21"/>
              </w:rPr>
            </w:pPr>
          </w:p>
        </w:tc>
      </w:tr>
      <w:tr w14:paraId="720B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14:paraId="7686741A">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14:paraId="47AEA59A">
            <w:pPr>
              <w:pStyle w:val="12"/>
              <w:numPr>
                <w:ilvl w:val="0"/>
                <w:numId w:val="2"/>
              </w:numPr>
              <w:ind w:firstLineChars="0"/>
              <w:rPr>
                <w:rFonts w:ascii="宋体" w:hAnsi="宋体"/>
              </w:rPr>
            </w:pPr>
            <w:r>
              <w:rPr>
                <w:rFonts w:hint="eastAsia" w:ascii="宋体" w:hAnsi="宋体"/>
              </w:rPr>
              <w:t>获2016年高校思政理论课青年教师教学基本功比赛本科组优秀奖</w:t>
            </w:r>
          </w:p>
          <w:p w14:paraId="16E4CB92">
            <w:pPr>
              <w:pStyle w:val="12"/>
              <w:numPr>
                <w:ilvl w:val="0"/>
                <w:numId w:val="2"/>
              </w:numPr>
              <w:ind w:firstLineChars="0"/>
              <w:rPr>
                <w:rFonts w:ascii="宋体" w:hAnsi="宋体"/>
              </w:rPr>
            </w:pPr>
            <w:r>
              <w:rPr>
                <w:rFonts w:hint="eastAsia" w:ascii="宋体" w:hAnsi="宋体"/>
              </w:rPr>
              <w:t>主持海南师范大学2014年度助飞工程项目“中学生科学精神的培育——以思想政治课程的教学为中心”，已结项。</w:t>
            </w:r>
          </w:p>
          <w:p w14:paraId="25F24B0B">
            <w:pPr>
              <w:pStyle w:val="12"/>
              <w:numPr>
                <w:ilvl w:val="0"/>
                <w:numId w:val="2"/>
              </w:numPr>
              <w:ind w:firstLineChars="0"/>
              <w:rPr>
                <w:rFonts w:ascii="宋体" w:hAnsi="宋体"/>
              </w:rPr>
            </w:pPr>
            <w:r>
              <w:rPr>
                <w:rFonts w:hint="eastAsia" w:ascii="宋体" w:hAnsi="宋体"/>
              </w:rPr>
              <w:t>2017年指导15级思政（1）班徐明亮同学论文《大学校园阅读文化的理论思考》获首届海南省思想政治教育工作学术论坛一等奖。</w:t>
            </w:r>
          </w:p>
          <w:p w14:paraId="5A427EF1">
            <w:pPr>
              <w:pStyle w:val="12"/>
              <w:ind w:left="360" w:firstLine="0" w:firstLineChars="0"/>
              <w:rPr>
                <w:rFonts w:ascii="宋体" w:hAnsi="宋体"/>
              </w:rPr>
            </w:pPr>
          </w:p>
        </w:tc>
      </w:tr>
    </w:tbl>
    <w:p w14:paraId="05629B77"/>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7A14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14:paraId="201D32A4">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0DA3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14:paraId="472EDC63">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2018D38E">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14:paraId="2D7919AB">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14:paraId="5E58099D">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spacing w:val="2"/>
                <w:szCs w:val="21"/>
              </w:rPr>
              <w:t>主持省级科研项目1项</w:t>
            </w:r>
          </w:p>
          <w:p w14:paraId="3D019FBB">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spacing w:val="2"/>
                <w:szCs w:val="21"/>
              </w:rPr>
              <w:t>在C类以上刊物发表论文</w:t>
            </w:r>
            <w:r>
              <w:rPr>
                <w:rFonts w:hint="eastAsia" w:ascii="宋体" w:hAnsi="宋体"/>
                <w:spacing w:val="2"/>
                <w:szCs w:val="21"/>
                <w:lang w:val="ru-RU"/>
              </w:rPr>
              <w:t>3</w:t>
            </w:r>
            <w:r>
              <w:rPr>
                <w:rFonts w:hint="eastAsia" w:ascii="宋体" w:hAnsi="宋体"/>
                <w:spacing w:val="2"/>
                <w:szCs w:val="21"/>
              </w:rPr>
              <w:t>篇</w:t>
            </w:r>
            <w:r>
              <w:rPr>
                <w:rFonts w:hint="eastAsia" w:ascii="宋体" w:hAnsi="宋体"/>
                <w:spacing w:val="2"/>
                <w:szCs w:val="21"/>
                <w:lang w:val="ru-RU"/>
              </w:rPr>
              <w:t>(</w:t>
            </w:r>
            <w:r>
              <w:rPr>
                <w:rFonts w:hint="eastAsia" w:ascii="宋体" w:hAnsi="宋体"/>
                <w:spacing w:val="2"/>
                <w:szCs w:val="21"/>
              </w:rPr>
              <w:t>其中B类</w:t>
            </w:r>
            <w:r>
              <w:rPr>
                <w:rFonts w:hint="eastAsia" w:ascii="宋体" w:hAnsi="宋体"/>
                <w:spacing w:val="2"/>
                <w:szCs w:val="21"/>
                <w:lang w:val="ru-RU"/>
              </w:rPr>
              <w:t>1</w:t>
            </w:r>
            <w:r>
              <w:rPr>
                <w:rFonts w:hint="eastAsia" w:ascii="宋体" w:hAnsi="宋体"/>
                <w:spacing w:val="2"/>
                <w:szCs w:val="21"/>
              </w:rPr>
              <w:t>篇</w:t>
            </w:r>
            <w:r>
              <w:rPr>
                <w:rFonts w:hint="eastAsia" w:ascii="宋体" w:hAnsi="宋体"/>
                <w:spacing w:val="2"/>
                <w:szCs w:val="21"/>
                <w:lang w:val="ru-RU"/>
              </w:rPr>
              <w:t>)</w:t>
            </w:r>
          </w:p>
        </w:tc>
      </w:tr>
      <w:tr w14:paraId="2B0D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trPr>
        <w:tc>
          <w:tcPr>
            <w:tcW w:w="1910" w:type="dxa"/>
            <w:gridSpan w:val="2"/>
            <w:vMerge w:val="continue"/>
          </w:tcPr>
          <w:p w14:paraId="6F575B3B">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14:paraId="5AC91DED">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14:paraId="3A96BCDA">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bCs/>
                <w:spacing w:val="2"/>
                <w:szCs w:val="21"/>
              </w:rPr>
              <w:t>公开出版有较高学术水平的本专业学术专著1部，22.6万字</w:t>
            </w:r>
          </w:p>
          <w:p w14:paraId="58AD1D62">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34E32D63">
            <w:pPr>
              <w:widowControl/>
              <w:jc w:val="left"/>
              <w:rPr>
                <w:rFonts w:ascii="宋体" w:hAnsi="宋体" w:cs="Arial"/>
                <w:color w:val="000000"/>
                <w:kern w:val="0"/>
                <w:szCs w:val="21"/>
              </w:rPr>
            </w:pPr>
            <w:r>
              <w:rPr>
                <w:rFonts w:ascii="宋体" w:hAnsi="宋体" w:cs="Arial"/>
                <w:color w:val="000000"/>
                <w:kern w:val="0"/>
                <w:szCs w:val="21"/>
              </w:rPr>
              <w:t>③</w:t>
            </w:r>
          </w:p>
          <w:p w14:paraId="0B2ABB73">
            <w:pPr>
              <w:widowControl/>
              <w:jc w:val="left"/>
              <w:rPr>
                <w:rFonts w:ascii="宋体" w:hAnsi="宋体" w:cs="Arial"/>
                <w:color w:val="000000"/>
                <w:kern w:val="0"/>
                <w:szCs w:val="21"/>
              </w:rPr>
            </w:pPr>
            <w:r>
              <w:rPr>
                <w:rFonts w:hint="eastAsia" w:ascii="宋体" w:hAnsi="宋体" w:cs="Arial"/>
                <w:color w:val="000000"/>
                <w:kern w:val="0"/>
                <w:szCs w:val="21"/>
              </w:rPr>
              <w:t>④</w:t>
            </w:r>
          </w:p>
          <w:p w14:paraId="452C996D">
            <w:pPr>
              <w:widowControl/>
              <w:jc w:val="left"/>
              <w:rPr>
                <w:rFonts w:ascii="宋体" w:hAnsi="宋体" w:cs="Arial"/>
                <w:color w:val="000000"/>
                <w:kern w:val="0"/>
                <w:szCs w:val="21"/>
              </w:rPr>
            </w:pPr>
            <w:r>
              <w:rPr>
                <w:rFonts w:hint="eastAsia" w:ascii="宋体" w:hAnsi="宋体" w:cs="Arial"/>
                <w:color w:val="000000"/>
                <w:kern w:val="0"/>
                <w:szCs w:val="21"/>
              </w:rPr>
              <w:t>⑤</w:t>
            </w:r>
          </w:p>
          <w:p w14:paraId="42B2A915">
            <w:pPr>
              <w:widowControl/>
              <w:jc w:val="left"/>
              <w:rPr>
                <w:rFonts w:ascii="宋体" w:hAnsi="宋体" w:cs="Arial"/>
                <w:color w:val="000000"/>
                <w:kern w:val="0"/>
                <w:szCs w:val="21"/>
              </w:rPr>
            </w:pPr>
            <w:r>
              <w:rPr>
                <w:rFonts w:hint="eastAsia" w:ascii="宋体" w:hAnsi="宋体" w:cs="Arial"/>
                <w:color w:val="000000"/>
                <w:kern w:val="0"/>
                <w:szCs w:val="21"/>
              </w:rPr>
              <w:t>⑥</w:t>
            </w:r>
          </w:p>
          <w:p w14:paraId="2EFE7E6F">
            <w:pPr>
              <w:widowControl/>
              <w:jc w:val="left"/>
              <w:rPr>
                <w:rFonts w:ascii="宋体" w:hAnsi="宋体" w:cs="Arial"/>
                <w:color w:val="000000"/>
                <w:kern w:val="0"/>
                <w:szCs w:val="21"/>
              </w:rPr>
            </w:pPr>
            <w:r>
              <w:rPr>
                <w:rFonts w:hint="eastAsia" w:ascii="宋体" w:hAnsi="宋体" w:cs="Arial"/>
                <w:color w:val="000000"/>
                <w:kern w:val="0"/>
                <w:szCs w:val="21"/>
              </w:rPr>
              <w:t>⑦</w:t>
            </w:r>
          </w:p>
          <w:p w14:paraId="241CE1E3">
            <w:pPr>
              <w:widowControl/>
              <w:jc w:val="left"/>
              <w:rPr>
                <w:rFonts w:ascii="宋体" w:hAnsi="宋体" w:cs="Arial"/>
                <w:color w:val="000000"/>
                <w:kern w:val="0"/>
                <w:szCs w:val="21"/>
              </w:rPr>
            </w:pPr>
            <w:r>
              <w:rPr>
                <w:rFonts w:hint="eastAsia" w:ascii="宋体" w:hAnsi="宋体" w:cs="Arial"/>
                <w:color w:val="000000"/>
                <w:kern w:val="0"/>
                <w:szCs w:val="21"/>
              </w:rPr>
              <w:t>⑧</w:t>
            </w:r>
          </w:p>
        </w:tc>
      </w:tr>
      <w:tr w14:paraId="7585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14:paraId="02C204D7">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14:paraId="356F4296">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14:paraId="67A93CE4">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1  次）</w:t>
            </w:r>
          </w:p>
        </w:tc>
      </w:tr>
      <w:tr w14:paraId="6860C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14:paraId="52855043">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382BF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809CC6D">
            <w:pPr>
              <w:jc w:val="center"/>
              <w:rPr>
                <w:rFonts w:eastAsia="宋体"/>
              </w:rPr>
            </w:pPr>
            <w:r>
              <w:rPr>
                <w:rFonts w:hint="eastAsia"/>
              </w:rPr>
              <w:t>序号</w:t>
            </w:r>
          </w:p>
        </w:tc>
        <w:tc>
          <w:tcPr>
            <w:tcW w:w="3584" w:type="dxa"/>
            <w:gridSpan w:val="3"/>
            <w:vAlign w:val="center"/>
          </w:tcPr>
          <w:p w14:paraId="1B3F6FF1">
            <w:pPr>
              <w:jc w:val="center"/>
            </w:pPr>
            <w:r>
              <w:rPr>
                <w:rFonts w:hint="eastAsia"/>
              </w:rPr>
              <w:t>项目名称</w:t>
            </w:r>
          </w:p>
        </w:tc>
        <w:tc>
          <w:tcPr>
            <w:tcW w:w="955" w:type="dxa"/>
            <w:vAlign w:val="center"/>
          </w:tcPr>
          <w:p w14:paraId="7DC732C4">
            <w:r>
              <w:rPr>
                <w:rFonts w:hint="eastAsia"/>
              </w:rPr>
              <w:t>批准号</w:t>
            </w:r>
          </w:p>
        </w:tc>
        <w:tc>
          <w:tcPr>
            <w:tcW w:w="1584" w:type="dxa"/>
            <w:vAlign w:val="center"/>
          </w:tcPr>
          <w:p w14:paraId="5F95B007">
            <w:pPr>
              <w:jc w:val="center"/>
            </w:pPr>
            <w:r>
              <w:rPr>
                <w:rFonts w:hint="eastAsia"/>
              </w:rPr>
              <w:t>项目来源</w:t>
            </w:r>
          </w:p>
        </w:tc>
        <w:tc>
          <w:tcPr>
            <w:tcW w:w="722" w:type="dxa"/>
            <w:vAlign w:val="center"/>
          </w:tcPr>
          <w:p w14:paraId="52D35C83">
            <w:pPr>
              <w:rPr>
                <w:rFonts w:eastAsia="宋体"/>
              </w:rPr>
            </w:pPr>
            <w:r>
              <w:rPr>
                <w:rFonts w:hint="eastAsia"/>
              </w:rPr>
              <w:t>立项时间</w:t>
            </w:r>
          </w:p>
        </w:tc>
        <w:tc>
          <w:tcPr>
            <w:tcW w:w="1064" w:type="dxa"/>
            <w:vAlign w:val="center"/>
          </w:tcPr>
          <w:p w14:paraId="08A29E30">
            <w:pPr>
              <w:jc w:val="center"/>
              <w:rPr>
                <w:rFonts w:eastAsia="宋体"/>
              </w:rPr>
            </w:pPr>
            <w:r>
              <w:rPr>
                <w:rFonts w:hint="eastAsia"/>
              </w:rPr>
              <w:t>立项经费（万元）</w:t>
            </w:r>
          </w:p>
        </w:tc>
        <w:tc>
          <w:tcPr>
            <w:tcW w:w="1296" w:type="dxa"/>
            <w:vAlign w:val="center"/>
          </w:tcPr>
          <w:p w14:paraId="56F8452E">
            <w:r>
              <w:rPr>
                <w:rFonts w:hint="eastAsia"/>
              </w:rPr>
              <w:t>是否</w:t>
            </w:r>
          </w:p>
          <w:p w14:paraId="5CB181FE">
            <w:pPr>
              <w:rPr>
                <w:rFonts w:eastAsia="宋体"/>
              </w:rPr>
            </w:pPr>
            <w:r>
              <w:rPr>
                <w:rFonts w:hint="eastAsia"/>
              </w:rPr>
              <w:t>主持</w:t>
            </w:r>
          </w:p>
        </w:tc>
      </w:tr>
      <w:tr w14:paraId="61E8C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8B319D1">
            <w:r>
              <w:rPr>
                <w:rFonts w:hint="eastAsia"/>
              </w:rPr>
              <w:t>1</w:t>
            </w:r>
          </w:p>
          <w:p w14:paraId="2C66BEF9"/>
        </w:tc>
        <w:tc>
          <w:tcPr>
            <w:tcW w:w="3584" w:type="dxa"/>
            <w:gridSpan w:val="3"/>
            <w:vAlign w:val="center"/>
          </w:tcPr>
          <w:p w14:paraId="6BC691CC">
            <w:r>
              <w:rPr>
                <w:rFonts w:hint="eastAsia"/>
              </w:rPr>
              <w:t>唯识学与现象学比较研究</w:t>
            </w:r>
          </w:p>
        </w:tc>
        <w:tc>
          <w:tcPr>
            <w:tcW w:w="955" w:type="dxa"/>
            <w:vAlign w:val="center"/>
          </w:tcPr>
          <w:p w14:paraId="04DABBFF">
            <w:r>
              <w:rPr>
                <w:rFonts w:hint="eastAsia"/>
              </w:rPr>
              <w:t>HNSK（QN）15-97</w:t>
            </w:r>
          </w:p>
        </w:tc>
        <w:tc>
          <w:tcPr>
            <w:tcW w:w="1584" w:type="dxa"/>
            <w:vAlign w:val="center"/>
          </w:tcPr>
          <w:p w14:paraId="1E47AEC5">
            <w:r>
              <w:rPr>
                <w:rFonts w:hint="eastAsia"/>
              </w:rPr>
              <w:t>海南省社科联</w:t>
            </w:r>
          </w:p>
        </w:tc>
        <w:tc>
          <w:tcPr>
            <w:tcW w:w="722" w:type="dxa"/>
            <w:vAlign w:val="center"/>
          </w:tcPr>
          <w:p w14:paraId="72CBD68E">
            <w:r>
              <w:rPr>
                <w:rFonts w:hint="eastAsia"/>
              </w:rPr>
              <w:t>2015.4</w:t>
            </w:r>
          </w:p>
        </w:tc>
        <w:tc>
          <w:tcPr>
            <w:tcW w:w="1064" w:type="dxa"/>
            <w:vAlign w:val="center"/>
          </w:tcPr>
          <w:p w14:paraId="5554BE3B">
            <w:r>
              <w:rPr>
                <w:rFonts w:hint="eastAsia"/>
              </w:rPr>
              <w:t>1.5</w:t>
            </w:r>
          </w:p>
        </w:tc>
        <w:tc>
          <w:tcPr>
            <w:tcW w:w="1296" w:type="dxa"/>
            <w:vAlign w:val="center"/>
          </w:tcPr>
          <w:p w14:paraId="39F1353D">
            <w:r>
              <w:rPr>
                <w:rFonts w:hint="eastAsia"/>
              </w:rPr>
              <w:t>是</w:t>
            </w:r>
          </w:p>
        </w:tc>
      </w:tr>
      <w:tr w14:paraId="467A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82318CD"/>
        </w:tc>
        <w:tc>
          <w:tcPr>
            <w:tcW w:w="3584" w:type="dxa"/>
            <w:gridSpan w:val="3"/>
            <w:vAlign w:val="center"/>
          </w:tcPr>
          <w:p w14:paraId="3DC886CB"/>
        </w:tc>
        <w:tc>
          <w:tcPr>
            <w:tcW w:w="955" w:type="dxa"/>
            <w:vAlign w:val="center"/>
          </w:tcPr>
          <w:p w14:paraId="1E0BE2E4"/>
        </w:tc>
        <w:tc>
          <w:tcPr>
            <w:tcW w:w="1584" w:type="dxa"/>
            <w:vAlign w:val="center"/>
          </w:tcPr>
          <w:p w14:paraId="107F2058"/>
        </w:tc>
        <w:tc>
          <w:tcPr>
            <w:tcW w:w="722" w:type="dxa"/>
            <w:vAlign w:val="center"/>
          </w:tcPr>
          <w:p w14:paraId="06A7FAB0"/>
        </w:tc>
        <w:tc>
          <w:tcPr>
            <w:tcW w:w="1064" w:type="dxa"/>
            <w:vAlign w:val="center"/>
          </w:tcPr>
          <w:p w14:paraId="7DACF972"/>
        </w:tc>
        <w:tc>
          <w:tcPr>
            <w:tcW w:w="1296" w:type="dxa"/>
            <w:vAlign w:val="center"/>
          </w:tcPr>
          <w:p w14:paraId="34C8A9E1"/>
          <w:p w14:paraId="0FF7EE28"/>
        </w:tc>
      </w:tr>
    </w:tbl>
    <w:p w14:paraId="515E52B0"/>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992"/>
        <w:gridCol w:w="851"/>
        <w:gridCol w:w="992"/>
      </w:tblGrid>
      <w:tr w14:paraId="6470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663E1704">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0BEF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14:paraId="648219CD">
            <w:pPr>
              <w:spacing w:line="240" w:lineRule="exact"/>
              <w:rPr>
                <w:rFonts w:ascii="仿宋_GB2312" w:eastAsia="仿宋_GB2312"/>
                <w:szCs w:val="21"/>
              </w:rPr>
            </w:pPr>
            <w:r>
              <w:rPr>
                <w:rFonts w:hint="eastAsia" w:ascii="仿宋_GB2312" w:eastAsia="仿宋_GB2312"/>
                <w:szCs w:val="21"/>
              </w:rPr>
              <w:t>以第一作者（或通信作者）发表论文总数：9篇，其中：A类   篇，B类 1 篇，C类 2 篇，D类 6 篇</w:t>
            </w:r>
          </w:p>
        </w:tc>
      </w:tr>
      <w:tr w14:paraId="63A3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20D0041F">
            <w:pPr>
              <w:jc w:val="center"/>
              <w:rPr>
                <w:rFonts w:eastAsia="宋体"/>
              </w:rPr>
            </w:pPr>
            <w:r>
              <w:rPr>
                <w:rFonts w:hint="eastAsia"/>
              </w:rPr>
              <w:t>序号</w:t>
            </w:r>
          </w:p>
        </w:tc>
        <w:tc>
          <w:tcPr>
            <w:tcW w:w="3171" w:type="dxa"/>
            <w:tcBorders>
              <w:left w:val="single" w:color="auto" w:sz="4" w:space="0"/>
            </w:tcBorders>
            <w:vAlign w:val="center"/>
          </w:tcPr>
          <w:p w14:paraId="390BA1F1">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14:paraId="20E42526">
            <w:pPr>
              <w:widowControl/>
              <w:jc w:val="center"/>
              <w:rPr>
                <w:rFonts w:eastAsia="宋体"/>
              </w:rPr>
            </w:pPr>
            <w:r>
              <w:rPr>
                <w:rFonts w:hint="eastAsia" w:ascii="宋体" w:hAnsi="宋体" w:cs="Arial"/>
                <w:color w:val="000000"/>
                <w:kern w:val="0"/>
                <w:szCs w:val="21"/>
              </w:rPr>
              <w:t>刊物名称，发表时间和刊期</w:t>
            </w:r>
          </w:p>
        </w:tc>
        <w:tc>
          <w:tcPr>
            <w:tcW w:w="992" w:type="dxa"/>
            <w:vAlign w:val="center"/>
          </w:tcPr>
          <w:p w14:paraId="73158873">
            <w:pPr>
              <w:widowControl/>
              <w:jc w:val="center"/>
            </w:pPr>
            <w:r>
              <w:rPr>
                <w:rFonts w:hint="eastAsia" w:ascii="宋体" w:hAnsi="宋体" w:cs="Arial"/>
                <w:color w:val="000000"/>
                <w:kern w:val="0"/>
                <w:szCs w:val="21"/>
              </w:rPr>
              <w:t>刊物级别</w:t>
            </w:r>
          </w:p>
        </w:tc>
        <w:tc>
          <w:tcPr>
            <w:tcW w:w="851" w:type="dxa"/>
            <w:vAlign w:val="center"/>
          </w:tcPr>
          <w:p w14:paraId="214F338F">
            <w:pPr>
              <w:widowControl/>
              <w:jc w:val="center"/>
            </w:pPr>
            <w:r>
              <w:rPr>
                <w:rFonts w:hint="eastAsia"/>
              </w:rPr>
              <w:t>转载</w:t>
            </w:r>
          </w:p>
          <w:p w14:paraId="4C89B882">
            <w:pPr>
              <w:widowControl/>
              <w:jc w:val="center"/>
              <w:rPr>
                <w:rFonts w:eastAsia="宋体"/>
              </w:rPr>
            </w:pPr>
            <w:r>
              <w:rPr>
                <w:rFonts w:hint="eastAsia"/>
              </w:rPr>
              <w:t>情况</w:t>
            </w:r>
          </w:p>
        </w:tc>
        <w:tc>
          <w:tcPr>
            <w:tcW w:w="992" w:type="dxa"/>
            <w:tcBorders>
              <w:right w:val="single" w:color="auto" w:sz="4" w:space="0"/>
            </w:tcBorders>
            <w:vAlign w:val="center"/>
          </w:tcPr>
          <w:p w14:paraId="64B569A2">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340D69D5">
            <w:pPr>
              <w:widowControl/>
              <w:jc w:val="center"/>
              <w:rPr>
                <w:rFonts w:eastAsia="宋体"/>
              </w:rPr>
            </w:pPr>
            <w:r>
              <w:rPr>
                <w:rFonts w:hint="eastAsia" w:ascii="宋体" w:hAnsi="宋体" w:cs="Arial"/>
                <w:color w:val="000000"/>
                <w:kern w:val="0"/>
                <w:szCs w:val="21"/>
              </w:rPr>
              <w:t>（有或无）</w:t>
            </w:r>
          </w:p>
        </w:tc>
      </w:tr>
      <w:tr w14:paraId="064B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4A7BD984">
            <w:pPr>
              <w:jc w:val="center"/>
            </w:pPr>
            <w:r>
              <w:rPr>
                <w:rFonts w:hint="eastAsia"/>
              </w:rPr>
              <w:t>1</w:t>
            </w:r>
          </w:p>
        </w:tc>
        <w:tc>
          <w:tcPr>
            <w:tcW w:w="3171" w:type="dxa"/>
            <w:tcBorders>
              <w:left w:val="single" w:color="auto" w:sz="4" w:space="0"/>
            </w:tcBorders>
          </w:tcPr>
          <w:p w14:paraId="53AD7919">
            <w:pPr>
              <w:jc w:val="center"/>
            </w:pPr>
            <w:r>
              <w:rPr>
                <w:rFonts w:hint="eastAsia" w:ascii="宋体" w:hAnsi="宋体"/>
                <w:szCs w:val="21"/>
              </w:rPr>
              <w:t>实相与物自身——大乘佛学与康德哲学中两个概念的比较</w:t>
            </w:r>
          </w:p>
        </w:tc>
        <w:tc>
          <w:tcPr>
            <w:tcW w:w="3260" w:type="dxa"/>
          </w:tcPr>
          <w:p w14:paraId="70428E37">
            <w:pPr>
              <w:widowControl/>
              <w:jc w:val="center"/>
            </w:pPr>
            <w:r>
              <w:rPr>
                <w:rFonts w:hint="eastAsia" w:ascii="宋体" w:hAnsi="宋体"/>
                <w:szCs w:val="21"/>
              </w:rPr>
              <w:t>《西北大学学报·哲学社会科学版》，2013年第4期</w:t>
            </w:r>
          </w:p>
        </w:tc>
        <w:tc>
          <w:tcPr>
            <w:tcW w:w="992" w:type="dxa"/>
          </w:tcPr>
          <w:p w14:paraId="6C814842">
            <w:pPr>
              <w:widowControl/>
              <w:jc w:val="center"/>
            </w:pPr>
            <w:r>
              <w:rPr>
                <w:rFonts w:hint="eastAsia" w:ascii="宋体" w:hAnsi="宋体"/>
                <w:szCs w:val="21"/>
              </w:rPr>
              <w:t>CSSCI（发表时是C刊，现在是北大中文核心期刊）</w:t>
            </w:r>
          </w:p>
        </w:tc>
        <w:tc>
          <w:tcPr>
            <w:tcW w:w="851" w:type="dxa"/>
          </w:tcPr>
          <w:p w14:paraId="379E124C">
            <w:pPr>
              <w:widowControl/>
              <w:jc w:val="center"/>
            </w:pPr>
          </w:p>
        </w:tc>
        <w:tc>
          <w:tcPr>
            <w:tcW w:w="992" w:type="dxa"/>
            <w:tcBorders>
              <w:right w:val="single" w:color="auto" w:sz="4" w:space="0"/>
            </w:tcBorders>
          </w:tcPr>
          <w:p w14:paraId="546B4546">
            <w:pPr>
              <w:widowControl/>
              <w:jc w:val="center"/>
            </w:pPr>
            <w:r>
              <w:rPr>
                <w:rFonts w:hint="eastAsia"/>
              </w:rPr>
              <w:t>有</w:t>
            </w:r>
          </w:p>
        </w:tc>
      </w:tr>
      <w:tr w14:paraId="5489A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5FE0BF1D">
            <w:pPr>
              <w:jc w:val="center"/>
            </w:pPr>
            <w:r>
              <w:rPr>
                <w:rFonts w:hint="eastAsia"/>
              </w:rPr>
              <w:t>2</w:t>
            </w:r>
          </w:p>
        </w:tc>
        <w:tc>
          <w:tcPr>
            <w:tcW w:w="3171" w:type="dxa"/>
            <w:tcBorders>
              <w:left w:val="single" w:color="auto" w:sz="4" w:space="0"/>
            </w:tcBorders>
          </w:tcPr>
          <w:p w14:paraId="4AE60091">
            <w:pPr>
              <w:jc w:val="center"/>
            </w:pPr>
            <w:r>
              <w:rPr>
                <w:rFonts w:hint="eastAsia"/>
                <w:color w:val="000000"/>
              </w:rPr>
              <w:t>唯识学的世界观——从生存论角度看</w:t>
            </w:r>
          </w:p>
        </w:tc>
        <w:tc>
          <w:tcPr>
            <w:tcW w:w="3260" w:type="dxa"/>
          </w:tcPr>
          <w:p w14:paraId="1663A3CD">
            <w:pPr>
              <w:widowControl/>
              <w:jc w:val="center"/>
            </w:pPr>
            <w:r>
              <w:rPr>
                <w:rFonts w:hint="eastAsia"/>
                <w:color w:val="000000"/>
              </w:rPr>
              <w:t>《法音》2017年第2期</w:t>
            </w:r>
          </w:p>
        </w:tc>
        <w:tc>
          <w:tcPr>
            <w:tcW w:w="992" w:type="dxa"/>
          </w:tcPr>
          <w:p w14:paraId="79A2CC40">
            <w:pPr>
              <w:widowControl/>
              <w:jc w:val="center"/>
            </w:pPr>
            <w:r>
              <w:rPr>
                <w:rFonts w:hint="eastAsia" w:ascii="宋体" w:hAnsi="宋体"/>
                <w:szCs w:val="21"/>
              </w:rPr>
              <w:t>北大中文核心期刊</w:t>
            </w:r>
          </w:p>
        </w:tc>
        <w:tc>
          <w:tcPr>
            <w:tcW w:w="851" w:type="dxa"/>
          </w:tcPr>
          <w:p w14:paraId="15177D7C">
            <w:pPr>
              <w:widowControl/>
              <w:jc w:val="center"/>
            </w:pPr>
          </w:p>
        </w:tc>
        <w:tc>
          <w:tcPr>
            <w:tcW w:w="992" w:type="dxa"/>
            <w:tcBorders>
              <w:right w:val="single" w:color="auto" w:sz="4" w:space="0"/>
            </w:tcBorders>
          </w:tcPr>
          <w:p w14:paraId="491DC06C">
            <w:pPr>
              <w:widowControl/>
              <w:jc w:val="center"/>
            </w:pPr>
            <w:r>
              <w:rPr>
                <w:rFonts w:hint="eastAsia"/>
              </w:rPr>
              <w:t>有</w:t>
            </w:r>
          </w:p>
        </w:tc>
      </w:tr>
      <w:tr w14:paraId="13CC2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6DA257A9">
            <w:pPr>
              <w:jc w:val="center"/>
            </w:pPr>
            <w:r>
              <w:rPr>
                <w:rFonts w:hint="eastAsia"/>
              </w:rPr>
              <w:t>3</w:t>
            </w:r>
          </w:p>
        </w:tc>
        <w:tc>
          <w:tcPr>
            <w:tcW w:w="3171" w:type="dxa"/>
            <w:tcBorders>
              <w:left w:val="single" w:color="auto" w:sz="4" w:space="0"/>
            </w:tcBorders>
          </w:tcPr>
          <w:p w14:paraId="04193B88">
            <w:pPr>
              <w:jc w:val="center"/>
            </w:pPr>
            <w:r>
              <w:rPr>
                <w:rFonts w:hint="eastAsia"/>
              </w:rPr>
              <w:t>从假言到真如——唯识学的语言观</w:t>
            </w:r>
          </w:p>
        </w:tc>
        <w:tc>
          <w:tcPr>
            <w:tcW w:w="3260" w:type="dxa"/>
          </w:tcPr>
          <w:p w14:paraId="56E38C0A">
            <w:pPr>
              <w:widowControl/>
              <w:jc w:val="center"/>
            </w:pPr>
            <w:r>
              <w:rPr>
                <w:rFonts w:hint="eastAsia"/>
                <w:color w:val="000000"/>
              </w:rPr>
              <w:t>《法音》2017年第2期</w:t>
            </w:r>
          </w:p>
        </w:tc>
        <w:tc>
          <w:tcPr>
            <w:tcW w:w="992" w:type="dxa"/>
          </w:tcPr>
          <w:p w14:paraId="64FA4D99">
            <w:pPr>
              <w:widowControl/>
              <w:jc w:val="center"/>
            </w:pPr>
            <w:r>
              <w:rPr>
                <w:rFonts w:hint="eastAsia" w:ascii="宋体" w:hAnsi="宋体"/>
                <w:szCs w:val="21"/>
              </w:rPr>
              <w:t>北大中文核心期刊</w:t>
            </w:r>
          </w:p>
        </w:tc>
        <w:tc>
          <w:tcPr>
            <w:tcW w:w="851" w:type="dxa"/>
          </w:tcPr>
          <w:p w14:paraId="278DE7E9">
            <w:pPr>
              <w:widowControl/>
              <w:jc w:val="center"/>
            </w:pPr>
          </w:p>
        </w:tc>
        <w:tc>
          <w:tcPr>
            <w:tcW w:w="992" w:type="dxa"/>
            <w:tcBorders>
              <w:right w:val="single" w:color="auto" w:sz="4" w:space="0"/>
            </w:tcBorders>
          </w:tcPr>
          <w:p w14:paraId="0E180F79">
            <w:pPr>
              <w:widowControl/>
              <w:jc w:val="center"/>
            </w:pPr>
            <w:r>
              <w:rPr>
                <w:rFonts w:hint="eastAsia"/>
              </w:rPr>
              <w:t>有</w:t>
            </w:r>
          </w:p>
        </w:tc>
      </w:tr>
      <w:tr w14:paraId="17F1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14:paraId="65FAF3FB">
            <w:pPr>
              <w:jc w:val="center"/>
            </w:pPr>
            <w:r>
              <w:rPr>
                <w:rFonts w:hint="eastAsia"/>
              </w:rPr>
              <w:t>4</w:t>
            </w:r>
          </w:p>
        </w:tc>
        <w:tc>
          <w:tcPr>
            <w:tcW w:w="3171" w:type="dxa"/>
            <w:tcBorders>
              <w:left w:val="single" w:color="auto" w:sz="4" w:space="0"/>
            </w:tcBorders>
          </w:tcPr>
          <w:p w14:paraId="5DBFB002">
            <w:pPr>
              <w:jc w:val="center"/>
            </w:pPr>
            <w:r>
              <w:rPr>
                <w:rFonts w:hint="eastAsia" w:ascii="宋体" w:hAnsi="宋体"/>
                <w:szCs w:val="21"/>
              </w:rPr>
              <w:t>略论中西哲学与文化的差异及其当代启示</w:t>
            </w:r>
          </w:p>
        </w:tc>
        <w:tc>
          <w:tcPr>
            <w:tcW w:w="3260" w:type="dxa"/>
          </w:tcPr>
          <w:p w14:paraId="69FC2ED4">
            <w:pPr>
              <w:widowControl/>
              <w:jc w:val="center"/>
            </w:pPr>
            <w:r>
              <w:rPr>
                <w:rFonts w:hint="eastAsia" w:ascii="宋体" w:hAnsi="宋体"/>
                <w:szCs w:val="21"/>
              </w:rPr>
              <w:t>《华夏文化》2014年3期</w:t>
            </w:r>
          </w:p>
        </w:tc>
        <w:tc>
          <w:tcPr>
            <w:tcW w:w="992" w:type="dxa"/>
          </w:tcPr>
          <w:p w14:paraId="3C0D3968">
            <w:pPr>
              <w:widowControl/>
              <w:jc w:val="center"/>
            </w:pPr>
          </w:p>
        </w:tc>
        <w:tc>
          <w:tcPr>
            <w:tcW w:w="851" w:type="dxa"/>
          </w:tcPr>
          <w:p w14:paraId="57ED7766">
            <w:pPr>
              <w:widowControl/>
              <w:jc w:val="center"/>
            </w:pPr>
          </w:p>
        </w:tc>
        <w:tc>
          <w:tcPr>
            <w:tcW w:w="992" w:type="dxa"/>
            <w:tcBorders>
              <w:right w:val="single" w:color="auto" w:sz="4" w:space="0"/>
            </w:tcBorders>
          </w:tcPr>
          <w:p w14:paraId="3073F920">
            <w:pPr>
              <w:widowControl/>
              <w:jc w:val="center"/>
            </w:pPr>
            <w:r>
              <w:rPr>
                <w:rFonts w:hint="eastAsia"/>
              </w:rPr>
              <w:t>有</w:t>
            </w:r>
          </w:p>
        </w:tc>
      </w:tr>
      <w:tr w14:paraId="5C581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0A0CE42B">
            <w:pPr>
              <w:jc w:val="center"/>
            </w:pPr>
            <w:r>
              <w:rPr>
                <w:rFonts w:hint="eastAsia"/>
              </w:rPr>
              <w:t>5</w:t>
            </w:r>
          </w:p>
        </w:tc>
        <w:tc>
          <w:tcPr>
            <w:tcW w:w="3171" w:type="dxa"/>
            <w:tcBorders>
              <w:left w:val="single" w:color="auto" w:sz="4" w:space="0"/>
            </w:tcBorders>
          </w:tcPr>
          <w:p w14:paraId="57ECBADF">
            <w:pPr>
              <w:rPr>
                <w:rFonts w:ascii="宋体" w:hAnsi="宋体"/>
                <w:szCs w:val="21"/>
              </w:rPr>
            </w:pPr>
            <w:r>
              <w:rPr>
                <w:rFonts w:hint="eastAsia"/>
                <w:color w:val="000000"/>
              </w:rPr>
              <w:t>唯识学中的语言学和语言哲学问题</w:t>
            </w:r>
          </w:p>
          <w:p w14:paraId="3490AA8E">
            <w:pPr>
              <w:jc w:val="center"/>
            </w:pPr>
          </w:p>
        </w:tc>
        <w:tc>
          <w:tcPr>
            <w:tcW w:w="3260" w:type="dxa"/>
          </w:tcPr>
          <w:p w14:paraId="6D3852DF">
            <w:pPr>
              <w:widowControl/>
              <w:jc w:val="center"/>
            </w:pPr>
            <w:r>
              <w:rPr>
                <w:rFonts w:hint="eastAsia"/>
                <w:color w:val="000000"/>
              </w:rPr>
              <w:t>《西部学刊》2015年第2期</w:t>
            </w:r>
          </w:p>
        </w:tc>
        <w:tc>
          <w:tcPr>
            <w:tcW w:w="992" w:type="dxa"/>
          </w:tcPr>
          <w:p w14:paraId="6AF31997">
            <w:pPr>
              <w:widowControl/>
              <w:jc w:val="center"/>
            </w:pPr>
          </w:p>
        </w:tc>
        <w:tc>
          <w:tcPr>
            <w:tcW w:w="851" w:type="dxa"/>
          </w:tcPr>
          <w:p w14:paraId="4A4B2432">
            <w:pPr>
              <w:widowControl/>
              <w:jc w:val="center"/>
            </w:pPr>
          </w:p>
        </w:tc>
        <w:tc>
          <w:tcPr>
            <w:tcW w:w="992" w:type="dxa"/>
            <w:tcBorders>
              <w:right w:val="single" w:color="auto" w:sz="4" w:space="0"/>
            </w:tcBorders>
          </w:tcPr>
          <w:p w14:paraId="17B24B2B">
            <w:pPr>
              <w:widowControl/>
              <w:jc w:val="center"/>
            </w:pPr>
            <w:r>
              <w:rPr>
                <w:rFonts w:hint="eastAsia"/>
              </w:rPr>
              <w:t>有</w:t>
            </w:r>
          </w:p>
        </w:tc>
      </w:tr>
      <w:tr w14:paraId="230D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565DE180">
            <w:pPr>
              <w:jc w:val="center"/>
            </w:pPr>
            <w:r>
              <w:rPr>
                <w:rFonts w:hint="eastAsia"/>
              </w:rPr>
              <w:t>6</w:t>
            </w:r>
          </w:p>
        </w:tc>
        <w:tc>
          <w:tcPr>
            <w:tcW w:w="3171" w:type="dxa"/>
            <w:tcBorders>
              <w:left w:val="single" w:color="auto" w:sz="4" w:space="0"/>
            </w:tcBorders>
          </w:tcPr>
          <w:p w14:paraId="3B741F27">
            <w:pPr>
              <w:jc w:val="center"/>
            </w:pPr>
            <w:r>
              <w:rPr>
                <w:rFonts w:hint="eastAsia"/>
                <w:color w:val="000000"/>
              </w:rPr>
              <w:t>公孙龙《指物论》诠释与今译</w:t>
            </w:r>
          </w:p>
        </w:tc>
        <w:tc>
          <w:tcPr>
            <w:tcW w:w="3260" w:type="dxa"/>
          </w:tcPr>
          <w:p w14:paraId="51159DC0">
            <w:pPr>
              <w:widowControl/>
              <w:jc w:val="center"/>
            </w:pPr>
            <w:r>
              <w:rPr>
                <w:rFonts w:hint="eastAsia"/>
                <w:color w:val="000000"/>
              </w:rPr>
              <w:t>《海南师范大学学报·社会科学版》2015年第1期</w:t>
            </w:r>
          </w:p>
        </w:tc>
        <w:tc>
          <w:tcPr>
            <w:tcW w:w="992" w:type="dxa"/>
          </w:tcPr>
          <w:p w14:paraId="696B0305">
            <w:pPr>
              <w:widowControl/>
              <w:jc w:val="center"/>
            </w:pPr>
          </w:p>
        </w:tc>
        <w:tc>
          <w:tcPr>
            <w:tcW w:w="851" w:type="dxa"/>
          </w:tcPr>
          <w:p w14:paraId="6C616DB0">
            <w:pPr>
              <w:widowControl/>
              <w:jc w:val="center"/>
            </w:pPr>
          </w:p>
        </w:tc>
        <w:tc>
          <w:tcPr>
            <w:tcW w:w="992" w:type="dxa"/>
            <w:tcBorders>
              <w:right w:val="single" w:color="auto" w:sz="4" w:space="0"/>
            </w:tcBorders>
          </w:tcPr>
          <w:p w14:paraId="6753A20B">
            <w:pPr>
              <w:widowControl/>
              <w:jc w:val="center"/>
            </w:pPr>
            <w:r>
              <w:rPr>
                <w:rFonts w:hint="eastAsia"/>
              </w:rPr>
              <w:t>有</w:t>
            </w:r>
          </w:p>
        </w:tc>
      </w:tr>
      <w:tr w14:paraId="5276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302F9D2B">
            <w:pPr>
              <w:jc w:val="center"/>
            </w:pPr>
            <w:r>
              <w:rPr>
                <w:rFonts w:hint="eastAsia"/>
              </w:rPr>
              <w:t>7</w:t>
            </w:r>
          </w:p>
        </w:tc>
        <w:tc>
          <w:tcPr>
            <w:tcW w:w="3171" w:type="dxa"/>
            <w:tcBorders>
              <w:left w:val="single" w:color="auto" w:sz="4" w:space="0"/>
            </w:tcBorders>
          </w:tcPr>
          <w:p w14:paraId="5F9CB120">
            <w:pPr>
              <w:jc w:val="center"/>
            </w:pPr>
            <w:r>
              <w:rPr>
                <w:rFonts w:hint="eastAsia" w:ascii="宋体" w:hAnsi="宋体"/>
                <w:szCs w:val="21"/>
              </w:rPr>
              <w:t>如果自然不可知,如果自由不逍遥——评《自然与自由的统一:庄子与康德的比较研究》</w:t>
            </w:r>
          </w:p>
        </w:tc>
        <w:tc>
          <w:tcPr>
            <w:tcW w:w="3260" w:type="dxa"/>
          </w:tcPr>
          <w:p w14:paraId="519CD42F">
            <w:pPr>
              <w:widowControl/>
              <w:jc w:val="center"/>
            </w:pPr>
            <w:r>
              <w:rPr>
                <w:rFonts w:hint="eastAsia" w:ascii="宋体" w:hAnsi="宋体"/>
                <w:szCs w:val="21"/>
              </w:rPr>
              <w:t>《长安大学学报·社会科学版》2016年第2期</w:t>
            </w:r>
          </w:p>
        </w:tc>
        <w:tc>
          <w:tcPr>
            <w:tcW w:w="992" w:type="dxa"/>
          </w:tcPr>
          <w:p w14:paraId="7C4A9959">
            <w:pPr>
              <w:widowControl/>
              <w:jc w:val="center"/>
            </w:pPr>
          </w:p>
        </w:tc>
        <w:tc>
          <w:tcPr>
            <w:tcW w:w="851" w:type="dxa"/>
          </w:tcPr>
          <w:p w14:paraId="2A489150">
            <w:pPr>
              <w:widowControl/>
              <w:jc w:val="center"/>
            </w:pPr>
          </w:p>
        </w:tc>
        <w:tc>
          <w:tcPr>
            <w:tcW w:w="992" w:type="dxa"/>
            <w:tcBorders>
              <w:right w:val="single" w:color="auto" w:sz="4" w:space="0"/>
            </w:tcBorders>
          </w:tcPr>
          <w:p w14:paraId="3899C99B">
            <w:pPr>
              <w:widowControl/>
              <w:jc w:val="center"/>
            </w:pPr>
            <w:r>
              <w:rPr>
                <w:rFonts w:hint="eastAsia"/>
              </w:rPr>
              <w:t>有</w:t>
            </w:r>
          </w:p>
        </w:tc>
      </w:tr>
      <w:tr w14:paraId="3BBC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0AEA7036">
            <w:pPr>
              <w:jc w:val="center"/>
            </w:pPr>
            <w:r>
              <w:rPr>
                <w:rFonts w:hint="eastAsia"/>
              </w:rPr>
              <w:t>8</w:t>
            </w:r>
          </w:p>
        </w:tc>
        <w:tc>
          <w:tcPr>
            <w:tcW w:w="3171" w:type="dxa"/>
            <w:tcBorders>
              <w:left w:val="single" w:color="auto" w:sz="4" w:space="0"/>
            </w:tcBorders>
          </w:tcPr>
          <w:p w14:paraId="02358497">
            <w:pPr>
              <w:jc w:val="center"/>
            </w:pPr>
            <w:r>
              <w:rPr>
                <w:rFonts w:hint="eastAsia" w:ascii="宋体" w:hAnsi="宋体"/>
                <w:szCs w:val="21"/>
              </w:rPr>
              <w:t>论新儒家对现代性问题的回应及其得失</w:t>
            </w:r>
          </w:p>
        </w:tc>
        <w:tc>
          <w:tcPr>
            <w:tcW w:w="3260" w:type="dxa"/>
          </w:tcPr>
          <w:p w14:paraId="14933D87">
            <w:pPr>
              <w:widowControl/>
              <w:jc w:val="center"/>
            </w:pPr>
            <w:r>
              <w:rPr>
                <w:rFonts w:hint="eastAsia" w:ascii="宋体" w:hAnsi="宋体"/>
                <w:szCs w:val="21"/>
              </w:rPr>
              <w:t>《西部学刊》2016年03期</w:t>
            </w:r>
          </w:p>
        </w:tc>
        <w:tc>
          <w:tcPr>
            <w:tcW w:w="992" w:type="dxa"/>
          </w:tcPr>
          <w:p w14:paraId="40FF2FB5">
            <w:pPr>
              <w:widowControl/>
              <w:jc w:val="center"/>
            </w:pPr>
          </w:p>
        </w:tc>
        <w:tc>
          <w:tcPr>
            <w:tcW w:w="851" w:type="dxa"/>
          </w:tcPr>
          <w:p w14:paraId="4DA1F1A3">
            <w:pPr>
              <w:widowControl/>
              <w:jc w:val="center"/>
            </w:pPr>
          </w:p>
        </w:tc>
        <w:tc>
          <w:tcPr>
            <w:tcW w:w="992" w:type="dxa"/>
            <w:tcBorders>
              <w:right w:val="single" w:color="auto" w:sz="4" w:space="0"/>
            </w:tcBorders>
          </w:tcPr>
          <w:p w14:paraId="40E664DC">
            <w:pPr>
              <w:widowControl/>
              <w:jc w:val="center"/>
            </w:pPr>
            <w:r>
              <w:rPr>
                <w:rFonts w:hint="eastAsia"/>
              </w:rPr>
              <w:t>有</w:t>
            </w:r>
          </w:p>
        </w:tc>
      </w:tr>
      <w:tr w14:paraId="3B14B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40AC63D4">
            <w:pPr>
              <w:jc w:val="center"/>
            </w:pPr>
            <w:r>
              <w:rPr>
                <w:rFonts w:hint="eastAsia"/>
              </w:rPr>
              <w:t>9</w:t>
            </w:r>
          </w:p>
        </w:tc>
        <w:tc>
          <w:tcPr>
            <w:tcW w:w="3171" w:type="dxa"/>
            <w:tcBorders>
              <w:left w:val="single" w:color="auto" w:sz="4" w:space="0"/>
            </w:tcBorders>
          </w:tcPr>
          <w:p w14:paraId="2BC69440">
            <w:pPr>
              <w:jc w:val="center"/>
            </w:pPr>
            <w:r>
              <w:rPr>
                <w:rFonts w:hint="eastAsia" w:ascii="宋体" w:hAnsi="宋体"/>
                <w:szCs w:val="21"/>
              </w:rPr>
              <w:t>法·法治·合法性——韩非子政治思想的现代诠释</w:t>
            </w:r>
          </w:p>
        </w:tc>
        <w:tc>
          <w:tcPr>
            <w:tcW w:w="3260" w:type="dxa"/>
          </w:tcPr>
          <w:p w14:paraId="3B9F341C">
            <w:pPr>
              <w:widowControl/>
              <w:jc w:val="center"/>
            </w:pPr>
            <w:r>
              <w:rPr>
                <w:rFonts w:hint="eastAsia" w:ascii="宋体" w:hAnsi="宋体"/>
                <w:szCs w:val="21"/>
              </w:rPr>
              <w:t>《</w:t>
            </w:r>
            <w:r>
              <w:rPr>
                <w:rFonts w:hint="eastAsia"/>
                <w:color w:val="000000"/>
              </w:rPr>
              <w:t>海南师范大学学报·社会科学版》2016年第12期</w:t>
            </w:r>
          </w:p>
        </w:tc>
        <w:tc>
          <w:tcPr>
            <w:tcW w:w="992" w:type="dxa"/>
          </w:tcPr>
          <w:p w14:paraId="33D8C0BB">
            <w:pPr>
              <w:widowControl/>
              <w:jc w:val="center"/>
            </w:pPr>
          </w:p>
        </w:tc>
        <w:tc>
          <w:tcPr>
            <w:tcW w:w="851" w:type="dxa"/>
          </w:tcPr>
          <w:p w14:paraId="05A2092A">
            <w:pPr>
              <w:widowControl/>
              <w:jc w:val="center"/>
            </w:pPr>
          </w:p>
        </w:tc>
        <w:tc>
          <w:tcPr>
            <w:tcW w:w="992" w:type="dxa"/>
            <w:tcBorders>
              <w:right w:val="single" w:color="auto" w:sz="4" w:space="0"/>
            </w:tcBorders>
          </w:tcPr>
          <w:p w14:paraId="1038075D">
            <w:pPr>
              <w:widowControl/>
              <w:jc w:val="center"/>
            </w:pPr>
            <w:r>
              <w:rPr>
                <w:rFonts w:hint="eastAsia"/>
              </w:rPr>
              <w:t>有</w:t>
            </w:r>
          </w:p>
        </w:tc>
      </w:tr>
      <w:tr w14:paraId="1666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tcPr>
          <w:p w14:paraId="1F3ADA56">
            <w:pPr>
              <w:jc w:val="center"/>
            </w:pPr>
          </w:p>
        </w:tc>
        <w:tc>
          <w:tcPr>
            <w:tcW w:w="3171" w:type="dxa"/>
            <w:tcBorders>
              <w:left w:val="single" w:color="auto" w:sz="4" w:space="0"/>
            </w:tcBorders>
          </w:tcPr>
          <w:p w14:paraId="116A1F0B">
            <w:pPr>
              <w:jc w:val="center"/>
            </w:pPr>
          </w:p>
        </w:tc>
        <w:tc>
          <w:tcPr>
            <w:tcW w:w="3260" w:type="dxa"/>
          </w:tcPr>
          <w:p w14:paraId="00ADAEAE">
            <w:pPr>
              <w:widowControl/>
              <w:jc w:val="center"/>
            </w:pPr>
          </w:p>
        </w:tc>
        <w:tc>
          <w:tcPr>
            <w:tcW w:w="992" w:type="dxa"/>
          </w:tcPr>
          <w:p w14:paraId="7C4D4D0D">
            <w:pPr>
              <w:widowControl/>
              <w:jc w:val="center"/>
            </w:pPr>
          </w:p>
        </w:tc>
        <w:tc>
          <w:tcPr>
            <w:tcW w:w="851" w:type="dxa"/>
          </w:tcPr>
          <w:p w14:paraId="0F6BE0F4">
            <w:pPr>
              <w:widowControl/>
              <w:jc w:val="center"/>
            </w:pPr>
          </w:p>
        </w:tc>
        <w:tc>
          <w:tcPr>
            <w:tcW w:w="992" w:type="dxa"/>
            <w:tcBorders>
              <w:right w:val="single" w:color="auto" w:sz="4" w:space="0"/>
            </w:tcBorders>
          </w:tcPr>
          <w:p w14:paraId="321CED13">
            <w:pPr>
              <w:widowControl/>
              <w:jc w:val="center"/>
            </w:pPr>
          </w:p>
        </w:tc>
      </w:tr>
    </w:tbl>
    <w:p w14:paraId="6981EDD7"/>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772F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14:paraId="4C740A3A">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3C35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31B57FFB">
            <w:pPr>
              <w:rPr>
                <w:rFonts w:eastAsia="宋体"/>
              </w:rPr>
            </w:pPr>
            <w:r>
              <w:rPr>
                <w:rFonts w:hint="eastAsia"/>
              </w:rPr>
              <w:t>序号</w:t>
            </w:r>
          </w:p>
        </w:tc>
        <w:tc>
          <w:tcPr>
            <w:tcW w:w="2277" w:type="dxa"/>
            <w:tcBorders>
              <w:left w:val="single" w:color="auto" w:sz="4" w:space="0"/>
            </w:tcBorders>
            <w:vAlign w:val="center"/>
          </w:tcPr>
          <w:p w14:paraId="71579FFF">
            <w:pPr>
              <w:ind w:firstLine="840" w:firstLineChars="400"/>
            </w:pPr>
            <w:r>
              <w:rPr>
                <w:rFonts w:hint="eastAsia"/>
              </w:rPr>
              <w:t>成果名称</w:t>
            </w:r>
          </w:p>
        </w:tc>
        <w:tc>
          <w:tcPr>
            <w:tcW w:w="655" w:type="dxa"/>
            <w:vAlign w:val="center"/>
          </w:tcPr>
          <w:p w14:paraId="6E748897">
            <w:pPr>
              <w:rPr>
                <w:rFonts w:eastAsia="宋体"/>
              </w:rPr>
            </w:pPr>
            <w:r>
              <w:rPr>
                <w:rFonts w:hint="eastAsia"/>
              </w:rPr>
              <w:t>类别</w:t>
            </w:r>
          </w:p>
        </w:tc>
        <w:tc>
          <w:tcPr>
            <w:tcW w:w="1058" w:type="dxa"/>
            <w:vAlign w:val="center"/>
          </w:tcPr>
          <w:p w14:paraId="0869FD18">
            <w:r>
              <w:rPr>
                <w:rFonts w:hint="eastAsia"/>
              </w:rPr>
              <w:t>合（独）著译及排名</w:t>
            </w:r>
          </w:p>
        </w:tc>
        <w:tc>
          <w:tcPr>
            <w:tcW w:w="1276" w:type="dxa"/>
            <w:vAlign w:val="center"/>
          </w:tcPr>
          <w:p w14:paraId="53AD81D7">
            <w:pPr>
              <w:rPr>
                <w:rFonts w:eastAsia="宋体"/>
              </w:rPr>
            </w:pPr>
            <w:r>
              <w:rPr>
                <w:rFonts w:hint="eastAsia"/>
              </w:rPr>
              <w:t>出版社和出版时间</w:t>
            </w:r>
          </w:p>
        </w:tc>
        <w:tc>
          <w:tcPr>
            <w:tcW w:w="851" w:type="dxa"/>
            <w:tcBorders>
              <w:right w:val="single" w:color="auto" w:sz="4" w:space="0"/>
            </w:tcBorders>
            <w:vAlign w:val="center"/>
          </w:tcPr>
          <w:p w14:paraId="2DF867AD">
            <w:pPr>
              <w:rPr>
                <w:rFonts w:eastAsia="宋体"/>
              </w:rPr>
            </w:pPr>
            <w:r>
              <w:rPr>
                <w:rFonts w:hint="eastAsia"/>
              </w:rPr>
              <w:t>CIP核字号</w:t>
            </w:r>
          </w:p>
        </w:tc>
        <w:tc>
          <w:tcPr>
            <w:tcW w:w="1134" w:type="dxa"/>
            <w:tcBorders>
              <w:left w:val="single" w:color="auto" w:sz="4" w:space="0"/>
            </w:tcBorders>
            <w:vAlign w:val="center"/>
          </w:tcPr>
          <w:p w14:paraId="1FC53750">
            <w:r>
              <w:rPr>
                <w:rFonts w:hint="eastAsia"/>
              </w:rPr>
              <w:t>总字数（万字）</w:t>
            </w:r>
          </w:p>
        </w:tc>
        <w:tc>
          <w:tcPr>
            <w:tcW w:w="992" w:type="dxa"/>
            <w:vAlign w:val="center"/>
          </w:tcPr>
          <w:p w14:paraId="501FFCDC">
            <w:r>
              <w:rPr>
                <w:rFonts w:hint="eastAsia"/>
              </w:rPr>
              <w:t>个人撰</w:t>
            </w:r>
          </w:p>
          <w:p w14:paraId="08575479">
            <w:pPr>
              <w:rPr>
                <w:rFonts w:eastAsia="宋体"/>
              </w:rPr>
            </w:pPr>
            <w:r>
              <w:rPr>
                <w:rFonts w:hint="eastAsia"/>
              </w:rPr>
              <w:t>写字数（万字）</w:t>
            </w:r>
          </w:p>
        </w:tc>
        <w:tc>
          <w:tcPr>
            <w:tcW w:w="850" w:type="dxa"/>
            <w:vAlign w:val="center"/>
          </w:tcPr>
          <w:p w14:paraId="0BDE2856">
            <w:pPr>
              <w:rPr>
                <w:rFonts w:eastAsia="宋体"/>
              </w:rPr>
            </w:pPr>
            <w:r>
              <w:rPr>
                <w:rFonts w:hint="eastAsia"/>
              </w:rPr>
              <w:t>检索页（有或无）</w:t>
            </w:r>
          </w:p>
        </w:tc>
      </w:tr>
      <w:tr w14:paraId="54DD6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A7BAAD4">
            <w:r>
              <w:rPr>
                <w:rFonts w:hint="eastAsia"/>
              </w:rPr>
              <w:t>1</w:t>
            </w:r>
          </w:p>
          <w:p w14:paraId="6B3CCCF8"/>
        </w:tc>
        <w:tc>
          <w:tcPr>
            <w:tcW w:w="2277" w:type="dxa"/>
            <w:tcBorders>
              <w:left w:val="single" w:color="auto" w:sz="4" w:space="0"/>
            </w:tcBorders>
            <w:vAlign w:val="center"/>
          </w:tcPr>
          <w:p w14:paraId="2A788D2A">
            <w:r>
              <w:rPr>
                <w:rFonts w:hint="eastAsia" w:ascii="宋体" w:hAnsi="宋体"/>
                <w:szCs w:val="21"/>
              </w:rPr>
              <w:t>《两种思想视域中的意识与对象问题——佛教唯识学与胡塞尔现象学比较研究》（岳麓书院国学文库）</w:t>
            </w:r>
          </w:p>
        </w:tc>
        <w:tc>
          <w:tcPr>
            <w:tcW w:w="655" w:type="dxa"/>
            <w:vAlign w:val="center"/>
          </w:tcPr>
          <w:p w14:paraId="7EBFE11F">
            <w:r>
              <w:rPr>
                <w:rFonts w:hint="eastAsia"/>
              </w:rPr>
              <w:t>专著</w:t>
            </w:r>
          </w:p>
        </w:tc>
        <w:tc>
          <w:tcPr>
            <w:tcW w:w="1058" w:type="dxa"/>
            <w:vAlign w:val="center"/>
          </w:tcPr>
          <w:p w14:paraId="15F8F277">
            <w:r>
              <w:rPr>
                <w:rFonts w:hint="eastAsia"/>
              </w:rPr>
              <w:t>独著</w:t>
            </w:r>
          </w:p>
        </w:tc>
        <w:tc>
          <w:tcPr>
            <w:tcW w:w="1276" w:type="dxa"/>
            <w:vAlign w:val="center"/>
          </w:tcPr>
          <w:p w14:paraId="1B00DBFA">
            <w:r>
              <w:rPr>
                <w:rFonts w:hint="eastAsia"/>
              </w:rPr>
              <w:t>中国社会科学出版社</w:t>
            </w:r>
          </w:p>
        </w:tc>
        <w:tc>
          <w:tcPr>
            <w:tcW w:w="851" w:type="dxa"/>
            <w:tcBorders>
              <w:right w:val="single" w:color="auto" w:sz="4" w:space="0"/>
            </w:tcBorders>
            <w:vAlign w:val="center"/>
          </w:tcPr>
          <w:p w14:paraId="439A785E">
            <w:pPr>
              <w:rPr>
                <w:rFonts w:ascii="Times New Roman" w:hAnsi="Times New Roman" w:cs="Times New Roman"/>
                <w:szCs w:val="21"/>
              </w:rPr>
            </w:pPr>
            <w:r>
              <w:rPr>
                <w:rFonts w:ascii="Times New Roman" w:hAnsi="宋体" w:cs="Times New Roman"/>
                <w:szCs w:val="21"/>
              </w:rPr>
              <w:t>（</w:t>
            </w:r>
            <w:r>
              <w:rPr>
                <w:rFonts w:ascii="Times New Roman" w:hAnsi="Times New Roman" w:cs="Times New Roman"/>
                <w:szCs w:val="21"/>
              </w:rPr>
              <w:t>2014</w:t>
            </w:r>
            <w:r>
              <w:rPr>
                <w:rFonts w:ascii="Times New Roman" w:hAnsi="宋体" w:cs="Times New Roman"/>
                <w:szCs w:val="21"/>
              </w:rPr>
              <w:t>）</w:t>
            </w:r>
            <w:r>
              <w:rPr>
                <w:rFonts w:hint="eastAsia" w:ascii="Times New Roman" w:hAnsi="宋体" w:cs="Times New Roman"/>
                <w:szCs w:val="21"/>
              </w:rPr>
              <w:t>第</w:t>
            </w:r>
            <w:r>
              <w:rPr>
                <w:rFonts w:ascii="Times New Roman" w:hAnsi="Times New Roman" w:cs="Times New Roman"/>
                <w:szCs w:val="21"/>
              </w:rPr>
              <w:t>134016</w:t>
            </w:r>
            <w:r>
              <w:rPr>
                <w:rFonts w:hint="eastAsia" w:ascii="Times New Roman" w:hAnsi="Times New Roman" w:cs="Times New Roman"/>
                <w:szCs w:val="21"/>
              </w:rPr>
              <w:t>号</w:t>
            </w:r>
          </w:p>
        </w:tc>
        <w:tc>
          <w:tcPr>
            <w:tcW w:w="1134" w:type="dxa"/>
            <w:tcBorders>
              <w:left w:val="single" w:color="auto" w:sz="4" w:space="0"/>
            </w:tcBorders>
            <w:vAlign w:val="center"/>
          </w:tcPr>
          <w:p w14:paraId="259E4E8B">
            <w:r>
              <w:rPr>
                <w:rFonts w:hint="eastAsia"/>
              </w:rPr>
              <w:t>22.6</w:t>
            </w:r>
          </w:p>
        </w:tc>
        <w:tc>
          <w:tcPr>
            <w:tcW w:w="992" w:type="dxa"/>
            <w:vAlign w:val="center"/>
          </w:tcPr>
          <w:p w14:paraId="282CD5EF">
            <w:r>
              <w:rPr>
                <w:rFonts w:hint="eastAsia"/>
              </w:rPr>
              <w:t>22.6</w:t>
            </w:r>
          </w:p>
        </w:tc>
        <w:tc>
          <w:tcPr>
            <w:tcW w:w="850" w:type="dxa"/>
            <w:vAlign w:val="center"/>
          </w:tcPr>
          <w:p w14:paraId="6CEA96A5">
            <w:r>
              <w:rPr>
                <w:rFonts w:hint="eastAsia"/>
              </w:rPr>
              <w:t>有</w:t>
            </w:r>
          </w:p>
        </w:tc>
      </w:tr>
      <w:tr w14:paraId="1456F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14:paraId="2E501FDC"/>
          <w:p w14:paraId="237E723E"/>
        </w:tc>
        <w:tc>
          <w:tcPr>
            <w:tcW w:w="2277" w:type="dxa"/>
            <w:tcBorders>
              <w:left w:val="single" w:color="auto" w:sz="4" w:space="0"/>
            </w:tcBorders>
            <w:vAlign w:val="center"/>
          </w:tcPr>
          <w:p w14:paraId="5C103675"/>
        </w:tc>
        <w:tc>
          <w:tcPr>
            <w:tcW w:w="655" w:type="dxa"/>
            <w:vAlign w:val="center"/>
          </w:tcPr>
          <w:p w14:paraId="0EC3AB68"/>
        </w:tc>
        <w:tc>
          <w:tcPr>
            <w:tcW w:w="1058" w:type="dxa"/>
            <w:vAlign w:val="center"/>
          </w:tcPr>
          <w:p w14:paraId="1107FCF0"/>
        </w:tc>
        <w:tc>
          <w:tcPr>
            <w:tcW w:w="1276" w:type="dxa"/>
            <w:vAlign w:val="center"/>
          </w:tcPr>
          <w:p w14:paraId="0CC28697"/>
        </w:tc>
        <w:tc>
          <w:tcPr>
            <w:tcW w:w="851" w:type="dxa"/>
            <w:tcBorders>
              <w:right w:val="single" w:color="auto" w:sz="4" w:space="0"/>
            </w:tcBorders>
            <w:vAlign w:val="center"/>
          </w:tcPr>
          <w:p w14:paraId="63580FAD"/>
        </w:tc>
        <w:tc>
          <w:tcPr>
            <w:tcW w:w="1134" w:type="dxa"/>
            <w:tcBorders>
              <w:left w:val="single" w:color="auto" w:sz="4" w:space="0"/>
            </w:tcBorders>
            <w:vAlign w:val="center"/>
          </w:tcPr>
          <w:p w14:paraId="3BAB75D0"/>
        </w:tc>
        <w:tc>
          <w:tcPr>
            <w:tcW w:w="992" w:type="dxa"/>
            <w:vAlign w:val="center"/>
          </w:tcPr>
          <w:p w14:paraId="244484AC"/>
        </w:tc>
        <w:tc>
          <w:tcPr>
            <w:tcW w:w="850" w:type="dxa"/>
            <w:vAlign w:val="center"/>
          </w:tcPr>
          <w:p w14:paraId="7F2510DF"/>
        </w:tc>
      </w:tr>
    </w:tbl>
    <w:p w14:paraId="28A5AF6E"/>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313F8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14:paraId="28CCAA0D">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06D1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4C502785">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231E8E86">
            <w:pPr>
              <w:jc w:val="center"/>
            </w:pPr>
            <w:r>
              <w:rPr>
                <w:rFonts w:hint="eastAsia"/>
              </w:rPr>
              <w:t>获奖成果名称</w:t>
            </w:r>
          </w:p>
        </w:tc>
        <w:tc>
          <w:tcPr>
            <w:tcW w:w="1200" w:type="dxa"/>
            <w:tcBorders>
              <w:left w:val="single" w:color="auto" w:sz="4" w:space="0"/>
            </w:tcBorders>
            <w:vAlign w:val="center"/>
          </w:tcPr>
          <w:p w14:paraId="2B8FAC4E">
            <w:pPr>
              <w:jc w:val="center"/>
              <w:rPr>
                <w:rFonts w:eastAsia="宋体"/>
              </w:rPr>
            </w:pPr>
            <w:r>
              <w:rPr>
                <w:rFonts w:hint="eastAsia"/>
              </w:rPr>
              <w:t>成果类别</w:t>
            </w:r>
          </w:p>
        </w:tc>
        <w:tc>
          <w:tcPr>
            <w:tcW w:w="1882" w:type="dxa"/>
            <w:tcBorders>
              <w:right w:val="single" w:color="auto" w:sz="4" w:space="0"/>
            </w:tcBorders>
            <w:vAlign w:val="center"/>
          </w:tcPr>
          <w:p w14:paraId="369EC760">
            <w:pPr>
              <w:ind w:firstLine="210" w:firstLineChars="100"/>
              <w:rPr>
                <w:rFonts w:eastAsia="宋体"/>
              </w:rPr>
            </w:pPr>
            <w:r>
              <w:rPr>
                <w:rFonts w:hint="eastAsia"/>
              </w:rPr>
              <w:t>奖励名称</w:t>
            </w:r>
          </w:p>
        </w:tc>
        <w:tc>
          <w:tcPr>
            <w:tcW w:w="1077" w:type="dxa"/>
            <w:tcBorders>
              <w:left w:val="single" w:color="auto" w:sz="4" w:space="0"/>
            </w:tcBorders>
            <w:vAlign w:val="center"/>
          </w:tcPr>
          <w:p w14:paraId="363D06C5">
            <w:pPr>
              <w:rPr>
                <w:rFonts w:eastAsia="宋体"/>
              </w:rPr>
            </w:pPr>
            <w:r>
              <w:rPr>
                <w:rFonts w:hint="eastAsia"/>
              </w:rPr>
              <w:t>获奖等级</w:t>
            </w:r>
          </w:p>
        </w:tc>
        <w:tc>
          <w:tcPr>
            <w:tcW w:w="928" w:type="dxa"/>
            <w:vAlign w:val="center"/>
          </w:tcPr>
          <w:p w14:paraId="5BD555B0">
            <w:pPr>
              <w:jc w:val="center"/>
            </w:pPr>
            <w:r>
              <w:rPr>
                <w:rFonts w:hint="eastAsia"/>
              </w:rPr>
              <w:t>获奖</w:t>
            </w:r>
          </w:p>
          <w:p w14:paraId="5E0CA266">
            <w:pPr>
              <w:jc w:val="center"/>
            </w:pPr>
            <w:r>
              <w:rPr>
                <w:rFonts w:hint="eastAsia"/>
              </w:rPr>
              <w:t>时间</w:t>
            </w:r>
          </w:p>
        </w:tc>
        <w:tc>
          <w:tcPr>
            <w:tcW w:w="897" w:type="dxa"/>
            <w:vAlign w:val="center"/>
          </w:tcPr>
          <w:p w14:paraId="56B30395">
            <w:pPr>
              <w:jc w:val="center"/>
            </w:pPr>
            <w:r>
              <w:rPr>
                <w:rFonts w:hint="eastAsia"/>
              </w:rPr>
              <w:t>第几</w:t>
            </w:r>
          </w:p>
          <w:p w14:paraId="643631F2">
            <w:pPr>
              <w:jc w:val="center"/>
              <w:rPr>
                <w:rFonts w:eastAsia="宋体"/>
              </w:rPr>
            </w:pPr>
            <w:r>
              <w:rPr>
                <w:rFonts w:hint="eastAsia"/>
              </w:rPr>
              <w:t>完成人</w:t>
            </w:r>
          </w:p>
        </w:tc>
        <w:tc>
          <w:tcPr>
            <w:tcW w:w="852" w:type="dxa"/>
            <w:vAlign w:val="center"/>
          </w:tcPr>
          <w:p w14:paraId="7CE5DAAE">
            <w:pPr>
              <w:jc w:val="center"/>
              <w:rPr>
                <w:rFonts w:eastAsia="宋体"/>
              </w:rPr>
            </w:pPr>
            <w:r>
              <w:rPr>
                <w:rFonts w:hint="eastAsia"/>
              </w:rPr>
              <w:t>备注</w:t>
            </w:r>
          </w:p>
        </w:tc>
      </w:tr>
      <w:tr w14:paraId="41873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6E271D4">
            <w:pPr>
              <w:jc w:val="center"/>
            </w:pPr>
          </w:p>
          <w:p w14:paraId="55E3DE8C">
            <w:pPr>
              <w:jc w:val="center"/>
            </w:pPr>
          </w:p>
        </w:tc>
        <w:tc>
          <w:tcPr>
            <w:tcW w:w="2236" w:type="dxa"/>
            <w:tcBorders>
              <w:left w:val="single" w:color="auto" w:sz="4" w:space="0"/>
              <w:right w:val="single" w:color="auto" w:sz="4" w:space="0"/>
            </w:tcBorders>
            <w:vAlign w:val="center"/>
          </w:tcPr>
          <w:p w14:paraId="4DA23728">
            <w:pPr>
              <w:jc w:val="center"/>
            </w:pPr>
          </w:p>
        </w:tc>
        <w:tc>
          <w:tcPr>
            <w:tcW w:w="1200" w:type="dxa"/>
            <w:tcBorders>
              <w:left w:val="single" w:color="auto" w:sz="4" w:space="0"/>
            </w:tcBorders>
            <w:vAlign w:val="center"/>
          </w:tcPr>
          <w:p w14:paraId="3770C15D">
            <w:pPr>
              <w:jc w:val="center"/>
            </w:pPr>
          </w:p>
        </w:tc>
        <w:tc>
          <w:tcPr>
            <w:tcW w:w="1882" w:type="dxa"/>
            <w:tcBorders>
              <w:right w:val="single" w:color="auto" w:sz="4" w:space="0"/>
            </w:tcBorders>
            <w:vAlign w:val="center"/>
          </w:tcPr>
          <w:p w14:paraId="11264EEA">
            <w:pPr>
              <w:jc w:val="center"/>
            </w:pPr>
          </w:p>
        </w:tc>
        <w:tc>
          <w:tcPr>
            <w:tcW w:w="1077" w:type="dxa"/>
            <w:tcBorders>
              <w:left w:val="single" w:color="auto" w:sz="4" w:space="0"/>
            </w:tcBorders>
            <w:vAlign w:val="center"/>
          </w:tcPr>
          <w:p w14:paraId="0FE1FFEA">
            <w:pPr>
              <w:jc w:val="center"/>
            </w:pPr>
          </w:p>
        </w:tc>
        <w:tc>
          <w:tcPr>
            <w:tcW w:w="928" w:type="dxa"/>
            <w:vAlign w:val="center"/>
          </w:tcPr>
          <w:p w14:paraId="0B19A5A8">
            <w:pPr>
              <w:jc w:val="center"/>
            </w:pPr>
          </w:p>
        </w:tc>
        <w:tc>
          <w:tcPr>
            <w:tcW w:w="897" w:type="dxa"/>
            <w:vAlign w:val="center"/>
          </w:tcPr>
          <w:p w14:paraId="7DA649D1">
            <w:pPr>
              <w:jc w:val="center"/>
            </w:pPr>
          </w:p>
        </w:tc>
        <w:tc>
          <w:tcPr>
            <w:tcW w:w="852" w:type="dxa"/>
            <w:vAlign w:val="center"/>
          </w:tcPr>
          <w:p w14:paraId="3B1DFA08">
            <w:pPr>
              <w:jc w:val="center"/>
            </w:pPr>
          </w:p>
        </w:tc>
      </w:tr>
      <w:tr w14:paraId="0A41D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4350C105">
            <w:pPr>
              <w:jc w:val="center"/>
            </w:pPr>
          </w:p>
          <w:p w14:paraId="7E4B6789">
            <w:pPr>
              <w:jc w:val="center"/>
            </w:pPr>
          </w:p>
        </w:tc>
        <w:tc>
          <w:tcPr>
            <w:tcW w:w="2236" w:type="dxa"/>
            <w:tcBorders>
              <w:left w:val="single" w:color="auto" w:sz="4" w:space="0"/>
              <w:right w:val="single" w:color="auto" w:sz="4" w:space="0"/>
            </w:tcBorders>
            <w:vAlign w:val="center"/>
          </w:tcPr>
          <w:p w14:paraId="57FBFFC4">
            <w:pPr>
              <w:jc w:val="center"/>
            </w:pPr>
          </w:p>
        </w:tc>
        <w:tc>
          <w:tcPr>
            <w:tcW w:w="1200" w:type="dxa"/>
            <w:tcBorders>
              <w:left w:val="single" w:color="auto" w:sz="4" w:space="0"/>
            </w:tcBorders>
            <w:vAlign w:val="center"/>
          </w:tcPr>
          <w:p w14:paraId="6280CA2C">
            <w:pPr>
              <w:jc w:val="center"/>
            </w:pPr>
          </w:p>
        </w:tc>
        <w:tc>
          <w:tcPr>
            <w:tcW w:w="1882" w:type="dxa"/>
            <w:tcBorders>
              <w:right w:val="single" w:color="auto" w:sz="4" w:space="0"/>
            </w:tcBorders>
            <w:vAlign w:val="center"/>
          </w:tcPr>
          <w:p w14:paraId="35770F8B">
            <w:pPr>
              <w:jc w:val="center"/>
            </w:pPr>
          </w:p>
        </w:tc>
        <w:tc>
          <w:tcPr>
            <w:tcW w:w="1077" w:type="dxa"/>
            <w:tcBorders>
              <w:left w:val="single" w:color="auto" w:sz="4" w:space="0"/>
            </w:tcBorders>
            <w:vAlign w:val="center"/>
          </w:tcPr>
          <w:p w14:paraId="121947F6">
            <w:pPr>
              <w:jc w:val="center"/>
            </w:pPr>
          </w:p>
        </w:tc>
        <w:tc>
          <w:tcPr>
            <w:tcW w:w="928" w:type="dxa"/>
            <w:vAlign w:val="center"/>
          </w:tcPr>
          <w:p w14:paraId="5C8BCDA0">
            <w:pPr>
              <w:jc w:val="center"/>
            </w:pPr>
          </w:p>
        </w:tc>
        <w:tc>
          <w:tcPr>
            <w:tcW w:w="897" w:type="dxa"/>
            <w:vAlign w:val="center"/>
          </w:tcPr>
          <w:p w14:paraId="696B1D6D">
            <w:pPr>
              <w:jc w:val="center"/>
            </w:pPr>
          </w:p>
        </w:tc>
        <w:tc>
          <w:tcPr>
            <w:tcW w:w="852" w:type="dxa"/>
            <w:vAlign w:val="center"/>
          </w:tcPr>
          <w:p w14:paraId="600AAB22">
            <w:pPr>
              <w:jc w:val="center"/>
            </w:pPr>
          </w:p>
        </w:tc>
      </w:tr>
      <w:tr w14:paraId="2B90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55ACF696">
            <w:pPr>
              <w:jc w:val="center"/>
            </w:pPr>
          </w:p>
          <w:p w14:paraId="0D28966F">
            <w:pPr>
              <w:jc w:val="center"/>
            </w:pPr>
          </w:p>
        </w:tc>
        <w:tc>
          <w:tcPr>
            <w:tcW w:w="2236" w:type="dxa"/>
            <w:tcBorders>
              <w:left w:val="single" w:color="auto" w:sz="4" w:space="0"/>
              <w:right w:val="single" w:color="auto" w:sz="4" w:space="0"/>
            </w:tcBorders>
            <w:vAlign w:val="center"/>
          </w:tcPr>
          <w:p w14:paraId="19E5BA36">
            <w:pPr>
              <w:jc w:val="center"/>
            </w:pPr>
          </w:p>
        </w:tc>
        <w:tc>
          <w:tcPr>
            <w:tcW w:w="1200" w:type="dxa"/>
            <w:tcBorders>
              <w:left w:val="single" w:color="auto" w:sz="4" w:space="0"/>
            </w:tcBorders>
            <w:vAlign w:val="center"/>
          </w:tcPr>
          <w:p w14:paraId="0B07E523">
            <w:pPr>
              <w:jc w:val="center"/>
            </w:pPr>
          </w:p>
        </w:tc>
        <w:tc>
          <w:tcPr>
            <w:tcW w:w="1882" w:type="dxa"/>
            <w:tcBorders>
              <w:right w:val="single" w:color="auto" w:sz="4" w:space="0"/>
            </w:tcBorders>
            <w:vAlign w:val="center"/>
          </w:tcPr>
          <w:p w14:paraId="6943AD09">
            <w:pPr>
              <w:jc w:val="center"/>
            </w:pPr>
          </w:p>
        </w:tc>
        <w:tc>
          <w:tcPr>
            <w:tcW w:w="1077" w:type="dxa"/>
            <w:tcBorders>
              <w:left w:val="single" w:color="auto" w:sz="4" w:space="0"/>
            </w:tcBorders>
            <w:vAlign w:val="center"/>
          </w:tcPr>
          <w:p w14:paraId="40B1992F">
            <w:pPr>
              <w:jc w:val="center"/>
            </w:pPr>
          </w:p>
        </w:tc>
        <w:tc>
          <w:tcPr>
            <w:tcW w:w="928" w:type="dxa"/>
            <w:vAlign w:val="center"/>
          </w:tcPr>
          <w:p w14:paraId="75CF1358">
            <w:pPr>
              <w:jc w:val="center"/>
            </w:pPr>
          </w:p>
        </w:tc>
        <w:tc>
          <w:tcPr>
            <w:tcW w:w="897" w:type="dxa"/>
            <w:vAlign w:val="center"/>
          </w:tcPr>
          <w:p w14:paraId="1096269D">
            <w:pPr>
              <w:jc w:val="center"/>
            </w:pPr>
          </w:p>
        </w:tc>
        <w:tc>
          <w:tcPr>
            <w:tcW w:w="852" w:type="dxa"/>
            <w:vAlign w:val="center"/>
          </w:tcPr>
          <w:p w14:paraId="1413A55A">
            <w:pPr>
              <w:jc w:val="center"/>
            </w:pPr>
          </w:p>
        </w:tc>
      </w:tr>
      <w:tr w14:paraId="1432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14:paraId="6096596E">
            <w:pPr>
              <w:jc w:val="center"/>
            </w:pPr>
          </w:p>
        </w:tc>
        <w:tc>
          <w:tcPr>
            <w:tcW w:w="2236" w:type="dxa"/>
            <w:tcBorders>
              <w:left w:val="single" w:color="auto" w:sz="4" w:space="0"/>
              <w:right w:val="single" w:color="auto" w:sz="4" w:space="0"/>
            </w:tcBorders>
            <w:vAlign w:val="center"/>
          </w:tcPr>
          <w:p w14:paraId="07F59932">
            <w:pPr>
              <w:jc w:val="center"/>
            </w:pPr>
          </w:p>
        </w:tc>
        <w:tc>
          <w:tcPr>
            <w:tcW w:w="1200" w:type="dxa"/>
            <w:tcBorders>
              <w:left w:val="single" w:color="auto" w:sz="4" w:space="0"/>
            </w:tcBorders>
            <w:vAlign w:val="center"/>
          </w:tcPr>
          <w:p w14:paraId="146B4422">
            <w:pPr>
              <w:jc w:val="center"/>
            </w:pPr>
          </w:p>
        </w:tc>
        <w:tc>
          <w:tcPr>
            <w:tcW w:w="1882" w:type="dxa"/>
            <w:tcBorders>
              <w:right w:val="single" w:color="auto" w:sz="4" w:space="0"/>
            </w:tcBorders>
            <w:vAlign w:val="center"/>
          </w:tcPr>
          <w:p w14:paraId="17F0EF69">
            <w:pPr>
              <w:jc w:val="center"/>
            </w:pPr>
          </w:p>
        </w:tc>
        <w:tc>
          <w:tcPr>
            <w:tcW w:w="1077" w:type="dxa"/>
            <w:tcBorders>
              <w:left w:val="single" w:color="auto" w:sz="4" w:space="0"/>
            </w:tcBorders>
            <w:vAlign w:val="center"/>
          </w:tcPr>
          <w:p w14:paraId="2C7C4B1C">
            <w:pPr>
              <w:jc w:val="center"/>
            </w:pPr>
          </w:p>
        </w:tc>
        <w:tc>
          <w:tcPr>
            <w:tcW w:w="928" w:type="dxa"/>
            <w:vAlign w:val="center"/>
          </w:tcPr>
          <w:p w14:paraId="6E8ADDD7">
            <w:pPr>
              <w:jc w:val="center"/>
            </w:pPr>
          </w:p>
        </w:tc>
        <w:tc>
          <w:tcPr>
            <w:tcW w:w="897" w:type="dxa"/>
            <w:vAlign w:val="center"/>
          </w:tcPr>
          <w:p w14:paraId="55196712">
            <w:pPr>
              <w:jc w:val="center"/>
            </w:pPr>
          </w:p>
        </w:tc>
        <w:tc>
          <w:tcPr>
            <w:tcW w:w="852" w:type="dxa"/>
            <w:vAlign w:val="center"/>
          </w:tcPr>
          <w:p w14:paraId="5863B7B3">
            <w:pPr>
              <w:jc w:val="center"/>
            </w:pPr>
          </w:p>
        </w:tc>
      </w:tr>
      <w:tr w14:paraId="3DCA0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14:paraId="4C1BB239">
            <w:pPr>
              <w:jc w:val="center"/>
            </w:pPr>
          </w:p>
        </w:tc>
        <w:tc>
          <w:tcPr>
            <w:tcW w:w="2236" w:type="dxa"/>
            <w:tcBorders>
              <w:left w:val="single" w:color="auto" w:sz="4" w:space="0"/>
              <w:right w:val="single" w:color="auto" w:sz="4" w:space="0"/>
            </w:tcBorders>
            <w:vAlign w:val="center"/>
          </w:tcPr>
          <w:p w14:paraId="1B311A51">
            <w:pPr>
              <w:jc w:val="center"/>
            </w:pPr>
          </w:p>
        </w:tc>
        <w:tc>
          <w:tcPr>
            <w:tcW w:w="1200" w:type="dxa"/>
            <w:tcBorders>
              <w:left w:val="single" w:color="auto" w:sz="4" w:space="0"/>
            </w:tcBorders>
            <w:vAlign w:val="center"/>
          </w:tcPr>
          <w:p w14:paraId="7A7F4847">
            <w:pPr>
              <w:jc w:val="center"/>
            </w:pPr>
          </w:p>
        </w:tc>
        <w:tc>
          <w:tcPr>
            <w:tcW w:w="1882" w:type="dxa"/>
            <w:tcBorders>
              <w:right w:val="single" w:color="auto" w:sz="4" w:space="0"/>
            </w:tcBorders>
            <w:vAlign w:val="center"/>
          </w:tcPr>
          <w:p w14:paraId="5B664FFE">
            <w:pPr>
              <w:jc w:val="center"/>
            </w:pPr>
          </w:p>
        </w:tc>
        <w:tc>
          <w:tcPr>
            <w:tcW w:w="1077" w:type="dxa"/>
            <w:tcBorders>
              <w:left w:val="single" w:color="auto" w:sz="4" w:space="0"/>
            </w:tcBorders>
            <w:vAlign w:val="center"/>
          </w:tcPr>
          <w:p w14:paraId="19AE50D9">
            <w:pPr>
              <w:jc w:val="center"/>
            </w:pPr>
          </w:p>
        </w:tc>
        <w:tc>
          <w:tcPr>
            <w:tcW w:w="928" w:type="dxa"/>
            <w:vAlign w:val="center"/>
          </w:tcPr>
          <w:p w14:paraId="76D6BB45">
            <w:pPr>
              <w:jc w:val="center"/>
            </w:pPr>
          </w:p>
        </w:tc>
        <w:tc>
          <w:tcPr>
            <w:tcW w:w="897" w:type="dxa"/>
            <w:vAlign w:val="center"/>
          </w:tcPr>
          <w:p w14:paraId="090E6311">
            <w:pPr>
              <w:jc w:val="center"/>
            </w:pPr>
          </w:p>
        </w:tc>
        <w:tc>
          <w:tcPr>
            <w:tcW w:w="852" w:type="dxa"/>
            <w:vAlign w:val="center"/>
          </w:tcPr>
          <w:p w14:paraId="488A2D5B">
            <w:pPr>
              <w:jc w:val="center"/>
            </w:pPr>
          </w:p>
        </w:tc>
      </w:tr>
    </w:tbl>
    <w:p w14:paraId="2AD3467C"/>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6492E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30D277BD">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14:paraId="46AC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78258E35">
            <w:pPr>
              <w:jc w:val="center"/>
              <w:rPr>
                <w:rFonts w:eastAsia="宋体"/>
              </w:rPr>
            </w:pPr>
            <w:r>
              <w:rPr>
                <w:rFonts w:hint="eastAsia"/>
              </w:rPr>
              <w:t>序号</w:t>
            </w:r>
          </w:p>
        </w:tc>
        <w:tc>
          <w:tcPr>
            <w:tcW w:w="3523" w:type="dxa"/>
            <w:vAlign w:val="center"/>
          </w:tcPr>
          <w:p w14:paraId="4A9DEC1D">
            <w:pPr>
              <w:jc w:val="center"/>
            </w:pPr>
            <w:r>
              <w:rPr>
                <w:rFonts w:hint="eastAsia"/>
              </w:rPr>
              <w:t>项目（成果）名称</w:t>
            </w:r>
          </w:p>
        </w:tc>
        <w:tc>
          <w:tcPr>
            <w:tcW w:w="1639" w:type="dxa"/>
            <w:vAlign w:val="center"/>
          </w:tcPr>
          <w:p w14:paraId="38A7B4DB">
            <w:pPr>
              <w:jc w:val="center"/>
            </w:pPr>
            <w:r>
              <w:rPr>
                <w:rFonts w:hint="eastAsia"/>
              </w:rPr>
              <w:t>项目来源</w:t>
            </w:r>
          </w:p>
        </w:tc>
        <w:tc>
          <w:tcPr>
            <w:tcW w:w="1063" w:type="dxa"/>
            <w:vAlign w:val="center"/>
          </w:tcPr>
          <w:p w14:paraId="08ED633E">
            <w:pPr>
              <w:jc w:val="center"/>
              <w:rPr>
                <w:rFonts w:eastAsia="宋体"/>
              </w:rPr>
            </w:pPr>
            <w:r>
              <w:rPr>
                <w:rFonts w:hint="eastAsia"/>
              </w:rPr>
              <w:t>时间</w:t>
            </w:r>
          </w:p>
        </w:tc>
        <w:tc>
          <w:tcPr>
            <w:tcW w:w="928" w:type="dxa"/>
            <w:vAlign w:val="center"/>
          </w:tcPr>
          <w:p w14:paraId="418B4AB1">
            <w:pPr>
              <w:jc w:val="center"/>
            </w:pPr>
            <w:r>
              <w:rPr>
                <w:rFonts w:hint="eastAsia"/>
              </w:rPr>
              <w:t>是否</w:t>
            </w:r>
          </w:p>
          <w:p w14:paraId="42B13BE0">
            <w:pPr>
              <w:jc w:val="center"/>
              <w:rPr>
                <w:rFonts w:eastAsia="宋体"/>
              </w:rPr>
            </w:pPr>
            <w:r>
              <w:rPr>
                <w:rFonts w:hint="eastAsia"/>
              </w:rPr>
              <w:t>主持</w:t>
            </w:r>
          </w:p>
        </w:tc>
        <w:tc>
          <w:tcPr>
            <w:tcW w:w="1091" w:type="dxa"/>
            <w:vAlign w:val="center"/>
          </w:tcPr>
          <w:p w14:paraId="30C2523B">
            <w:pPr>
              <w:jc w:val="center"/>
              <w:rPr>
                <w:rFonts w:eastAsia="宋体"/>
              </w:rPr>
            </w:pPr>
            <w:r>
              <w:rPr>
                <w:rFonts w:hint="eastAsia"/>
              </w:rPr>
              <w:t>到账经费（万元）</w:t>
            </w:r>
          </w:p>
        </w:tc>
        <w:tc>
          <w:tcPr>
            <w:tcW w:w="970" w:type="dxa"/>
            <w:vAlign w:val="center"/>
          </w:tcPr>
          <w:p w14:paraId="6398F810">
            <w:pPr>
              <w:rPr>
                <w:rFonts w:eastAsia="宋体"/>
              </w:rPr>
            </w:pPr>
            <w:r>
              <w:rPr>
                <w:rFonts w:hint="eastAsia"/>
              </w:rPr>
              <w:t>备注</w:t>
            </w:r>
          </w:p>
        </w:tc>
      </w:tr>
      <w:tr w14:paraId="4E09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73878D38"/>
          <w:p w14:paraId="7EC5C3FA"/>
        </w:tc>
        <w:tc>
          <w:tcPr>
            <w:tcW w:w="3523" w:type="dxa"/>
            <w:vAlign w:val="center"/>
          </w:tcPr>
          <w:p w14:paraId="29D7002A"/>
        </w:tc>
        <w:tc>
          <w:tcPr>
            <w:tcW w:w="1639" w:type="dxa"/>
            <w:vAlign w:val="center"/>
          </w:tcPr>
          <w:p w14:paraId="03E43BFF"/>
        </w:tc>
        <w:tc>
          <w:tcPr>
            <w:tcW w:w="1063" w:type="dxa"/>
            <w:vAlign w:val="center"/>
          </w:tcPr>
          <w:p w14:paraId="5D336E1E"/>
        </w:tc>
        <w:tc>
          <w:tcPr>
            <w:tcW w:w="928" w:type="dxa"/>
            <w:vAlign w:val="center"/>
          </w:tcPr>
          <w:p w14:paraId="6719670A"/>
        </w:tc>
        <w:tc>
          <w:tcPr>
            <w:tcW w:w="1091" w:type="dxa"/>
            <w:vAlign w:val="center"/>
          </w:tcPr>
          <w:p w14:paraId="0A8658EB"/>
        </w:tc>
        <w:tc>
          <w:tcPr>
            <w:tcW w:w="970" w:type="dxa"/>
            <w:vAlign w:val="center"/>
          </w:tcPr>
          <w:p w14:paraId="7B7C9926"/>
        </w:tc>
      </w:tr>
      <w:tr w14:paraId="16B40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14:paraId="183725D8"/>
          <w:p w14:paraId="61A74338"/>
        </w:tc>
        <w:tc>
          <w:tcPr>
            <w:tcW w:w="3523" w:type="dxa"/>
            <w:vAlign w:val="center"/>
          </w:tcPr>
          <w:p w14:paraId="462DE1AF"/>
        </w:tc>
        <w:tc>
          <w:tcPr>
            <w:tcW w:w="1639" w:type="dxa"/>
            <w:vAlign w:val="center"/>
          </w:tcPr>
          <w:p w14:paraId="0FEC7A77"/>
        </w:tc>
        <w:tc>
          <w:tcPr>
            <w:tcW w:w="1063" w:type="dxa"/>
            <w:vAlign w:val="center"/>
          </w:tcPr>
          <w:p w14:paraId="4229C3F2"/>
        </w:tc>
        <w:tc>
          <w:tcPr>
            <w:tcW w:w="928" w:type="dxa"/>
            <w:vAlign w:val="center"/>
          </w:tcPr>
          <w:p w14:paraId="5F3A3F30"/>
        </w:tc>
        <w:tc>
          <w:tcPr>
            <w:tcW w:w="1091" w:type="dxa"/>
            <w:vAlign w:val="center"/>
          </w:tcPr>
          <w:p w14:paraId="47360FDA"/>
        </w:tc>
        <w:tc>
          <w:tcPr>
            <w:tcW w:w="970" w:type="dxa"/>
            <w:vAlign w:val="center"/>
          </w:tcPr>
          <w:p w14:paraId="68AF5B09"/>
        </w:tc>
      </w:tr>
      <w:tr w14:paraId="4868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14:paraId="6B25D33A"/>
          <w:p w14:paraId="45AC4E92"/>
        </w:tc>
        <w:tc>
          <w:tcPr>
            <w:tcW w:w="3523" w:type="dxa"/>
            <w:vAlign w:val="center"/>
          </w:tcPr>
          <w:p w14:paraId="654D73F4"/>
        </w:tc>
        <w:tc>
          <w:tcPr>
            <w:tcW w:w="1639" w:type="dxa"/>
            <w:vAlign w:val="center"/>
          </w:tcPr>
          <w:p w14:paraId="7F9DFB3E"/>
        </w:tc>
        <w:tc>
          <w:tcPr>
            <w:tcW w:w="1063" w:type="dxa"/>
            <w:vAlign w:val="center"/>
          </w:tcPr>
          <w:p w14:paraId="19F43F91"/>
        </w:tc>
        <w:tc>
          <w:tcPr>
            <w:tcW w:w="928" w:type="dxa"/>
            <w:vAlign w:val="center"/>
          </w:tcPr>
          <w:p w14:paraId="6D58A60B"/>
        </w:tc>
        <w:tc>
          <w:tcPr>
            <w:tcW w:w="1091" w:type="dxa"/>
            <w:vAlign w:val="center"/>
          </w:tcPr>
          <w:p w14:paraId="1224A7C3"/>
        </w:tc>
        <w:tc>
          <w:tcPr>
            <w:tcW w:w="970" w:type="dxa"/>
            <w:vAlign w:val="center"/>
          </w:tcPr>
          <w:p w14:paraId="4227EAFF"/>
        </w:tc>
      </w:tr>
    </w:tbl>
    <w:p w14:paraId="53AB8600"/>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14:paraId="55A6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14:paraId="2E3481F3">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14:paraId="10BA0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39058871">
            <w:pPr>
              <w:jc w:val="center"/>
              <w:rPr>
                <w:rFonts w:eastAsia="宋体"/>
              </w:rPr>
            </w:pPr>
            <w:r>
              <w:rPr>
                <w:rFonts w:hint="eastAsia"/>
              </w:rPr>
              <w:t>序号</w:t>
            </w:r>
          </w:p>
        </w:tc>
        <w:tc>
          <w:tcPr>
            <w:tcW w:w="3706" w:type="dxa"/>
            <w:vAlign w:val="center"/>
          </w:tcPr>
          <w:p w14:paraId="79728221">
            <w:pPr>
              <w:jc w:val="center"/>
              <w:rPr>
                <w:rFonts w:eastAsia="宋体"/>
              </w:rPr>
            </w:pPr>
            <w:r>
              <w:rPr>
                <w:rFonts w:hint="eastAsia"/>
              </w:rPr>
              <w:t>授权专利名称</w:t>
            </w:r>
          </w:p>
        </w:tc>
        <w:tc>
          <w:tcPr>
            <w:tcW w:w="1418" w:type="dxa"/>
            <w:vAlign w:val="center"/>
          </w:tcPr>
          <w:p w14:paraId="29CA8D6C">
            <w:pPr>
              <w:jc w:val="center"/>
            </w:pPr>
            <w:r>
              <w:rPr>
                <w:rFonts w:hint="eastAsia"/>
              </w:rPr>
              <w:t>专利授权号</w:t>
            </w:r>
          </w:p>
        </w:tc>
        <w:tc>
          <w:tcPr>
            <w:tcW w:w="1134" w:type="dxa"/>
            <w:vAlign w:val="center"/>
          </w:tcPr>
          <w:p w14:paraId="6A14B61C">
            <w:pPr>
              <w:jc w:val="center"/>
            </w:pPr>
            <w:r>
              <w:rPr>
                <w:rFonts w:hint="eastAsia"/>
              </w:rPr>
              <w:t>专利类型</w:t>
            </w:r>
          </w:p>
        </w:tc>
        <w:tc>
          <w:tcPr>
            <w:tcW w:w="992" w:type="dxa"/>
            <w:vAlign w:val="center"/>
          </w:tcPr>
          <w:p w14:paraId="31B21241">
            <w:pPr>
              <w:jc w:val="center"/>
              <w:rPr>
                <w:rFonts w:eastAsia="宋体"/>
              </w:rPr>
            </w:pPr>
            <w:r>
              <w:rPr>
                <w:rFonts w:hint="eastAsia"/>
              </w:rPr>
              <w:t>授权时间</w:t>
            </w:r>
          </w:p>
        </w:tc>
        <w:tc>
          <w:tcPr>
            <w:tcW w:w="850" w:type="dxa"/>
            <w:vAlign w:val="center"/>
          </w:tcPr>
          <w:p w14:paraId="50084DA9">
            <w:pPr>
              <w:jc w:val="center"/>
            </w:pPr>
            <w:r>
              <w:rPr>
                <w:rFonts w:hint="eastAsia"/>
              </w:rPr>
              <w:t>第几发</w:t>
            </w:r>
          </w:p>
          <w:p w14:paraId="48C8FA6E">
            <w:pPr>
              <w:jc w:val="center"/>
              <w:rPr>
                <w:rFonts w:eastAsia="宋体"/>
              </w:rPr>
            </w:pPr>
            <w:r>
              <w:rPr>
                <w:rFonts w:hint="eastAsia"/>
              </w:rPr>
              <w:t>明人</w:t>
            </w:r>
          </w:p>
        </w:tc>
        <w:tc>
          <w:tcPr>
            <w:tcW w:w="1134" w:type="dxa"/>
            <w:vAlign w:val="center"/>
          </w:tcPr>
          <w:p w14:paraId="5D3C82C3">
            <w:pPr>
              <w:jc w:val="center"/>
            </w:pPr>
            <w:r>
              <w:rPr>
                <w:rFonts w:hint="eastAsia"/>
              </w:rPr>
              <w:t>转让或实施情况</w:t>
            </w:r>
          </w:p>
        </w:tc>
      </w:tr>
      <w:tr w14:paraId="0266F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638705B4"/>
          <w:p w14:paraId="12C69316"/>
        </w:tc>
        <w:tc>
          <w:tcPr>
            <w:tcW w:w="3706" w:type="dxa"/>
            <w:vAlign w:val="center"/>
          </w:tcPr>
          <w:p w14:paraId="078F10AF"/>
        </w:tc>
        <w:tc>
          <w:tcPr>
            <w:tcW w:w="1418" w:type="dxa"/>
            <w:vAlign w:val="center"/>
          </w:tcPr>
          <w:p w14:paraId="262208EB"/>
        </w:tc>
        <w:tc>
          <w:tcPr>
            <w:tcW w:w="1134" w:type="dxa"/>
            <w:vAlign w:val="center"/>
          </w:tcPr>
          <w:p w14:paraId="58CD5682"/>
        </w:tc>
        <w:tc>
          <w:tcPr>
            <w:tcW w:w="992" w:type="dxa"/>
            <w:vAlign w:val="center"/>
          </w:tcPr>
          <w:p w14:paraId="7982482B"/>
        </w:tc>
        <w:tc>
          <w:tcPr>
            <w:tcW w:w="850" w:type="dxa"/>
            <w:vAlign w:val="center"/>
          </w:tcPr>
          <w:p w14:paraId="23FD9C22"/>
        </w:tc>
        <w:tc>
          <w:tcPr>
            <w:tcW w:w="1134" w:type="dxa"/>
            <w:vAlign w:val="center"/>
          </w:tcPr>
          <w:p w14:paraId="344149C3"/>
        </w:tc>
      </w:tr>
      <w:tr w14:paraId="1990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75C07060"/>
          <w:p w14:paraId="7905D688"/>
        </w:tc>
        <w:tc>
          <w:tcPr>
            <w:tcW w:w="3706" w:type="dxa"/>
            <w:vAlign w:val="center"/>
          </w:tcPr>
          <w:p w14:paraId="75EF34CD"/>
        </w:tc>
        <w:tc>
          <w:tcPr>
            <w:tcW w:w="1418" w:type="dxa"/>
            <w:vAlign w:val="center"/>
          </w:tcPr>
          <w:p w14:paraId="074A4D2B"/>
        </w:tc>
        <w:tc>
          <w:tcPr>
            <w:tcW w:w="1134" w:type="dxa"/>
            <w:vAlign w:val="center"/>
          </w:tcPr>
          <w:p w14:paraId="40B807EC"/>
        </w:tc>
        <w:tc>
          <w:tcPr>
            <w:tcW w:w="992" w:type="dxa"/>
            <w:vAlign w:val="center"/>
          </w:tcPr>
          <w:p w14:paraId="21EB4FA4"/>
        </w:tc>
        <w:tc>
          <w:tcPr>
            <w:tcW w:w="850" w:type="dxa"/>
            <w:vAlign w:val="center"/>
          </w:tcPr>
          <w:p w14:paraId="524FEFEF"/>
        </w:tc>
        <w:tc>
          <w:tcPr>
            <w:tcW w:w="1134" w:type="dxa"/>
            <w:vAlign w:val="center"/>
          </w:tcPr>
          <w:p w14:paraId="3111605C"/>
        </w:tc>
      </w:tr>
      <w:tr w14:paraId="200D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2AB16AB0"/>
          <w:p w14:paraId="5E51B7C3"/>
        </w:tc>
        <w:tc>
          <w:tcPr>
            <w:tcW w:w="3706" w:type="dxa"/>
            <w:vAlign w:val="center"/>
          </w:tcPr>
          <w:p w14:paraId="791F6819"/>
        </w:tc>
        <w:tc>
          <w:tcPr>
            <w:tcW w:w="1418" w:type="dxa"/>
            <w:vAlign w:val="center"/>
          </w:tcPr>
          <w:p w14:paraId="3FEC1304"/>
        </w:tc>
        <w:tc>
          <w:tcPr>
            <w:tcW w:w="1134" w:type="dxa"/>
            <w:vAlign w:val="center"/>
          </w:tcPr>
          <w:p w14:paraId="4B745359"/>
        </w:tc>
        <w:tc>
          <w:tcPr>
            <w:tcW w:w="992" w:type="dxa"/>
            <w:vAlign w:val="center"/>
          </w:tcPr>
          <w:p w14:paraId="6CDD11F8"/>
        </w:tc>
        <w:tc>
          <w:tcPr>
            <w:tcW w:w="850" w:type="dxa"/>
            <w:vAlign w:val="center"/>
          </w:tcPr>
          <w:p w14:paraId="6F48EED3"/>
        </w:tc>
        <w:tc>
          <w:tcPr>
            <w:tcW w:w="1134" w:type="dxa"/>
            <w:vAlign w:val="center"/>
          </w:tcPr>
          <w:p w14:paraId="29E5E3E2"/>
        </w:tc>
      </w:tr>
      <w:tr w14:paraId="7870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14:paraId="5061C893"/>
        </w:tc>
        <w:tc>
          <w:tcPr>
            <w:tcW w:w="3706" w:type="dxa"/>
            <w:vAlign w:val="center"/>
          </w:tcPr>
          <w:p w14:paraId="5EE19249"/>
        </w:tc>
        <w:tc>
          <w:tcPr>
            <w:tcW w:w="1418" w:type="dxa"/>
            <w:vAlign w:val="center"/>
          </w:tcPr>
          <w:p w14:paraId="3ED90204"/>
        </w:tc>
        <w:tc>
          <w:tcPr>
            <w:tcW w:w="1134" w:type="dxa"/>
            <w:vAlign w:val="center"/>
          </w:tcPr>
          <w:p w14:paraId="2AB89E2C"/>
        </w:tc>
        <w:tc>
          <w:tcPr>
            <w:tcW w:w="992" w:type="dxa"/>
            <w:vAlign w:val="center"/>
          </w:tcPr>
          <w:p w14:paraId="683C32CA"/>
        </w:tc>
        <w:tc>
          <w:tcPr>
            <w:tcW w:w="850" w:type="dxa"/>
            <w:vAlign w:val="center"/>
          </w:tcPr>
          <w:p w14:paraId="41647601"/>
        </w:tc>
        <w:tc>
          <w:tcPr>
            <w:tcW w:w="1134" w:type="dxa"/>
            <w:vAlign w:val="center"/>
          </w:tcPr>
          <w:p w14:paraId="2AC1C297"/>
        </w:tc>
      </w:tr>
      <w:tr w14:paraId="645E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14:paraId="045F6A3A"/>
        </w:tc>
        <w:tc>
          <w:tcPr>
            <w:tcW w:w="3706" w:type="dxa"/>
            <w:vAlign w:val="center"/>
          </w:tcPr>
          <w:p w14:paraId="1C27E72C"/>
        </w:tc>
        <w:tc>
          <w:tcPr>
            <w:tcW w:w="1418" w:type="dxa"/>
            <w:vAlign w:val="center"/>
          </w:tcPr>
          <w:p w14:paraId="441B20C9"/>
        </w:tc>
        <w:tc>
          <w:tcPr>
            <w:tcW w:w="1134" w:type="dxa"/>
            <w:vAlign w:val="center"/>
          </w:tcPr>
          <w:p w14:paraId="142D0E4D"/>
        </w:tc>
        <w:tc>
          <w:tcPr>
            <w:tcW w:w="992" w:type="dxa"/>
            <w:vAlign w:val="center"/>
          </w:tcPr>
          <w:p w14:paraId="15058462"/>
        </w:tc>
        <w:tc>
          <w:tcPr>
            <w:tcW w:w="850" w:type="dxa"/>
            <w:vAlign w:val="center"/>
          </w:tcPr>
          <w:p w14:paraId="14B4D94C"/>
        </w:tc>
        <w:tc>
          <w:tcPr>
            <w:tcW w:w="1134" w:type="dxa"/>
            <w:vAlign w:val="center"/>
          </w:tcPr>
          <w:p w14:paraId="27510DD5"/>
        </w:tc>
      </w:tr>
    </w:tbl>
    <w:p w14:paraId="5BFC2AC3">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243B5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5AFBE2B8">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14:paraId="403C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46876CDE">
            <w:pPr>
              <w:jc w:val="center"/>
              <w:rPr>
                <w:rFonts w:eastAsia="宋体"/>
              </w:rPr>
            </w:pPr>
            <w:r>
              <w:rPr>
                <w:rFonts w:hint="eastAsia"/>
              </w:rPr>
              <w:t>序号</w:t>
            </w:r>
          </w:p>
        </w:tc>
        <w:tc>
          <w:tcPr>
            <w:tcW w:w="3095" w:type="dxa"/>
            <w:tcBorders>
              <w:left w:val="single" w:color="auto" w:sz="4" w:space="0"/>
            </w:tcBorders>
            <w:vAlign w:val="center"/>
          </w:tcPr>
          <w:p w14:paraId="150457E2">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14:paraId="0AF61CCA">
            <w:pPr>
              <w:widowControl/>
              <w:jc w:val="center"/>
              <w:rPr>
                <w:rFonts w:eastAsia="宋体"/>
              </w:rPr>
            </w:pPr>
            <w:r>
              <w:rPr>
                <w:rFonts w:hint="eastAsia"/>
              </w:rPr>
              <w:t>采纳部门（或领导批示）</w:t>
            </w:r>
          </w:p>
        </w:tc>
        <w:tc>
          <w:tcPr>
            <w:tcW w:w="1133" w:type="dxa"/>
            <w:vAlign w:val="center"/>
          </w:tcPr>
          <w:p w14:paraId="5B6CBC67">
            <w:pPr>
              <w:widowControl/>
              <w:jc w:val="center"/>
            </w:pPr>
            <w:r>
              <w:rPr>
                <w:rFonts w:hint="eastAsia" w:ascii="宋体" w:hAnsi="宋体" w:cs="Arial"/>
                <w:color w:val="000000"/>
                <w:kern w:val="0"/>
                <w:szCs w:val="21"/>
              </w:rPr>
              <w:t>采纳时间</w:t>
            </w:r>
          </w:p>
        </w:tc>
        <w:tc>
          <w:tcPr>
            <w:tcW w:w="1389" w:type="dxa"/>
            <w:vAlign w:val="center"/>
          </w:tcPr>
          <w:p w14:paraId="700120E7">
            <w:pPr>
              <w:widowControl/>
              <w:jc w:val="center"/>
              <w:rPr>
                <w:rFonts w:eastAsia="宋体"/>
              </w:rPr>
            </w:pPr>
            <w:r>
              <w:rPr>
                <w:rFonts w:hint="eastAsia"/>
              </w:rPr>
              <w:t>级别</w:t>
            </w:r>
          </w:p>
        </w:tc>
        <w:tc>
          <w:tcPr>
            <w:tcW w:w="1066" w:type="dxa"/>
            <w:tcBorders>
              <w:right w:val="single" w:color="auto" w:sz="4" w:space="0"/>
            </w:tcBorders>
            <w:vAlign w:val="center"/>
          </w:tcPr>
          <w:p w14:paraId="42D37161">
            <w:pPr>
              <w:widowControl/>
              <w:jc w:val="center"/>
              <w:rPr>
                <w:rFonts w:eastAsia="宋体"/>
              </w:rPr>
            </w:pPr>
            <w:r>
              <w:rPr>
                <w:rFonts w:hint="eastAsia" w:ascii="宋体" w:hAnsi="宋体" w:cs="Arial"/>
                <w:color w:val="000000"/>
                <w:kern w:val="0"/>
                <w:szCs w:val="21"/>
              </w:rPr>
              <w:t>备注</w:t>
            </w:r>
          </w:p>
        </w:tc>
      </w:tr>
      <w:tr w14:paraId="4400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2D4C1C26">
            <w:pPr>
              <w:jc w:val="center"/>
            </w:pPr>
          </w:p>
        </w:tc>
        <w:tc>
          <w:tcPr>
            <w:tcW w:w="3095" w:type="dxa"/>
            <w:tcBorders>
              <w:left w:val="single" w:color="auto" w:sz="4" w:space="0"/>
            </w:tcBorders>
          </w:tcPr>
          <w:p w14:paraId="57A6C291">
            <w:pPr>
              <w:jc w:val="center"/>
            </w:pPr>
          </w:p>
        </w:tc>
        <w:tc>
          <w:tcPr>
            <w:tcW w:w="2633" w:type="dxa"/>
          </w:tcPr>
          <w:p w14:paraId="58EE3DA6">
            <w:pPr>
              <w:widowControl/>
              <w:jc w:val="center"/>
            </w:pPr>
          </w:p>
        </w:tc>
        <w:tc>
          <w:tcPr>
            <w:tcW w:w="1133" w:type="dxa"/>
          </w:tcPr>
          <w:p w14:paraId="0B2297E3">
            <w:pPr>
              <w:widowControl/>
              <w:jc w:val="center"/>
            </w:pPr>
          </w:p>
        </w:tc>
        <w:tc>
          <w:tcPr>
            <w:tcW w:w="1389" w:type="dxa"/>
          </w:tcPr>
          <w:p w14:paraId="4C204A5C">
            <w:pPr>
              <w:widowControl/>
              <w:jc w:val="center"/>
            </w:pPr>
          </w:p>
        </w:tc>
        <w:tc>
          <w:tcPr>
            <w:tcW w:w="1066" w:type="dxa"/>
            <w:tcBorders>
              <w:right w:val="single" w:color="auto" w:sz="4" w:space="0"/>
            </w:tcBorders>
          </w:tcPr>
          <w:p w14:paraId="5A45D20C">
            <w:pPr>
              <w:widowControl/>
              <w:jc w:val="center"/>
            </w:pPr>
          </w:p>
        </w:tc>
      </w:tr>
      <w:tr w14:paraId="507C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3A1802B7">
            <w:pPr>
              <w:jc w:val="center"/>
            </w:pPr>
          </w:p>
        </w:tc>
        <w:tc>
          <w:tcPr>
            <w:tcW w:w="3095" w:type="dxa"/>
            <w:tcBorders>
              <w:left w:val="single" w:color="auto" w:sz="4" w:space="0"/>
            </w:tcBorders>
          </w:tcPr>
          <w:p w14:paraId="584AB0FA">
            <w:pPr>
              <w:jc w:val="center"/>
            </w:pPr>
          </w:p>
        </w:tc>
        <w:tc>
          <w:tcPr>
            <w:tcW w:w="2633" w:type="dxa"/>
          </w:tcPr>
          <w:p w14:paraId="521F6456">
            <w:pPr>
              <w:widowControl/>
              <w:jc w:val="center"/>
            </w:pPr>
          </w:p>
        </w:tc>
        <w:tc>
          <w:tcPr>
            <w:tcW w:w="1133" w:type="dxa"/>
          </w:tcPr>
          <w:p w14:paraId="3CDB6B40">
            <w:pPr>
              <w:widowControl/>
              <w:jc w:val="center"/>
            </w:pPr>
          </w:p>
        </w:tc>
        <w:tc>
          <w:tcPr>
            <w:tcW w:w="1389" w:type="dxa"/>
          </w:tcPr>
          <w:p w14:paraId="5EC2F1FA">
            <w:pPr>
              <w:widowControl/>
              <w:jc w:val="center"/>
            </w:pPr>
          </w:p>
        </w:tc>
        <w:tc>
          <w:tcPr>
            <w:tcW w:w="1066" w:type="dxa"/>
            <w:tcBorders>
              <w:right w:val="single" w:color="auto" w:sz="4" w:space="0"/>
            </w:tcBorders>
          </w:tcPr>
          <w:p w14:paraId="17D99C24">
            <w:pPr>
              <w:widowControl/>
              <w:jc w:val="center"/>
            </w:pPr>
          </w:p>
        </w:tc>
      </w:tr>
      <w:tr w14:paraId="5C258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6DA76A7C">
            <w:pPr>
              <w:jc w:val="center"/>
            </w:pPr>
          </w:p>
        </w:tc>
        <w:tc>
          <w:tcPr>
            <w:tcW w:w="3095" w:type="dxa"/>
            <w:tcBorders>
              <w:left w:val="single" w:color="auto" w:sz="4" w:space="0"/>
            </w:tcBorders>
          </w:tcPr>
          <w:p w14:paraId="4DF04589">
            <w:pPr>
              <w:jc w:val="center"/>
            </w:pPr>
          </w:p>
        </w:tc>
        <w:tc>
          <w:tcPr>
            <w:tcW w:w="2633" w:type="dxa"/>
          </w:tcPr>
          <w:p w14:paraId="57A1E6F0">
            <w:pPr>
              <w:widowControl/>
              <w:jc w:val="center"/>
            </w:pPr>
          </w:p>
        </w:tc>
        <w:tc>
          <w:tcPr>
            <w:tcW w:w="1133" w:type="dxa"/>
          </w:tcPr>
          <w:p w14:paraId="12B2F179">
            <w:pPr>
              <w:widowControl/>
              <w:jc w:val="center"/>
            </w:pPr>
          </w:p>
        </w:tc>
        <w:tc>
          <w:tcPr>
            <w:tcW w:w="1389" w:type="dxa"/>
          </w:tcPr>
          <w:p w14:paraId="2760BFF1">
            <w:pPr>
              <w:widowControl/>
              <w:jc w:val="center"/>
            </w:pPr>
          </w:p>
        </w:tc>
        <w:tc>
          <w:tcPr>
            <w:tcW w:w="1066" w:type="dxa"/>
            <w:tcBorders>
              <w:right w:val="single" w:color="auto" w:sz="4" w:space="0"/>
            </w:tcBorders>
          </w:tcPr>
          <w:p w14:paraId="76B87298">
            <w:pPr>
              <w:widowControl/>
              <w:jc w:val="center"/>
            </w:pPr>
          </w:p>
        </w:tc>
      </w:tr>
      <w:tr w14:paraId="3289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53A2535A">
            <w:pPr>
              <w:jc w:val="center"/>
            </w:pPr>
          </w:p>
        </w:tc>
        <w:tc>
          <w:tcPr>
            <w:tcW w:w="3095" w:type="dxa"/>
            <w:tcBorders>
              <w:left w:val="single" w:color="auto" w:sz="4" w:space="0"/>
            </w:tcBorders>
          </w:tcPr>
          <w:p w14:paraId="1D12EA6C">
            <w:pPr>
              <w:jc w:val="center"/>
            </w:pPr>
          </w:p>
        </w:tc>
        <w:tc>
          <w:tcPr>
            <w:tcW w:w="2633" w:type="dxa"/>
          </w:tcPr>
          <w:p w14:paraId="7BB48144">
            <w:pPr>
              <w:widowControl/>
              <w:jc w:val="center"/>
            </w:pPr>
          </w:p>
        </w:tc>
        <w:tc>
          <w:tcPr>
            <w:tcW w:w="1133" w:type="dxa"/>
          </w:tcPr>
          <w:p w14:paraId="08D9977B">
            <w:pPr>
              <w:widowControl/>
              <w:jc w:val="center"/>
            </w:pPr>
          </w:p>
        </w:tc>
        <w:tc>
          <w:tcPr>
            <w:tcW w:w="1389" w:type="dxa"/>
          </w:tcPr>
          <w:p w14:paraId="75F9B33C">
            <w:pPr>
              <w:widowControl/>
              <w:jc w:val="center"/>
            </w:pPr>
          </w:p>
        </w:tc>
        <w:tc>
          <w:tcPr>
            <w:tcW w:w="1066" w:type="dxa"/>
            <w:tcBorders>
              <w:right w:val="single" w:color="auto" w:sz="4" w:space="0"/>
            </w:tcBorders>
          </w:tcPr>
          <w:p w14:paraId="129EC76D">
            <w:pPr>
              <w:widowControl/>
              <w:jc w:val="center"/>
            </w:pPr>
          </w:p>
        </w:tc>
      </w:tr>
      <w:tr w14:paraId="473C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22E19EC1">
            <w:pPr>
              <w:jc w:val="center"/>
            </w:pPr>
          </w:p>
        </w:tc>
        <w:tc>
          <w:tcPr>
            <w:tcW w:w="3095" w:type="dxa"/>
            <w:tcBorders>
              <w:left w:val="single" w:color="auto" w:sz="4" w:space="0"/>
            </w:tcBorders>
          </w:tcPr>
          <w:p w14:paraId="3DD889E4">
            <w:pPr>
              <w:jc w:val="center"/>
            </w:pPr>
          </w:p>
        </w:tc>
        <w:tc>
          <w:tcPr>
            <w:tcW w:w="2633" w:type="dxa"/>
          </w:tcPr>
          <w:p w14:paraId="7209EEBA">
            <w:pPr>
              <w:widowControl/>
              <w:jc w:val="center"/>
            </w:pPr>
          </w:p>
        </w:tc>
        <w:tc>
          <w:tcPr>
            <w:tcW w:w="1133" w:type="dxa"/>
          </w:tcPr>
          <w:p w14:paraId="56607B14">
            <w:pPr>
              <w:widowControl/>
              <w:jc w:val="center"/>
            </w:pPr>
          </w:p>
        </w:tc>
        <w:tc>
          <w:tcPr>
            <w:tcW w:w="1389" w:type="dxa"/>
          </w:tcPr>
          <w:p w14:paraId="61F8839A">
            <w:pPr>
              <w:widowControl/>
              <w:jc w:val="center"/>
            </w:pPr>
          </w:p>
        </w:tc>
        <w:tc>
          <w:tcPr>
            <w:tcW w:w="1066" w:type="dxa"/>
            <w:tcBorders>
              <w:right w:val="single" w:color="auto" w:sz="4" w:space="0"/>
            </w:tcBorders>
          </w:tcPr>
          <w:p w14:paraId="1AE704D2">
            <w:pPr>
              <w:widowControl/>
              <w:jc w:val="center"/>
            </w:pPr>
          </w:p>
        </w:tc>
      </w:tr>
    </w:tbl>
    <w:p w14:paraId="3B2D18EC"/>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48BF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2BA1F53E">
            <w:pPr>
              <w:widowControl/>
              <w:jc w:val="center"/>
            </w:pPr>
            <w:r>
              <w:rPr>
                <w:rFonts w:hint="eastAsia"/>
                <w:b/>
                <w:bCs/>
              </w:rPr>
              <w:t>任选条件之⑥ 专场音乐会（音乐舞蹈类）</w:t>
            </w:r>
          </w:p>
        </w:tc>
      </w:tr>
      <w:tr w14:paraId="28FB2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51D09793">
            <w:pPr>
              <w:jc w:val="center"/>
              <w:rPr>
                <w:rFonts w:eastAsia="宋体"/>
              </w:rPr>
            </w:pPr>
            <w:r>
              <w:rPr>
                <w:rFonts w:hint="eastAsia"/>
              </w:rPr>
              <w:t>序号</w:t>
            </w:r>
          </w:p>
        </w:tc>
        <w:tc>
          <w:tcPr>
            <w:tcW w:w="3095" w:type="dxa"/>
            <w:tcBorders>
              <w:left w:val="single" w:color="auto" w:sz="4" w:space="0"/>
            </w:tcBorders>
            <w:vAlign w:val="center"/>
          </w:tcPr>
          <w:p w14:paraId="250C93ED">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14:paraId="1CF4F29B">
            <w:pPr>
              <w:widowControl/>
              <w:jc w:val="center"/>
              <w:rPr>
                <w:rFonts w:eastAsia="宋体"/>
              </w:rPr>
            </w:pPr>
            <w:r>
              <w:rPr>
                <w:rFonts w:hint="eastAsia"/>
              </w:rPr>
              <w:t>举办单位</w:t>
            </w:r>
          </w:p>
        </w:tc>
        <w:tc>
          <w:tcPr>
            <w:tcW w:w="1133" w:type="dxa"/>
            <w:vAlign w:val="center"/>
          </w:tcPr>
          <w:p w14:paraId="178EF86D">
            <w:pPr>
              <w:widowControl/>
              <w:jc w:val="center"/>
            </w:pPr>
            <w:r>
              <w:rPr>
                <w:rFonts w:hint="eastAsia" w:ascii="宋体" w:hAnsi="宋体" w:cs="Arial"/>
                <w:color w:val="000000"/>
                <w:kern w:val="0"/>
                <w:szCs w:val="21"/>
              </w:rPr>
              <w:t>举办时间</w:t>
            </w:r>
          </w:p>
        </w:tc>
        <w:tc>
          <w:tcPr>
            <w:tcW w:w="1389" w:type="dxa"/>
            <w:vAlign w:val="center"/>
          </w:tcPr>
          <w:p w14:paraId="2CE99754">
            <w:pPr>
              <w:widowControl/>
              <w:jc w:val="center"/>
              <w:rPr>
                <w:rFonts w:eastAsia="宋体"/>
              </w:rPr>
            </w:pPr>
            <w:r>
              <w:rPr>
                <w:rFonts w:hint="eastAsia"/>
              </w:rPr>
              <w:t>级别</w:t>
            </w:r>
          </w:p>
        </w:tc>
        <w:tc>
          <w:tcPr>
            <w:tcW w:w="1066" w:type="dxa"/>
            <w:tcBorders>
              <w:right w:val="single" w:color="auto" w:sz="4" w:space="0"/>
            </w:tcBorders>
            <w:vAlign w:val="center"/>
          </w:tcPr>
          <w:p w14:paraId="0B087F75">
            <w:pPr>
              <w:widowControl/>
              <w:jc w:val="center"/>
              <w:rPr>
                <w:rFonts w:eastAsia="宋体"/>
              </w:rPr>
            </w:pPr>
            <w:r>
              <w:rPr>
                <w:rFonts w:hint="eastAsia" w:ascii="宋体" w:hAnsi="宋体" w:cs="Arial"/>
                <w:color w:val="000000"/>
                <w:kern w:val="0"/>
                <w:szCs w:val="21"/>
              </w:rPr>
              <w:t>备注</w:t>
            </w:r>
          </w:p>
        </w:tc>
      </w:tr>
      <w:tr w14:paraId="666F0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1AB919D2">
            <w:pPr>
              <w:jc w:val="center"/>
            </w:pPr>
          </w:p>
        </w:tc>
        <w:tc>
          <w:tcPr>
            <w:tcW w:w="3095" w:type="dxa"/>
            <w:tcBorders>
              <w:left w:val="single" w:color="auto" w:sz="4" w:space="0"/>
            </w:tcBorders>
          </w:tcPr>
          <w:p w14:paraId="77CCFF89">
            <w:pPr>
              <w:jc w:val="center"/>
            </w:pPr>
          </w:p>
        </w:tc>
        <w:tc>
          <w:tcPr>
            <w:tcW w:w="2633" w:type="dxa"/>
          </w:tcPr>
          <w:p w14:paraId="333C6A90">
            <w:pPr>
              <w:widowControl/>
              <w:jc w:val="center"/>
            </w:pPr>
          </w:p>
        </w:tc>
        <w:tc>
          <w:tcPr>
            <w:tcW w:w="1133" w:type="dxa"/>
          </w:tcPr>
          <w:p w14:paraId="3EA1137B">
            <w:pPr>
              <w:widowControl/>
              <w:jc w:val="center"/>
            </w:pPr>
          </w:p>
        </w:tc>
        <w:tc>
          <w:tcPr>
            <w:tcW w:w="1389" w:type="dxa"/>
          </w:tcPr>
          <w:p w14:paraId="59EB97BC">
            <w:pPr>
              <w:widowControl/>
              <w:jc w:val="center"/>
            </w:pPr>
          </w:p>
        </w:tc>
        <w:tc>
          <w:tcPr>
            <w:tcW w:w="1066" w:type="dxa"/>
            <w:tcBorders>
              <w:right w:val="single" w:color="auto" w:sz="4" w:space="0"/>
            </w:tcBorders>
          </w:tcPr>
          <w:p w14:paraId="549F6E7F">
            <w:pPr>
              <w:widowControl/>
              <w:jc w:val="center"/>
            </w:pPr>
          </w:p>
        </w:tc>
      </w:tr>
      <w:tr w14:paraId="20489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1EA4E875">
            <w:pPr>
              <w:jc w:val="center"/>
            </w:pPr>
          </w:p>
        </w:tc>
        <w:tc>
          <w:tcPr>
            <w:tcW w:w="3095" w:type="dxa"/>
            <w:tcBorders>
              <w:left w:val="single" w:color="auto" w:sz="4" w:space="0"/>
            </w:tcBorders>
          </w:tcPr>
          <w:p w14:paraId="3462BA09">
            <w:pPr>
              <w:jc w:val="center"/>
            </w:pPr>
          </w:p>
        </w:tc>
        <w:tc>
          <w:tcPr>
            <w:tcW w:w="2633" w:type="dxa"/>
          </w:tcPr>
          <w:p w14:paraId="7C4CA4CA">
            <w:pPr>
              <w:widowControl/>
              <w:jc w:val="center"/>
            </w:pPr>
          </w:p>
        </w:tc>
        <w:tc>
          <w:tcPr>
            <w:tcW w:w="1133" w:type="dxa"/>
          </w:tcPr>
          <w:p w14:paraId="362CFE03">
            <w:pPr>
              <w:widowControl/>
              <w:jc w:val="center"/>
            </w:pPr>
          </w:p>
        </w:tc>
        <w:tc>
          <w:tcPr>
            <w:tcW w:w="1389" w:type="dxa"/>
          </w:tcPr>
          <w:p w14:paraId="222C1C6A">
            <w:pPr>
              <w:widowControl/>
              <w:jc w:val="center"/>
            </w:pPr>
          </w:p>
        </w:tc>
        <w:tc>
          <w:tcPr>
            <w:tcW w:w="1066" w:type="dxa"/>
            <w:tcBorders>
              <w:right w:val="single" w:color="auto" w:sz="4" w:space="0"/>
            </w:tcBorders>
          </w:tcPr>
          <w:p w14:paraId="5A7F2431">
            <w:pPr>
              <w:widowControl/>
              <w:jc w:val="center"/>
            </w:pPr>
          </w:p>
        </w:tc>
      </w:tr>
      <w:tr w14:paraId="39FA2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293A19FC">
            <w:pPr>
              <w:jc w:val="center"/>
            </w:pPr>
          </w:p>
        </w:tc>
        <w:tc>
          <w:tcPr>
            <w:tcW w:w="3095" w:type="dxa"/>
            <w:tcBorders>
              <w:left w:val="single" w:color="auto" w:sz="4" w:space="0"/>
            </w:tcBorders>
          </w:tcPr>
          <w:p w14:paraId="13D66C28">
            <w:pPr>
              <w:jc w:val="center"/>
            </w:pPr>
          </w:p>
        </w:tc>
        <w:tc>
          <w:tcPr>
            <w:tcW w:w="2633" w:type="dxa"/>
          </w:tcPr>
          <w:p w14:paraId="60348C72">
            <w:pPr>
              <w:widowControl/>
              <w:jc w:val="center"/>
            </w:pPr>
          </w:p>
        </w:tc>
        <w:tc>
          <w:tcPr>
            <w:tcW w:w="1133" w:type="dxa"/>
          </w:tcPr>
          <w:p w14:paraId="2ECB0DAA">
            <w:pPr>
              <w:widowControl/>
              <w:jc w:val="center"/>
            </w:pPr>
          </w:p>
        </w:tc>
        <w:tc>
          <w:tcPr>
            <w:tcW w:w="1389" w:type="dxa"/>
          </w:tcPr>
          <w:p w14:paraId="4BF565AC">
            <w:pPr>
              <w:widowControl/>
              <w:jc w:val="center"/>
            </w:pPr>
          </w:p>
        </w:tc>
        <w:tc>
          <w:tcPr>
            <w:tcW w:w="1066" w:type="dxa"/>
            <w:tcBorders>
              <w:right w:val="single" w:color="auto" w:sz="4" w:space="0"/>
            </w:tcBorders>
          </w:tcPr>
          <w:p w14:paraId="2905798C">
            <w:pPr>
              <w:widowControl/>
              <w:jc w:val="center"/>
            </w:pPr>
          </w:p>
        </w:tc>
      </w:tr>
      <w:tr w14:paraId="3B2A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19A33FED">
            <w:pPr>
              <w:jc w:val="center"/>
            </w:pPr>
          </w:p>
        </w:tc>
        <w:tc>
          <w:tcPr>
            <w:tcW w:w="3095" w:type="dxa"/>
            <w:tcBorders>
              <w:left w:val="single" w:color="auto" w:sz="4" w:space="0"/>
            </w:tcBorders>
          </w:tcPr>
          <w:p w14:paraId="742849B2">
            <w:pPr>
              <w:jc w:val="center"/>
            </w:pPr>
          </w:p>
        </w:tc>
        <w:tc>
          <w:tcPr>
            <w:tcW w:w="2633" w:type="dxa"/>
          </w:tcPr>
          <w:p w14:paraId="6DF00600">
            <w:pPr>
              <w:widowControl/>
              <w:jc w:val="center"/>
            </w:pPr>
          </w:p>
        </w:tc>
        <w:tc>
          <w:tcPr>
            <w:tcW w:w="1133" w:type="dxa"/>
          </w:tcPr>
          <w:p w14:paraId="268C8A40">
            <w:pPr>
              <w:widowControl/>
              <w:jc w:val="center"/>
            </w:pPr>
          </w:p>
        </w:tc>
        <w:tc>
          <w:tcPr>
            <w:tcW w:w="1389" w:type="dxa"/>
          </w:tcPr>
          <w:p w14:paraId="40CC7582">
            <w:pPr>
              <w:widowControl/>
              <w:jc w:val="center"/>
            </w:pPr>
          </w:p>
        </w:tc>
        <w:tc>
          <w:tcPr>
            <w:tcW w:w="1066" w:type="dxa"/>
            <w:tcBorders>
              <w:right w:val="single" w:color="auto" w:sz="4" w:space="0"/>
            </w:tcBorders>
          </w:tcPr>
          <w:p w14:paraId="07BFDB6C">
            <w:pPr>
              <w:widowControl/>
              <w:jc w:val="center"/>
            </w:pPr>
          </w:p>
        </w:tc>
      </w:tr>
    </w:tbl>
    <w:p w14:paraId="76E8FC03"/>
    <w:p w14:paraId="30E380C1">
      <w:pPr>
        <w:widowControl/>
        <w:jc w:val="left"/>
      </w:pPr>
      <w:r>
        <w:br w:type="page"/>
      </w:r>
    </w:p>
    <w:p w14:paraId="01DEA184"/>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14:paraId="13C20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14:paraId="33D466AA">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14:paraId="23425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077B6C29">
            <w:pPr>
              <w:jc w:val="center"/>
              <w:rPr>
                <w:rFonts w:eastAsia="宋体"/>
              </w:rPr>
            </w:pPr>
            <w:r>
              <w:rPr>
                <w:rFonts w:hint="eastAsia"/>
              </w:rPr>
              <w:t>序号</w:t>
            </w:r>
          </w:p>
        </w:tc>
        <w:tc>
          <w:tcPr>
            <w:tcW w:w="3706" w:type="dxa"/>
            <w:vAlign w:val="center"/>
          </w:tcPr>
          <w:p w14:paraId="5AFD9CF3">
            <w:pPr>
              <w:jc w:val="center"/>
              <w:rPr>
                <w:rFonts w:eastAsia="宋体"/>
              </w:rPr>
            </w:pPr>
            <w:r>
              <w:rPr>
                <w:rFonts w:hint="eastAsia"/>
              </w:rPr>
              <w:t>授权专利名称</w:t>
            </w:r>
          </w:p>
        </w:tc>
        <w:tc>
          <w:tcPr>
            <w:tcW w:w="1276" w:type="dxa"/>
            <w:vAlign w:val="center"/>
          </w:tcPr>
          <w:p w14:paraId="0515598D">
            <w:pPr>
              <w:jc w:val="center"/>
            </w:pPr>
            <w:r>
              <w:rPr>
                <w:rFonts w:hint="eastAsia"/>
              </w:rPr>
              <w:t>专利授权号</w:t>
            </w:r>
          </w:p>
        </w:tc>
        <w:tc>
          <w:tcPr>
            <w:tcW w:w="1134" w:type="dxa"/>
            <w:vAlign w:val="center"/>
          </w:tcPr>
          <w:p w14:paraId="0DA98767">
            <w:pPr>
              <w:jc w:val="center"/>
            </w:pPr>
            <w:r>
              <w:rPr>
                <w:rFonts w:hint="eastAsia"/>
              </w:rPr>
              <w:t>专利类型</w:t>
            </w:r>
          </w:p>
        </w:tc>
        <w:tc>
          <w:tcPr>
            <w:tcW w:w="1134" w:type="dxa"/>
            <w:vAlign w:val="center"/>
          </w:tcPr>
          <w:p w14:paraId="2F4917D6">
            <w:pPr>
              <w:jc w:val="center"/>
              <w:rPr>
                <w:rFonts w:eastAsia="宋体"/>
              </w:rPr>
            </w:pPr>
            <w:r>
              <w:rPr>
                <w:rFonts w:hint="eastAsia"/>
              </w:rPr>
              <w:t>授权时间</w:t>
            </w:r>
          </w:p>
        </w:tc>
        <w:tc>
          <w:tcPr>
            <w:tcW w:w="850" w:type="dxa"/>
            <w:vAlign w:val="center"/>
          </w:tcPr>
          <w:p w14:paraId="28246319">
            <w:pPr>
              <w:jc w:val="center"/>
              <w:rPr>
                <w:rFonts w:eastAsia="宋体"/>
              </w:rPr>
            </w:pPr>
            <w:r>
              <w:rPr>
                <w:rFonts w:hint="eastAsia"/>
              </w:rPr>
              <w:t>第几发明人</w:t>
            </w:r>
          </w:p>
        </w:tc>
        <w:tc>
          <w:tcPr>
            <w:tcW w:w="1134" w:type="dxa"/>
            <w:vAlign w:val="center"/>
          </w:tcPr>
          <w:p w14:paraId="05212294">
            <w:pPr>
              <w:jc w:val="center"/>
            </w:pPr>
            <w:r>
              <w:rPr>
                <w:rFonts w:hint="eastAsia"/>
              </w:rPr>
              <w:t>转让或实</w:t>
            </w:r>
          </w:p>
          <w:p w14:paraId="012602DF">
            <w:pPr>
              <w:jc w:val="center"/>
            </w:pPr>
            <w:r>
              <w:rPr>
                <w:rFonts w:hint="eastAsia"/>
              </w:rPr>
              <w:t>施情况</w:t>
            </w:r>
          </w:p>
        </w:tc>
      </w:tr>
      <w:tr w14:paraId="6D9C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32B8306D"/>
          <w:p w14:paraId="28721017"/>
        </w:tc>
        <w:tc>
          <w:tcPr>
            <w:tcW w:w="3706" w:type="dxa"/>
            <w:vAlign w:val="center"/>
          </w:tcPr>
          <w:p w14:paraId="2BC69976"/>
        </w:tc>
        <w:tc>
          <w:tcPr>
            <w:tcW w:w="1276" w:type="dxa"/>
            <w:vAlign w:val="center"/>
          </w:tcPr>
          <w:p w14:paraId="75D2B0BB"/>
        </w:tc>
        <w:tc>
          <w:tcPr>
            <w:tcW w:w="1134" w:type="dxa"/>
            <w:vAlign w:val="center"/>
          </w:tcPr>
          <w:p w14:paraId="6D20BB7F"/>
        </w:tc>
        <w:tc>
          <w:tcPr>
            <w:tcW w:w="1134" w:type="dxa"/>
            <w:vAlign w:val="center"/>
          </w:tcPr>
          <w:p w14:paraId="09113298"/>
        </w:tc>
        <w:tc>
          <w:tcPr>
            <w:tcW w:w="850" w:type="dxa"/>
            <w:vAlign w:val="center"/>
          </w:tcPr>
          <w:p w14:paraId="2D9575C8"/>
        </w:tc>
        <w:tc>
          <w:tcPr>
            <w:tcW w:w="1134" w:type="dxa"/>
            <w:vAlign w:val="center"/>
          </w:tcPr>
          <w:p w14:paraId="0AAAEE96"/>
        </w:tc>
      </w:tr>
      <w:tr w14:paraId="32AC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5B4896E9"/>
          <w:p w14:paraId="1177965A"/>
        </w:tc>
        <w:tc>
          <w:tcPr>
            <w:tcW w:w="3706" w:type="dxa"/>
            <w:vAlign w:val="center"/>
          </w:tcPr>
          <w:p w14:paraId="62436FA2"/>
        </w:tc>
        <w:tc>
          <w:tcPr>
            <w:tcW w:w="1276" w:type="dxa"/>
            <w:vAlign w:val="center"/>
          </w:tcPr>
          <w:p w14:paraId="784CD9E3"/>
        </w:tc>
        <w:tc>
          <w:tcPr>
            <w:tcW w:w="1134" w:type="dxa"/>
            <w:vAlign w:val="center"/>
          </w:tcPr>
          <w:p w14:paraId="495A20F9"/>
        </w:tc>
        <w:tc>
          <w:tcPr>
            <w:tcW w:w="1134" w:type="dxa"/>
            <w:vAlign w:val="center"/>
          </w:tcPr>
          <w:p w14:paraId="7170F442"/>
        </w:tc>
        <w:tc>
          <w:tcPr>
            <w:tcW w:w="850" w:type="dxa"/>
            <w:vAlign w:val="center"/>
          </w:tcPr>
          <w:p w14:paraId="47A4E9FF"/>
        </w:tc>
        <w:tc>
          <w:tcPr>
            <w:tcW w:w="1134" w:type="dxa"/>
            <w:vAlign w:val="center"/>
          </w:tcPr>
          <w:p w14:paraId="2ADC5790"/>
        </w:tc>
      </w:tr>
      <w:tr w14:paraId="32844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4D09FB01"/>
          <w:p w14:paraId="4112485C"/>
        </w:tc>
        <w:tc>
          <w:tcPr>
            <w:tcW w:w="3706" w:type="dxa"/>
            <w:vAlign w:val="center"/>
          </w:tcPr>
          <w:p w14:paraId="077D86C4"/>
        </w:tc>
        <w:tc>
          <w:tcPr>
            <w:tcW w:w="1276" w:type="dxa"/>
            <w:vAlign w:val="center"/>
          </w:tcPr>
          <w:p w14:paraId="1FCF6874"/>
        </w:tc>
        <w:tc>
          <w:tcPr>
            <w:tcW w:w="1134" w:type="dxa"/>
            <w:vAlign w:val="center"/>
          </w:tcPr>
          <w:p w14:paraId="0AE5355F"/>
        </w:tc>
        <w:tc>
          <w:tcPr>
            <w:tcW w:w="1134" w:type="dxa"/>
            <w:vAlign w:val="center"/>
          </w:tcPr>
          <w:p w14:paraId="5E27A371"/>
        </w:tc>
        <w:tc>
          <w:tcPr>
            <w:tcW w:w="850" w:type="dxa"/>
            <w:vAlign w:val="center"/>
          </w:tcPr>
          <w:p w14:paraId="7F5D9C35"/>
        </w:tc>
        <w:tc>
          <w:tcPr>
            <w:tcW w:w="1134" w:type="dxa"/>
            <w:vAlign w:val="center"/>
          </w:tcPr>
          <w:p w14:paraId="5EE2E827"/>
        </w:tc>
      </w:tr>
      <w:tr w14:paraId="37E8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14:paraId="37C0097F"/>
        </w:tc>
        <w:tc>
          <w:tcPr>
            <w:tcW w:w="3706" w:type="dxa"/>
            <w:vAlign w:val="center"/>
          </w:tcPr>
          <w:p w14:paraId="312E39AD"/>
        </w:tc>
        <w:tc>
          <w:tcPr>
            <w:tcW w:w="1276" w:type="dxa"/>
            <w:vAlign w:val="center"/>
          </w:tcPr>
          <w:p w14:paraId="3244D194"/>
        </w:tc>
        <w:tc>
          <w:tcPr>
            <w:tcW w:w="1134" w:type="dxa"/>
            <w:vAlign w:val="center"/>
          </w:tcPr>
          <w:p w14:paraId="2736F93C"/>
        </w:tc>
        <w:tc>
          <w:tcPr>
            <w:tcW w:w="1134" w:type="dxa"/>
            <w:vAlign w:val="center"/>
          </w:tcPr>
          <w:p w14:paraId="18D4099B"/>
        </w:tc>
        <w:tc>
          <w:tcPr>
            <w:tcW w:w="850" w:type="dxa"/>
            <w:vAlign w:val="center"/>
          </w:tcPr>
          <w:p w14:paraId="52937824"/>
        </w:tc>
        <w:tc>
          <w:tcPr>
            <w:tcW w:w="1134" w:type="dxa"/>
            <w:vAlign w:val="center"/>
          </w:tcPr>
          <w:p w14:paraId="6C3D4BA2"/>
        </w:tc>
      </w:tr>
      <w:tr w14:paraId="74D9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14:paraId="5AFE46A3"/>
        </w:tc>
        <w:tc>
          <w:tcPr>
            <w:tcW w:w="3706" w:type="dxa"/>
            <w:vAlign w:val="center"/>
          </w:tcPr>
          <w:p w14:paraId="49C0AD44"/>
        </w:tc>
        <w:tc>
          <w:tcPr>
            <w:tcW w:w="1276" w:type="dxa"/>
            <w:vAlign w:val="center"/>
          </w:tcPr>
          <w:p w14:paraId="0981A931"/>
        </w:tc>
        <w:tc>
          <w:tcPr>
            <w:tcW w:w="1134" w:type="dxa"/>
            <w:vAlign w:val="center"/>
          </w:tcPr>
          <w:p w14:paraId="53ACB6B1"/>
        </w:tc>
        <w:tc>
          <w:tcPr>
            <w:tcW w:w="1134" w:type="dxa"/>
            <w:vAlign w:val="center"/>
          </w:tcPr>
          <w:p w14:paraId="65D52AAE"/>
        </w:tc>
        <w:tc>
          <w:tcPr>
            <w:tcW w:w="850" w:type="dxa"/>
            <w:vAlign w:val="center"/>
          </w:tcPr>
          <w:p w14:paraId="5DFC8D7E"/>
        </w:tc>
        <w:tc>
          <w:tcPr>
            <w:tcW w:w="1134" w:type="dxa"/>
            <w:vAlign w:val="center"/>
          </w:tcPr>
          <w:p w14:paraId="53D58018"/>
        </w:tc>
      </w:tr>
    </w:tbl>
    <w:p w14:paraId="7D3E54DD"/>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5E8D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9781" w:type="dxa"/>
            <w:gridSpan w:val="7"/>
            <w:vAlign w:val="center"/>
          </w:tcPr>
          <w:p w14:paraId="1623F1A9">
            <w:pPr>
              <w:widowControl/>
              <w:jc w:val="center"/>
            </w:pPr>
            <w:r>
              <w:rPr>
                <w:rFonts w:hint="eastAsia"/>
                <w:b/>
                <w:bCs/>
              </w:rPr>
              <w:t>任选条件之⑧ 全国口译笔译大赛（外语类）</w:t>
            </w:r>
          </w:p>
        </w:tc>
      </w:tr>
      <w:tr w14:paraId="2C5F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3E29DCA7">
            <w:pPr>
              <w:jc w:val="center"/>
              <w:rPr>
                <w:rFonts w:eastAsia="宋体"/>
              </w:rPr>
            </w:pPr>
            <w:r>
              <w:rPr>
                <w:rFonts w:hint="eastAsia"/>
              </w:rPr>
              <w:t>序号</w:t>
            </w:r>
          </w:p>
        </w:tc>
        <w:tc>
          <w:tcPr>
            <w:tcW w:w="3170" w:type="dxa"/>
            <w:tcBorders>
              <w:left w:val="single" w:color="auto" w:sz="4" w:space="0"/>
            </w:tcBorders>
            <w:vAlign w:val="center"/>
          </w:tcPr>
          <w:p w14:paraId="443B59E6">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6C1F0FC5">
            <w:pPr>
              <w:widowControl/>
              <w:jc w:val="center"/>
              <w:rPr>
                <w:rFonts w:eastAsia="宋体"/>
              </w:rPr>
            </w:pPr>
            <w:r>
              <w:rPr>
                <w:rFonts w:hint="eastAsia"/>
              </w:rPr>
              <w:t>获奖等级</w:t>
            </w:r>
          </w:p>
        </w:tc>
        <w:tc>
          <w:tcPr>
            <w:tcW w:w="1133" w:type="dxa"/>
            <w:tcBorders>
              <w:left w:val="single" w:color="auto" w:sz="4" w:space="0"/>
            </w:tcBorders>
            <w:vAlign w:val="center"/>
          </w:tcPr>
          <w:p w14:paraId="4D13CE59">
            <w:pPr>
              <w:widowControl/>
              <w:jc w:val="center"/>
            </w:pPr>
            <w:r>
              <w:rPr>
                <w:rFonts w:hint="eastAsia"/>
              </w:rPr>
              <w:t>举办单位</w:t>
            </w:r>
          </w:p>
        </w:tc>
        <w:tc>
          <w:tcPr>
            <w:tcW w:w="1133" w:type="dxa"/>
            <w:vAlign w:val="center"/>
          </w:tcPr>
          <w:p w14:paraId="2FF7C50A">
            <w:pPr>
              <w:widowControl/>
              <w:jc w:val="center"/>
            </w:pPr>
            <w:r>
              <w:rPr>
                <w:rFonts w:hint="eastAsia" w:ascii="宋体" w:hAnsi="宋体" w:cs="Arial"/>
                <w:color w:val="000000"/>
                <w:kern w:val="0"/>
                <w:szCs w:val="21"/>
              </w:rPr>
              <w:t>举办时间</w:t>
            </w:r>
          </w:p>
        </w:tc>
        <w:tc>
          <w:tcPr>
            <w:tcW w:w="1389" w:type="dxa"/>
            <w:vAlign w:val="center"/>
          </w:tcPr>
          <w:p w14:paraId="7FBF58C5">
            <w:pPr>
              <w:widowControl/>
              <w:jc w:val="center"/>
              <w:rPr>
                <w:rFonts w:eastAsia="宋体"/>
              </w:rPr>
            </w:pPr>
            <w:r>
              <w:rPr>
                <w:rFonts w:hint="eastAsia"/>
              </w:rPr>
              <w:t>级别</w:t>
            </w:r>
          </w:p>
        </w:tc>
        <w:tc>
          <w:tcPr>
            <w:tcW w:w="1066" w:type="dxa"/>
            <w:tcBorders>
              <w:right w:val="single" w:color="auto" w:sz="4" w:space="0"/>
            </w:tcBorders>
            <w:vAlign w:val="center"/>
          </w:tcPr>
          <w:p w14:paraId="6E0ED113">
            <w:pPr>
              <w:widowControl/>
              <w:jc w:val="center"/>
              <w:rPr>
                <w:rFonts w:eastAsia="宋体"/>
              </w:rPr>
            </w:pPr>
            <w:r>
              <w:rPr>
                <w:rFonts w:hint="eastAsia" w:ascii="宋体" w:hAnsi="宋体" w:cs="Arial"/>
                <w:color w:val="000000"/>
                <w:kern w:val="0"/>
                <w:szCs w:val="21"/>
              </w:rPr>
              <w:t>备注</w:t>
            </w:r>
          </w:p>
        </w:tc>
      </w:tr>
      <w:tr w14:paraId="4587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7D311598">
            <w:pPr>
              <w:jc w:val="center"/>
            </w:pPr>
          </w:p>
        </w:tc>
        <w:tc>
          <w:tcPr>
            <w:tcW w:w="3170" w:type="dxa"/>
            <w:tcBorders>
              <w:left w:val="single" w:color="auto" w:sz="4" w:space="0"/>
            </w:tcBorders>
          </w:tcPr>
          <w:p w14:paraId="103B7C31">
            <w:pPr>
              <w:jc w:val="center"/>
            </w:pPr>
          </w:p>
        </w:tc>
        <w:tc>
          <w:tcPr>
            <w:tcW w:w="1323" w:type="dxa"/>
            <w:tcBorders>
              <w:right w:val="single" w:color="auto" w:sz="4" w:space="0"/>
            </w:tcBorders>
          </w:tcPr>
          <w:p w14:paraId="1EF4BC85">
            <w:pPr>
              <w:widowControl/>
              <w:jc w:val="center"/>
            </w:pPr>
          </w:p>
        </w:tc>
        <w:tc>
          <w:tcPr>
            <w:tcW w:w="1133" w:type="dxa"/>
            <w:tcBorders>
              <w:left w:val="single" w:color="auto" w:sz="4" w:space="0"/>
            </w:tcBorders>
          </w:tcPr>
          <w:p w14:paraId="013F993E">
            <w:pPr>
              <w:widowControl/>
              <w:jc w:val="center"/>
            </w:pPr>
          </w:p>
        </w:tc>
        <w:tc>
          <w:tcPr>
            <w:tcW w:w="1133" w:type="dxa"/>
          </w:tcPr>
          <w:p w14:paraId="345851E5">
            <w:pPr>
              <w:widowControl/>
              <w:jc w:val="center"/>
            </w:pPr>
          </w:p>
        </w:tc>
        <w:tc>
          <w:tcPr>
            <w:tcW w:w="1389" w:type="dxa"/>
          </w:tcPr>
          <w:p w14:paraId="768F5841">
            <w:pPr>
              <w:widowControl/>
              <w:jc w:val="center"/>
            </w:pPr>
          </w:p>
        </w:tc>
        <w:tc>
          <w:tcPr>
            <w:tcW w:w="1066" w:type="dxa"/>
            <w:tcBorders>
              <w:right w:val="single" w:color="auto" w:sz="4" w:space="0"/>
            </w:tcBorders>
          </w:tcPr>
          <w:p w14:paraId="207FD99F">
            <w:pPr>
              <w:widowControl/>
              <w:jc w:val="center"/>
            </w:pPr>
          </w:p>
        </w:tc>
      </w:tr>
      <w:tr w14:paraId="6A4E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2E4A98B1">
            <w:pPr>
              <w:jc w:val="center"/>
            </w:pPr>
          </w:p>
        </w:tc>
        <w:tc>
          <w:tcPr>
            <w:tcW w:w="3170" w:type="dxa"/>
            <w:tcBorders>
              <w:left w:val="single" w:color="auto" w:sz="4" w:space="0"/>
            </w:tcBorders>
          </w:tcPr>
          <w:p w14:paraId="7D244F1C">
            <w:pPr>
              <w:jc w:val="center"/>
            </w:pPr>
          </w:p>
        </w:tc>
        <w:tc>
          <w:tcPr>
            <w:tcW w:w="1323" w:type="dxa"/>
            <w:tcBorders>
              <w:right w:val="single" w:color="auto" w:sz="4" w:space="0"/>
            </w:tcBorders>
          </w:tcPr>
          <w:p w14:paraId="631014EA">
            <w:pPr>
              <w:widowControl/>
              <w:jc w:val="center"/>
            </w:pPr>
          </w:p>
        </w:tc>
        <w:tc>
          <w:tcPr>
            <w:tcW w:w="1133" w:type="dxa"/>
            <w:tcBorders>
              <w:left w:val="single" w:color="auto" w:sz="4" w:space="0"/>
            </w:tcBorders>
          </w:tcPr>
          <w:p w14:paraId="5F505EC7">
            <w:pPr>
              <w:widowControl/>
              <w:jc w:val="center"/>
            </w:pPr>
          </w:p>
        </w:tc>
        <w:tc>
          <w:tcPr>
            <w:tcW w:w="1133" w:type="dxa"/>
          </w:tcPr>
          <w:p w14:paraId="6BD2B01E">
            <w:pPr>
              <w:widowControl/>
              <w:jc w:val="center"/>
            </w:pPr>
          </w:p>
        </w:tc>
        <w:tc>
          <w:tcPr>
            <w:tcW w:w="1389" w:type="dxa"/>
          </w:tcPr>
          <w:p w14:paraId="219CDFE1">
            <w:pPr>
              <w:widowControl/>
              <w:jc w:val="center"/>
            </w:pPr>
          </w:p>
        </w:tc>
        <w:tc>
          <w:tcPr>
            <w:tcW w:w="1066" w:type="dxa"/>
            <w:tcBorders>
              <w:right w:val="single" w:color="auto" w:sz="4" w:space="0"/>
            </w:tcBorders>
          </w:tcPr>
          <w:p w14:paraId="6781D4E1">
            <w:pPr>
              <w:widowControl/>
              <w:jc w:val="center"/>
            </w:pPr>
          </w:p>
        </w:tc>
      </w:tr>
      <w:tr w14:paraId="2CE6F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269C454">
            <w:pPr>
              <w:jc w:val="center"/>
            </w:pPr>
          </w:p>
        </w:tc>
        <w:tc>
          <w:tcPr>
            <w:tcW w:w="3170" w:type="dxa"/>
            <w:tcBorders>
              <w:left w:val="single" w:color="auto" w:sz="4" w:space="0"/>
            </w:tcBorders>
          </w:tcPr>
          <w:p w14:paraId="6A6EAD25">
            <w:pPr>
              <w:jc w:val="center"/>
            </w:pPr>
          </w:p>
        </w:tc>
        <w:tc>
          <w:tcPr>
            <w:tcW w:w="1323" w:type="dxa"/>
            <w:tcBorders>
              <w:right w:val="single" w:color="auto" w:sz="4" w:space="0"/>
            </w:tcBorders>
          </w:tcPr>
          <w:p w14:paraId="4110878B">
            <w:pPr>
              <w:widowControl/>
              <w:jc w:val="center"/>
            </w:pPr>
          </w:p>
        </w:tc>
        <w:tc>
          <w:tcPr>
            <w:tcW w:w="1133" w:type="dxa"/>
            <w:tcBorders>
              <w:left w:val="single" w:color="auto" w:sz="4" w:space="0"/>
            </w:tcBorders>
          </w:tcPr>
          <w:p w14:paraId="6627D5E9">
            <w:pPr>
              <w:widowControl/>
              <w:jc w:val="center"/>
            </w:pPr>
          </w:p>
        </w:tc>
        <w:tc>
          <w:tcPr>
            <w:tcW w:w="1133" w:type="dxa"/>
          </w:tcPr>
          <w:p w14:paraId="0EABAFFB">
            <w:pPr>
              <w:widowControl/>
              <w:jc w:val="center"/>
            </w:pPr>
          </w:p>
        </w:tc>
        <w:tc>
          <w:tcPr>
            <w:tcW w:w="1389" w:type="dxa"/>
          </w:tcPr>
          <w:p w14:paraId="3FDFE8E5">
            <w:pPr>
              <w:widowControl/>
              <w:jc w:val="center"/>
            </w:pPr>
          </w:p>
        </w:tc>
        <w:tc>
          <w:tcPr>
            <w:tcW w:w="1066" w:type="dxa"/>
            <w:tcBorders>
              <w:right w:val="single" w:color="auto" w:sz="4" w:space="0"/>
            </w:tcBorders>
          </w:tcPr>
          <w:p w14:paraId="65150433">
            <w:pPr>
              <w:widowControl/>
              <w:jc w:val="center"/>
            </w:pPr>
          </w:p>
        </w:tc>
      </w:tr>
    </w:tbl>
    <w:p w14:paraId="42E5EB1A"/>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76250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7D9127F3">
            <w:pPr>
              <w:widowControl/>
              <w:jc w:val="center"/>
            </w:pPr>
            <w:r>
              <w:rPr>
                <w:rFonts w:hint="eastAsia"/>
                <w:b/>
                <w:bCs/>
              </w:rPr>
              <w:t>个人公开学术讲座</w:t>
            </w:r>
          </w:p>
        </w:tc>
      </w:tr>
      <w:tr w14:paraId="2E46E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2F905FCB">
            <w:pPr>
              <w:jc w:val="center"/>
              <w:rPr>
                <w:rFonts w:eastAsia="宋体"/>
              </w:rPr>
            </w:pPr>
            <w:r>
              <w:rPr>
                <w:rFonts w:hint="eastAsia"/>
              </w:rPr>
              <w:t>序号</w:t>
            </w:r>
          </w:p>
        </w:tc>
        <w:tc>
          <w:tcPr>
            <w:tcW w:w="3170" w:type="dxa"/>
            <w:tcBorders>
              <w:left w:val="single" w:color="auto" w:sz="4" w:space="0"/>
            </w:tcBorders>
            <w:vAlign w:val="center"/>
          </w:tcPr>
          <w:p w14:paraId="0F720E03">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14:paraId="1D94EFE7">
            <w:pPr>
              <w:widowControl/>
              <w:jc w:val="center"/>
              <w:rPr>
                <w:rFonts w:eastAsia="宋体"/>
              </w:rPr>
            </w:pPr>
            <w:r>
              <w:rPr>
                <w:rFonts w:hint="eastAsia"/>
              </w:rPr>
              <w:t>举办单位</w:t>
            </w:r>
          </w:p>
        </w:tc>
        <w:tc>
          <w:tcPr>
            <w:tcW w:w="1133" w:type="dxa"/>
            <w:tcBorders>
              <w:left w:val="single" w:color="auto" w:sz="4" w:space="0"/>
            </w:tcBorders>
            <w:vAlign w:val="center"/>
          </w:tcPr>
          <w:p w14:paraId="3EC624FE">
            <w:pPr>
              <w:widowControl/>
              <w:jc w:val="center"/>
            </w:pPr>
            <w:r>
              <w:rPr>
                <w:rFonts w:hint="eastAsia" w:ascii="宋体" w:hAnsi="宋体" w:cs="Arial"/>
                <w:color w:val="000000"/>
                <w:kern w:val="0"/>
                <w:szCs w:val="21"/>
              </w:rPr>
              <w:t>举办时间</w:t>
            </w:r>
          </w:p>
        </w:tc>
        <w:tc>
          <w:tcPr>
            <w:tcW w:w="1133" w:type="dxa"/>
            <w:vAlign w:val="center"/>
          </w:tcPr>
          <w:p w14:paraId="1F743344">
            <w:pPr>
              <w:widowControl/>
              <w:jc w:val="center"/>
              <w:rPr>
                <w:rFonts w:eastAsia="宋体"/>
              </w:rPr>
            </w:pPr>
            <w:r>
              <w:rPr>
                <w:rFonts w:hint="eastAsia"/>
              </w:rPr>
              <w:t>举办地点</w:t>
            </w:r>
          </w:p>
        </w:tc>
        <w:tc>
          <w:tcPr>
            <w:tcW w:w="1389" w:type="dxa"/>
            <w:vAlign w:val="center"/>
          </w:tcPr>
          <w:p w14:paraId="6670FF9D">
            <w:pPr>
              <w:widowControl/>
              <w:jc w:val="center"/>
              <w:rPr>
                <w:rFonts w:eastAsia="宋体"/>
              </w:rPr>
            </w:pPr>
            <w:r>
              <w:rPr>
                <w:rFonts w:hint="eastAsia"/>
              </w:rPr>
              <w:t>对象及人数</w:t>
            </w:r>
          </w:p>
        </w:tc>
        <w:tc>
          <w:tcPr>
            <w:tcW w:w="1066" w:type="dxa"/>
            <w:tcBorders>
              <w:right w:val="single" w:color="auto" w:sz="4" w:space="0"/>
            </w:tcBorders>
            <w:vAlign w:val="center"/>
          </w:tcPr>
          <w:p w14:paraId="55FE0C13">
            <w:pPr>
              <w:widowControl/>
              <w:jc w:val="center"/>
              <w:rPr>
                <w:rFonts w:eastAsia="宋体"/>
              </w:rPr>
            </w:pPr>
            <w:r>
              <w:rPr>
                <w:rFonts w:hint="eastAsia" w:ascii="宋体" w:hAnsi="宋体" w:cs="Arial"/>
                <w:color w:val="000000"/>
                <w:kern w:val="0"/>
                <w:szCs w:val="21"/>
              </w:rPr>
              <w:t>备注</w:t>
            </w:r>
          </w:p>
        </w:tc>
      </w:tr>
      <w:tr w14:paraId="0A0B2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0F473F79">
            <w:pPr>
              <w:jc w:val="center"/>
            </w:pPr>
            <w:r>
              <w:rPr>
                <w:rFonts w:hint="eastAsia"/>
              </w:rPr>
              <w:t>1</w:t>
            </w:r>
          </w:p>
        </w:tc>
        <w:tc>
          <w:tcPr>
            <w:tcW w:w="3170" w:type="dxa"/>
            <w:tcBorders>
              <w:left w:val="single" w:color="auto" w:sz="4" w:space="0"/>
            </w:tcBorders>
          </w:tcPr>
          <w:p w14:paraId="40EFFFF7">
            <w:pPr>
              <w:jc w:val="center"/>
              <w:rPr>
                <w:szCs w:val="21"/>
              </w:rPr>
            </w:pPr>
            <w:r>
              <w:rPr>
                <w:rFonts w:hint="eastAsia"/>
                <w:color w:val="393939"/>
                <w:szCs w:val="21"/>
              </w:rPr>
              <w:t>新儒家与现代性</w:t>
            </w:r>
          </w:p>
        </w:tc>
        <w:tc>
          <w:tcPr>
            <w:tcW w:w="1323" w:type="dxa"/>
            <w:tcBorders>
              <w:right w:val="single" w:color="auto" w:sz="4" w:space="0"/>
            </w:tcBorders>
          </w:tcPr>
          <w:p w14:paraId="6010486A">
            <w:pPr>
              <w:widowControl/>
              <w:jc w:val="center"/>
            </w:pPr>
            <w:r>
              <w:rPr>
                <w:rFonts w:hint="eastAsia"/>
              </w:rPr>
              <w:t>海南师范大学马克思主义学院</w:t>
            </w:r>
          </w:p>
        </w:tc>
        <w:tc>
          <w:tcPr>
            <w:tcW w:w="1133" w:type="dxa"/>
            <w:tcBorders>
              <w:left w:val="single" w:color="auto" w:sz="4" w:space="0"/>
            </w:tcBorders>
          </w:tcPr>
          <w:p w14:paraId="252AFEC1">
            <w:pPr>
              <w:widowControl/>
              <w:jc w:val="center"/>
              <w:rPr>
                <w:rFonts w:ascii="宋体" w:hAnsi="宋体"/>
                <w:szCs w:val="21"/>
              </w:rPr>
            </w:pPr>
            <w:r>
              <w:rPr>
                <w:rFonts w:hint="eastAsia" w:ascii="宋体" w:hAnsi="宋体"/>
                <w:color w:val="393939"/>
                <w:szCs w:val="21"/>
              </w:rPr>
              <w:t>2017年6月20日19:30</w:t>
            </w:r>
          </w:p>
        </w:tc>
        <w:tc>
          <w:tcPr>
            <w:tcW w:w="1133" w:type="dxa"/>
          </w:tcPr>
          <w:p w14:paraId="6E5618D1">
            <w:pPr>
              <w:widowControl/>
              <w:jc w:val="center"/>
            </w:pPr>
            <w:r>
              <w:rPr>
                <w:rFonts w:hint="eastAsia"/>
              </w:rPr>
              <w:t>桂林洋校区公共楼404</w:t>
            </w:r>
          </w:p>
        </w:tc>
        <w:tc>
          <w:tcPr>
            <w:tcW w:w="1389" w:type="dxa"/>
          </w:tcPr>
          <w:p w14:paraId="1464C778">
            <w:pPr>
              <w:widowControl/>
              <w:jc w:val="center"/>
            </w:pPr>
            <w:r>
              <w:rPr>
                <w:rFonts w:hint="eastAsia"/>
              </w:rPr>
              <w:t>马克思主义学院各年级本科生，120人</w:t>
            </w:r>
          </w:p>
        </w:tc>
        <w:tc>
          <w:tcPr>
            <w:tcW w:w="1066" w:type="dxa"/>
            <w:tcBorders>
              <w:right w:val="single" w:color="auto" w:sz="4" w:space="0"/>
            </w:tcBorders>
          </w:tcPr>
          <w:p w14:paraId="510E5ADB">
            <w:pPr>
              <w:widowControl/>
              <w:jc w:val="center"/>
            </w:pPr>
            <w:r>
              <w:rPr>
                <w:rFonts w:hint="eastAsia"/>
              </w:rPr>
              <w:t>海师官网报道：</w:t>
            </w:r>
            <w:r>
              <w:t>http://www.hainnu.edu.cn/html/2017/xiaoyuan_0628/16100.html</w:t>
            </w:r>
          </w:p>
        </w:tc>
      </w:tr>
      <w:tr w14:paraId="74780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2EE4BF05">
            <w:pPr>
              <w:jc w:val="center"/>
            </w:pPr>
          </w:p>
        </w:tc>
        <w:tc>
          <w:tcPr>
            <w:tcW w:w="3170" w:type="dxa"/>
            <w:tcBorders>
              <w:left w:val="single" w:color="auto" w:sz="4" w:space="0"/>
            </w:tcBorders>
          </w:tcPr>
          <w:p w14:paraId="765BC2C3">
            <w:pPr>
              <w:jc w:val="center"/>
            </w:pPr>
          </w:p>
        </w:tc>
        <w:tc>
          <w:tcPr>
            <w:tcW w:w="1323" w:type="dxa"/>
            <w:tcBorders>
              <w:right w:val="single" w:color="auto" w:sz="4" w:space="0"/>
            </w:tcBorders>
          </w:tcPr>
          <w:p w14:paraId="4C229C99">
            <w:pPr>
              <w:widowControl/>
              <w:jc w:val="center"/>
            </w:pPr>
          </w:p>
        </w:tc>
        <w:tc>
          <w:tcPr>
            <w:tcW w:w="1133" w:type="dxa"/>
            <w:tcBorders>
              <w:left w:val="single" w:color="auto" w:sz="4" w:space="0"/>
            </w:tcBorders>
          </w:tcPr>
          <w:p w14:paraId="57E5B40A">
            <w:pPr>
              <w:widowControl/>
              <w:jc w:val="center"/>
            </w:pPr>
          </w:p>
        </w:tc>
        <w:tc>
          <w:tcPr>
            <w:tcW w:w="1133" w:type="dxa"/>
          </w:tcPr>
          <w:p w14:paraId="4045EAF5">
            <w:pPr>
              <w:widowControl/>
              <w:jc w:val="center"/>
            </w:pPr>
          </w:p>
        </w:tc>
        <w:tc>
          <w:tcPr>
            <w:tcW w:w="1389" w:type="dxa"/>
          </w:tcPr>
          <w:p w14:paraId="5779A5A0">
            <w:pPr>
              <w:widowControl/>
              <w:jc w:val="center"/>
            </w:pPr>
          </w:p>
        </w:tc>
        <w:tc>
          <w:tcPr>
            <w:tcW w:w="1066" w:type="dxa"/>
            <w:tcBorders>
              <w:right w:val="single" w:color="auto" w:sz="4" w:space="0"/>
            </w:tcBorders>
          </w:tcPr>
          <w:p w14:paraId="464CEB66">
            <w:pPr>
              <w:widowControl/>
              <w:jc w:val="center"/>
            </w:pPr>
          </w:p>
        </w:tc>
      </w:tr>
    </w:tbl>
    <w:p w14:paraId="71203FAC"/>
    <w:p w14:paraId="7010D9E7">
      <w:pPr>
        <w:widowControl/>
        <w:jc w:val="left"/>
      </w:pPr>
      <w:r>
        <w:br w:type="page"/>
      </w:r>
    </w:p>
    <w:p w14:paraId="20C75030">
      <w:pPr>
        <w:widowControl/>
        <w:jc w:val="left"/>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2757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Pr>
          <w:p w14:paraId="2E94CC91">
            <w:pPr>
              <w:jc w:val="center"/>
            </w:pPr>
            <w:r>
              <w:rPr>
                <w:rFonts w:hint="eastAsia"/>
              </w:rPr>
              <w:t>本人专业技术工作述评（限1800字）</w:t>
            </w:r>
          </w:p>
        </w:tc>
      </w:tr>
      <w:tr w14:paraId="23077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0" w:hRule="atLeast"/>
        </w:trPr>
        <w:tc>
          <w:tcPr>
            <w:tcW w:w="9854" w:type="dxa"/>
          </w:tcPr>
          <w:p w14:paraId="2EC011F2">
            <w:pPr>
              <w:adjustRightInd w:val="0"/>
              <w:snapToGrid w:val="0"/>
              <w:spacing w:line="360" w:lineRule="auto"/>
              <w:ind w:firstLine="560" w:firstLineChars="200"/>
              <w:rPr>
                <w:rFonts w:ascii="宋体" w:hAnsi="宋体"/>
                <w:spacing w:val="20"/>
                <w:sz w:val="24"/>
              </w:rPr>
            </w:pPr>
            <w:r>
              <w:rPr>
                <w:rFonts w:hint="eastAsia" w:ascii="宋体" w:hAnsi="宋体"/>
                <w:spacing w:val="20"/>
                <w:sz w:val="24"/>
              </w:rPr>
              <w:t>本人自从2013年博士毕业以来，一直在海南师范大学工作。</w:t>
            </w:r>
          </w:p>
          <w:p w14:paraId="0DC77612">
            <w:pPr>
              <w:adjustRightInd w:val="0"/>
              <w:snapToGrid w:val="0"/>
              <w:spacing w:line="360" w:lineRule="auto"/>
              <w:ind w:firstLine="560" w:firstLineChars="200"/>
              <w:rPr>
                <w:rFonts w:ascii="宋体" w:hAnsi="宋体"/>
                <w:spacing w:val="20"/>
                <w:sz w:val="24"/>
              </w:rPr>
            </w:pPr>
            <w:r>
              <w:rPr>
                <w:rFonts w:hint="eastAsia" w:ascii="宋体" w:hAnsi="宋体"/>
                <w:spacing w:val="20"/>
                <w:sz w:val="24"/>
              </w:rPr>
              <w:t>在教学方面，本人曾先后担任政治学原理、逻辑学、西方哲学、哲学导论、佛学概论等本科生课程的教学工作，累计授课1</w:t>
            </w:r>
            <w:r>
              <w:rPr>
                <w:rFonts w:hint="default" w:ascii="宋体" w:hAnsi="宋体"/>
                <w:spacing w:val="20"/>
                <w:sz w:val="24"/>
                <w:lang w:val="en-US"/>
              </w:rPr>
              <w:t>698</w:t>
            </w:r>
            <w:r>
              <w:rPr>
                <w:rFonts w:hint="eastAsia" w:ascii="宋体" w:hAnsi="宋体"/>
                <w:spacing w:val="20"/>
                <w:sz w:val="24"/>
              </w:rPr>
              <w:t>课时，平均每年</w:t>
            </w:r>
            <w:r>
              <w:rPr>
                <w:rFonts w:hint="default" w:ascii="宋体" w:hAnsi="宋体"/>
                <w:spacing w:val="20"/>
                <w:sz w:val="24"/>
                <w:lang w:val="en-US"/>
              </w:rPr>
              <w:t>424.5</w:t>
            </w:r>
            <w:r>
              <w:rPr>
                <w:rFonts w:hint="eastAsia" w:ascii="宋体" w:hAnsi="宋体"/>
                <w:spacing w:val="20"/>
                <w:sz w:val="24"/>
              </w:rPr>
              <w:t>课时，其中，逻辑学、政治学原理是为马克思主义学院思想政治教育专业本科生讲授的；逻辑学和西方哲学是为教育与心理学院的应用心理学专业本科生讲授的，哲学导论是为文史法大类大一新生讲授的，佛学概论是面向两个校区全校本科生开设的公选课。此外，本人还为文学院文艺学专业博士研究生讲授宋明理学研究，累计已有三届。以上各门课程效果良好，学生打分都在90分以上。本人曾担任2013级思政（1）班班主任，负责过2013级思政（2）班教育见习工作，并指导本科生毕业论文60余篇。本人2016年担任马克思主义学院本科生导师以来，每学期定期或不定期组织本科生读书会，带学生读了许多政治学和哲学名著，指导徐明亮同学的论文</w:t>
            </w:r>
            <w:r>
              <w:rPr>
                <w:rFonts w:hint="eastAsia" w:ascii="宋体" w:hAnsi="宋体"/>
                <w:sz w:val="24"/>
                <w:szCs w:val="24"/>
              </w:rPr>
              <w:t>《大学校园阅读文化的理论思考》获首届海南省思想政治教育工作学术论坛一等奖。另外，本人还担任过2013年顶岗支教白沙县驻点指导教师工作，并获得顶岗支教优秀指导教师称号。</w:t>
            </w:r>
          </w:p>
          <w:p w14:paraId="1B9C14E5">
            <w:pPr>
              <w:adjustRightInd w:val="0"/>
              <w:snapToGrid w:val="0"/>
              <w:spacing w:line="360" w:lineRule="auto"/>
              <w:ind w:firstLine="560" w:firstLineChars="200"/>
              <w:rPr>
                <w:rFonts w:ascii="宋体" w:hAnsi="宋体"/>
                <w:color w:val="000000"/>
                <w:sz w:val="24"/>
              </w:rPr>
            </w:pPr>
            <w:r>
              <w:rPr>
                <w:rFonts w:hint="eastAsia" w:ascii="宋体" w:hAnsi="宋体"/>
                <w:spacing w:val="20"/>
                <w:sz w:val="24"/>
              </w:rPr>
              <w:t>科研方面，本人主持并完成了海南省2015年度社科基金青年项目“唯识学与现象学比较研究”。本人在核心期刊发表了3篇论文（其中一篇发表时是CSSCI），在省级以上期刊发表了6篇论文，出版专著1部。其中，本人根据博士论文修改而成的专著《</w:t>
            </w:r>
            <w:r>
              <w:rPr>
                <w:rFonts w:hint="eastAsia" w:ascii="宋体" w:hAnsi="宋体"/>
                <w:szCs w:val="21"/>
              </w:rPr>
              <w:t>两种思想视域中的意识与对象问题——佛教唯识学与胡塞尔现象学比较研究</w:t>
            </w:r>
            <w:r>
              <w:rPr>
                <w:rFonts w:hint="eastAsia" w:ascii="宋体" w:hAnsi="宋体"/>
                <w:spacing w:val="20"/>
                <w:sz w:val="24"/>
              </w:rPr>
              <w:t>》获得了湖南大学岳麓书院2014年面向全国招标的国学著作出版资助，由中国社会科学出版社出版，并被收入“岳麓国学文库”。</w:t>
            </w:r>
            <w:r>
              <w:rPr>
                <w:rFonts w:hint="eastAsia" w:ascii="宋体" w:hAnsi="宋体"/>
                <w:color w:val="000000"/>
                <w:sz w:val="24"/>
              </w:rPr>
              <w:t>2016年3月到2018年3月，本人在不影响正常教学工作的情况下，在复旦大学哲学学院从事博士后研究工作，完成了各项科研任务，并通过了出站报告答辩，答辩成绩是优，顺利出站。</w:t>
            </w:r>
          </w:p>
          <w:p w14:paraId="48DA21A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总之，经过领导的关心、同事的帮助和父母的支持，以及自身的努力，本人达到了海南师范大学副教授职务的各项要求。</w:t>
            </w:r>
          </w:p>
          <w:p w14:paraId="45E7FA06">
            <w:pPr>
              <w:adjustRightInd w:val="0"/>
              <w:snapToGrid w:val="0"/>
              <w:spacing w:line="360" w:lineRule="auto"/>
              <w:ind w:firstLine="480" w:firstLineChars="200"/>
              <w:rPr>
                <w:rFonts w:ascii="宋体" w:hAnsi="宋体"/>
                <w:color w:val="000000"/>
                <w:sz w:val="24"/>
              </w:rPr>
            </w:pPr>
          </w:p>
          <w:p w14:paraId="00137BDA"/>
          <w:p w14:paraId="20760664"/>
          <w:p w14:paraId="08156E6F">
            <w:r>
              <w:rPr>
                <w:rFonts w:hint="eastAsia"/>
              </w:rPr>
              <w:t>本人承诺：</w:t>
            </w:r>
          </w:p>
          <w:p w14:paraId="4181C784"/>
          <w:p w14:paraId="0AFE1E1A">
            <w:r>
              <w:rPr>
                <w:rFonts w:hint="eastAsia"/>
              </w:rPr>
              <w:t xml:space="preserve">                                                       签名：                   年   月   日</w:t>
            </w:r>
          </w:p>
          <w:p w14:paraId="4C98571D"/>
          <w:p w14:paraId="17D3FEE1"/>
        </w:tc>
      </w:tr>
    </w:tbl>
    <w:p w14:paraId="0C520AAA"/>
    <w:tbl>
      <w:tblPr>
        <w:tblStyle w:val="5"/>
        <w:tblW w:w="0" w:type="auto"/>
        <w:tblInd w:w="-34" w:type="dxa"/>
        <w:tblLayout w:type="fixed"/>
        <w:tblCellMar>
          <w:top w:w="0" w:type="dxa"/>
          <w:left w:w="108" w:type="dxa"/>
          <w:bottom w:w="0" w:type="dxa"/>
          <w:right w:w="108" w:type="dxa"/>
        </w:tblCellMar>
      </w:tblPr>
      <w:tblGrid>
        <w:gridCol w:w="1276"/>
        <w:gridCol w:w="8612"/>
      </w:tblGrid>
      <w:tr w14:paraId="0D07609C">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1FA95590">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71C2A74F">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14:paraId="08341B3E">
            <w:pPr>
              <w:widowControl/>
              <w:ind w:firstLine="420" w:firstLineChars="200"/>
              <w:rPr>
                <w:rFonts w:ascii="宋体" w:hAnsi="宋体" w:cs="Arial"/>
                <w:color w:val="000000"/>
                <w:kern w:val="0"/>
                <w:szCs w:val="21"/>
              </w:rPr>
            </w:pPr>
          </w:p>
          <w:p w14:paraId="411628FB">
            <w:pPr>
              <w:widowControl/>
              <w:ind w:firstLine="420" w:firstLineChars="200"/>
              <w:rPr>
                <w:rFonts w:ascii="宋体" w:hAnsi="宋体" w:cs="Arial"/>
                <w:color w:val="000000"/>
                <w:kern w:val="0"/>
                <w:szCs w:val="21"/>
              </w:rPr>
            </w:pPr>
          </w:p>
          <w:p w14:paraId="3BFDD578">
            <w:pPr>
              <w:widowControl/>
              <w:jc w:val="center"/>
              <w:rPr>
                <w:rFonts w:ascii="宋体" w:hAnsi="宋体" w:cs="Arial"/>
                <w:color w:val="000000"/>
                <w:kern w:val="0"/>
                <w:szCs w:val="21"/>
              </w:rPr>
            </w:pPr>
          </w:p>
          <w:p w14:paraId="5EFEA4BD">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5F34BAF3">
        <w:tblPrEx>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2F3C67FA">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14:paraId="244069D4">
            <w:pPr>
              <w:widowControl/>
              <w:jc w:val="left"/>
              <w:rPr>
                <w:rFonts w:ascii="宋体" w:hAnsi="宋体" w:cs="Arial"/>
                <w:color w:val="000000"/>
                <w:kern w:val="0"/>
                <w:szCs w:val="21"/>
              </w:rPr>
            </w:pPr>
            <w:r>
              <w:rPr>
                <w:rFonts w:hint="eastAsia" w:ascii="宋体" w:hAnsi="宋体" w:cs="Arial"/>
                <w:color w:val="000000"/>
                <w:kern w:val="0"/>
                <w:szCs w:val="21"/>
              </w:rPr>
              <w:t>代表作1名称：</w:t>
            </w:r>
          </w:p>
          <w:p w14:paraId="30E40805">
            <w:pPr>
              <w:widowControl/>
              <w:jc w:val="left"/>
              <w:rPr>
                <w:rFonts w:ascii="宋体" w:hAnsi="宋体" w:cs="Arial"/>
                <w:color w:val="000000"/>
                <w:kern w:val="0"/>
                <w:szCs w:val="21"/>
              </w:rPr>
            </w:pPr>
          </w:p>
          <w:p w14:paraId="56CEE55F">
            <w:pPr>
              <w:widowControl/>
              <w:jc w:val="left"/>
              <w:rPr>
                <w:rFonts w:ascii="宋体" w:hAnsi="宋体" w:cs="Arial"/>
                <w:color w:val="000000"/>
                <w:kern w:val="0"/>
                <w:szCs w:val="21"/>
              </w:rPr>
            </w:pPr>
            <w:r>
              <w:rPr>
                <w:rFonts w:hint="eastAsia" w:ascii="宋体" w:hAnsi="宋体" w:cs="Arial"/>
                <w:color w:val="000000"/>
                <w:kern w:val="0"/>
                <w:szCs w:val="21"/>
              </w:rPr>
              <w:t>代表作2名称：</w:t>
            </w:r>
          </w:p>
          <w:p w14:paraId="27CF14EB">
            <w:pPr>
              <w:widowControl/>
              <w:jc w:val="left"/>
              <w:rPr>
                <w:rFonts w:ascii="宋体" w:hAnsi="宋体" w:cs="Arial"/>
                <w:color w:val="000000"/>
                <w:kern w:val="0"/>
                <w:szCs w:val="21"/>
              </w:rPr>
            </w:pPr>
          </w:p>
          <w:p w14:paraId="3E3B5084">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14:paraId="1C26B287">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46D2A7E">
            <w:pPr>
              <w:rPr>
                <w:kern w:val="0"/>
              </w:rPr>
            </w:pPr>
            <w:r>
              <w:rPr>
                <w:rFonts w:hint="eastAsia"/>
                <w:kern w:val="0"/>
              </w:rPr>
              <w:t>学校职称办预审意见：</w:t>
            </w:r>
          </w:p>
          <w:p w14:paraId="01B5FFAA">
            <w:pPr>
              <w:widowControl/>
              <w:spacing w:line="460" w:lineRule="atLeast"/>
              <w:rPr>
                <w:rFonts w:ascii="宋体" w:hAnsi="宋体" w:cs="Arial"/>
                <w:color w:val="000000"/>
                <w:kern w:val="0"/>
                <w:szCs w:val="21"/>
              </w:rPr>
            </w:pPr>
          </w:p>
          <w:p w14:paraId="1689264D">
            <w:pPr>
              <w:widowControl/>
              <w:spacing w:line="460" w:lineRule="atLeast"/>
              <w:rPr>
                <w:rFonts w:ascii="宋体" w:hAnsi="宋体" w:cs="Arial"/>
                <w:color w:val="000000"/>
                <w:kern w:val="0"/>
                <w:szCs w:val="21"/>
              </w:rPr>
            </w:pPr>
          </w:p>
          <w:p w14:paraId="604B4F06">
            <w:pPr>
              <w:widowControl/>
              <w:spacing w:line="460" w:lineRule="atLeast"/>
              <w:rPr>
                <w:rFonts w:ascii="宋体" w:hAnsi="宋体" w:cs="Arial"/>
                <w:color w:val="000000"/>
                <w:kern w:val="0"/>
                <w:szCs w:val="21"/>
              </w:rPr>
            </w:pPr>
          </w:p>
          <w:p w14:paraId="71A98D24">
            <w:pPr>
              <w:widowControl/>
              <w:spacing w:line="460" w:lineRule="atLeast"/>
              <w:rPr>
                <w:rFonts w:ascii="宋体" w:hAnsi="宋体" w:cs="Arial"/>
                <w:color w:val="000000"/>
                <w:kern w:val="0"/>
                <w:szCs w:val="21"/>
              </w:rPr>
            </w:pPr>
          </w:p>
          <w:p w14:paraId="4E0EFB66">
            <w:pPr>
              <w:rPr>
                <w:kern w:val="0"/>
              </w:rPr>
            </w:pPr>
            <w:r>
              <w:rPr>
                <w:rFonts w:hint="eastAsia"/>
                <w:kern w:val="0"/>
              </w:rPr>
              <w:t>审 核 人：                          负责人：                         （加盖单位公章）</w:t>
            </w:r>
          </w:p>
          <w:p w14:paraId="267A07B2">
            <w:pPr>
              <w:rPr>
                <w:kern w:val="0"/>
              </w:rPr>
            </w:pPr>
            <w:r>
              <w:rPr>
                <w:rFonts w:hint="eastAsia"/>
                <w:kern w:val="0"/>
              </w:rPr>
              <w:t>审核日期：</w:t>
            </w:r>
          </w:p>
        </w:tc>
      </w:tr>
      <w:tr w14:paraId="72F70E6E">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E6277BC">
            <w:pPr>
              <w:rPr>
                <w:kern w:val="0"/>
              </w:rPr>
            </w:pPr>
            <w:r>
              <w:rPr>
                <w:rFonts w:hint="eastAsia"/>
                <w:kern w:val="0"/>
              </w:rPr>
              <w:t>申请人答辨情况：</w:t>
            </w:r>
          </w:p>
          <w:p w14:paraId="4CDA7614">
            <w:pPr>
              <w:rPr>
                <w:kern w:val="0"/>
              </w:rPr>
            </w:pPr>
          </w:p>
          <w:p w14:paraId="44618E22">
            <w:pPr>
              <w:rPr>
                <w:kern w:val="0"/>
              </w:rPr>
            </w:pPr>
          </w:p>
          <w:p w14:paraId="500C38DA">
            <w:pPr>
              <w:rPr>
                <w:kern w:val="0"/>
              </w:rPr>
            </w:pPr>
          </w:p>
          <w:p w14:paraId="29293F24">
            <w:pPr>
              <w:rPr>
                <w:kern w:val="0"/>
              </w:rPr>
            </w:pPr>
          </w:p>
          <w:p w14:paraId="240894BF">
            <w:pPr>
              <w:rPr>
                <w:kern w:val="0"/>
              </w:rPr>
            </w:pPr>
          </w:p>
          <w:p w14:paraId="151F2422">
            <w:pPr>
              <w:rPr>
                <w:kern w:val="0"/>
              </w:rPr>
            </w:pPr>
          </w:p>
          <w:p w14:paraId="7A1D863B">
            <w:pPr>
              <w:rPr>
                <w:kern w:val="0"/>
              </w:rPr>
            </w:pPr>
          </w:p>
          <w:p w14:paraId="29D56B50">
            <w:pPr>
              <w:rPr>
                <w:kern w:val="0"/>
              </w:rPr>
            </w:pPr>
          </w:p>
          <w:p w14:paraId="7D07CBAB">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5AE8856">
            <w:pPr>
              <w:rPr>
                <w:kern w:val="0"/>
              </w:rPr>
            </w:pPr>
          </w:p>
        </w:tc>
      </w:tr>
      <w:tr w14:paraId="0CAE1013">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53D4CBAF">
            <w:pPr>
              <w:rPr>
                <w:kern w:val="0"/>
              </w:rPr>
            </w:pPr>
            <w:r>
              <w:rPr>
                <w:rFonts w:hint="eastAsia"/>
                <w:kern w:val="0"/>
              </w:rPr>
              <w:t>学科评议组意见：</w:t>
            </w:r>
          </w:p>
          <w:p w14:paraId="5B5E76D9">
            <w:pPr>
              <w:pStyle w:val="8"/>
              <w:rPr>
                <w:kern w:val="0"/>
              </w:rPr>
            </w:pPr>
          </w:p>
          <w:p w14:paraId="309C2583">
            <w:pPr>
              <w:pStyle w:val="8"/>
              <w:rPr>
                <w:kern w:val="0"/>
              </w:rPr>
            </w:pPr>
          </w:p>
          <w:p w14:paraId="502DCA1F">
            <w:pPr>
              <w:pStyle w:val="8"/>
              <w:rPr>
                <w:kern w:val="0"/>
              </w:rPr>
            </w:pPr>
          </w:p>
          <w:p w14:paraId="5D06E7D0">
            <w:pPr>
              <w:pStyle w:val="8"/>
              <w:rPr>
                <w:kern w:val="0"/>
              </w:rPr>
            </w:pPr>
          </w:p>
          <w:p w14:paraId="58C2AE35">
            <w:pPr>
              <w:pStyle w:val="8"/>
              <w:rPr>
                <w:kern w:val="0"/>
              </w:rPr>
            </w:pPr>
          </w:p>
          <w:p w14:paraId="02C01984">
            <w:pPr>
              <w:pStyle w:val="8"/>
              <w:rPr>
                <w:kern w:val="0"/>
              </w:rPr>
            </w:pPr>
          </w:p>
          <w:p w14:paraId="67A1908A">
            <w:pPr>
              <w:pStyle w:val="8"/>
              <w:rPr>
                <w:kern w:val="0"/>
              </w:rPr>
            </w:pPr>
          </w:p>
          <w:p w14:paraId="2E918E3F">
            <w:pPr>
              <w:pStyle w:val="8"/>
              <w:rPr>
                <w:kern w:val="0"/>
              </w:rPr>
            </w:pPr>
          </w:p>
          <w:p w14:paraId="59F9180C">
            <w:pPr>
              <w:pStyle w:val="8"/>
              <w:rPr>
                <w:kern w:val="0"/>
              </w:rPr>
            </w:pPr>
          </w:p>
          <w:p w14:paraId="3124479D">
            <w:pPr>
              <w:pStyle w:val="8"/>
              <w:rPr>
                <w:kern w:val="0"/>
              </w:rPr>
            </w:pPr>
          </w:p>
          <w:p w14:paraId="42D05CCD">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14:paraId="069A38C4">
            <w:pPr>
              <w:widowControl/>
              <w:spacing w:line="520" w:lineRule="atLeast"/>
              <w:ind w:right="840"/>
              <w:jc w:val="left"/>
              <w:rPr>
                <w:rFonts w:ascii="宋体" w:hAnsi="宋体" w:cs="Arial"/>
                <w:color w:val="000000"/>
                <w:kern w:val="0"/>
                <w:szCs w:val="21"/>
              </w:rPr>
            </w:pPr>
          </w:p>
        </w:tc>
      </w:tr>
    </w:tbl>
    <w:p w14:paraId="1D4F8328"/>
    <w:p w14:paraId="4FEC8EE3">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64E7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5DB1603F">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C1C2400">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51B2CD65">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2AA9AC3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C3CABA1">
            <w:pPr>
              <w:jc w:val="center"/>
              <w:rPr>
                <w:rFonts w:ascii="宋体" w:hAnsi="宋体" w:eastAsia="宋体" w:cs="Times New Roman"/>
                <w:szCs w:val="21"/>
              </w:rPr>
            </w:pPr>
            <w:r>
              <w:rPr>
                <w:rFonts w:hint="eastAsia" w:ascii="宋体" w:hAnsi="宋体" w:eastAsia="宋体" w:cs="Times New Roman"/>
                <w:szCs w:val="21"/>
              </w:rPr>
              <w:t>备注</w:t>
            </w:r>
          </w:p>
        </w:tc>
      </w:tr>
      <w:tr w14:paraId="7C98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74528887">
            <w:pPr>
              <w:ind w:left="113" w:leftChars="54" w:right="113" w:firstLine="180" w:firstLineChars="100"/>
              <w:jc w:val="center"/>
              <w:rPr>
                <w:rFonts w:ascii="宋体" w:hAnsi="宋体" w:eastAsia="宋体" w:cs="Times New Roman"/>
                <w:sz w:val="18"/>
              </w:rPr>
            </w:pPr>
          </w:p>
        </w:tc>
        <w:tc>
          <w:tcPr>
            <w:tcW w:w="1239" w:type="dxa"/>
          </w:tcPr>
          <w:p w14:paraId="4A9A29E8">
            <w:pPr>
              <w:jc w:val="center"/>
              <w:rPr>
                <w:rFonts w:ascii="宋体" w:hAnsi="宋体" w:eastAsia="宋体" w:cs="Times New Roman"/>
                <w:sz w:val="18"/>
              </w:rPr>
            </w:pPr>
          </w:p>
        </w:tc>
        <w:tc>
          <w:tcPr>
            <w:tcW w:w="1239" w:type="dxa"/>
          </w:tcPr>
          <w:p w14:paraId="0E067C16">
            <w:pPr>
              <w:jc w:val="center"/>
              <w:rPr>
                <w:rFonts w:ascii="宋体" w:hAnsi="宋体" w:eastAsia="宋体" w:cs="Times New Roman"/>
                <w:sz w:val="44"/>
              </w:rPr>
            </w:pPr>
          </w:p>
        </w:tc>
        <w:tc>
          <w:tcPr>
            <w:tcW w:w="1239" w:type="dxa"/>
            <w:vAlign w:val="center"/>
          </w:tcPr>
          <w:p w14:paraId="56E0CEAA">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010C4810">
            <w:pPr>
              <w:jc w:val="center"/>
              <w:rPr>
                <w:rFonts w:ascii="宋体" w:hAnsi="宋体" w:eastAsia="宋体" w:cs="Times New Roman"/>
                <w:szCs w:val="21"/>
              </w:rPr>
            </w:pPr>
          </w:p>
        </w:tc>
        <w:tc>
          <w:tcPr>
            <w:tcW w:w="1239" w:type="dxa"/>
            <w:vAlign w:val="center"/>
          </w:tcPr>
          <w:p w14:paraId="655CE47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06F0FB66">
            <w:pPr>
              <w:jc w:val="center"/>
              <w:rPr>
                <w:rFonts w:ascii="宋体" w:hAnsi="宋体" w:eastAsia="宋体" w:cs="Times New Roman"/>
                <w:sz w:val="44"/>
              </w:rPr>
            </w:pPr>
          </w:p>
        </w:tc>
        <w:tc>
          <w:tcPr>
            <w:tcW w:w="1239" w:type="dxa"/>
          </w:tcPr>
          <w:p w14:paraId="7C4E5713">
            <w:pPr>
              <w:jc w:val="center"/>
              <w:rPr>
                <w:rFonts w:ascii="宋体" w:hAnsi="宋体" w:eastAsia="宋体" w:cs="Times New Roman"/>
                <w:sz w:val="44"/>
              </w:rPr>
            </w:pPr>
          </w:p>
        </w:tc>
      </w:tr>
      <w:tr w14:paraId="1D76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7EDE31A9">
            <w:pPr>
              <w:ind w:left="113" w:leftChars="54" w:right="113" w:firstLine="180" w:firstLineChars="100"/>
              <w:jc w:val="center"/>
              <w:rPr>
                <w:rFonts w:ascii="宋体" w:hAnsi="宋体" w:eastAsia="宋体" w:cs="Times New Roman"/>
                <w:sz w:val="18"/>
              </w:rPr>
            </w:pPr>
          </w:p>
        </w:tc>
        <w:tc>
          <w:tcPr>
            <w:tcW w:w="8673" w:type="dxa"/>
            <w:gridSpan w:val="7"/>
          </w:tcPr>
          <w:p w14:paraId="19D7D218">
            <w:pPr>
              <w:jc w:val="center"/>
              <w:rPr>
                <w:rFonts w:ascii="宋体" w:hAnsi="宋体" w:eastAsia="宋体" w:cs="Times New Roman"/>
                <w:sz w:val="18"/>
              </w:rPr>
            </w:pPr>
          </w:p>
          <w:p w14:paraId="60261F55">
            <w:pPr>
              <w:jc w:val="center"/>
              <w:rPr>
                <w:rFonts w:ascii="宋体" w:hAnsi="宋体" w:eastAsia="宋体" w:cs="Times New Roman"/>
                <w:sz w:val="18"/>
              </w:rPr>
            </w:pPr>
          </w:p>
          <w:p w14:paraId="2813FC4C">
            <w:pPr>
              <w:jc w:val="center"/>
              <w:rPr>
                <w:rFonts w:ascii="宋体" w:hAnsi="宋体" w:eastAsia="宋体" w:cs="Times New Roman"/>
                <w:sz w:val="18"/>
              </w:rPr>
            </w:pPr>
          </w:p>
          <w:p w14:paraId="44C6CF83">
            <w:pPr>
              <w:jc w:val="center"/>
              <w:rPr>
                <w:rFonts w:ascii="宋体" w:hAnsi="宋体" w:eastAsia="宋体" w:cs="Times New Roman"/>
                <w:sz w:val="18"/>
              </w:rPr>
            </w:pPr>
          </w:p>
          <w:p w14:paraId="475E0B86">
            <w:pPr>
              <w:jc w:val="center"/>
              <w:rPr>
                <w:rFonts w:ascii="宋体" w:hAnsi="宋体" w:eastAsia="宋体" w:cs="Times New Roman"/>
                <w:sz w:val="18"/>
              </w:rPr>
            </w:pPr>
          </w:p>
          <w:p w14:paraId="57E81167">
            <w:pPr>
              <w:ind w:firstLine="180" w:firstLineChars="100"/>
              <w:rPr>
                <w:rFonts w:ascii="宋体" w:hAnsi="宋体" w:eastAsia="宋体" w:cs="Times New Roman"/>
                <w:sz w:val="18"/>
              </w:rPr>
            </w:pPr>
          </w:p>
          <w:p w14:paraId="5B9D9A62">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613444C">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442A5977">
            <w:pPr>
              <w:rPr>
                <w:rFonts w:ascii="宋体" w:hAnsi="宋体" w:eastAsia="宋体" w:cs="Times New Roman"/>
                <w:sz w:val="18"/>
              </w:rPr>
            </w:pPr>
            <w:r>
              <w:rPr>
                <w:rFonts w:hint="eastAsia" w:ascii="宋体" w:hAnsi="宋体" w:eastAsia="宋体" w:cs="Times New Roman"/>
                <w:szCs w:val="21"/>
              </w:rPr>
              <w:t xml:space="preserve">                                               年     月     日</w:t>
            </w:r>
          </w:p>
        </w:tc>
      </w:tr>
      <w:tr w14:paraId="5D6F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16EA48A9">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4DC98748">
            <w:pPr>
              <w:jc w:val="center"/>
              <w:rPr>
                <w:rFonts w:ascii="宋体" w:hAnsi="宋体" w:eastAsia="宋体" w:cs="Times New Roman"/>
                <w:sz w:val="18"/>
              </w:rPr>
            </w:pPr>
          </w:p>
          <w:p w14:paraId="05C45263">
            <w:pPr>
              <w:jc w:val="center"/>
              <w:rPr>
                <w:rFonts w:ascii="宋体" w:hAnsi="宋体" w:eastAsia="宋体" w:cs="Times New Roman"/>
                <w:sz w:val="18"/>
              </w:rPr>
            </w:pPr>
          </w:p>
          <w:p w14:paraId="6467C175">
            <w:pPr>
              <w:jc w:val="center"/>
              <w:rPr>
                <w:rFonts w:ascii="宋体" w:hAnsi="宋体" w:eastAsia="宋体" w:cs="Times New Roman"/>
                <w:sz w:val="18"/>
              </w:rPr>
            </w:pPr>
          </w:p>
          <w:p w14:paraId="30FC937A">
            <w:pPr>
              <w:jc w:val="center"/>
              <w:rPr>
                <w:rFonts w:ascii="宋体" w:hAnsi="宋体" w:eastAsia="宋体" w:cs="Times New Roman"/>
                <w:sz w:val="18"/>
              </w:rPr>
            </w:pPr>
          </w:p>
          <w:p w14:paraId="731C5617">
            <w:pPr>
              <w:jc w:val="center"/>
              <w:rPr>
                <w:rFonts w:ascii="宋体" w:hAnsi="宋体" w:eastAsia="宋体" w:cs="Times New Roman"/>
                <w:sz w:val="18"/>
              </w:rPr>
            </w:pPr>
          </w:p>
          <w:p w14:paraId="677C0F55">
            <w:pPr>
              <w:jc w:val="center"/>
              <w:rPr>
                <w:rFonts w:ascii="宋体" w:hAnsi="宋体" w:eastAsia="宋体" w:cs="Times New Roman"/>
                <w:sz w:val="18"/>
              </w:rPr>
            </w:pPr>
          </w:p>
          <w:p w14:paraId="4C8149A3">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7A28AEA">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AB8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6DC83C3A">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7BE610A9">
            <w:pPr>
              <w:jc w:val="center"/>
              <w:rPr>
                <w:rFonts w:ascii="宋体" w:hAnsi="宋体" w:eastAsia="宋体" w:cs="Times New Roman"/>
                <w:sz w:val="18"/>
              </w:rPr>
            </w:pPr>
          </w:p>
          <w:p w14:paraId="29F44F54">
            <w:pPr>
              <w:jc w:val="center"/>
              <w:rPr>
                <w:rFonts w:ascii="宋体" w:hAnsi="宋体" w:eastAsia="宋体" w:cs="Times New Roman"/>
                <w:sz w:val="18"/>
              </w:rPr>
            </w:pPr>
          </w:p>
          <w:p w14:paraId="1759B087">
            <w:pPr>
              <w:jc w:val="center"/>
              <w:rPr>
                <w:rFonts w:ascii="宋体" w:hAnsi="宋体" w:eastAsia="宋体" w:cs="Times New Roman"/>
                <w:sz w:val="18"/>
              </w:rPr>
            </w:pPr>
          </w:p>
          <w:p w14:paraId="3ACF1A98">
            <w:pPr>
              <w:jc w:val="center"/>
              <w:rPr>
                <w:rFonts w:ascii="宋体" w:hAnsi="宋体" w:eastAsia="宋体" w:cs="Times New Roman"/>
                <w:sz w:val="18"/>
              </w:rPr>
            </w:pPr>
          </w:p>
          <w:p w14:paraId="64A4816F">
            <w:pPr>
              <w:jc w:val="center"/>
              <w:rPr>
                <w:rFonts w:ascii="宋体" w:hAnsi="宋体" w:eastAsia="宋体" w:cs="Times New Roman"/>
                <w:sz w:val="18"/>
              </w:rPr>
            </w:pPr>
          </w:p>
          <w:p w14:paraId="23907822">
            <w:pPr>
              <w:jc w:val="center"/>
              <w:rPr>
                <w:rFonts w:ascii="宋体" w:hAnsi="宋体" w:eastAsia="宋体" w:cs="Times New Roman"/>
                <w:sz w:val="18"/>
              </w:rPr>
            </w:pPr>
          </w:p>
          <w:p w14:paraId="29BDEF96">
            <w:pPr>
              <w:jc w:val="center"/>
              <w:rPr>
                <w:rFonts w:ascii="宋体" w:hAnsi="宋体" w:eastAsia="宋体" w:cs="Times New Roman"/>
                <w:sz w:val="18"/>
              </w:rPr>
            </w:pPr>
          </w:p>
          <w:p w14:paraId="367BB481">
            <w:pPr>
              <w:jc w:val="center"/>
              <w:rPr>
                <w:rFonts w:ascii="宋体" w:hAnsi="宋体" w:eastAsia="宋体" w:cs="Times New Roman"/>
                <w:sz w:val="18"/>
              </w:rPr>
            </w:pPr>
          </w:p>
          <w:p w14:paraId="6420D6CB">
            <w:pPr>
              <w:jc w:val="center"/>
              <w:rPr>
                <w:rFonts w:ascii="宋体" w:hAnsi="宋体" w:eastAsia="宋体" w:cs="Times New Roman"/>
                <w:sz w:val="18"/>
              </w:rPr>
            </w:pPr>
          </w:p>
          <w:p w14:paraId="7D9C61ED">
            <w:pPr>
              <w:jc w:val="center"/>
              <w:rPr>
                <w:rFonts w:ascii="宋体" w:hAnsi="宋体" w:eastAsia="宋体" w:cs="Times New Roman"/>
                <w:sz w:val="18"/>
              </w:rPr>
            </w:pPr>
          </w:p>
          <w:p w14:paraId="3E9FEC78">
            <w:pPr>
              <w:jc w:val="center"/>
              <w:rPr>
                <w:rFonts w:ascii="宋体" w:hAnsi="宋体" w:eastAsia="宋体" w:cs="Times New Roman"/>
                <w:sz w:val="18"/>
              </w:rPr>
            </w:pPr>
          </w:p>
          <w:p w14:paraId="37F7EEDE">
            <w:pPr>
              <w:rPr>
                <w:rFonts w:ascii="宋体" w:hAnsi="宋体" w:eastAsia="宋体" w:cs="Times New Roman"/>
                <w:sz w:val="18"/>
              </w:rPr>
            </w:pPr>
          </w:p>
          <w:p w14:paraId="4374DE0B">
            <w:pPr>
              <w:rPr>
                <w:rFonts w:ascii="宋体" w:hAnsi="宋体" w:eastAsia="宋体" w:cs="Times New Roman"/>
                <w:sz w:val="18"/>
              </w:rPr>
            </w:pPr>
          </w:p>
          <w:p w14:paraId="19EFD03D">
            <w:pPr>
              <w:rPr>
                <w:rFonts w:ascii="宋体" w:hAnsi="宋体" w:eastAsia="宋体" w:cs="Times New Roman"/>
                <w:sz w:val="18"/>
              </w:rPr>
            </w:pPr>
          </w:p>
          <w:p w14:paraId="2BFA5BE7">
            <w:pPr>
              <w:rPr>
                <w:rFonts w:ascii="宋体" w:hAnsi="宋体" w:eastAsia="宋体" w:cs="Times New Roman"/>
                <w:sz w:val="18"/>
              </w:rPr>
            </w:pPr>
          </w:p>
          <w:p w14:paraId="2BB0548B">
            <w:pPr>
              <w:rPr>
                <w:rFonts w:ascii="宋体" w:hAnsi="宋体" w:eastAsia="宋体" w:cs="Times New Roman"/>
                <w:sz w:val="18"/>
              </w:rPr>
            </w:pPr>
          </w:p>
          <w:p w14:paraId="58C566DD">
            <w:pPr>
              <w:rPr>
                <w:rFonts w:ascii="宋体" w:hAnsi="宋体" w:eastAsia="宋体" w:cs="Times New Roman"/>
                <w:sz w:val="18"/>
              </w:rPr>
            </w:pPr>
          </w:p>
          <w:p w14:paraId="03E40868">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8187E28">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1D4E13B9">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5604">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122712E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3C85">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4A8122A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D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14</Pages>
  <Words>4550</Words>
  <Characters>5215</Characters>
  <Paragraphs>1158</Paragraphs>
  <TotalTime>224</TotalTime>
  <ScaleCrop>false</ScaleCrop>
  <LinksUpToDate>false</LinksUpToDate>
  <CharactersWithSpaces>6250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曦曦</cp:lastModifiedBy>
  <cp:lastPrinted>2018-10-31T00:03:00Z</cp:lastPrinted>
  <dcterms:modified xsi:type="dcterms:W3CDTF">2025-04-22T13:19:23Z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eyJoZGlkIjoiY2Y5ZjFkMmIzMjFhMjZiNjFlYzcxODk5MTk3ODc1OGIiLCJ1c2VySWQiOiIzOTkwMTI0MTcifQ==</vt:lpwstr>
  </property>
  <property fmtid="{D5CDD505-2E9C-101B-9397-08002B2CF9AE}" pid="3" name="KSOProductBuildVer">
    <vt:lpwstr>2052-12.1.0.20784</vt:lpwstr>
  </property>
  <property fmtid="{D5CDD505-2E9C-101B-9397-08002B2CF9AE}" pid="4" name="ICV">
    <vt:lpwstr>24FA85EFBBA94CB395CB70B7B47B3727_13</vt:lpwstr>
  </property>
</Properties>
</file>